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FF" w:rsidRDefault="003612FF" w:rsidP="003612FF">
      <w:pPr>
        <w:spacing w:line="240" w:lineRule="exact"/>
        <w:jc w:val="both"/>
        <w:rPr>
          <w:szCs w:val="28"/>
        </w:rPr>
      </w:pPr>
    </w:p>
    <w:p w:rsidR="003612FF" w:rsidRDefault="002D7F45" w:rsidP="003612FF">
      <w:pPr>
        <w:rPr>
          <w:sz w:val="72"/>
          <w:szCs w:val="72"/>
        </w:rPr>
      </w:pPr>
      <w:r w:rsidRPr="009F15FF">
        <w:rPr>
          <w:b/>
          <w:noProof/>
        </w:rPr>
        <w:drawing>
          <wp:anchor distT="0" distB="0" distL="114300" distR="114300" simplePos="0" relativeHeight="251659264" behindDoc="0" locked="0" layoutInCell="1" allowOverlap="1" wp14:anchorId="417CD026" wp14:editId="6C4A1ECA">
            <wp:simplePos x="0" y="0"/>
            <wp:positionH relativeFrom="column">
              <wp:posOffset>0</wp:posOffset>
            </wp:positionH>
            <wp:positionV relativeFrom="paragraph">
              <wp:posOffset>504825</wp:posOffset>
            </wp:positionV>
            <wp:extent cx="1028700" cy="1143000"/>
            <wp:effectExtent l="0" t="0" r="0" b="0"/>
            <wp:wrapNone/>
            <wp:docPr id="2" name="Рисунок 2"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ур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14:sizeRelH relativeFrom="page">
              <wp14:pctWidth>0</wp14:pctWidth>
            </wp14:sizeRelH>
            <wp14:sizeRelV relativeFrom="page">
              <wp14:pctHeight>0</wp14:pctHeight>
            </wp14:sizeRelV>
          </wp:anchor>
        </w:drawing>
      </w:r>
      <w:r w:rsidR="003612FF" w:rsidRPr="009F15FF">
        <w:rPr>
          <w:b/>
          <w:sz w:val="72"/>
          <w:szCs w:val="72"/>
        </w:rPr>
        <w:t xml:space="preserve"> </w:t>
      </w:r>
      <w:r w:rsidR="003612FF">
        <w:rPr>
          <w:noProof/>
          <w:sz w:val="72"/>
          <w:szCs w:val="72"/>
        </w:rPr>
        <mc:AlternateContent>
          <mc:Choice Requires="wps">
            <w:drawing>
              <wp:inline distT="0" distB="0" distL="0" distR="0">
                <wp:extent cx="5667375" cy="1428750"/>
                <wp:effectExtent l="9525" t="9525" r="38100" b="3810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7375" cy="1428750"/>
                        </a:xfrm>
                        <a:prstGeom prst="rect">
                          <a:avLst/>
                        </a:prstGeom>
                      </wps:spPr>
                      <wps:txbx>
                        <w:txbxContent>
                          <w:p w:rsidR="002F2AEC" w:rsidRDefault="002F2AEC" w:rsidP="003612FF">
                            <w:pPr>
                              <w:pStyle w:val="a3"/>
                              <w:spacing w:before="0" w:beforeAutospacing="0" w:after="0" w:afterAutospacing="0"/>
                              <w:jc w:val="center"/>
                            </w:pPr>
                            <w:r w:rsidRPr="003612FF">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Костинского</w:t>
                            </w:r>
                          </w:p>
                          <w:p w:rsidR="002F2AEC" w:rsidRDefault="002F2AEC" w:rsidP="003612FF">
                            <w:pPr>
                              <w:pStyle w:val="a3"/>
                              <w:spacing w:before="0" w:beforeAutospacing="0" w:after="0" w:afterAutospacing="0"/>
                              <w:jc w:val="center"/>
                            </w:pPr>
                            <w:r w:rsidRPr="003612FF">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сельсовета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46.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" filled="f" stroked="f">
                <o:lock v:ext="edit" text="t" shapetype="t"/>
                <v:textbox style="mso-fit-shape-to-text:t">
                  <w:txbxContent>
                    <w:p w:rsidR="002F2AEC" w:rsidRDefault="002F2AEC" w:rsidP="003612FF">
                      <w:pPr>
                        <w:pStyle w:val="a3"/>
                        <w:spacing w:before="0" w:beforeAutospacing="0" w:after="0" w:afterAutospacing="0"/>
                        <w:jc w:val="center"/>
                      </w:pPr>
                      <w:r w:rsidRPr="003612FF">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Костинского</w:t>
                      </w:r>
                    </w:p>
                    <w:p w:rsidR="002F2AEC" w:rsidRDefault="002F2AEC" w:rsidP="003612FF">
                      <w:pPr>
                        <w:pStyle w:val="a3"/>
                        <w:spacing w:before="0" w:beforeAutospacing="0" w:after="0" w:afterAutospacing="0"/>
                        <w:jc w:val="center"/>
                      </w:pPr>
                      <w:r w:rsidRPr="003612FF">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сельсовета</w:t>
                      </w:r>
                    </w:p>
                  </w:txbxContent>
                </v:textbox>
                <w10:anchorlock/>
              </v:shape>
            </w:pict>
          </mc:Fallback>
        </mc:AlternateContent>
      </w:r>
    </w:p>
    <w:p w:rsidR="003612FF" w:rsidRDefault="003612FF" w:rsidP="003612FF">
      <w:pPr>
        <w:rPr>
          <w:b/>
          <w:sz w:val="28"/>
          <w:szCs w:val="28"/>
        </w:rPr>
      </w:pPr>
      <w:r>
        <w:rPr>
          <w:b/>
          <w:sz w:val="52"/>
          <w:szCs w:val="52"/>
        </w:rPr>
        <w:t xml:space="preserve">  </w:t>
      </w:r>
      <w:r>
        <w:rPr>
          <w:b/>
          <w:sz w:val="28"/>
          <w:szCs w:val="28"/>
        </w:rPr>
        <w:t xml:space="preserve">                         </w:t>
      </w:r>
      <w:r w:rsidR="00252ADC">
        <w:rPr>
          <w:b/>
          <w:sz w:val="28"/>
          <w:szCs w:val="28"/>
        </w:rPr>
        <w:t xml:space="preserve">  </w:t>
      </w:r>
      <w:r w:rsidR="00FE3A95">
        <w:rPr>
          <w:b/>
          <w:sz w:val="28"/>
          <w:szCs w:val="28"/>
        </w:rPr>
        <w:t xml:space="preserve">                            №24</w:t>
      </w:r>
      <w:r w:rsidR="00470F45">
        <w:rPr>
          <w:b/>
          <w:sz w:val="28"/>
          <w:szCs w:val="28"/>
        </w:rPr>
        <w:t xml:space="preserve"> </w:t>
      </w:r>
      <w:r w:rsidR="00FE3A95">
        <w:rPr>
          <w:b/>
          <w:sz w:val="28"/>
          <w:szCs w:val="28"/>
        </w:rPr>
        <w:t xml:space="preserve"> 12</w:t>
      </w:r>
      <w:r>
        <w:rPr>
          <w:b/>
          <w:sz w:val="28"/>
          <w:szCs w:val="28"/>
        </w:rPr>
        <w:t xml:space="preserve"> </w:t>
      </w:r>
      <w:r w:rsidR="0050128D">
        <w:rPr>
          <w:b/>
          <w:sz w:val="28"/>
          <w:szCs w:val="28"/>
        </w:rPr>
        <w:t xml:space="preserve">мая </w:t>
      </w:r>
      <w:r>
        <w:rPr>
          <w:b/>
          <w:sz w:val="28"/>
          <w:szCs w:val="28"/>
        </w:rPr>
        <w:t xml:space="preserve">2021 года     </w:t>
      </w:r>
    </w:p>
    <w:p w:rsidR="003612FF" w:rsidRDefault="003612FF" w:rsidP="003612FF">
      <w:pPr>
        <w:rPr>
          <w:b/>
          <w:sz w:val="28"/>
          <w:szCs w:val="28"/>
        </w:rPr>
      </w:pPr>
      <w:r>
        <w:rPr>
          <w:b/>
          <w:sz w:val="28"/>
          <w:szCs w:val="28"/>
        </w:rPr>
        <w:t>___________________________________________________________</w:t>
      </w:r>
      <w:r w:rsidR="00470F45">
        <w:rPr>
          <w:b/>
          <w:sz w:val="28"/>
          <w:szCs w:val="28"/>
        </w:rPr>
        <w:t>_______</w:t>
      </w:r>
    </w:p>
    <w:p w:rsidR="003612FF" w:rsidRDefault="003612FF" w:rsidP="003612FF">
      <w:pPr>
        <w:rPr>
          <w:b/>
        </w:rPr>
      </w:pPr>
      <w:r>
        <w:rPr>
          <w:b/>
        </w:rPr>
        <w:t xml:space="preserve">Газета муниципального образования       Костинский сельсовет   </w:t>
      </w:r>
      <w:proofErr w:type="spellStart"/>
      <w:r>
        <w:rPr>
          <w:b/>
        </w:rPr>
        <w:t>Курманаевского</w:t>
      </w:r>
      <w:proofErr w:type="spellEnd"/>
      <w:r>
        <w:rPr>
          <w:b/>
        </w:rPr>
        <w:t xml:space="preserve">   </w:t>
      </w:r>
    </w:p>
    <w:p w:rsidR="003612FF" w:rsidRPr="00B344B8" w:rsidRDefault="003612FF" w:rsidP="003612FF">
      <w:pPr>
        <w:pBdr>
          <w:bottom w:val="single" w:sz="12" w:space="1" w:color="auto"/>
        </w:pBdr>
        <w:rPr>
          <w:b/>
        </w:rPr>
      </w:pPr>
      <w:r>
        <w:rPr>
          <w:b/>
        </w:rPr>
        <w:t xml:space="preserve">                              района                                      Оренбургской  области</w:t>
      </w:r>
    </w:p>
    <w:p w:rsidR="0050128D" w:rsidRDefault="0050128D" w:rsidP="00553DC8">
      <w:pPr>
        <w:ind w:firstLine="284"/>
        <w:jc w:val="center"/>
        <w:rPr>
          <w:rFonts w:eastAsia="Calibri"/>
          <w:b/>
          <w:bCs/>
          <w:i/>
          <w:sz w:val="32"/>
          <w:szCs w:val="32"/>
          <w:u w:val="single"/>
          <w:lang w:eastAsia="en-US"/>
        </w:rPr>
      </w:pPr>
    </w:p>
    <w:p w:rsidR="002D7F45" w:rsidRPr="00B0274F" w:rsidRDefault="0050128D" w:rsidP="00553DC8">
      <w:pPr>
        <w:ind w:firstLine="284"/>
        <w:jc w:val="center"/>
        <w:rPr>
          <w:rFonts w:eastAsia="Calibri"/>
          <w:b/>
          <w:bCs/>
          <w:i/>
          <w:sz w:val="32"/>
          <w:szCs w:val="32"/>
          <w:u w:val="single"/>
          <w:lang w:eastAsia="en-US"/>
        </w:rPr>
      </w:pPr>
      <w:r>
        <w:rPr>
          <w:rFonts w:eastAsia="Calibri"/>
          <w:b/>
          <w:bCs/>
          <w:i/>
          <w:sz w:val="32"/>
          <w:szCs w:val="32"/>
          <w:u w:val="single"/>
          <w:lang w:eastAsia="en-US"/>
        </w:rPr>
        <w:t>ИНФОРМАЦИЯ ПРОКУРАТУРЫ</w:t>
      </w:r>
    </w:p>
    <w:p w:rsidR="00FE3A95" w:rsidRPr="00FE3A95" w:rsidRDefault="00FE3A95" w:rsidP="00FE3A95">
      <w:pPr>
        <w:tabs>
          <w:tab w:val="left" w:pos="615"/>
        </w:tabs>
        <w:ind w:firstLine="284"/>
        <w:rPr>
          <w:rFonts w:eastAsia="Calibri"/>
          <w:bCs/>
          <w:sz w:val="28"/>
          <w:szCs w:val="28"/>
          <w:lang w:eastAsia="en-US"/>
        </w:rPr>
      </w:pPr>
    </w:p>
    <w:p w:rsidR="00FE3A95" w:rsidRPr="00FE3A95" w:rsidRDefault="00FE3A95" w:rsidP="00FE3A95">
      <w:pPr>
        <w:ind w:firstLine="709"/>
        <w:jc w:val="both"/>
        <w:rPr>
          <w:sz w:val="28"/>
          <w:szCs w:val="28"/>
        </w:rPr>
      </w:pPr>
      <w:r w:rsidRPr="00FE3A95">
        <w:rPr>
          <w:sz w:val="28"/>
          <w:szCs w:val="28"/>
        </w:rPr>
        <w:t xml:space="preserve">1. </w:t>
      </w:r>
      <w:r w:rsidRPr="00FE3A95">
        <w:rPr>
          <w:b/>
          <w:bCs/>
          <w:sz w:val="28"/>
          <w:szCs w:val="28"/>
        </w:rPr>
        <w:t xml:space="preserve">Прокуратура </w:t>
      </w:r>
      <w:proofErr w:type="spellStart"/>
      <w:r w:rsidRPr="00FE3A95">
        <w:rPr>
          <w:b/>
          <w:bCs/>
          <w:sz w:val="28"/>
          <w:szCs w:val="28"/>
        </w:rPr>
        <w:t>Курманаевского</w:t>
      </w:r>
      <w:proofErr w:type="spellEnd"/>
      <w:r w:rsidRPr="00FE3A95">
        <w:rPr>
          <w:b/>
          <w:bCs/>
          <w:sz w:val="28"/>
          <w:szCs w:val="28"/>
        </w:rPr>
        <w:t xml:space="preserve"> района напоминает о новых правилах охоты.</w:t>
      </w:r>
    </w:p>
    <w:p w:rsidR="00FE3A95" w:rsidRPr="00FE3A95" w:rsidRDefault="00FE3A95" w:rsidP="00FE3A95">
      <w:pPr>
        <w:autoSpaceDE w:val="0"/>
        <w:ind w:firstLine="720"/>
        <w:jc w:val="both"/>
        <w:rPr>
          <w:sz w:val="22"/>
          <w:szCs w:val="22"/>
        </w:rPr>
      </w:pPr>
      <w:r w:rsidRPr="00FE3A95">
        <w:rPr>
          <w:sz w:val="22"/>
          <w:szCs w:val="22"/>
        </w:rPr>
        <w:t>Приказом Министерства природных ресурсов и экологии Российской Федерации от 24.07.2020 № 477 утверждены Правила охоты (далее – Правила), согласно которым будут установлены новые требования к осуществлению охоты и сохранению охотничьих ресурсов на территории Российской Федерации. Приказ вступает в силу с 1 января 2021 года.</w:t>
      </w:r>
    </w:p>
    <w:p w:rsidR="00FE3A95" w:rsidRPr="00FE3A95" w:rsidRDefault="00FE3A95" w:rsidP="00FE3A95">
      <w:pPr>
        <w:autoSpaceDE w:val="0"/>
        <w:ind w:firstLine="720"/>
        <w:jc w:val="both"/>
        <w:rPr>
          <w:sz w:val="22"/>
          <w:szCs w:val="22"/>
        </w:rPr>
      </w:pPr>
      <w:r w:rsidRPr="00FE3A95">
        <w:rPr>
          <w:sz w:val="22"/>
          <w:szCs w:val="22"/>
        </w:rPr>
        <w:t xml:space="preserve">Новая редакция Правил регламентирует обязанности граждан при осуществлении охоты, в том числе коллективной. Документ определяет требования к охоте, к отлову и отстрелу охотничьих животных, регулированию их численности, использованию световых приборов и </w:t>
      </w:r>
      <w:proofErr w:type="spellStart"/>
      <w:r w:rsidRPr="00FE3A95">
        <w:rPr>
          <w:sz w:val="22"/>
          <w:szCs w:val="22"/>
        </w:rPr>
        <w:t>тепловизоров</w:t>
      </w:r>
      <w:proofErr w:type="spellEnd"/>
      <w:r w:rsidRPr="00FE3A95">
        <w:rPr>
          <w:sz w:val="22"/>
          <w:szCs w:val="22"/>
        </w:rPr>
        <w:t xml:space="preserve">, применению механических транспортных средств и летательных аппаратов. Кроме того, появились новые правила охоты на пушных животных. Теперь разрушение плотин и хаток для установки самоловов, а также раскопка нор для оказания помощи собакам, находящимся в норе, разрешена лишь частично. Охота на волка, лисицу, енотовидную собаку может проходить в любые сроки при наличии разрешения на добычу любого вида животного, но при условии, что охотнику вписали в разрешение на добычу вышеперечисленные виды. </w:t>
      </w:r>
    </w:p>
    <w:p w:rsidR="00FE3A95" w:rsidRPr="00FE3A95" w:rsidRDefault="00FE3A95" w:rsidP="00FE3A95">
      <w:pPr>
        <w:autoSpaceDE w:val="0"/>
        <w:ind w:firstLine="720"/>
        <w:jc w:val="both"/>
        <w:rPr>
          <w:sz w:val="22"/>
          <w:szCs w:val="22"/>
        </w:rPr>
      </w:pPr>
      <w:r w:rsidRPr="00FE3A95">
        <w:rPr>
          <w:sz w:val="22"/>
          <w:szCs w:val="22"/>
        </w:rPr>
        <w:t xml:space="preserve">Правила дополнены новым положением, направленным на обеспечение безопасности при осуществлении охоты, - обязанностью носить специальную сигнальную одежду повышенной видимости. </w:t>
      </w:r>
    </w:p>
    <w:p w:rsidR="00FE3A95" w:rsidRPr="00FE3A95" w:rsidRDefault="00FE3A95" w:rsidP="00FE3A95">
      <w:pPr>
        <w:autoSpaceDE w:val="0"/>
        <w:ind w:firstLine="720"/>
        <w:jc w:val="both"/>
        <w:rPr>
          <w:sz w:val="22"/>
          <w:szCs w:val="22"/>
        </w:rPr>
      </w:pPr>
      <w:r w:rsidRPr="00FE3A95">
        <w:rPr>
          <w:sz w:val="22"/>
          <w:szCs w:val="22"/>
        </w:rPr>
        <w:t xml:space="preserve">Запрещена охота на пернатую дичь с применением оружия с нарезным стволом, за исключением калибра не более </w:t>
      </w:r>
      <w:smartTag w:uri="urn:schemas-microsoft-com:office:smarttags" w:element="metricconverter">
        <w:smartTagPr>
          <w:attr w:name="ProductID" w:val="5,6 мм"/>
        </w:smartTagPr>
        <w:r w:rsidRPr="00FE3A95">
          <w:rPr>
            <w:sz w:val="22"/>
            <w:szCs w:val="22"/>
          </w:rPr>
          <w:t>5,6 мм</w:t>
        </w:r>
      </w:smartTag>
      <w:r w:rsidRPr="00FE3A95">
        <w:rPr>
          <w:sz w:val="22"/>
          <w:szCs w:val="22"/>
        </w:rPr>
        <w:t xml:space="preserve"> при охоте на рябчика, тетерева и глухаря. Также будет запрещено применение оружия с нарезным стволом калибром более </w:t>
      </w:r>
      <w:smartTag w:uri="urn:schemas-microsoft-com:office:smarttags" w:element="metricconverter">
        <w:smartTagPr>
          <w:attr w:name="ProductID" w:val="5,7 мм"/>
        </w:smartTagPr>
        <w:r w:rsidRPr="00FE3A95">
          <w:rPr>
            <w:sz w:val="22"/>
            <w:szCs w:val="22"/>
          </w:rPr>
          <w:t>5,7 мм</w:t>
        </w:r>
      </w:smartTag>
      <w:r w:rsidRPr="00FE3A95">
        <w:rPr>
          <w:sz w:val="22"/>
          <w:szCs w:val="22"/>
        </w:rPr>
        <w:t xml:space="preserve"> для охоты на зайцев, белку, горностая, куниц, норок, хорей. Запрещено применение оружия с нарезным стволом калибром более </w:t>
      </w:r>
      <w:smartTag w:uri="urn:schemas-microsoft-com:office:smarttags" w:element="metricconverter">
        <w:smartTagPr>
          <w:attr w:name="ProductID" w:val="8 мм"/>
        </w:smartTagPr>
        <w:r w:rsidRPr="00FE3A95">
          <w:rPr>
            <w:sz w:val="22"/>
            <w:szCs w:val="22"/>
          </w:rPr>
          <w:t>8 мм</w:t>
        </w:r>
      </w:smartTag>
      <w:r w:rsidRPr="00FE3A95">
        <w:rPr>
          <w:sz w:val="22"/>
          <w:szCs w:val="22"/>
        </w:rPr>
        <w:t xml:space="preserve"> для охоты на бобров, барсука, росомаху, рысь (на лисицу можно охотиться с любым калибром). Запрещено стрелять по взлетающей птице ниже </w:t>
      </w:r>
      <w:smartTag w:uri="urn:schemas-microsoft-com:office:smarttags" w:element="metricconverter">
        <w:smartTagPr>
          <w:attr w:name="ProductID" w:val="2,5 метров"/>
        </w:smartTagPr>
        <w:r w:rsidRPr="00FE3A95">
          <w:rPr>
            <w:sz w:val="22"/>
            <w:szCs w:val="22"/>
          </w:rPr>
          <w:t>2,5 метров</w:t>
        </w:r>
      </w:smartTag>
      <w:r w:rsidRPr="00FE3A95">
        <w:rPr>
          <w:sz w:val="22"/>
          <w:szCs w:val="22"/>
        </w:rPr>
        <w:t>.</w:t>
      </w:r>
    </w:p>
    <w:p w:rsidR="00FE3A95" w:rsidRDefault="00FE3A95" w:rsidP="00FE3A95">
      <w:pPr>
        <w:autoSpaceDE w:val="0"/>
        <w:ind w:firstLine="720"/>
        <w:jc w:val="both"/>
        <w:rPr>
          <w:sz w:val="22"/>
          <w:szCs w:val="22"/>
        </w:rPr>
      </w:pPr>
      <w:r w:rsidRPr="00FE3A95">
        <w:rPr>
          <w:sz w:val="22"/>
          <w:szCs w:val="22"/>
        </w:rPr>
        <w:t>Правила устанавливают обязанности физических лиц при осуществлении охоты и лиц, ответственных за осуществление коллективной охоты. Определяют требования к охоте на копытных животных, на медведей, на пушных животных и дичь, к отлову и отстрелу охотничьих животных, к сохранению охотничьих животных, в том числе к регулированию их численности, а также ограничения охоты. Указывают сроки охоты на копытных и пушных животных, на медведей и прочих. Главам регионов Российской Федерации предоставлено право введения ограничений (вплоть до полного запрета) в отношении применяемых способов и сроков охоты, как во всем субъекте, так и в отдельных охотничьих угодьях.</w:t>
      </w:r>
    </w:p>
    <w:p w:rsidR="00FE3A95" w:rsidRPr="00FE3A95" w:rsidRDefault="00FE3A95" w:rsidP="00FE3A95">
      <w:pPr>
        <w:autoSpaceDE w:val="0"/>
        <w:ind w:firstLine="720"/>
        <w:jc w:val="both"/>
        <w:rPr>
          <w:sz w:val="22"/>
          <w:szCs w:val="22"/>
        </w:rPr>
      </w:pPr>
    </w:p>
    <w:p w:rsidR="00FE3A95" w:rsidRPr="00FE3A95" w:rsidRDefault="00FE3A95" w:rsidP="00FE3A95">
      <w:pPr>
        <w:spacing w:line="240" w:lineRule="exact"/>
        <w:ind w:right="5385"/>
        <w:rPr>
          <w:rFonts w:eastAsia="MS PGothic"/>
          <w:b/>
          <w:sz w:val="26"/>
          <w:szCs w:val="26"/>
          <w:lang w:eastAsia="zh-CN"/>
        </w:rPr>
      </w:pPr>
      <w:r w:rsidRPr="00FE3A95">
        <w:rPr>
          <w:rFonts w:eastAsia="MS PGothic"/>
          <w:b/>
          <w:sz w:val="26"/>
          <w:szCs w:val="26"/>
          <w:lang w:eastAsia="zh-CN"/>
        </w:rPr>
        <w:t>О разъяснениях действующего законодательства</w:t>
      </w:r>
    </w:p>
    <w:p w:rsidR="00FE3A95" w:rsidRPr="00FE3A95" w:rsidRDefault="00FE3A95" w:rsidP="00FE3A95">
      <w:pPr>
        <w:autoSpaceDE w:val="0"/>
        <w:autoSpaceDN w:val="0"/>
        <w:adjustRightInd w:val="0"/>
        <w:ind w:firstLine="709"/>
        <w:jc w:val="both"/>
        <w:rPr>
          <w:rFonts w:eastAsia="MS PGothic"/>
          <w:sz w:val="28"/>
          <w:szCs w:val="28"/>
          <w:lang w:eastAsia="zh-CN"/>
        </w:rPr>
      </w:pPr>
    </w:p>
    <w:p w:rsidR="00FE3A95" w:rsidRPr="00FE3A95" w:rsidRDefault="00FE3A95" w:rsidP="00FE3A95">
      <w:pPr>
        <w:ind w:firstLine="709"/>
        <w:jc w:val="both"/>
        <w:rPr>
          <w:bCs/>
          <w:sz w:val="22"/>
          <w:szCs w:val="22"/>
        </w:rPr>
      </w:pPr>
      <w:r w:rsidRPr="00FE3A95">
        <w:rPr>
          <w:sz w:val="22"/>
          <w:szCs w:val="22"/>
        </w:rPr>
        <w:t>1</w:t>
      </w:r>
      <w:r>
        <w:rPr>
          <w:sz w:val="22"/>
          <w:szCs w:val="22"/>
        </w:rPr>
        <w:t>2</w:t>
      </w:r>
      <w:r w:rsidRPr="00FE3A95">
        <w:rPr>
          <w:bCs/>
          <w:sz w:val="22"/>
          <w:szCs w:val="22"/>
        </w:rPr>
        <w:t xml:space="preserve">Прокуратура </w:t>
      </w:r>
      <w:proofErr w:type="spellStart"/>
      <w:r w:rsidRPr="00FE3A95">
        <w:rPr>
          <w:bCs/>
          <w:sz w:val="22"/>
          <w:szCs w:val="22"/>
        </w:rPr>
        <w:t>Курманаевского</w:t>
      </w:r>
      <w:proofErr w:type="spellEnd"/>
      <w:r w:rsidRPr="00FE3A95">
        <w:rPr>
          <w:bCs/>
          <w:sz w:val="22"/>
          <w:szCs w:val="22"/>
        </w:rPr>
        <w:t xml:space="preserve"> района напоминает об ответственности за нарушения при заготовке древесины для собственных нужд граждан. </w:t>
      </w:r>
    </w:p>
    <w:p w:rsidR="00FE3A95" w:rsidRPr="00FE3A95" w:rsidRDefault="00FE3A95" w:rsidP="00FE3A95">
      <w:pPr>
        <w:ind w:firstLine="709"/>
        <w:jc w:val="both"/>
        <w:rPr>
          <w:bCs/>
          <w:sz w:val="22"/>
          <w:szCs w:val="22"/>
        </w:rPr>
      </w:pPr>
      <w:r w:rsidRPr="00FE3A95">
        <w:rPr>
          <w:bCs/>
          <w:sz w:val="22"/>
          <w:szCs w:val="22"/>
        </w:rPr>
        <w:lastRenderedPageBreak/>
        <w:t xml:space="preserve">Статьей 30 Лесного кодекса Российской Федерации гражданам предоставлено право на основании договоров купли-продажи лесных насаждений </w:t>
      </w:r>
      <w:proofErr w:type="gramStart"/>
      <w:r w:rsidRPr="00FE3A95">
        <w:rPr>
          <w:bCs/>
          <w:sz w:val="22"/>
          <w:szCs w:val="22"/>
        </w:rPr>
        <w:t>заготавливать</w:t>
      </w:r>
      <w:proofErr w:type="gramEnd"/>
      <w:r w:rsidRPr="00FE3A95">
        <w:rPr>
          <w:bCs/>
          <w:sz w:val="22"/>
          <w:szCs w:val="22"/>
        </w:rPr>
        <w:t xml:space="preserve"> древесину для целей отопления, возведения строений и иных собственных нужд.</w:t>
      </w:r>
    </w:p>
    <w:p w:rsidR="00FE3A95" w:rsidRPr="00FE3A95" w:rsidRDefault="00FE3A95" w:rsidP="00FE3A95">
      <w:pPr>
        <w:ind w:firstLine="709"/>
        <w:jc w:val="both"/>
        <w:rPr>
          <w:bCs/>
          <w:sz w:val="22"/>
          <w:szCs w:val="22"/>
        </w:rPr>
      </w:pPr>
      <w:r w:rsidRPr="00FE3A95">
        <w:rPr>
          <w:bCs/>
          <w:sz w:val="22"/>
          <w:szCs w:val="22"/>
        </w:rPr>
        <w:t>Законом Республики Коми от 27.12.2006 № 136-РЗ «О регулировании лесных отношений на территории Республики Коми» установлены порядок и нормативы заготовки гражданами древесины для следующих собственных нужд: строительство индивидуальных жилых домов и хозяйственных построек, их капитальный и текущий ремонт, заготовка древесины для целей отопления.</w:t>
      </w:r>
    </w:p>
    <w:p w:rsidR="00FE3A95" w:rsidRPr="00FE3A95" w:rsidRDefault="00FE3A95" w:rsidP="00FE3A95">
      <w:pPr>
        <w:ind w:firstLine="709"/>
        <w:jc w:val="both"/>
        <w:rPr>
          <w:bCs/>
          <w:sz w:val="22"/>
          <w:szCs w:val="22"/>
        </w:rPr>
      </w:pPr>
      <w:proofErr w:type="gramStart"/>
      <w:r w:rsidRPr="00FE3A95">
        <w:rPr>
          <w:bCs/>
          <w:sz w:val="22"/>
          <w:szCs w:val="22"/>
        </w:rPr>
        <w:t>Из взаимосвязанных норм лесного законодательства следует, что гражданин вправе самостоятельно или с привлечением иных лиц заготовить древесину и именно её использовать для вышеперечисленных собственных нужд на земельном участке и (или) в отношении тех строений, которые были указаны в поданном в лесничество заявлении о заключении договора купли-продажи.</w:t>
      </w:r>
      <w:proofErr w:type="gramEnd"/>
    </w:p>
    <w:p w:rsidR="00FE3A95" w:rsidRPr="00FE3A95" w:rsidRDefault="00FE3A95" w:rsidP="00FE3A95">
      <w:pPr>
        <w:ind w:firstLine="709"/>
        <w:jc w:val="both"/>
        <w:rPr>
          <w:bCs/>
          <w:sz w:val="22"/>
          <w:szCs w:val="22"/>
        </w:rPr>
      </w:pPr>
      <w:r w:rsidRPr="00FE3A95">
        <w:rPr>
          <w:bCs/>
          <w:sz w:val="22"/>
          <w:szCs w:val="22"/>
        </w:rPr>
        <w:t>Частью 4.1 статьи 30 Лесного кодекса Российской Федерации предусмотрено, что древесина, заготовленная гражданами для собственных нужд, не может отчуждаться или переходить от одного лица к другому иными способами. В этой связи гражданин не вправе:</w:t>
      </w:r>
    </w:p>
    <w:p w:rsidR="00FE3A95" w:rsidRPr="00FE3A95" w:rsidRDefault="00FE3A95" w:rsidP="00FE3A95">
      <w:pPr>
        <w:ind w:firstLine="709"/>
        <w:jc w:val="both"/>
        <w:rPr>
          <w:bCs/>
          <w:sz w:val="22"/>
          <w:szCs w:val="22"/>
        </w:rPr>
      </w:pPr>
      <w:r w:rsidRPr="00FE3A95">
        <w:rPr>
          <w:bCs/>
          <w:sz w:val="22"/>
          <w:szCs w:val="22"/>
        </w:rPr>
        <w:t>использовать часть предоставленной ему по договору купли-продажи древесины для оплаты услуг иных граждан, индивидуальных предпринимателей или организаций по заготовке древесины, вывозу её из леса и распиловке на пиломатериалы. Оплату таких услуг по возмездным сделкам следует осуществлять в денежной форме;</w:t>
      </w:r>
    </w:p>
    <w:p w:rsidR="00FE3A95" w:rsidRPr="00FE3A95" w:rsidRDefault="00FE3A95" w:rsidP="00FE3A95">
      <w:pPr>
        <w:ind w:firstLine="709"/>
        <w:jc w:val="both"/>
        <w:rPr>
          <w:bCs/>
          <w:sz w:val="22"/>
          <w:szCs w:val="22"/>
        </w:rPr>
      </w:pPr>
      <w:r w:rsidRPr="00FE3A95">
        <w:rPr>
          <w:bCs/>
          <w:sz w:val="22"/>
          <w:szCs w:val="22"/>
        </w:rPr>
        <w:t>совершать обмен полученного по договору с лесничеством права на заготовку древесины на уже готовые пиломатериалы или дрова, изготовленные из иной древесины;</w:t>
      </w:r>
    </w:p>
    <w:p w:rsidR="00FE3A95" w:rsidRPr="00FE3A95" w:rsidRDefault="00FE3A95" w:rsidP="00FE3A95">
      <w:pPr>
        <w:ind w:firstLine="709"/>
        <w:jc w:val="both"/>
        <w:rPr>
          <w:bCs/>
          <w:sz w:val="22"/>
          <w:szCs w:val="22"/>
        </w:rPr>
      </w:pPr>
      <w:r w:rsidRPr="00FE3A95">
        <w:rPr>
          <w:bCs/>
          <w:sz w:val="22"/>
          <w:szCs w:val="22"/>
        </w:rPr>
        <w:t>получать денежные средства за продажу своего права на заготовку древесины для собственных нужд, в том числе путем выдачи доверенностей иным гражданам, индивидуальным предпринимателям или организациям и передачи им пакета документов, необходимых для заключения от их имени договора купли-продажи лесных насаждений. При этом не имеет значения, что полученные деньги были израсходованы на приобретение пиломатериалов для строительства или ремонта;</w:t>
      </w:r>
    </w:p>
    <w:p w:rsidR="00FE3A95" w:rsidRPr="00FE3A95" w:rsidRDefault="00FE3A95" w:rsidP="00FE3A95">
      <w:pPr>
        <w:ind w:firstLine="709"/>
        <w:jc w:val="both"/>
        <w:rPr>
          <w:bCs/>
          <w:sz w:val="22"/>
          <w:szCs w:val="22"/>
        </w:rPr>
      </w:pPr>
      <w:proofErr w:type="gramStart"/>
      <w:r w:rsidRPr="00FE3A95">
        <w:rPr>
          <w:bCs/>
          <w:sz w:val="22"/>
          <w:szCs w:val="22"/>
        </w:rPr>
        <w:t>продавать заготовленную для собственных нужд и неиспользованную по назначению древесину или её часть одновременно с продажей земельного участка, на котором предполагалось осуществлять строительство или ремонт, осуществлять отопление строений;</w:t>
      </w:r>
      <w:proofErr w:type="gramEnd"/>
    </w:p>
    <w:p w:rsidR="00FE3A95" w:rsidRPr="00FE3A95" w:rsidRDefault="00FE3A95" w:rsidP="00FE3A95">
      <w:pPr>
        <w:ind w:firstLine="709"/>
        <w:jc w:val="both"/>
        <w:rPr>
          <w:bCs/>
          <w:sz w:val="22"/>
          <w:szCs w:val="22"/>
        </w:rPr>
      </w:pPr>
      <w:r w:rsidRPr="00FE3A95">
        <w:rPr>
          <w:bCs/>
          <w:sz w:val="22"/>
          <w:szCs w:val="22"/>
        </w:rPr>
        <w:t>передавать заготовленную древесину для собственных нужд иных лиц, в том числе родственников, впоследствии получая от них взамен аналогичное количество иной древесины или пиломатериалов;</w:t>
      </w:r>
    </w:p>
    <w:p w:rsidR="00FE3A95" w:rsidRPr="00FE3A95" w:rsidRDefault="00FE3A95" w:rsidP="00FE3A95">
      <w:pPr>
        <w:ind w:firstLine="709"/>
        <w:jc w:val="both"/>
        <w:rPr>
          <w:bCs/>
          <w:sz w:val="22"/>
          <w:szCs w:val="22"/>
        </w:rPr>
      </w:pPr>
      <w:r w:rsidRPr="00FE3A95">
        <w:rPr>
          <w:bCs/>
          <w:sz w:val="22"/>
          <w:szCs w:val="22"/>
        </w:rPr>
        <w:t>иным образом использовать полученную для собственных нужд древесину в целях предпринимательской деятельности.</w:t>
      </w:r>
    </w:p>
    <w:p w:rsidR="00FE3A95" w:rsidRPr="00FE3A95" w:rsidRDefault="00FE3A95" w:rsidP="00FE3A95">
      <w:pPr>
        <w:ind w:firstLine="709"/>
        <w:jc w:val="both"/>
        <w:rPr>
          <w:bCs/>
          <w:sz w:val="22"/>
          <w:szCs w:val="22"/>
        </w:rPr>
      </w:pPr>
      <w:r w:rsidRPr="00FE3A95">
        <w:rPr>
          <w:bCs/>
          <w:sz w:val="22"/>
          <w:szCs w:val="22"/>
        </w:rPr>
        <w:t>Договором купли-продажи лесных насаждений для собственных нужд граждан за незаконное отчуждение или передачу другому лицу древесины, заготовленной для собственных нужд, предусмотрена ответственность гражданина в виде взыскания 10-кратной стоимости заготовленной древесины, определенной по ставкам платы за единицу объема древесины лесных насаждений. В 2020 году по удовлетворенным судами 8 искам прокурора размер взысканной с граждан неустойки за совершение незаконных сделок с предоставленной для собственных нужд древесиной составил от 74 тысяч до 231 тысячи рублей.</w:t>
      </w:r>
    </w:p>
    <w:p w:rsidR="00FE3A95" w:rsidRPr="00FE3A95" w:rsidRDefault="00FE3A95" w:rsidP="00FE3A95">
      <w:pPr>
        <w:ind w:firstLine="709"/>
        <w:jc w:val="both"/>
        <w:rPr>
          <w:bCs/>
          <w:sz w:val="22"/>
          <w:szCs w:val="22"/>
        </w:rPr>
      </w:pPr>
      <w:r w:rsidRPr="00FE3A95">
        <w:rPr>
          <w:bCs/>
          <w:sz w:val="22"/>
          <w:szCs w:val="22"/>
        </w:rPr>
        <w:t xml:space="preserve">Действующим законодательством предусмотрена уголовная ответственность для лиц, которые на основании незаконных сделок приобретают либо право на заготовку древесины для собственных нужд, либо саму такую древесину, используя её для своих целей, преимущественно путем использования в предпринимательской деятельности по торговле </w:t>
      </w:r>
      <w:proofErr w:type="spellStart"/>
      <w:r w:rsidRPr="00FE3A95">
        <w:rPr>
          <w:bCs/>
          <w:sz w:val="22"/>
          <w:szCs w:val="22"/>
        </w:rPr>
        <w:t>лесо</w:t>
      </w:r>
      <w:proofErr w:type="spellEnd"/>
      <w:r w:rsidRPr="00FE3A95">
        <w:rPr>
          <w:bCs/>
          <w:sz w:val="22"/>
          <w:szCs w:val="22"/>
        </w:rPr>
        <w:t xml:space="preserve"> и пиломатериалами.</w:t>
      </w:r>
    </w:p>
    <w:p w:rsidR="00FE3A95" w:rsidRPr="00FE3A95" w:rsidRDefault="00FE3A95" w:rsidP="00FE3A95">
      <w:pPr>
        <w:ind w:firstLine="709"/>
        <w:jc w:val="both"/>
        <w:rPr>
          <w:bCs/>
          <w:sz w:val="22"/>
          <w:szCs w:val="22"/>
        </w:rPr>
      </w:pPr>
      <w:proofErr w:type="gramStart"/>
      <w:r w:rsidRPr="00FE3A95">
        <w:rPr>
          <w:bCs/>
          <w:sz w:val="22"/>
          <w:szCs w:val="22"/>
        </w:rPr>
        <w:t>В соответствии со статьей 191.1 Уголовного кодекса Российской Федерации (УК РФ) за приобретение, хранение, перевозку, переработку в целях сбыта или сбыт заведомо незаконно заготовленной древесины, совершенные в крупном размере, предусмотрено наказание в виде штрафа в размере до 300 тысяч рублей или в размере заработной платы или иного дохода осужденного за период до двух лет, либо исправительными работами или лишением свободы</w:t>
      </w:r>
      <w:proofErr w:type="gramEnd"/>
      <w:r w:rsidRPr="00FE3A95">
        <w:rPr>
          <w:bCs/>
          <w:sz w:val="22"/>
          <w:szCs w:val="22"/>
        </w:rPr>
        <w:t xml:space="preserve"> на срок до двух лет. В случае совершения указанных действий в особо крупном размере, организованной группой, или лицом с использованием своего служебного положения максимальный срок лишения свободы составит 5 </w:t>
      </w:r>
      <w:proofErr w:type="spellStart"/>
      <w:r w:rsidRPr="00FE3A95">
        <w:rPr>
          <w:bCs/>
          <w:sz w:val="22"/>
          <w:szCs w:val="22"/>
        </w:rPr>
        <w:t>лет</w:t>
      </w:r>
      <w:proofErr w:type="gramStart"/>
      <w:r w:rsidRPr="00FE3A95">
        <w:rPr>
          <w:bCs/>
          <w:sz w:val="22"/>
          <w:szCs w:val="22"/>
        </w:rPr>
        <w:t>,а</w:t>
      </w:r>
      <w:proofErr w:type="spellEnd"/>
      <w:proofErr w:type="gramEnd"/>
      <w:r w:rsidRPr="00FE3A95">
        <w:rPr>
          <w:bCs/>
          <w:sz w:val="22"/>
          <w:szCs w:val="22"/>
        </w:rPr>
        <w:t xml:space="preserve"> штраф – 1,5 млн. рублей.</w:t>
      </w:r>
    </w:p>
    <w:p w:rsidR="00FE3A95" w:rsidRPr="00FE3A95" w:rsidRDefault="00FE3A95" w:rsidP="00FE3A95">
      <w:pPr>
        <w:ind w:firstLine="709"/>
        <w:jc w:val="both"/>
        <w:rPr>
          <w:bCs/>
          <w:sz w:val="22"/>
          <w:szCs w:val="22"/>
        </w:rPr>
      </w:pPr>
      <w:r w:rsidRPr="00FE3A95">
        <w:rPr>
          <w:bCs/>
          <w:sz w:val="22"/>
          <w:szCs w:val="22"/>
        </w:rPr>
        <w:t xml:space="preserve">Рубка лесных насаждений с использованием незаконно полученного договора купли-продажи лесных насаждений для собственных нужд другого гражданина является незаконной и образует признаки состава преступления, предусмотренного статьей 260 УК РФ. Санкция </w:t>
      </w:r>
      <w:r w:rsidRPr="00FE3A95">
        <w:rPr>
          <w:bCs/>
          <w:sz w:val="22"/>
          <w:szCs w:val="22"/>
        </w:rPr>
        <w:lastRenderedPageBreak/>
        <w:t>указанной статьи предусматривает максимальное наказание в виде штрафа в размере от 1 до 3 млн. рублей либо лишения свободы на срок до семи лет со штрафом в размере от 300 до 500 тысяч рублей.</w:t>
      </w:r>
    </w:p>
    <w:p w:rsidR="00FE3A95" w:rsidRPr="00FE3A95" w:rsidRDefault="00FE3A95" w:rsidP="0050128D">
      <w:pPr>
        <w:ind w:firstLine="709"/>
        <w:jc w:val="right"/>
        <w:rPr>
          <w:rFonts w:eastAsia="MS PGothic"/>
          <w:sz w:val="22"/>
          <w:szCs w:val="22"/>
          <w:lang w:eastAsia="zh-CN"/>
        </w:rPr>
      </w:pPr>
    </w:p>
    <w:p w:rsidR="00FE3A95" w:rsidRPr="00FE3A95" w:rsidRDefault="00FE3A95" w:rsidP="00FE3A95">
      <w:pPr>
        <w:ind w:firstLine="709"/>
        <w:jc w:val="both"/>
        <w:rPr>
          <w:sz w:val="22"/>
          <w:szCs w:val="22"/>
        </w:rPr>
      </w:pPr>
      <w:r>
        <w:rPr>
          <w:bCs/>
          <w:sz w:val="22"/>
          <w:szCs w:val="22"/>
        </w:rPr>
        <w:t>3.</w:t>
      </w:r>
      <w:r w:rsidRPr="00FE3A95">
        <w:rPr>
          <w:bCs/>
          <w:sz w:val="22"/>
          <w:szCs w:val="22"/>
        </w:rPr>
        <w:t xml:space="preserve">Прокуратура </w:t>
      </w:r>
      <w:proofErr w:type="spellStart"/>
      <w:r w:rsidRPr="00FE3A95">
        <w:rPr>
          <w:bCs/>
          <w:sz w:val="22"/>
          <w:szCs w:val="22"/>
        </w:rPr>
        <w:t>Курманаевского</w:t>
      </w:r>
      <w:proofErr w:type="spellEnd"/>
      <w:r w:rsidRPr="00FE3A95">
        <w:rPr>
          <w:bCs/>
          <w:sz w:val="22"/>
          <w:szCs w:val="22"/>
        </w:rPr>
        <w:t xml:space="preserve"> района разъясняет основание для изменения размера платы за ЖКУ.</w:t>
      </w:r>
    </w:p>
    <w:p w:rsidR="00FE3A95" w:rsidRPr="00FE3A95" w:rsidRDefault="00FE3A95" w:rsidP="00FE3A95">
      <w:pPr>
        <w:ind w:firstLine="709"/>
        <w:jc w:val="both"/>
        <w:rPr>
          <w:bCs/>
          <w:sz w:val="22"/>
          <w:szCs w:val="22"/>
        </w:rPr>
      </w:pPr>
      <w:r w:rsidRPr="00FE3A95">
        <w:rPr>
          <w:bCs/>
          <w:sz w:val="22"/>
          <w:szCs w:val="22"/>
        </w:rPr>
        <w:t>Федеральным законом от 27.10.2020 № 351-ФЗ внесены изменения в статьи 157 и 157.2 Жилищного кодекса РФ в части регулирования порядка изменения размера платы за коммунальные услуги, предоставленные с нарушением установленных требований.</w:t>
      </w:r>
    </w:p>
    <w:p w:rsidR="00FE3A95" w:rsidRPr="00FE3A95" w:rsidRDefault="00FE3A95" w:rsidP="00FE3A95">
      <w:pPr>
        <w:ind w:firstLine="709"/>
        <w:jc w:val="both"/>
        <w:rPr>
          <w:bCs/>
          <w:sz w:val="22"/>
          <w:szCs w:val="22"/>
        </w:rPr>
      </w:pPr>
      <w:r w:rsidRPr="00FE3A95">
        <w:rPr>
          <w:bCs/>
          <w:sz w:val="22"/>
          <w:szCs w:val="22"/>
        </w:rPr>
        <w:t xml:space="preserve">Согласно внесенным поправкам, при предоставлении коммунальных услуг с перерывами, превышающими установленную продолжительность, и (или) с нарушением качества их предоставления осуществляется изменение размера платы за коммунальные услуги в порядке, установленном Правительством РФ. </w:t>
      </w:r>
    </w:p>
    <w:p w:rsidR="00FE3A95" w:rsidRPr="00FE3A95" w:rsidRDefault="00FE3A95" w:rsidP="00FE3A95">
      <w:pPr>
        <w:ind w:firstLine="709"/>
        <w:jc w:val="both"/>
        <w:rPr>
          <w:bCs/>
          <w:sz w:val="22"/>
          <w:szCs w:val="22"/>
        </w:rPr>
      </w:pPr>
      <w:r w:rsidRPr="00FE3A95">
        <w:rPr>
          <w:bCs/>
          <w:sz w:val="22"/>
          <w:szCs w:val="22"/>
        </w:rPr>
        <w:t xml:space="preserve">Изменение размера платы производится лицом, предоставляющим коммунальные услуги в соответствии с заключенным договором, в том числе, управляющей организацией, товариществом собственников жилья либо жилищным кооперативом или иным специализированным потребительским кооперативом, а также </w:t>
      </w:r>
      <w:proofErr w:type="spellStart"/>
      <w:r w:rsidRPr="00FE3A95">
        <w:rPr>
          <w:bCs/>
          <w:sz w:val="22"/>
          <w:szCs w:val="22"/>
        </w:rPr>
        <w:t>ресурсоснабжающей</w:t>
      </w:r>
      <w:proofErr w:type="spellEnd"/>
      <w:r w:rsidRPr="00FE3A95">
        <w:rPr>
          <w:bCs/>
          <w:sz w:val="22"/>
          <w:szCs w:val="22"/>
        </w:rPr>
        <w:t xml:space="preserve"> организацией или региональным оператором по обращению с твердыми коммунальными отходами. </w:t>
      </w:r>
    </w:p>
    <w:p w:rsidR="00FE3A95" w:rsidRPr="00FE3A95" w:rsidRDefault="00FE3A95" w:rsidP="00FE3A95">
      <w:pPr>
        <w:ind w:firstLine="709"/>
        <w:jc w:val="both"/>
        <w:rPr>
          <w:bCs/>
          <w:sz w:val="22"/>
          <w:szCs w:val="22"/>
        </w:rPr>
      </w:pPr>
      <w:r w:rsidRPr="00FE3A95">
        <w:rPr>
          <w:bCs/>
          <w:sz w:val="22"/>
          <w:szCs w:val="22"/>
        </w:rPr>
        <w:t xml:space="preserve">Законом предусмотрено, что лица или организации, ненадлежащим образом исполняющие обязанности по содержанию и своевременному ремонту общего имущества многоквартирного дома, должны компенсировать </w:t>
      </w:r>
      <w:proofErr w:type="spellStart"/>
      <w:r w:rsidRPr="00FE3A95">
        <w:rPr>
          <w:bCs/>
          <w:sz w:val="22"/>
          <w:szCs w:val="22"/>
        </w:rPr>
        <w:t>ресурсоснабжающим</w:t>
      </w:r>
      <w:proofErr w:type="spellEnd"/>
      <w:r w:rsidRPr="00FE3A95">
        <w:rPr>
          <w:bCs/>
          <w:sz w:val="22"/>
          <w:szCs w:val="22"/>
        </w:rPr>
        <w:t xml:space="preserve"> организациям расходы, фактически понесенные ими вследствие изменения размера платы за коммунальные услуги. Такая компенсация производится при условии надлежащего исполнения </w:t>
      </w:r>
      <w:proofErr w:type="spellStart"/>
      <w:r w:rsidRPr="00FE3A95">
        <w:rPr>
          <w:bCs/>
          <w:sz w:val="22"/>
          <w:szCs w:val="22"/>
        </w:rPr>
        <w:t>ресурсоснабжающей</w:t>
      </w:r>
      <w:proofErr w:type="spellEnd"/>
      <w:r w:rsidRPr="00FE3A95">
        <w:rPr>
          <w:bCs/>
          <w:sz w:val="22"/>
          <w:szCs w:val="22"/>
        </w:rPr>
        <w:t xml:space="preserve"> организацией обязанности по поставке ресурсов до границ общего имущества в многоквартирном доме и границ внешних сетей инженерно-технического обеспечения данного дома. </w:t>
      </w:r>
    </w:p>
    <w:p w:rsidR="00FE3A95" w:rsidRPr="00FE3A95" w:rsidRDefault="00FE3A95" w:rsidP="00FE3A95">
      <w:pPr>
        <w:ind w:firstLine="709"/>
        <w:jc w:val="both"/>
        <w:rPr>
          <w:bCs/>
          <w:sz w:val="22"/>
          <w:szCs w:val="22"/>
        </w:rPr>
      </w:pPr>
      <w:r w:rsidRPr="00FE3A95">
        <w:rPr>
          <w:bCs/>
          <w:sz w:val="22"/>
          <w:szCs w:val="22"/>
        </w:rPr>
        <w:t xml:space="preserve">При непосредственном управлении многоквартирным домом собственниками помещений изменение размера платы за коммунальные услуги производит </w:t>
      </w:r>
      <w:proofErr w:type="spellStart"/>
      <w:r w:rsidRPr="00FE3A95">
        <w:rPr>
          <w:bCs/>
          <w:sz w:val="22"/>
          <w:szCs w:val="22"/>
        </w:rPr>
        <w:t>ресурсоснабжающая</w:t>
      </w:r>
      <w:proofErr w:type="spellEnd"/>
      <w:r w:rsidRPr="00FE3A95">
        <w:rPr>
          <w:bCs/>
          <w:sz w:val="22"/>
          <w:szCs w:val="22"/>
        </w:rPr>
        <w:t xml:space="preserve"> организация, если нарушения произошли до границ общего имущества в многоквартирном доме и границ внешних сетей инженерно-технического обеспечения данного дома. </w:t>
      </w:r>
    </w:p>
    <w:p w:rsidR="00FE3A95" w:rsidRDefault="00FE3A95" w:rsidP="00FE3A95">
      <w:pPr>
        <w:rPr>
          <w:rFonts w:eastAsia="MS PGothic"/>
          <w:sz w:val="28"/>
          <w:szCs w:val="28"/>
          <w:lang w:eastAsia="zh-CN"/>
        </w:rPr>
      </w:pPr>
    </w:p>
    <w:p w:rsidR="00FE3A95" w:rsidRPr="00FE3A95" w:rsidRDefault="00FE3A95" w:rsidP="00FE3A95">
      <w:pPr>
        <w:spacing w:line="240" w:lineRule="exact"/>
        <w:rPr>
          <w:rFonts w:eastAsia="MS PGothic"/>
          <w:b/>
          <w:sz w:val="26"/>
          <w:szCs w:val="26"/>
          <w:lang w:eastAsia="zh-CN"/>
        </w:rPr>
      </w:pPr>
    </w:p>
    <w:p w:rsidR="00FE3A95" w:rsidRPr="00FE3A95" w:rsidRDefault="00FE3A95" w:rsidP="00FE3A95">
      <w:pPr>
        <w:spacing w:line="240" w:lineRule="exact"/>
        <w:ind w:right="5385"/>
        <w:rPr>
          <w:rFonts w:eastAsia="MS PGothic"/>
          <w:b/>
          <w:sz w:val="26"/>
          <w:szCs w:val="26"/>
          <w:lang w:eastAsia="zh-CN"/>
        </w:rPr>
      </w:pPr>
      <w:r w:rsidRPr="00FE3A95">
        <w:rPr>
          <w:rFonts w:eastAsia="MS PGothic"/>
          <w:b/>
          <w:sz w:val="26"/>
          <w:szCs w:val="26"/>
          <w:lang w:eastAsia="zh-CN"/>
        </w:rPr>
        <w:t>О разъяснениях действующего законодательства</w:t>
      </w:r>
    </w:p>
    <w:p w:rsidR="00FE3A95" w:rsidRPr="00FE3A95" w:rsidRDefault="00FE3A95" w:rsidP="00FE3A95">
      <w:pPr>
        <w:autoSpaceDE w:val="0"/>
        <w:autoSpaceDN w:val="0"/>
        <w:adjustRightInd w:val="0"/>
        <w:ind w:firstLine="709"/>
        <w:jc w:val="both"/>
        <w:rPr>
          <w:rFonts w:eastAsia="MS PGothic"/>
          <w:sz w:val="28"/>
          <w:szCs w:val="28"/>
          <w:lang w:eastAsia="zh-CN"/>
        </w:rPr>
      </w:pPr>
    </w:p>
    <w:p w:rsidR="00FE3A95" w:rsidRPr="00FE3A95" w:rsidRDefault="00FE3A95" w:rsidP="00FE3A95">
      <w:pPr>
        <w:ind w:firstLine="709"/>
        <w:jc w:val="both"/>
        <w:rPr>
          <w:bCs/>
          <w:sz w:val="22"/>
          <w:szCs w:val="22"/>
        </w:rPr>
      </w:pPr>
      <w:r>
        <w:rPr>
          <w:sz w:val="22"/>
          <w:szCs w:val="22"/>
        </w:rPr>
        <w:t>4</w:t>
      </w:r>
      <w:bookmarkStart w:id="0" w:name="_GoBack"/>
      <w:bookmarkEnd w:id="0"/>
      <w:r>
        <w:rPr>
          <w:sz w:val="22"/>
          <w:szCs w:val="22"/>
        </w:rPr>
        <w:t>.</w:t>
      </w:r>
      <w:r w:rsidRPr="00FE3A95">
        <w:rPr>
          <w:bCs/>
          <w:sz w:val="22"/>
          <w:szCs w:val="22"/>
        </w:rPr>
        <w:t xml:space="preserve">Прокуратура </w:t>
      </w:r>
      <w:proofErr w:type="spellStart"/>
      <w:r w:rsidRPr="00FE3A95">
        <w:rPr>
          <w:bCs/>
          <w:sz w:val="22"/>
          <w:szCs w:val="22"/>
        </w:rPr>
        <w:t>Курманаевского</w:t>
      </w:r>
      <w:proofErr w:type="spellEnd"/>
      <w:r w:rsidRPr="00FE3A95">
        <w:rPr>
          <w:bCs/>
          <w:sz w:val="22"/>
          <w:szCs w:val="22"/>
        </w:rPr>
        <w:t xml:space="preserve"> района напоминает об ответственности за уничтожение или повреждение лесных насаждений.</w:t>
      </w:r>
    </w:p>
    <w:p w:rsidR="00FE3A95" w:rsidRPr="00FE3A95" w:rsidRDefault="00FE3A95" w:rsidP="00FE3A95">
      <w:pPr>
        <w:ind w:firstLine="709"/>
        <w:jc w:val="both"/>
        <w:rPr>
          <w:bCs/>
          <w:sz w:val="22"/>
          <w:szCs w:val="22"/>
        </w:rPr>
      </w:pPr>
      <w:proofErr w:type="gramStart"/>
      <w:r w:rsidRPr="00FE3A95">
        <w:rPr>
          <w:bCs/>
          <w:sz w:val="22"/>
          <w:szCs w:val="22"/>
        </w:rPr>
        <w:t>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образуют состав преступления, предусмотренный ч. 1 ст. 261 Уголовного кодекса РФ, за совершение которого могут быть назначены наказания в виде: штрафа до 400 000 рублей, обязательных работ до 480 часов, исправительных работ до 2 лет, лишения свободы до 3 лет.</w:t>
      </w:r>
      <w:proofErr w:type="gramEnd"/>
    </w:p>
    <w:p w:rsidR="00FE3A95" w:rsidRPr="00FE3A95" w:rsidRDefault="00FE3A95" w:rsidP="00FE3A95">
      <w:pPr>
        <w:ind w:firstLine="709"/>
        <w:jc w:val="both"/>
        <w:rPr>
          <w:bCs/>
          <w:sz w:val="22"/>
          <w:szCs w:val="22"/>
        </w:rPr>
      </w:pPr>
      <w:r w:rsidRPr="00FE3A95">
        <w:rPr>
          <w:bCs/>
          <w:sz w:val="22"/>
          <w:szCs w:val="22"/>
        </w:rPr>
        <w:t>Те же деяния, предусмотренные ч. 1 данной статьи, если они причинили крупный ущерб (свыше 50 000 рублей) наказываются по ч. 2 ст. 261 Уголовного кодекса РФ штрафом в размере до 500 000 рублей, обязательными работами до 480 часов, принудительными работами до 4 лет, лишением свободы до 4 лет.</w:t>
      </w:r>
    </w:p>
    <w:p w:rsidR="00FE3A95" w:rsidRPr="00FE3A95" w:rsidRDefault="00FE3A95" w:rsidP="00FE3A95">
      <w:pPr>
        <w:ind w:firstLine="709"/>
        <w:jc w:val="both"/>
        <w:rPr>
          <w:bCs/>
          <w:sz w:val="22"/>
          <w:szCs w:val="22"/>
        </w:rPr>
      </w:pPr>
      <w:r w:rsidRPr="00FE3A95">
        <w:rPr>
          <w:bCs/>
          <w:sz w:val="22"/>
          <w:szCs w:val="22"/>
        </w:rPr>
        <w:t xml:space="preserve">Уничтожение или повреждение лесных насаждений и иных насаждений путем поджога, иным </w:t>
      </w:r>
      <w:proofErr w:type="spellStart"/>
      <w:r w:rsidRPr="00FE3A95">
        <w:rPr>
          <w:bCs/>
          <w:sz w:val="22"/>
          <w:szCs w:val="22"/>
        </w:rPr>
        <w:t>общеопасным</w:t>
      </w:r>
      <w:proofErr w:type="spellEnd"/>
      <w:r w:rsidRPr="00FE3A95">
        <w:rPr>
          <w:bCs/>
          <w:sz w:val="22"/>
          <w:szCs w:val="22"/>
        </w:rPr>
        <w:t xml:space="preserve"> способом либо в результате загрязнения или иного негативного воздействия квалифицируются по ч. 3 ст. 261 Уголовного кодекса РФ и наказываются штрафом до 1 000 000 рублей, лишением свободы до 8 лет со штрафом до 50 000 рублей.</w:t>
      </w:r>
    </w:p>
    <w:p w:rsidR="00FE3A95" w:rsidRPr="00FE3A95" w:rsidRDefault="00FE3A95" w:rsidP="00FE3A95">
      <w:pPr>
        <w:ind w:firstLine="709"/>
        <w:jc w:val="both"/>
        <w:rPr>
          <w:bCs/>
          <w:sz w:val="22"/>
          <w:szCs w:val="22"/>
        </w:rPr>
      </w:pPr>
      <w:proofErr w:type="gramStart"/>
      <w:r w:rsidRPr="00FE3A95">
        <w:rPr>
          <w:bCs/>
          <w:sz w:val="22"/>
          <w:szCs w:val="22"/>
        </w:rPr>
        <w:t>Помимо этого, в силу ст. 77 Федерального закона от 10.01.2002 № 7-ФЗ «Об охране окружающей среды» вред окружающей среде (то есть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 причиненный юридическими и физическими лицами, должен быть возмещен в полном объеме в соответствии с законодательством.</w:t>
      </w:r>
      <w:proofErr w:type="gramEnd"/>
    </w:p>
    <w:p w:rsidR="00FE3A95" w:rsidRPr="00FE3A95" w:rsidRDefault="00FE3A95" w:rsidP="00FE3A95">
      <w:pPr>
        <w:ind w:firstLine="709"/>
        <w:jc w:val="both"/>
        <w:rPr>
          <w:bCs/>
          <w:sz w:val="22"/>
          <w:szCs w:val="22"/>
        </w:rPr>
      </w:pPr>
      <w:r w:rsidRPr="00FE3A95">
        <w:rPr>
          <w:bCs/>
          <w:sz w:val="22"/>
          <w:szCs w:val="22"/>
        </w:rPr>
        <w:t xml:space="preserve">Так,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особенности возмещения вреда, включая </w:t>
      </w:r>
      <w:r w:rsidRPr="00FE3A95">
        <w:rPr>
          <w:bCs/>
          <w:sz w:val="22"/>
          <w:szCs w:val="22"/>
        </w:rPr>
        <w:lastRenderedPageBreak/>
        <w:t>таксы и методики определения размера возмещения такого вреда, утверждены постановлением Правительства Российской Федерации от 29.12.2018 № 1730.</w:t>
      </w:r>
    </w:p>
    <w:p w:rsidR="00FE3A95" w:rsidRPr="00FE3A95" w:rsidRDefault="00FE3A95" w:rsidP="00FE3A95">
      <w:pPr>
        <w:autoSpaceDE w:val="0"/>
        <w:ind w:firstLine="720"/>
        <w:jc w:val="both"/>
        <w:rPr>
          <w:rFonts w:eastAsia="MS PGothic"/>
          <w:sz w:val="28"/>
          <w:szCs w:val="28"/>
          <w:lang w:eastAsia="zh-CN"/>
        </w:rPr>
      </w:pPr>
    </w:p>
    <w:p w:rsidR="00FE3A95" w:rsidRDefault="00FE3A95" w:rsidP="0050128D">
      <w:pPr>
        <w:ind w:firstLine="709"/>
        <w:jc w:val="right"/>
        <w:rPr>
          <w:rFonts w:eastAsia="MS PGothic"/>
          <w:sz w:val="28"/>
          <w:szCs w:val="28"/>
          <w:lang w:eastAsia="zh-CN"/>
        </w:rPr>
      </w:pPr>
    </w:p>
    <w:p w:rsidR="00FE3A95" w:rsidRDefault="00FE3A95" w:rsidP="0050128D">
      <w:pPr>
        <w:ind w:firstLine="709"/>
        <w:jc w:val="right"/>
        <w:rPr>
          <w:rFonts w:eastAsia="MS PGothic"/>
          <w:sz w:val="28"/>
          <w:szCs w:val="28"/>
          <w:lang w:eastAsia="zh-CN"/>
        </w:rPr>
      </w:pPr>
    </w:p>
    <w:p w:rsidR="00FE3A95" w:rsidRDefault="00FE3A95" w:rsidP="0050128D">
      <w:pPr>
        <w:ind w:firstLine="709"/>
        <w:jc w:val="right"/>
        <w:rPr>
          <w:rFonts w:eastAsia="MS PGothic"/>
          <w:sz w:val="28"/>
          <w:szCs w:val="28"/>
          <w:lang w:eastAsia="zh-CN"/>
        </w:rPr>
      </w:pPr>
    </w:p>
    <w:p w:rsidR="00FE3A95" w:rsidRDefault="00FE3A95" w:rsidP="0050128D">
      <w:pPr>
        <w:ind w:firstLine="709"/>
        <w:jc w:val="right"/>
        <w:rPr>
          <w:rFonts w:eastAsia="MS PGothic"/>
          <w:sz w:val="28"/>
          <w:szCs w:val="28"/>
          <w:lang w:eastAsia="zh-CN"/>
        </w:rPr>
      </w:pPr>
    </w:p>
    <w:p w:rsidR="00FE3A95" w:rsidRDefault="00FE3A95" w:rsidP="0050128D">
      <w:pPr>
        <w:ind w:firstLine="709"/>
        <w:jc w:val="right"/>
        <w:rPr>
          <w:rFonts w:eastAsia="MS PGothic"/>
          <w:sz w:val="28"/>
          <w:szCs w:val="28"/>
          <w:lang w:eastAsia="zh-CN"/>
        </w:rPr>
      </w:pPr>
    </w:p>
    <w:p w:rsidR="00FE3A95" w:rsidRPr="0050128D" w:rsidRDefault="00FE3A95" w:rsidP="0050128D">
      <w:pPr>
        <w:ind w:firstLine="709"/>
        <w:jc w:val="right"/>
        <w:rPr>
          <w:rFonts w:eastAsia="MS PGothic"/>
          <w:sz w:val="28"/>
          <w:szCs w:val="28"/>
          <w:lang w:eastAsia="zh-CN"/>
        </w:rPr>
      </w:pPr>
    </w:p>
    <w:p w:rsidR="0050128D" w:rsidRPr="0050128D" w:rsidRDefault="0050128D" w:rsidP="0050128D">
      <w:pPr>
        <w:spacing w:line="240" w:lineRule="exact"/>
        <w:jc w:val="right"/>
        <w:rPr>
          <w:rFonts w:eastAsia="MS PGothic"/>
          <w:i/>
          <w:sz w:val="22"/>
          <w:szCs w:val="22"/>
          <w:lang w:eastAsia="zh-CN"/>
        </w:rPr>
      </w:pPr>
      <w:proofErr w:type="spellStart"/>
      <w:r w:rsidRPr="0050128D">
        <w:rPr>
          <w:rFonts w:eastAsia="MS PGothic"/>
          <w:i/>
          <w:sz w:val="22"/>
          <w:szCs w:val="22"/>
          <w:lang w:eastAsia="zh-CN"/>
        </w:rPr>
        <w:t>И.о</w:t>
      </w:r>
      <w:proofErr w:type="spellEnd"/>
      <w:r w:rsidRPr="0050128D">
        <w:rPr>
          <w:rFonts w:eastAsia="MS PGothic"/>
          <w:i/>
          <w:sz w:val="22"/>
          <w:szCs w:val="22"/>
          <w:lang w:eastAsia="zh-CN"/>
        </w:rPr>
        <w:t>. прокурора района</w:t>
      </w:r>
    </w:p>
    <w:p w:rsidR="0050128D" w:rsidRPr="0050128D" w:rsidRDefault="0050128D" w:rsidP="0050128D">
      <w:pPr>
        <w:spacing w:line="240" w:lineRule="exact"/>
        <w:jc w:val="right"/>
        <w:rPr>
          <w:rFonts w:eastAsia="MS PGothic"/>
          <w:i/>
          <w:sz w:val="22"/>
          <w:szCs w:val="22"/>
          <w:lang w:eastAsia="zh-CN"/>
        </w:rPr>
      </w:pPr>
      <w:r w:rsidRPr="0050128D">
        <w:rPr>
          <w:rFonts w:eastAsia="MS PGothic"/>
          <w:i/>
          <w:sz w:val="22"/>
          <w:szCs w:val="22"/>
          <w:lang w:eastAsia="zh-CN"/>
        </w:rPr>
        <w:t xml:space="preserve">                                                                                                   </w:t>
      </w:r>
      <w:r>
        <w:rPr>
          <w:rFonts w:eastAsia="MS PGothic"/>
          <w:i/>
          <w:sz w:val="22"/>
          <w:szCs w:val="22"/>
          <w:lang w:eastAsia="zh-CN"/>
        </w:rPr>
        <w:t xml:space="preserve">                                  </w:t>
      </w:r>
      <w:r w:rsidRPr="0050128D">
        <w:rPr>
          <w:rFonts w:eastAsia="MS PGothic"/>
          <w:i/>
          <w:sz w:val="22"/>
          <w:szCs w:val="22"/>
          <w:lang w:eastAsia="zh-CN"/>
        </w:rPr>
        <w:t xml:space="preserve"> советник юстиции</w:t>
      </w:r>
      <w:r w:rsidRPr="0050128D">
        <w:rPr>
          <w:rFonts w:eastAsia="MS PGothic"/>
          <w:i/>
          <w:sz w:val="22"/>
          <w:szCs w:val="22"/>
          <w:lang w:eastAsia="zh-CN"/>
        </w:rPr>
        <w:tab/>
      </w:r>
      <w:r w:rsidRPr="0050128D">
        <w:rPr>
          <w:rFonts w:eastAsia="MS PGothic"/>
          <w:i/>
          <w:sz w:val="22"/>
          <w:szCs w:val="22"/>
          <w:lang w:eastAsia="zh-CN"/>
        </w:rPr>
        <w:tab/>
      </w:r>
      <w:r w:rsidRPr="0050128D">
        <w:rPr>
          <w:rFonts w:eastAsia="MS PGothic"/>
          <w:i/>
          <w:sz w:val="22"/>
          <w:szCs w:val="22"/>
          <w:lang w:eastAsia="zh-CN"/>
        </w:rPr>
        <w:tab/>
      </w:r>
      <w:r w:rsidRPr="0050128D">
        <w:rPr>
          <w:rFonts w:eastAsia="MS PGothic"/>
          <w:i/>
          <w:sz w:val="22"/>
          <w:szCs w:val="22"/>
          <w:lang w:eastAsia="zh-CN"/>
        </w:rPr>
        <w:tab/>
      </w:r>
      <w:r w:rsidRPr="0050128D">
        <w:rPr>
          <w:rFonts w:eastAsia="MS PGothic"/>
          <w:i/>
          <w:sz w:val="22"/>
          <w:szCs w:val="22"/>
          <w:lang w:eastAsia="zh-CN"/>
        </w:rPr>
        <w:tab/>
      </w:r>
      <w:r w:rsidRPr="0050128D">
        <w:rPr>
          <w:rFonts w:eastAsia="MS PGothic"/>
          <w:i/>
          <w:sz w:val="22"/>
          <w:szCs w:val="22"/>
          <w:lang w:eastAsia="zh-CN"/>
        </w:rPr>
        <w:tab/>
      </w:r>
      <w:r w:rsidRPr="0050128D">
        <w:rPr>
          <w:rFonts w:eastAsia="MS PGothic"/>
          <w:i/>
          <w:sz w:val="22"/>
          <w:szCs w:val="22"/>
          <w:lang w:eastAsia="zh-CN"/>
        </w:rPr>
        <w:tab/>
      </w:r>
      <w:r w:rsidRPr="0050128D">
        <w:rPr>
          <w:rFonts w:eastAsia="MS PGothic"/>
          <w:i/>
          <w:sz w:val="22"/>
          <w:szCs w:val="22"/>
          <w:lang w:eastAsia="zh-CN"/>
        </w:rPr>
        <w:tab/>
        <w:t xml:space="preserve">     С.В. Алексеев</w:t>
      </w:r>
    </w:p>
    <w:p w:rsidR="0050128D" w:rsidRPr="0050128D" w:rsidRDefault="0050128D" w:rsidP="0050128D">
      <w:pPr>
        <w:spacing w:line="240" w:lineRule="exact"/>
        <w:jc w:val="both"/>
        <w:rPr>
          <w:rFonts w:eastAsia="MS PGothic"/>
          <w:sz w:val="28"/>
          <w:szCs w:val="28"/>
          <w:lang w:eastAsia="zh-CN"/>
        </w:rPr>
      </w:pPr>
    </w:p>
    <w:tbl>
      <w:tblPr>
        <w:tblpPr w:leftFromText="180" w:rightFromText="180" w:vertAnchor="text" w:horzAnchor="margin" w:tblpY="336"/>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863"/>
        <w:gridCol w:w="4506"/>
      </w:tblGrid>
      <w:tr w:rsidR="0050128D" w:rsidRPr="002D7F45" w:rsidTr="0050128D">
        <w:trPr>
          <w:trHeight w:val="1080"/>
        </w:trPr>
        <w:tc>
          <w:tcPr>
            <w:tcW w:w="2957" w:type="dxa"/>
            <w:tcBorders>
              <w:top w:val="single" w:sz="4" w:space="0" w:color="auto"/>
              <w:left w:val="single" w:sz="4" w:space="0" w:color="auto"/>
              <w:bottom w:val="single" w:sz="4" w:space="0" w:color="auto"/>
              <w:right w:val="single" w:sz="4" w:space="0" w:color="auto"/>
            </w:tcBorders>
            <w:hideMark/>
          </w:tcPr>
          <w:p w:rsidR="0050128D" w:rsidRPr="002D7F45" w:rsidRDefault="0050128D" w:rsidP="0050128D">
            <w:pPr>
              <w:rPr>
                <w:sz w:val="20"/>
                <w:szCs w:val="20"/>
                <w:lang w:eastAsia="en-US"/>
              </w:rPr>
            </w:pPr>
            <w:r w:rsidRPr="002D7F45">
              <w:rPr>
                <w:sz w:val="20"/>
                <w:szCs w:val="20"/>
              </w:rPr>
              <w:t>Учредитель: Администрация  муниципального образования Костинский сельсовет</w:t>
            </w:r>
          </w:p>
          <w:p w:rsidR="0050128D" w:rsidRPr="002D7F45" w:rsidRDefault="0050128D" w:rsidP="0050128D">
            <w:pPr>
              <w:rPr>
                <w:sz w:val="20"/>
                <w:szCs w:val="20"/>
                <w:lang w:eastAsia="en-US"/>
              </w:rPr>
            </w:pPr>
            <w:r w:rsidRPr="002D7F45">
              <w:rPr>
                <w:sz w:val="20"/>
                <w:szCs w:val="20"/>
              </w:rPr>
              <w:t>Главный редактор: Солдатов Ю.А</w:t>
            </w:r>
          </w:p>
        </w:tc>
        <w:tc>
          <w:tcPr>
            <w:tcW w:w="1863" w:type="dxa"/>
            <w:tcBorders>
              <w:top w:val="single" w:sz="4" w:space="0" w:color="auto"/>
              <w:left w:val="single" w:sz="4" w:space="0" w:color="auto"/>
              <w:bottom w:val="single" w:sz="4" w:space="0" w:color="auto"/>
              <w:right w:val="single" w:sz="4" w:space="0" w:color="auto"/>
            </w:tcBorders>
            <w:hideMark/>
          </w:tcPr>
          <w:p w:rsidR="0050128D" w:rsidRPr="002D7F45" w:rsidRDefault="0050128D" w:rsidP="0050128D">
            <w:pPr>
              <w:jc w:val="both"/>
              <w:rPr>
                <w:sz w:val="20"/>
                <w:szCs w:val="20"/>
                <w:lang w:eastAsia="en-US"/>
              </w:rPr>
            </w:pPr>
            <w:r w:rsidRPr="002D7F45">
              <w:rPr>
                <w:sz w:val="20"/>
                <w:szCs w:val="20"/>
              </w:rPr>
              <w:t>Адрес:461073 село Костино</w:t>
            </w:r>
          </w:p>
          <w:p w:rsidR="0050128D" w:rsidRPr="002D7F45" w:rsidRDefault="0050128D" w:rsidP="0050128D">
            <w:pPr>
              <w:jc w:val="both"/>
              <w:rPr>
                <w:sz w:val="20"/>
                <w:szCs w:val="20"/>
                <w:lang w:eastAsia="en-US"/>
              </w:rPr>
            </w:pPr>
            <w:proofErr w:type="spellStart"/>
            <w:r w:rsidRPr="002D7F45">
              <w:rPr>
                <w:sz w:val="20"/>
                <w:szCs w:val="20"/>
              </w:rPr>
              <w:t>ул</w:t>
            </w:r>
            <w:proofErr w:type="gramStart"/>
            <w:r w:rsidRPr="002D7F45">
              <w:rPr>
                <w:sz w:val="20"/>
                <w:szCs w:val="20"/>
              </w:rPr>
              <w:t>.Ц</w:t>
            </w:r>
            <w:proofErr w:type="gramEnd"/>
            <w:r w:rsidRPr="002D7F45">
              <w:rPr>
                <w:sz w:val="20"/>
                <w:szCs w:val="20"/>
              </w:rPr>
              <w:t>ентральная</w:t>
            </w:r>
            <w:proofErr w:type="spellEnd"/>
            <w:r w:rsidRPr="002D7F45">
              <w:rPr>
                <w:sz w:val="20"/>
                <w:szCs w:val="20"/>
              </w:rPr>
              <w:t xml:space="preserve"> ,д.5</w:t>
            </w:r>
          </w:p>
        </w:tc>
        <w:tc>
          <w:tcPr>
            <w:tcW w:w="4506" w:type="dxa"/>
            <w:tcBorders>
              <w:top w:val="single" w:sz="4" w:space="0" w:color="auto"/>
              <w:left w:val="single" w:sz="4" w:space="0" w:color="auto"/>
              <w:bottom w:val="single" w:sz="4" w:space="0" w:color="auto"/>
              <w:right w:val="single" w:sz="4" w:space="0" w:color="auto"/>
            </w:tcBorders>
          </w:tcPr>
          <w:p w:rsidR="0050128D" w:rsidRPr="002D7F45" w:rsidRDefault="0050128D" w:rsidP="0050128D">
            <w:pPr>
              <w:ind w:left="-1537"/>
              <w:rPr>
                <w:sz w:val="20"/>
                <w:szCs w:val="20"/>
                <w:lang w:eastAsia="en-US"/>
              </w:rPr>
            </w:pPr>
            <w:r w:rsidRPr="002D7F45">
              <w:rPr>
                <w:sz w:val="20"/>
                <w:szCs w:val="20"/>
              </w:rPr>
              <w:t>Тираж: 20 экз.</w:t>
            </w:r>
          </w:p>
          <w:p w:rsidR="0050128D" w:rsidRPr="002D7F45" w:rsidRDefault="0050128D" w:rsidP="0050128D">
            <w:pPr>
              <w:ind w:left="-1537"/>
              <w:rPr>
                <w:sz w:val="20"/>
                <w:szCs w:val="20"/>
              </w:rPr>
            </w:pPr>
          </w:p>
          <w:p w:rsidR="0050128D" w:rsidRPr="002D7F45" w:rsidRDefault="0050128D" w:rsidP="0050128D">
            <w:pPr>
              <w:rPr>
                <w:sz w:val="20"/>
                <w:szCs w:val="20"/>
              </w:rPr>
            </w:pPr>
            <w:r w:rsidRPr="002D7F45">
              <w:rPr>
                <w:sz w:val="20"/>
                <w:szCs w:val="20"/>
              </w:rPr>
              <w:t>Распространяется бесплатно</w:t>
            </w:r>
          </w:p>
          <w:p w:rsidR="0050128D" w:rsidRPr="002D7F45" w:rsidRDefault="0050128D" w:rsidP="0050128D">
            <w:pPr>
              <w:rPr>
                <w:sz w:val="20"/>
                <w:szCs w:val="20"/>
                <w:lang w:eastAsia="en-US"/>
              </w:rPr>
            </w:pPr>
            <w:r w:rsidRPr="002D7F45">
              <w:rPr>
                <w:sz w:val="20"/>
                <w:szCs w:val="20"/>
              </w:rPr>
              <w:t>Тираж 20экз.</w:t>
            </w:r>
          </w:p>
        </w:tc>
      </w:tr>
    </w:tbl>
    <w:p w:rsidR="00553DC8" w:rsidRPr="00553DC8" w:rsidRDefault="00553DC8" w:rsidP="00553DC8">
      <w:pPr>
        <w:spacing w:line="276" w:lineRule="auto"/>
      </w:pPr>
    </w:p>
    <w:p w:rsidR="00553DC8" w:rsidRPr="00553DC8" w:rsidRDefault="00553DC8" w:rsidP="00553DC8">
      <w:pPr>
        <w:spacing w:line="276" w:lineRule="auto"/>
      </w:pPr>
    </w:p>
    <w:p w:rsidR="002A409C" w:rsidRPr="002D7F45" w:rsidRDefault="002A409C" w:rsidP="00B0274F">
      <w:pPr>
        <w:ind w:right="-1"/>
        <w:rPr>
          <w:b/>
          <w:i/>
          <w:sz w:val="22"/>
          <w:szCs w:val="22"/>
          <w:u w:val="single"/>
        </w:rPr>
      </w:pPr>
    </w:p>
    <w:p w:rsidR="00480421" w:rsidRPr="00C448D6" w:rsidRDefault="00480421" w:rsidP="00C448D6">
      <w:pPr>
        <w:rPr>
          <w:sz w:val="18"/>
          <w:szCs w:val="18"/>
        </w:rPr>
        <w:sectPr w:rsidR="00480421" w:rsidRPr="00C448D6" w:rsidSect="002D7F45">
          <w:headerReference w:type="default" r:id="rId8"/>
          <w:pgSz w:w="11906" w:h="16838"/>
          <w:pgMar w:top="567" w:right="851" w:bottom="1134" w:left="1701" w:header="709" w:footer="709" w:gutter="0"/>
          <w:cols w:space="708"/>
          <w:docGrid w:linePitch="360"/>
        </w:sectPr>
      </w:pPr>
    </w:p>
    <w:p w:rsidR="003612FF" w:rsidRPr="003612FF" w:rsidRDefault="003612FF" w:rsidP="003612FF">
      <w:pPr>
        <w:spacing w:line="240" w:lineRule="exact"/>
        <w:jc w:val="both"/>
        <w:rPr>
          <w:szCs w:val="28"/>
        </w:rPr>
      </w:pPr>
    </w:p>
    <w:p w:rsidR="006E161B" w:rsidRDefault="006E161B"/>
    <w:sectPr w:rsidR="006E16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B39" w:rsidRDefault="00FF4B39">
      <w:r>
        <w:separator/>
      </w:r>
    </w:p>
  </w:endnote>
  <w:endnote w:type="continuationSeparator" w:id="0">
    <w:p w:rsidR="00FF4B39" w:rsidRDefault="00FF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S PGothic">
    <w:altName w:val="Arial Unicode MS"/>
    <w:panose1 w:val="020B0600070205080204"/>
    <w:charset w:val="80"/>
    <w:family w:val="swiss"/>
    <w:pitch w:val="variable"/>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B39" w:rsidRDefault="00FF4B39">
      <w:r>
        <w:separator/>
      </w:r>
    </w:p>
  </w:footnote>
  <w:footnote w:type="continuationSeparator" w:id="0">
    <w:p w:rsidR="00FF4B39" w:rsidRDefault="00FF4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EC" w:rsidRDefault="002F2AEC">
    <w:pPr>
      <w:pStyle w:val="a4"/>
      <w:spacing w:line="14" w:lineRule="auto"/>
      <w:rPr>
        <w:sz w:val="20"/>
      </w:rPr>
    </w:pPr>
    <w:r>
      <w:rPr>
        <w:noProof/>
        <w:sz w:val="28"/>
      </w:rPr>
      <mc:AlternateContent>
        <mc:Choice Requires="wps">
          <w:drawing>
            <wp:anchor distT="0" distB="0" distL="114300" distR="114300" simplePos="0" relativeHeight="251659264" behindDoc="1" locked="0" layoutInCell="1" allowOverlap="1" wp14:anchorId="7BAB69E4" wp14:editId="7A0A4803">
              <wp:simplePos x="0" y="0"/>
              <wp:positionH relativeFrom="page">
                <wp:posOffset>5274310</wp:posOffset>
              </wp:positionH>
              <wp:positionV relativeFrom="page">
                <wp:posOffset>438785</wp:posOffset>
              </wp:positionV>
              <wp:extent cx="139700" cy="165735"/>
              <wp:effectExtent l="0" t="63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AEC" w:rsidRDefault="002F2AEC">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415.3pt;margin-top:34.5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" filled="f" stroked="f">
              <v:textbox inset="0,0,0,0">
                <w:txbxContent>
                  <w:p w:rsidR="002F2AEC" w:rsidRDefault="002F2AEC">
                    <w:pPr>
                      <w:spacing w:before="10"/>
                      <w:ind w:left="60"/>
                      <w:rPr>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FF"/>
    <w:rsid w:val="001A735E"/>
    <w:rsid w:val="00252ADC"/>
    <w:rsid w:val="002A409C"/>
    <w:rsid w:val="002D7F45"/>
    <w:rsid w:val="002F2AEC"/>
    <w:rsid w:val="0034202F"/>
    <w:rsid w:val="003612FF"/>
    <w:rsid w:val="003656A0"/>
    <w:rsid w:val="00470F45"/>
    <w:rsid w:val="00480421"/>
    <w:rsid w:val="0050128D"/>
    <w:rsid w:val="00544BED"/>
    <w:rsid w:val="00553DC8"/>
    <w:rsid w:val="005A2691"/>
    <w:rsid w:val="005C521E"/>
    <w:rsid w:val="00612643"/>
    <w:rsid w:val="006200A9"/>
    <w:rsid w:val="0062327C"/>
    <w:rsid w:val="006E161B"/>
    <w:rsid w:val="007F17E7"/>
    <w:rsid w:val="00937B2F"/>
    <w:rsid w:val="009D4717"/>
    <w:rsid w:val="00A34017"/>
    <w:rsid w:val="00B0274F"/>
    <w:rsid w:val="00C448D6"/>
    <w:rsid w:val="00CC5969"/>
    <w:rsid w:val="00D32B5E"/>
    <w:rsid w:val="00D74B1B"/>
    <w:rsid w:val="00E40188"/>
    <w:rsid w:val="00E71F76"/>
    <w:rsid w:val="00F65EDA"/>
    <w:rsid w:val="00FA6614"/>
    <w:rsid w:val="00FE3A95"/>
    <w:rsid w:val="00FE4BA6"/>
    <w:rsid w:val="00FF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612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00A9"/>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6200A9"/>
    <w:pPr>
      <w:keepNext/>
      <w:spacing w:before="240" w:after="60" w:line="276" w:lineRule="auto"/>
      <w:outlineLvl w:val="1"/>
    </w:pPr>
    <w:rPr>
      <w:rFonts w:ascii="Cambria" w:hAnsi="Cambria"/>
      <w:b/>
      <w:bCs/>
      <w:i/>
      <w:iCs/>
      <w:sz w:val="28"/>
      <w:szCs w:val="28"/>
      <w:lang w:eastAsia="en-US"/>
    </w:rPr>
  </w:style>
  <w:style w:type="paragraph" w:styleId="3">
    <w:name w:val="heading 3"/>
    <w:basedOn w:val="a"/>
    <w:link w:val="30"/>
    <w:qFormat/>
    <w:rsid w:val="006200A9"/>
    <w:pPr>
      <w:spacing w:before="100" w:beforeAutospacing="1" w:after="100" w:afterAutospacing="1"/>
      <w:outlineLvl w:val="2"/>
    </w:pPr>
    <w:rPr>
      <w:b/>
      <w:bCs/>
      <w:sz w:val="27"/>
      <w:szCs w:val="27"/>
    </w:rPr>
  </w:style>
  <w:style w:type="paragraph" w:styleId="4">
    <w:name w:val="heading 4"/>
    <w:basedOn w:val="a"/>
    <w:next w:val="a"/>
    <w:link w:val="40"/>
    <w:qFormat/>
    <w:rsid w:val="006200A9"/>
    <w:pPr>
      <w:keepNext/>
      <w:spacing w:before="240" w:after="60" w:line="276" w:lineRule="auto"/>
      <w:outlineLvl w:val="3"/>
    </w:pPr>
    <w:rPr>
      <w:b/>
      <w:bCs/>
      <w:sz w:val="28"/>
      <w:szCs w:val="28"/>
    </w:rPr>
  </w:style>
  <w:style w:type="paragraph" w:styleId="7">
    <w:name w:val="heading 7"/>
    <w:basedOn w:val="a"/>
    <w:next w:val="a"/>
    <w:link w:val="70"/>
    <w:qFormat/>
    <w:rsid w:val="006200A9"/>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2FF"/>
    <w:pPr>
      <w:spacing w:before="100" w:beforeAutospacing="1" w:after="100" w:afterAutospacing="1"/>
    </w:pPr>
    <w:rPr>
      <w:rFonts w:eastAsiaTheme="minorEastAsia"/>
    </w:rPr>
  </w:style>
  <w:style w:type="paragraph" w:styleId="a4">
    <w:name w:val="Body Text"/>
    <w:basedOn w:val="a"/>
    <w:link w:val="a5"/>
    <w:rsid w:val="00480421"/>
    <w:pPr>
      <w:spacing w:after="120"/>
    </w:pPr>
    <w:rPr>
      <w:rFonts w:eastAsia="Calibri"/>
    </w:rPr>
  </w:style>
  <w:style w:type="character" w:customStyle="1" w:styleId="a5">
    <w:name w:val="Основной текст Знак"/>
    <w:basedOn w:val="a0"/>
    <w:link w:val="a4"/>
    <w:rsid w:val="00480421"/>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FE4BA6"/>
  </w:style>
  <w:style w:type="paragraph" w:styleId="a6">
    <w:name w:val="Balloon Text"/>
    <w:basedOn w:val="a"/>
    <w:link w:val="a7"/>
    <w:unhideWhenUsed/>
    <w:rsid w:val="00FE4BA6"/>
    <w:rPr>
      <w:rFonts w:ascii="Tahoma" w:hAnsi="Tahoma" w:cs="Tahoma"/>
      <w:sz w:val="16"/>
      <w:szCs w:val="16"/>
    </w:rPr>
  </w:style>
  <w:style w:type="character" w:customStyle="1" w:styleId="a7">
    <w:name w:val="Текст выноски Знак"/>
    <w:basedOn w:val="a0"/>
    <w:link w:val="a6"/>
    <w:rsid w:val="00FE4BA6"/>
    <w:rPr>
      <w:rFonts w:ascii="Tahoma" w:eastAsia="Times New Roman" w:hAnsi="Tahoma" w:cs="Tahoma"/>
      <w:sz w:val="16"/>
      <w:szCs w:val="16"/>
      <w:lang w:eastAsia="ru-RU"/>
    </w:rPr>
  </w:style>
  <w:style w:type="paragraph" w:styleId="a8">
    <w:name w:val="header"/>
    <w:basedOn w:val="a"/>
    <w:link w:val="a9"/>
    <w:unhideWhenUsed/>
    <w:rsid w:val="00FE4BA6"/>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rsid w:val="00FE4BA6"/>
    <w:rPr>
      <w:rFonts w:ascii="Calibri" w:eastAsia="Times New Roman" w:hAnsi="Calibri" w:cs="Times New Roman"/>
      <w:lang w:eastAsia="ru-RU"/>
    </w:rPr>
  </w:style>
  <w:style w:type="paragraph" w:styleId="aa">
    <w:name w:val="footer"/>
    <w:basedOn w:val="a"/>
    <w:link w:val="ab"/>
    <w:unhideWhenUsed/>
    <w:rsid w:val="00FE4BA6"/>
    <w:pPr>
      <w:tabs>
        <w:tab w:val="center" w:pos="4677"/>
        <w:tab w:val="right" w:pos="9355"/>
      </w:tabs>
    </w:pPr>
    <w:rPr>
      <w:rFonts w:ascii="Calibri" w:hAnsi="Calibri"/>
      <w:sz w:val="22"/>
      <w:szCs w:val="22"/>
    </w:rPr>
  </w:style>
  <w:style w:type="character" w:customStyle="1" w:styleId="ab">
    <w:name w:val="Нижний колонтитул Знак"/>
    <w:basedOn w:val="a0"/>
    <w:link w:val="aa"/>
    <w:rsid w:val="00FE4BA6"/>
    <w:rPr>
      <w:rFonts w:ascii="Calibri" w:eastAsia="Times New Roman" w:hAnsi="Calibri" w:cs="Times New Roman"/>
      <w:lang w:eastAsia="ru-RU"/>
    </w:rPr>
  </w:style>
  <w:style w:type="character" w:customStyle="1" w:styleId="12">
    <w:name w:val="Основной текст Знак1"/>
    <w:basedOn w:val="a0"/>
    <w:uiPriority w:val="99"/>
    <w:semiHidden/>
    <w:rsid w:val="00FE4BA6"/>
  </w:style>
  <w:style w:type="character" w:customStyle="1" w:styleId="ac">
    <w:name w:val="Подпись к картинке_"/>
    <w:link w:val="ad"/>
    <w:locked/>
    <w:rsid w:val="00FE4BA6"/>
    <w:rPr>
      <w:spacing w:val="-6"/>
      <w:sz w:val="21"/>
      <w:szCs w:val="21"/>
      <w:shd w:val="clear" w:color="auto" w:fill="FFFFFF"/>
    </w:rPr>
  </w:style>
  <w:style w:type="paragraph" w:customStyle="1" w:styleId="ad">
    <w:name w:val="Подпись к картинке"/>
    <w:basedOn w:val="a"/>
    <w:link w:val="ac"/>
    <w:rsid w:val="00FE4BA6"/>
    <w:pPr>
      <w:widowControl w:val="0"/>
      <w:shd w:val="clear" w:color="auto" w:fill="FFFFFF"/>
      <w:spacing w:line="240" w:lineRule="atLeast"/>
    </w:pPr>
    <w:rPr>
      <w:rFonts w:asciiTheme="minorHAnsi" w:eastAsiaTheme="minorHAnsi" w:hAnsiTheme="minorHAnsi" w:cstheme="minorBidi"/>
      <w:spacing w:val="-6"/>
      <w:sz w:val="21"/>
      <w:szCs w:val="21"/>
      <w:lang w:eastAsia="en-US"/>
    </w:rPr>
  </w:style>
  <w:style w:type="character" w:customStyle="1" w:styleId="71">
    <w:name w:val="Основной текст (7)_"/>
    <w:link w:val="72"/>
    <w:locked/>
    <w:rsid w:val="00FE4BA6"/>
    <w:rPr>
      <w:b/>
      <w:bCs/>
      <w:spacing w:val="-6"/>
      <w:shd w:val="clear" w:color="auto" w:fill="FFFFFF"/>
    </w:rPr>
  </w:style>
  <w:style w:type="paragraph" w:customStyle="1" w:styleId="72">
    <w:name w:val="Основной текст (7)"/>
    <w:basedOn w:val="a"/>
    <w:link w:val="71"/>
    <w:rsid w:val="00FE4BA6"/>
    <w:pPr>
      <w:widowControl w:val="0"/>
      <w:shd w:val="clear" w:color="auto" w:fill="FFFFFF"/>
      <w:spacing w:line="240" w:lineRule="atLeast"/>
    </w:pPr>
    <w:rPr>
      <w:rFonts w:asciiTheme="minorHAnsi" w:eastAsiaTheme="minorHAnsi" w:hAnsiTheme="minorHAnsi" w:cstheme="minorBidi"/>
      <w:b/>
      <w:bCs/>
      <w:spacing w:val="-6"/>
      <w:sz w:val="22"/>
      <w:szCs w:val="22"/>
      <w:lang w:eastAsia="en-US"/>
    </w:rPr>
  </w:style>
  <w:style w:type="character" w:customStyle="1" w:styleId="41">
    <w:name w:val="Основной текст (4)_"/>
    <w:link w:val="410"/>
    <w:locked/>
    <w:rsid w:val="00FE4BA6"/>
    <w:rPr>
      <w:b/>
      <w:bCs/>
      <w:shd w:val="clear" w:color="auto" w:fill="FFFFFF"/>
    </w:rPr>
  </w:style>
  <w:style w:type="paragraph" w:customStyle="1" w:styleId="410">
    <w:name w:val="Основной текст (4)1"/>
    <w:basedOn w:val="a"/>
    <w:link w:val="41"/>
    <w:rsid w:val="00FE4BA6"/>
    <w:pPr>
      <w:widowControl w:val="0"/>
      <w:shd w:val="clear" w:color="auto" w:fill="FFFFFF"/>
      <w:spacing w:line="298" w:lineRule="exact"/>
      <w:jc w:val="both"/>
    </w:pPr>
    <w:rPr>
      <w:rFonts w:asciiTheme="minorHAnsi" w:eastAsiaTheme="minorHAnsi" w:hAnsiTheme="minorHAnsi" w:cstheme="minorBidi"/>
      <w:b/>
      <w:bCs/>
      <w:sz w:val="22"/>
      <w:szCs w:val="22"/>
      <w:lang w:eastAsia="en-US"/>
    </w:rPr>
  </w:style>
  <w:style w:type="character" w:customStyle="1" w:styleId="5">
    <w:name w:val="Основной текст (5)_"/>
    <w:link w:val="50"/>
    <w:locked/>
    <w:rsid w:val="00FE4BA6"/>
    <w:rPr>
      <w:rFonts w:ascii="Tahoma" w:hAnsi="Tahoma" w:cs="Tahoma"/>
      <w:spacing w:val="-11"/>
      <w:shd w:val="clear" w:color="auto" w:fill="FFFFFF"/>
      <w:lang w:val="en-US"/>
    </w:rPr>
  </w:style>
  <w:style w:type="paragraph" w:customStyle="1" w:styleId="50">
    <w:name w:val="Основной текст (5)"/>
    <w:basedOn w:val="a"/>
    <w:link w:val="5"/>
    <w:rsid w:val="00FE4BA6"/>
    <w:pPr>
      <w:widowControl w:val="0"/>
      <w:shd w:val="clear" w:color="auto" w:fill="FFFFFF"/>
      <w:spacing w:line="269" w:lineRule="exact"/>
      <w:jc w:val="both"/>
    </w:pPr>
    <w:rPr>
      <w:rFonts w:ascii="Tahoma" w:eastAsiaTheme="minorHAnsi" w:hAnsi="Tahoma" w:cs="Tahoma"/>
      <w:spacing w:val="-11"/>
      <w:sz w:val="22"/>
      <w:szCs w:val="22"/>
      <w:lang w:val="en-US" w:eastAsia="en-US"/>
    </w:rPr>
  </w:style>
  <w:style w:type="character" w:customStyle="1" w:styleId="6">
    <w:name w:val="Основной текст (6)_"/>
    <w:link w:val="60"/>
    <w:locked/>
    <w:rsid w:val="00FE4BA6"/>
    <w:rPr>
      <w:spacing w:val="-7"/>
      <w:sz w:val="21"/>
      <w:szCs w:val="21"/>
      <w:shd w:val="clear" w:color="auto" w:fill="FFFFFF"/>
    </w:rPr>
  </w:style>
  <w:style w:type="paragraph" w:customStyle="1" w:styleId="60">
    <w:name w:val="Основной текст (6)"/>
    <w:basedOn w:val="a"/>
    <w:link w:val="6"/>
    <w:rsid w:val="00FE4BA6"/>
    <w:pPr>
      <w:widowControl w:val="0"/>
      <w:shd w:val="clear" w:color="auto" w:fill="FFFFFF"/>
      <w:spacing w:line="240" w:lineRule="atLeast"/>
      <w:jc w:val="both"/>
    </w:pPr>
    <w:rPr>
      <w:rFonts w:asciiTheme="minorHAnsi" w:eastAsiaTheme="minorHAnsi" w:hAnsiTheme="minorHAnsi" w:cstheme="minorBidi"/>
      <w:spacing w:val="-7"/>
      <w:sz w:val="21"/>
      <w:szCs w:val="21"/>
      <w:lang w:eastAsia="en-US"/>
    </w:rPr>
  </w:style>
  <w:style w:type="character" w:customStyle="1" w:styleId="ae">
    <w:name w:val="Подпись к таблице_"/>
    <w:link w:val="af"/>
    <w:locked/>
    <w:rsid w:val="00FE4BA6"/>
    <w:rPr>
      <w:rFonts w:ascii="MS Mincho" w:eastAsia="MS Mincho" w:hAnsi="MS Mincho"/>
      <w:sz w:val="45"/>
      <w:szCs w:val="45"/>
      <w:shd w:val="clear" w:color="auto" w:fill="FFFFFF"/>
      <w:lang w:val="en-US"/>
    </w:rPr>
  </w:style>
  <w:style w:type="paragraph" w:customStyle="1" w:styleId="af">
    <w:name w:val="Подпись к таблице"/>
    <w:basedOn w:val="a"/>
    <w:link w:val="ae"/>
    <w:rsid w:val="00FE4BA6"/>
    <w:pPr>
      <w:widowControl w:val="0"/>
      <w:shd w:val="clear" w:color="auto" w:fill="FFFFFF"/>
      <w:spacing w:line="240" w:lineRule="atLeast"/>
    </w:pPr>
    <w:rPr>
      <w:rFonts w:ascii="MS Mincho" w:eastAsia="MS Mincho" w:hAnsi="MS Mincho" w:cstheme="minorBidi"/>
      <w:sz w:val="45"/>
      <w:szCs w:val="45"/>
      <w:lang w:val="en-US" w:eastAsia="en-US"/>
    </w:rPr>
  </w:style>
  <w:style w:type="character" w:customStyle="1" w:styleId="9">
    <w:name w:val="Основной текст + 9"/>
    <w:aliases w:val="5 pt,Не полужирный,Интервал 0 pt"/>
    <w:rsid w:val="00FE4BA6"/>
    <w:rPr>
      <w:rFonts w:ascii="Arial" w:hAnsi="Arial" w:cs="Arial"/>
      <w:b/>
      <w:bCs/>
      <w:spacing w:val="-8"/>
      <w:sz w:val="19"/>
      <w:szCs w:val="19"/>
      <w:lang w:bidi="ar-SA"/>
    </w:rPr>
  </w:style>
  <w:style w:type="character" w:customStyle="1" w:styleId="4100">
    <w:name w:val="Основной текст (4) + 10"/>
    <w:aliases w:val="5 pt3,Курсив,Интервал 0 pt7,Основной текст + 8"/>
    <w:rsid w:val="00FE4BA6"/>
    <w:rPr>
      <w:b/>
      <w:bCs/>
      <w:i/>
      <w:iCs/>
      <w:spacing w:val="-8"/>
      <w:sz w:val="21"/>
      <w:szCs w:val="21"/>
      <w:lang w:bidi="ar-SA"/>
    </w:rPr>
  </w:style>
  <w:style w:type="character" w:customStyle="1" w:styleId="TimesNewRoman">
    <w:name w:val="Основной текст + Times New Roman"/>
    <w:aliases w:val="Интервал 0 pt5,Основной текст + 9 pt"/>
    <w:rsid w:val="00FE4BA6"/>
    <w:rPr>
      <w:rFonts w:ascii="Times New Roman" w:hAnsi="Times New Roman" w:cs="Times New Roman"/>
      <w:b/>
      <w:bCs/>
      <w:spacing w:val="-6"/>
      <w:sz w:val="21"/>
      <w:szCs w:val="21"/>
      <w:lang w:bidi="ar-SA"/>
    </w:rPr>
  </w:style>
  <w:style w:type="character" w:customStyle="1" w:styleId="TimesNewRoman3">
    <w:name w:val="Основной текст + Times New Roman3"/>
    <w:aliases w:val="Не полужирный4,Интервал 0 pt4,Основной текст + 9 pt1"/>
    <w:rsid w:val="00FE4BA6"/>
    <w:rPr>
      <w:rFonts w:ascii="Times New Roman" w:hAnsi="Times New Roman" w:cs="Times New Roman"/>
      <w:b/>
      <w:bCs/>
      <w:spacing w:val="-6"/>
      <w:sz w:val="21"/>
      <w:szCs w:val="21"/>
      <w:lang w:bidi="ar-SA"/>
    </w:rPr>
  </w:style>
  <w:style w:type="character" w:customStyle="1" w:styleId="BookAntiqua">
    <w:name w:val="Основной текст + Book Antiqua"/>
    <w:aliases w:val="9,5 pt2,Не полужирный3,Курсив2,Интервал 0 pt3,Основной текст + 12"/>
    <w:rsid w:val="00FE4BA6"/>
    <w:rPr>
      <w:rFonts w:ascii="Book Antiqua" w:hAnsi="Book Antiqua" w:cs="Book Antiqua"/>
      <w:b/>
      <w:bCs/>
      <w:i/>
      <w:iCs/>
      <w:noProof/>
      <w:spacing w:val="0"/>
      <w:sz w:val="19"/>
      <w:szCs w:val="19"/>
      <w:lang w:bidi="ar-SA"/>
    </w:rPr>
  </w:style>
  <w:style w:type="character" w:customStyle="1" w:styleId="TimesNewRoman2">
    <w:name w:val="Основной текст + Times New Roman2"/>
    <w:aliases w:val="12 pt,Не полужирный2,Интервал 0 pt2"/>
    <w:rsid w:val="00FE4BA6"/>
    <w:rPr>
      <w:rFonts w:ascii="Times New Roman" w:hAnsi="Times New Roman" w:cs="Times New Roman"/>
      <w:b/>
      <w:bCs/>
      <w:spacing w:val="-19"/>
      <w:sz w:val="24"/>
      <w:szCs w:val="24"/>
      <w:lang w:bidi="ar-SA"/>
    </w:rPr>
  </w:style>
  <w:style w:type="character" w:customStyle="1" w:styleId="TimesNewRoman1">
    <w:name w:val="Основной текст + Times New Roman1"/>
    <w:aliases w:val="10 pt1,Не полужирный1,Интервал 0 pt1,Основной текст + Georgia,8,5 pt1"/>
    <w:rsid w:val="00FE4BA6"/>
    <w:rPr>
      <w:rFonts w:ascii="Times New Roman" w:hAnsi="Times New Roman" w:cs="Times New Roman"/>
      <w:b/>
      <w:bCs/>
      <w:spacing w:val="0"/>
      <w:sz w:val="20"/>
      <w:szCs w:val="20"/>
      <w:lang w:bidi="ar-SA"/>
    </w:rPr>
  </w:style>
  <w:style w:type="table" w:styleId="af0">
    <w:name w:val="Table Grid"/>
    <w:basedOn w:val="a1"/>
    <w:rsid w:val="00FE4B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FE4BA6"/>
    <w:rPr>
      <w:color w:val="0000FF"/>
      <w:u w:val="single"/>
    </w:rPr>
  </w:style>
  <w:style w:type="character" w:styleId="af2">
    <w:name w:val="FollowedHyperlink"/>
    <w:basedOn w:val="a0"/>
    <w:uiPriority w:val="99"/>
    <w:semiHidden/>
    <w:unhideWhenUsed/>
    <w:rsid w:val="00FE4BA6"/>
    <w:rPr>
      <w:color w:val="800080"/>
      <w:u w:val="single"/>
    </w:rPr>
  </w:style>
  <w:style w:type="paragraph" w:customStyle="1" w:styleId="xl65">
    <w:name w:val="xl65"/>
    <w:basedOn w:val="a"/>
    <w:uiPriority w:val="99"/>
    <w:rsid w:val="00FE4BA6"/>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FE4BA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FE4BA6"/>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FE4BA6"/>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FE4BA6"/>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FE4BA6"/>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FE4BA6"/>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FE4BA6"/>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FE4BA6"/>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FE4BA6"/>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FE4BA6"/>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FE4BA6"/>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FE4BA6"/>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FE4BA6"/>
    <w:pPr>
      <w:spacing w:before="100" w:beforeAutospacing="1" w:after="100" w:afterAutospacing="1"/>
      <w:jc w:val="center"/>
      <w:textAlignment w:val="center"/>
    </w:pPr>
    <w:rPr>
      <w:color w:val="000000"/>
      <w:sz w:val="16"/>
      <w:szCs w:val="16"/>
    </w:rPr>
  </w:style>
  <w:style w:type="paragraph" w:customStyle="1" w:styleId="xl79">
    <w:name w:val="xl79"/>
    <w:basedOn w:val="a"/>
    <w:rsid w:val="00FE4BA6"/>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FE4BA6"/>
    <w:pPr>
      <w:spacing w:before="100" w:beforeAutospacing="1" w:after="100" w:afterAutospacing="1"/>
      <w:jc w:val="center"/>
      <w:textAlignment w:val="center"/>
    </w:pPr>
    <w:rPr>
      <w:b/>
      <w:bCs/>
      <w:color w:val="000000"/>
      <w:sz w:val="22"/>
      <w:szCs w:val="22"/>
    </w:rPr>
  </w:style>
  <w:style w:type="character" w:customStyle="1" w:styleId="10">
    <w:name w:val="Заголовок 1 Знак"/>
    <w:basedOn w:val="a0"/>
    <w:link w:val="1"/>
    <w:rsid w:val="006200A9"/>
    <w:rPr>
      <w:rFonts w:ascii="Cambria" w:eastAsia="Times New Roman" w:hAnsi="Cambria" w:cs="Times New Roman"/>
      <w:b/>
      <w:bCs/>
      <w:kern w:val="32"/>
      <w:sz w:val="32"/>
      <w:szCs w:val="32"/>
    </w:rPr>
  </w:style>
  <w:style w:type="character" w:customStyle="1" w:styleId="20">
    <w:name w:val="Заголовок 2 Знак"/>
    <w:basedOn w:val="a0"/>
    <w:link w:val="2"/>
    <w:rsid w:val="006200A9"/>
    <w:rPr>
      <w:rFonts w:ascii="Cambria" w:eastAsia="Times New Roman" w:hAnsi="Cambria" w:cs="Times New Roman"/>
      <w:b/>
      <w:bCs/>
      <w:i/>
      <w:iCs/>
      <w:sz w:val="28"/>
      <w:szCs w:val="28"/>
    </w:rPr>
  </w:style>
  <w:style w:type="character" w:customStyle="1" w:styleId="30">
    <w:name w:val="Заголовок 3 Знак"/>
    <w:basedOn w:val="a0"/>
    <w:link w:val="3"/>
    <w:rsid w:val="006200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200A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6200A9"/>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6200A9"/>
  </w:style>
  <w:style w:type="paragraph" w:styleId="af3">
    <w:name w:val="No Spacing"/>
    <w:uiPriority w:val="1"/>
    <w:qFormat/>
    <w:rsid w:val="006200A9"/>
    <w:pPr>
      <w:spacing w:after="0" w:line="240" w:lineRule="auto"/>
    </w:pPr>
    <w:rPr>
      <w:rFonts w:ascii="Calibri" w:eastAsia="Calibri" w:hAnsi="Calibri" w:cs="Times New Roman"/>
    </w:rPr>
  </w:style>
  <w:style w:type="paragraph" w:customStyle="1" w:styleId="13">
    <w:name w:val="Абзац списка1"/>
    <w:basedOn w:val="a"/>
    <w:next w:val="af4"/>
    <w:link w:val="af5"/>
    <w:uiPriority w:val="99"/>
    <w:qFormat/>
    <w:rsid w:val="006200A9"/>
    <w:pPr>
      <w:spacing w:after="200" w:line="276" w:lineRule="auto"/>
      <w:ind w:left="720"/>
      <w:contextualSpacing/>
    </w:pPr>
    <w:rPr>
      <w:rFonts w:ascii="Calibri" w:hAnsi="Calibri"/>
      <w:sz w:val="22"/>
      <w:szCs w:val="22"/>
    </w:rPr>
  </w:style>
  <w:style w:type="character" w:styleId="af6">
    <w:name w:val="Strong"/>
    <w:uiPriority w:val="22"/>
    <w:qFormat/>
    <w:rsid w:val="006200A9"/>
    <w:rPr>
      <w:b/>
      <w:bCs/>
      <w:i/>
      <w:iCs w:val="0"/>
      <w:sz w:val="28"/>
      <w:lang w:val="en-GB" w:eastAsia="ar-SA" w:bidi="ar-SA"/>
    </w:rPr>
  </w:style>
  <w:style w:type="character" w:customStyle="1" w:styleId="apple-converted-space">
    <w:name w:val="apple-converted-space"/>
    <w:basedOn w:val="a0"/>
    <w:rsid w:val="006200A9"/>
  </w:style>
  <w:style w:type="character" w:customStyle="1" w:styleId="label">
    <w:name w:val="label"/>
    <w:basedOn w:val="a0"/>
    <w:rsid w:val="006200A9"/>
  </w:style>
  <w:style w:type="character" w:customStyle="1" w:styleId="ico">
    <w:name w:val="ico"/>
    <w:basedOn w:val="a0"/>
    <w:rsid w:val="006200A9"/>
  </w:style>
  <w:style w:type="paragraph" w:customStyle="1" w:styleId="ConsPlusNormal">
    <w:name w:val="ConsPlusNormal"/>
    <w:link w:val="ConsPlusNormal0"/>
    <w:rsid w:val="006200A9"/>
    <w:pPr>
      <w:widowControl w:val="0"/>
      <w:autoSpaceDE w:val="0"/>
      <w:autoSpaceDN w:val="0"/>
      <w:adjustRightInd w:val="0"/>
      <w:spacing w:after="0" w:line="240" w:lineRule="auto"/>
      <w:ind w:firstLine="720"/>
    </w:pPr>
    <w:rPr>
      <w:rFonts w:ascii="Arial" w:eastAsia="SimSun" w:hAnsi="Arial" w:cs="Arial"/>
      <w:sz w:val="24"/>
      <w:szCs w:val="24"/>
      <w:lang w:eastAsia="zh-CN"/>
    </w:rPr>
  </w:style>
  <w:style w:type="paragraph" w:customStyle="1" w:styleId="Pro-Tab">
    <w:name w:val="Pro-Tab"/>
    <w:basedOn w:val="a"/>
    <w:rsid w:val="006200A9"/>
    <w:pPr>
      <w:spacing w:before="40" w:after="40"/>
    </w:pPr>
    <w:rPr>
      <w:rFonts w:ascii="Tahoma" w:eastAsia="Calibri" w:hAnsi="Tahoma"/>
      <w:sz w:val="16"/>
      <w:szCs w:val="20"/>
    </w:rPr>
  </w:style>
  <w:style w:type="paragraph" w:customStyle="1" w:styleId="Pro-Gramma">
    <w:name w:val="Pro-Gramma"/>
    <w:basedOn w:val="a"/>
    <w:link w:val="Pro-Gramma0"/>
    <w:rsid w:val="006200A9"/>
    <w:pPr>
      <w:spacing w:before="120" w:line="288" w:lineRule="auto"/>
      <w:ind w:left="1134"/>
      <w:jc w:val="both"/>
    </w:pPr>
    <w:rPr>
      <w:rFonts w:ascii="Georgia" w:eastAsia="Calibri" w:hAnsi="Georgia"/>
      <w:sz w:val="20"/>
    </w:rPr>
  </w:style>
  <w:style w:type="paragraph" w:customStyle="1" w:styleId="Pro-TabName">
    <w:name w:val="Pro-Tab Name"/>
    <w:basedOn w:val="a"/>
    <w:rsid w:val="006200A9"/>
    <w:pPr>
      <w:keepNext/>
      <w:spacing w:before="240" w:after="120"/>
    </w:pPr>
    <w:rPr>
      <w:rFonts w:ascii="Tahoma" w:eastAsia="Calibri" w:hAnsi="Tahoma"/>
      <w:b/>
      <w:bCs/>
      <w:color w:val="C41C16"/>
      <w:sz w:val="16"/>
      <w:szCs w:val="20"/>
    </w:rPr>
  </w:style>
  <w:style w:type="character" w:customStyle="1" w:styleId="Pro-Gramma0">
    <w:name w:val="Pro-Gramma Знак"/>
    <w:link w:val="Pro-Gramma"/>
    <w:locked/>
    <w:rsid w:val="006200A9"/>
    <w:rPr>
      <w:rFonts w:ascii="Georgia" w:eastAsia="Calibri" w:hAnsi="Georgia" w:cs="Times New Roman"/>
      <w:sz w:val="20"/>
      <w:szCs w:val="24"/>
      <w:lang w:eastAsia="ru-RU"/>
    </w:rPr>
  </w:style>
  <w:style w:type="paragraph" w:customStyle="1" w:styleId="Pro-List2">
    <w:name w:val="Pro-List #2"/>
    <w:basedOn w:val="a"/>
    <w:link w:val="Pro-List20"/>
    <w:rsid w:val="006200A9"/>
    <w:pPr>
      <w:tabs>
        <w:tab w:val="left" w:pos="2040"/>
      </w:tabs>
      <w:spacing w:before="180" w:line="288" w:lineRule="auto"/>
      <w:ind w:left="2040" w:hanging="480"/>
      <w:jc w:val="both"/>
    </w:pPr>
    <w:rPr>
      <w:rFonts w:ascii="Georgia" w:eastAsia="SimSun" w:hAnsi="Georgia" w:cs="Georgia"/>
      <w:sz w:val="20"/>
      <w:szCs w:val="20"/>
    </w:rPr>
  </w:style>
  <w:style w:type="character" w:customStyle="1" w:styleId="Pro-List20">
    <w:name w:val="Pro-List #2 Знак"/>
    <w:link w:val="Pro-List2"/>
    <w:locked/>
    <w:rsid w:val="006200A9"/>
    <w:rPr>
      <w:rFonts w:ascii="Georgia" w:eastAsia="SimSun" w:hAnsi="Georgia" w:cs="Georgia"/>
      <w:sz w:val="20"/>
      <w:szCs w:val="20"/>
      <w:lang w:eastAsia="ru-RU"/>
    </w:rPr>
  </w:style>
  <w:style w:type="paragraph" w:customStyle="1" w:styleId="ConsPlusCell">
    <w:name w:val="ConsPlusCell"/>
    <w:rsid w:val="006200A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Default">
    <w:name w:val="Default"/>
    <w:rsid w:val="006200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nformat">
    <w:name w:val="ConsPlusNonformat"/>
    <w:rsid w:val="00620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00A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4">
    <w:name w:val="Заголовок №1_"/>
    <w:link w:val="15"/>
    <w:rsid w:val="006200A9"/>
    <w:rPr>
      <w:spacing w:val="6"/>
      <w:sz w:val="25"/>
      <w:szCs w:val="25"/>
      <w:shd w:val="clear" w:color="auto" w:fill="FFFFFF"/>
    </w:rPr>
  </w:style>
  <w:style w:type="character" w:customStyle="1" w:styleId="22">
    <w:name w:val="Основной текст (2)_"/>
    <w:link w:val="23"/>
    <w:rsid w:val="006200A9"/>
    <w:rPr>
      <w:rFonts w:ascii="Bookman Old Style" w:hAnsi="Bookman Old Style"/>
      <w:b/>
      <w:bCs/>
      <w:spacing w:val="-13"/>
      <w:sz w:val="11"/>
      <w:szCs w:val="11"/>
      <w:shd w:val="clear" w:color="auto" w:fill="FFFFFF"/>
    </w:rPr>
  </w:style>
  <w:style w:type="character" w:customStyle="1" w:styleId="10pt">
    <w:name w:val="Заголовок №1 + Интервал 0 pt"/>
    <w:rsid w:val="006200A9"/>
    <w:rPr>
      <w:spacing w:val="5"/>
      <w:sz w:val="25"/>
      <w:szCs w:val="25"/>
      <w:lang w:bidi="ar-SA"/>
    </w:rPr>
  </w:style>
  <w:style w:type="paragraph" w:customStyle="1" w:styleId="15">
    <w:name w:val="Заголовок №1"/>
    <w:basedOn w:val="a"/>
    <w:link w:val="14"/>
    <w:rsid w:val="006200A9"/>
    <w:pPr>
      <w:widowControl w:val="0"/>
      <w:shd w:val="clear" w:color="auto" w:fill="FFFFFF"/>
      <w:spacing w:after="60" w:line="240" w:lineRule="atLeast"/>
      <w:jc w:val="right"/>
      <w:outlineLvl w:val="0"/>
    </w:pPr>
    <w:rPr>
      <w:rFonts w:asciiTheme="minorHAnsi" w:eastAsiaTheme="minorHAnsi" w:hAnsiTheme="minorHAnsi" w:cstheme="minorBidi"/>
      <w:spacing w:val="6"/>
      <w:sz w:val="25"/>
      <w:szCs w:val="25"/>
      <w:lang w:eastAsia="en-US"/>
    </w:rPr>
  </w:style>
  <w:style w:type="paragraph" w:customStyle="1" w:styleId="23">
    <w:name w:val="Основной текст (2)"/>
    <w:basedOn w:val="a"/>
    <w:link w:val="22"/>
    <w:rsid w:val="006200A9"/>
    <w:pPr>
      <w:widowControl w:val="0"/>
      <w:shd w:val="clear" w:color="auto" w:fill="FFFFFF"/>
      <w:spacing w:before="60" w:after="180" w:line="240" w:lineRule="atLeast"/>
      <w:jc w:val="both"/>
    </w:pPr>
    <w:rPr>
      <w:rFonts w:ascii="Bookman Old Style" w:eastAsiaTheme="minorHAnsi" w:hAnsi="Bookman Old Style" w:cstheme="minorBidi"/>
      <w:b/>
      <w:bCs/>
      <w:spacing w:val="-13"/>
      <w:sz w:val="11"/>
      <w:szCs w:val="11"/>
      <w:lang w:eastAsia="en-US"/>
    </w:rPr>
  </w:style>
  <w:style w:type="paragraph" w:styleId="af7">
    <w:name w:val="Body Text Indent"/>
    <w:basedOn w:val="a"/>
    <w:link w:val="af8"/>
    <w:rsid w:val="006200A9"/>
    <w:pPr>
      <w:spacing w:after="120" w:line="276" w:lineRule="auto"/>
      <w:ind w:left="283"/>
    </w:pPr>
    <w:rPr>
      <w:rFonts w:ascii="Calibri" w:hAnsi="Calibri"/>
      <w:sz w:val="22"/>
      <w:szCs w:val="22"/>
    </w:rPr>
  </w:style>
  <w:style w:type="character" w:customStyle="1" w:styleId="af8">
    <w:name w:val="Основной текст с отступом Знак"/>
    <w:basedOn w:val="a0"/>
    <w:link w:val="af7"/>
    <w:rsid w:val="006200A9"/>
    <w:rPr>
      <w:rFonts w:ascii="Calibri" w:eastAsia="Times New Roman" w:hAnsi="Calibri" w:cs="Times New Roman"/>
      <w:lang w:eastAsia="ru-RU"/>
    </w:rPr>
  </w:style>
  <w:style w:type="paragraph" w:styleId="24">
    <w:name w:val="Body Text 2"/>
    <w:basedOn w:val="a"/>
    <w:link w:val="25"/>
    <w:rsid w:val="006200A9"/>
    <w:pPr>
      <w:spacing w:after="120" w:line="480" w:lineRule="auto"/>
    </w:pPr>
    <w:rPr>
      <w:rFonts w:ascii="Calibri" w:hAnsi="Calibri"/>
      <w:sz w:val="22"/>
      <w:szCs w:val="22"/>
    </w:rPr>
  </w:style>
  <w:style w:type="character" w:customStyle="1" w:styleId="25">
    <w:name w:val="Основной текст 2 Знак"/>
    <w:basedOn w:val="a0"/>
    <w:link w:val="24"/>
    <w:rsid w:val="006200A9"/>
    <w:rPr>
      <w:rFonts w:ascii="Calibri" w:eastAsia="Times New Roman" w:hAnsi="Calibri" w:cs="Times New Roman"/>
      <w:lang w:eastAsia="ru-RU"/>
    </w:rPr>
  </w:style>
  <w:style w:type="paragraph" w:styleId="26">
    <w:name w:val="Body Text Indent 2"/>
    <w:basedOn w:val="a"/>
    <w:link w:val="27"/>
    <w:rsid w:val="006200A9"/>
    <w:pPr>
      <w:spacing w:after="120" w:line="480" w:lineRule="auto"/>
      <w:ind w:left="283"/>
    </w:pPr>
    <w:rPr>
      <w:rFonts w:ascii="Calibri" w:hAnsi="Calibri"/>
      <w:sz w:val="22"/>
      <w:szCs w:val="22"/>
    </w:rPr>
  </w:style>
  <w:style w:type="character" w:customStyle="1" w:styleId="27">
    <w:name w:val="Основной текст с отступом 2 Знак"/>
    <w:basedOn w:val="a0"/>
    <w:link w:val="26"/>
    <w:rsid w:val="006200A9"/>
    <w:rPr>
      <w:rFonts w:ascii="Calibri" w:eastAsia="Times New Roman" w:hAnsi="Calibri" w:cs="Times New Roman"/>
      <w:lang w:eastAsia="ru-RU"/>
    </w:rPr>
  </w:style>
  <w:style w:type="paragraph" w:styleId="af9">
    <w:name w:val="Title"/>
    <w:basedOn w:val="a"/>
    <w:link w:val="afa"/>
    <w:qFormat/>
    <w:rsid w:val="006200A9"/>
    <w:pPr>
      <w:jc w:val="center"/>
    </w:pPr>
    <w:rPr>
      <w:sz w:val="28"/>
      <w:u w:val="single"/>
    </w:rPr>
  </w:style>
  <w:style w:type="character" w:customStyle="1" w:styleId="afa">
    <w:name w:val="Название Знак"/>
    <w:basedOn w:val="a0"/>
    <w:link w:val="af9"/>
    <w:rsid w:val="006200A9"/>
    <w:rPr>
      <w:rFonts w:ascii="Times New Roman" w:eastAsia="Times New Roman" w:hAnsi="Times New Roman" w:cs="Times New Roman"/>
      <w:sz w:val="28"/>
      <w:szCs w:val="24"/>
      <w:u w:val="single"/>
      <w:lang w:eastAsia="ru-RU"/>
    </w:rPr>
  </w:style>
  <w:style w:type="paragraph" w:customStyle="1" w:styleId="afb">
    <w:name w:val="Содержимое таблицы"/>
    <w:basedOn w:val="a"/>
    <w:rsid w:val="006200A9"/>
    <w:pPr>
      <w:suppressLineNumbers/>
      <w:suppressAutoHyphens/>
    </w:pPr>
    <w:rPr>
      <w:lang w:eastAsia="ar-SA"/>
    </w:rPr>
  </w:style>
  <w:style w:type="character" w:customStyle="1" w:styleId="afc">
    <w:name w:val="Гипертекстовая ссылка"/>
    <w:rsid w:val="006200A9"/>
    <w:rPr>
      <w:b/>
      <w:color w:val="106BBE"/>
      <w:sz w:val="26"/>
    </w:rPr>
  </w:style>
  <w:style w:type="paragraph" w:customStyle="1" w:styleId="printj">
    <w:name w:val="printj"/>
    <w:basedOn w:val="a"/>
    <w:rsid w:val="006200A9"/>
    <w:pPr>
      <w:spacing w:before="100" w:beforeAutospacing="1" w:after="100" w:afterAutospacing="1"/>
    </w:pPr>
  </w:style>
  <w:style w:type="table" w:customStyle="1" w:styleId="16">
    <w:name w:val="Сетка таблицы1"/>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First Indent"/>
    <w:basedOn w:val="a4"/>
    <w:link w:val="afe"/>
    <w:uiPriority w:val="99"/>
    <w:semiHidden/>
    <w:rsid w:val="006200A9"/>
    <w:pPr>
      <w:spacing w:after="200" w:line="276" w:lineRule="auto"/>
      <w:ind w:firstLine="360"/>
    </w:pPr>
    <w:rPr>
      <w:rFonts w:ascii="Calibri" w:eastAsia="Times New Roman" w:hAnsi="Calibri"/>
      <w:sz w:val="20"/>
      <w:szCs w:val="20"/>
      <w:lang w:eastAsia="ar-SA"/>
    </w:rPr>
  </w:style>
  <w:style w:type="character" w:customStyle="1" w:styleId="afe">
    <w:name w:val="Красная строка Знак"/>
    <w:basedOn w:val="a5"/>
    <w:link w:val="afd"/>
    <w:uiPriority w:val="99"/>
    <w:semiHidden/>
    <w:rsid w:val="006200A9"/>
    <w:rPr>
      <w:rFonts w:ascii="Calibri" w:eastAsia="Times New Roman" w:hAnsi="Calibri" w:cs="Times New Roman"/>
      <w:sz w:val="20"/>
      <w:szCs w:val="20"/>
      <w:lang w:eastAsia="ar-SA"/>
    </w:rPr>
  </w:style>
  <w:style w:type="character" w:styleId="aff">
    <w:name w:val="Emphasis"/>
    <w:uiPriority w:val="99"/>
    <w:qFormat/>
    <w:rsid w:val="006200A9"/>
    <w:rPr>
      <w:rFonts w:cs="Times New Roman"/>
      <w:i/>
      <w:iCs/>
    </w:rPr>
  </w:style>
  <w:style w:type="paragraph" w:customStyle="1" w:styleId="ConsNormal">
    <w:name w:val="ConsNormal"/>
    <w:rsid w:val="006200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Абзац списка Знак"/>
    <w:link w:val="13"/>
    <w:locked/>
    <w:rsid w:val="006200A9"/>
  </w:style>
  <w:style w:type="character" w:customStyle="1" w:styleId="FontStyle113">
    <w:name w:val="Font Style113"/>
    <w:uiPriority w:val="99"/>
    <w:rsid w:val="006200A9"/>
    <w:rPr>
      <w:rFonts w:ascii="Times New Roman" w:hAnsi="Times New Roman" w:cs="Times New Roman"/>
      <w:sz w:val="26"/>
      <w:szCs w:val="26"/>
    </w:rPr>
  </w:style>
  <w:style w:type="paragraph" w:styleId="31">
    <w:name w:val="Body Text 3"/>
    <w:basedOn w:val="a"/>
    <w:link w:val="32"/>
    <w:uiPriority w:val="99"/>
    <w:semiHidden/>
    <w:rsid w:val="006200A9"/>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6200A9"/>
    <w:rPr>
      <w:rFonts w:ascii="Calibri" w:eastAsia="Times New Roman" w:hAnsi="Calibri" w:cs="Times New Roman"/>
      <w:sz w:val="16"/>
      <w:szCs w:val="16"/>
      <w:lang w:eastAsia="ru-RU"/>
    </w:rPr>
  </w:style>
  <w:style w:type="paragraph" w:customStyle="1" w:styleId="aff0">
    <w:name w:val="Нормальный (таблица)"/>
    <w:basedOn w:val="a"/>
    <w:next w:val="a"/>
    <w:uiPriority w:val="99"/>
    <w:rsid w:val="006200A9"/>
    <w:pPr>
      <w:widowControl w:val="0"/>
      <w:autoSpaceDE w:val="0"/>
      <w:autoSpaceDN w:val="0"/>
      <w:adjustRightInd w:val="0"/>
      <w:jc w:val="both"/>
    </w:pPr>
    <w:rPr>
      <w:rFonts w:ascii="Arial" w:hAnsi="Arial"/>
    </w:rPr>
  </w:style>
  <w:style w:type="paragraph" w:customStyle="1" w:styleId="CharChar">
    <w:name w:val="Char Char Знак Знак Знак"/>
    <w:basedOn w:val="a"/>
    <w:uiPriority w:val="99"/>
    <w:rsid w:val="006200A9"/>
    <w:pPr>
      <w:spacing w:after="160" w:line="240" w:lineRule="exact"/>
    </w:pPr>
    <w:rPr>
      <w:rFonts w:ascii="Tahoma" w:hAnsi="Tahoma"/>
      <w:sz w:val="20"/>
      <w:szCs w:val="20"/>
      <w:lang w:val="en-US" w:eastAsia="en-US"/>
    </w:rPr>
  </w:style>
  <w:style w:type="paragraph" w:customStyle="1" w:styleId="aff1">
    <w:name w:val="Комментарий"/>
    <w:basedOn w:val="a"/>
    <w:next w:val="a"/>
    <w:uiPriority w:val="99"/>
    <w:rsid w:val="006200A9"/>
    <w:pPr>
      <w:widowControl w:val="0"/>
      <w:autoSpaceDE w:val="0"/>
      <w:autoSpaceDN w:val="0"/>
      <w:adjustRightInd w:val="0"/>
      <w:spacing w:before="75"/>
      <w:jc w:val="both"/>
    </w:pPr>
    <w:rPr>
      <w:rFonts w:ascii="Arial" w:hAnsi="Arial"/>
      <w:color w:val="353842"/>
      <w:shd w:val="clear" w:color="auto" w:fill="F0F0F0"/>
    </w:rPr>
  </w:style>
  <w:style w:type="paragraph" w:customStyle="1" w:styleId="aff2">
    <w:name w:val="Информация об изменениях документа"/>
    <w:basedOn w:val="aff1"/>
    <w:next w:val="a"/>
    <w:uiPriority w:val="99"/>
    <w:rsid w:val="006200A9"/>
    <w:pPr>
      <w:spacing w:before="0"/>
    </w:pPr>
    <w:rPr>
      <w:i/>
      <w:iCs/>
    </w:rPr>
  </w:style>
  <w:style w:type="paragraph" w:customStyle="1" w:styleId="aff3">
    <w:name w:val="Прижатый влево"/>
    <w:basedOn w:val="a"/>
    <w:next w:val="a"/>
    <w:uiPriority w:val="99"/>
    <w:rsid w:val="006200A9"/>
    <w:pPr>
      <w:widowControl w:val="0"/>
      <w:autoSpaceDE w:val="0"/>
      <w:autoSpaceDN w:val="0"/>
      <w:adjustRightInd w:val="0"/>
    </w:pPr>
    <w:rPr>
      <w:rFonts w:ascii="Arial" w:hAnsi="Arial"/>
    </w:rPr>
  </w:style>
  <w:style w:type="paragraph" w:customStyle="1" w:styleId="28">
    <w:name w:val="Знак2"/>
    <w:basedOn w:val="a"/>
    <w:uiPriority w:val="99"/>
    <w:rsid w:val="006200A9"/>
    <w:pPr>
      <w:spacing w:after="160" w:line="240" w:lineRule="exact"/>
    </w:pPr>
    <w:rPr>
      <w:rFonts w:ascii="Verdana" w:hAnsi="Verdana" w:cs="Verdana"/>
      <w:sz w:val="20"/>
      <w:szCs w:val="20"/>
      <w:lang w:val="en-US" w:eastAsia="en-US"/>
    </w:rPr>
  </w:style>
  <w:style w:type="paragraph" w:styleId="aff4">
    <w:name w:val="TOC Heading"/>
    <w:basedOn w:val="1"/>
    <w:next w:val="a"/>
    <w:uiPriority w:val="99"/>
    <w:qFormat/>
    <w:rsid w:val="006200A9"/>
    <w:pPr>
      <w:keepLines/>
      <w:spacing w:before="480" w:after="0"/>
      <w:outlineLvl w:val="9"/>
    </w:pPr>
    <w:rPr>
      <w:color w:val="365F91"/>
      <w:kern w:val="0"/>
      <w:sz w:val="28"/>
      <w:szCs w:val="28"/>
    </w:rPr>
  </w:style>
  <w:style w:type="paragraph" w:styleId="33">
    <w:name w:val="toc 3"/>
    <w:basedOn w:val="a"/>
    <w:next w:val="a"/>
    <w:autoRedefine/>
    <w:uiPriority w:val="99"/>
    <w:rsid w:val="006200A9"/>
    <w:pPr>
      <w:spacing w:after="100" w:line="276" w:lineRule="auto"/>
      <w:ind w:left="440"/>
    </w:pPr>
    <w:rPr>
      <w:rFonts w:ascii="Calibri" w:hAnsi="Calibri"/>
      <w:sz w:val="22"/>
      <w:szCs w:val="22"/>
      <w:lang w:eastAsia="en-US"/>
    </w:rPr>
  </w:style>
  <w:style w:type="paragraph" w:styleId="17">
    <w:name w:val="toc 1"/>
    <w:basedOn w:val="a"/>
    <w:next w:val="a"/>
    <w:autoRedefine/>
    <w:uiPriority w:val="99"/>
    <w:rsid w:val="006200A9"/>
    <w:pPr>
      <w:spacing w:after="100" w:line="276" w:lineRule="auto"/>
    </w:pPr>
    <w:rPr>
      <w:rFonts w:ascii="Calibri" w:hAnsi="Calibri"/>
      <w:sz w:val="22"/>
      <w:szCs w:val="22"/>
      <w:lang w:eastAsia="en-US"/>
    </w:rPr>
  </w:style>
  <w:style w:type="paragraph" w:styleId="29">
    <w:name w:val="toc 2"/>
    <w:basedOn w:val="a"/>
    <w:next w:val="a"/>
    <w:autoRedefine/>
    <w:uiPriority w:val="99"/>
    <w:rsid w:val="006200A9"/>
    <w:pPr>
      <w:spacing w:after="100" w:line="276" w:lineRule="auto"/>
      <w:ind w:left="220"/>
    </w:pPr>
    <w:rPr>
      <w:rFonts w:ascii="Calibri" w:hAnsi="Calibri"/>
      <w:sz w:val="22"/>
      <w:szCs w:val="22"/>
      <w:lang w:eastAsia="en-US"/>
    </w:rPr>
  </w:style>
  <w:style w:type="character" w:customStyle="1" w:styleId="2a">
    <w:name w:val="Основной текст 2 Знак Знак Знак"/>
    <w:uiPriority w:val="99"/>
    <w:rsid w:val="006200A9"/>
    <w:rPr>
      <w:rFonts w:cs="Times New Roman"/>
    </w:rPr>
  </w:style>
  <w:style w:type="paragraph" w:customStyle="1" w:styleId="18">
    <w:name w:val="Основной текст1"/>
    <w:basedOn w:val="a"/>
    <w:uiPriority w:val="99"/>
    <w:rsid w:val="006200A9"/>
    <w:pPr>
      <w:shd w:val="clear" w:color="auto" w:fill="FFFFFF"/>
      <w:spacing w:line="317" w:lineRule="exact"/>
    </w:pPr>
    <w:rPr>
      <w:spacing w:val="10"/>
      <w:sz w:val="25"/>
      <w:szCs w:val="25"/>
    </w:rPr>
  </w:style>
  <w:style w:type="character" w:customStyle="1" w:styleId="apple-style-span">
    <w:name w:val="apple-style-span"/>
    <w:uiPriority w:val="99"/>
    <w:rsid w:val="006200A9"/>
    <w:rPr>
      <w:rFonts w:cs="Times New Roman"/>
    </w:rPr>
  </w:style>
  <w:style w:type="paragraph" w:customStyle="1" w:styleId="xl64">
    <w:name w:val="xl64"/>
    <w:basedOn w:val="a"/>
    <w:uiPriority w:val="99"/>
    <w:rsid w:val="006200A9"/>
    <w:pPr>
      <w:spacing w:before="100" w:beforeAutospacing="1" w:after="100" w:afterAutospacing="1"/>
    </w:pPr>
    <w:rPr>
      <w:sz w:val="20"/>
      <w:szCs w:val="20"/>
    </w:rPr>
  </w:style>
  <w:style w:type="paragraph" w:customStyle="1" w:styleId="xl81">
    <w:name w:val="xl81"/>
    <w:basedOn w:val="a"/>
    <w:uiPriority w:val="99"/>
    <w:rsid w:val="006200A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uiPriority w:val="99"/>
    <w:rsid w:val="006200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uiPriority w:val="99"/>
    <w:rsid w:val="006200A9"/>
    <w:pPr>
      <w:spacing w:before="100" w:beforeAutospacing="1" w:after="100" w:afterAutospacing="1"/>
    </w:pPr>
    <w:rPr>
      <w:sz w:val="28"/>
      <w:szCs w:val="28"/>
    </w:rPr>
  </w:style>
  <w:style w:type="paragraph" w:customStyle="1" w:styleId="xl84">
    <w:name w:val="xl84"/>
    <w:basedOn w:val="a"/>
    <w:uiPriority w:val="99"/>
    <w:rsid w:val="006200A9"/>
    <w:pPr>
      <w:spacing w:before="100" w:beforeAutospacing="1" w:after="100" w:afterAutospacing="1"/>
    </w:pPr>
  </w:style>
  <w:style w:type="paragraph" w:customStyle="1" w:styleId="xl85">
    <w:name w:val="xl85"/>
    <w:basedOn w:val="a"/>
    <w:uiPriority w:val="99"/>
    <w:rsid w:val="006200A9"/>
    <w:pPr>
      <w:spacing w:before="100" w:beforeAutospacing="1" w:after="100" w:afterAutospacing="1"/>
      <w:jc w:val="center"/>
    </w:pPr>
    <w:rPr>
      <w:sz w:val="28"/>
      <w:szCs w:val="28"/>
    </w:rPr>
  </w:style>
  <w:style w:type="paragraph" w:customStyle="1" w:styleId="xl86">
    <w:name w:val="xl86"/>
    <w:basedOn w:val="a"/>
    <w:uiPriority w:val="99"/>
    <w:rsid w:val="006200A9"/>
    <w:pPr>
      <w:spacing w:before="100" w:beforeAutospacing="1" w:after="100" w:afterAutospacing="1"/>
      <w:jc w:val="center"/>
    </w:pPr>
  </w:style>
  <w:style w:type="paragraph" w:customStyle="1" w:styleId="xl87">
    <w:name w:val="xl87"/>
    <w:basedOn w:val="a"/>
    <w:uiPriority w:val="99"/>
    <w:rsid w:val="006200A9"/>
    <w:pPr>
      <w:pBdr>
        <w:top w:val="single" w:sz="4" w:space="0" w:color="auto"/>
        <w:left w:val="single" w:sz="4" w:space="0" w:color="auto"/>
        <w:right w:val="single" w:sz="4" w:space="0" w:color="auto"/>
      </w:pBdr>
      <w:shd w:val="clear" w:color="auto" w:fill="99CCFF"/>
      <w:spacing w:before="100" w:beforeAutospacing="1" w:after="100" w:afterAutospacing="1"/>
      <w:jc w:val="center"/>
    </w:pPr>
  </w:style>
  <w:style w:type="paragraph" w:customStyle="1" w:styleId="xl88">
    <w:name w:val="xl88"/>
    <w:basedOn w:val="a"/>
    <w:uiPriority w:val="99"/>
    <w:rsid w:val="006200A9"/>
    <w:pPr>
      <w:pBdr>
        <w:left w:val="single" w:sz="4" w:space="0" w:color="auto"/>
        <w:bottom w:val="single" w:sz="4" w:space="0" w:color="auto"/>
        <w:right w:val="single" w:sz="4" w:space="0" w:color="auto"/>
      </w:pBdr>
      <w:shd w:val="clear" w:color="auto" w:fill="99CCFF"/>
      <w:spacing w:before="100" w:beforeAutospacing="1" w:after="100" w:afterAutospacing="1"/>
      <w:jc w:val="center"/>
    </w:pPr>
  </w:style>
  <w:style w:type="paragraph" w:customStyle="1" w:styleId="xl89">
    <w:name w:val="xl89"/>
    <w:basedOn w:val="a"/>
    <w:uiPriority w:val="99"/>
    <w:rsid w:val="006200A9"/>
    <w:pPr>
      <w:pBdr>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90">
    <w:name w:val="xl90"/>
    <w:basedOn w:val="a"/>
    <w:uiPriority w:val="99"/>
    <w:rsid w:val="006200A9"/>
    <w:pPr>
      <w:pBdr>
        <w:top w:val="single" w:sz="4" w:space="0" w:color="auto"/>
        <w:left w:val="single" w:sz="4" w:space="0" w:color="auto"/>
        <w:bottom w:val="single" w:sz="4" w:space="0" w:color="auto"/>
      </w:pBdr>
      <w:shd w:val="clear" w:color="auto" w:fill="99CCFF"/>
      <w:spacing w:before="100" w:beforeAutospacing="1" w:after="100" w:afterAutospacing="1"/>
      <w:jc w:val="center"/>
    </w:pPr>
  </w:style>
  <w:style w:type="paragraph" w:customStyle="1" w:styleId="xl91">
    <w:name w:val="xl91"/>
    <w:basedOn w:val="a"/>
    <w:uiPriority w:val="99"/>
    <w:rsid w:val="006200A9"/>
    <w:pPr>
      <w:pBdr>
        <w:top w:val="single" w:sz="4" w:space="0" w:color="auto"/>
        <w:bottom w:val="single" w:sz="4" w:space="0" w:color="auto"/>
      </w:pBdr>
      <w:shd w:val="clear" w:color="auto" w:fill="99CCFF"/>
      <w:spacing w:before="100" w:beforeAutospacing="1" w:after="100" w:afterAutospacing="1"/>
      <w:jc w:val="center"/>
    </w:pPr>
    <w:rPr>
      <w:sz w:val="20"/>
      <w:szCs w:val="20"/>
    </w:rPr>
  </w:style>
  <w:style w:type="paragraph" w:customStyle="1" w:styleId="xl92">
    <w:name w:val="xl92"/>
    <w:basedOn w:val="a"/>
    <w:uiPriority w:val="99"/>
    <w:rsid w:val="006200A9"/>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styleId="aff5">
    <w:name w:val="Subtitle"/>
    <w:basedOn w:val="a"/>
    <w:link w:val="aff6"/>
    <w:qFormat/>
    <w:rsid w:val="006200A9"/>
    <w:pPr>
      <w:spacing w:after="60"/>
      <w:jc w:val="center"/>
      <w:outlineLvl w:val="1"/>
    </w:pPr>
    <w:rPr>
      <w:rFonts w:ascii="Arial" w:hAnsi="Arial"/>
    </w:rPr>
  </w:style>
  <w:style w:type="character" w:customStyle="1" w:styleId="aff6">
    <w:name w:val="Подзаголовок Знак"/>
    <w:basedOn w:val="a0"/>
    <w:link w:val="aff5"/>
    <w:rsid w:val="006200A9"/>
    <w:rPr>
      <w:rFonts w:ascii="Arial" w:eastAsia="Times New Roman" w:hAnsi="Arial" w:cs="Times New Roman"/>
      <w:sz w:val="24"/>
      <w:szCs w:val="24"/>
      <w:lang w:eastAsia="ru-RU"/>
    </w:rPr>
  </w:style>
  <w:style w:type="paragraph" w:styleId="aff7">
    <w:name w:val="caption"/>
    <w:basedOn w:val="a"/>
    <w:next w:val="a"/>
    <w:uiPriority w:val="35"/>
    <w:qFormat/>
    <w:rsid w:val="006200A9"/>
    <w:rPr>
      <w:b/>
      <w:bCs/>
      <w:sz w:val="20"/>
      <w:szCs w:val="20"/>
    </w:rPr>
  </w:style>
  <w:style w:type="paragraph" w:customStyle="1" w:styleId="ConsNonformat">
    <w:name w:val="ConsNonformat"/>
    <w:rsid w:val="006200A9"/>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b">
    <w:name w:val="Абзац списка2"/>
    <w:basedOn w:val="a"/>
    <w:rsid w:val="006200A9"/>
    <w:pPr>
      <w:ind w:left="720"/>
      <w:contextualSpacing/>
    </w:pPr>
    <w:rPr>
      <w:rFonts w:eastAsia="Calibri"/>
      <w:b/>
      <w:sz w:val="28"/>
      <w:szCs w:val="28"/>
    </w:rPr>
  </w:style>
  <w:style w:type="paragraph" w:customStyle="1" w:styleId="aff8">
    <w:name w:val="Знак"/>
    <w:basedOn w:val="a"/>
    <w:uiPriority w:val="99"/>
    <w:rsid w:val="006200A9"/>
    <w:pPr>
      <w:spacing w:after="160" w:line="240" w:lineRule="exact"/>
    </w:pPr>
    <w:rPr>
      <w:rFonts w:ascii="Verdana" w:hAnsi="Verdana" w:cs="Verdana"/>
      <w:sz w:val="20"/>
      <w:szCs w:val="20"/>
      <w:lang w:val="en-US" w:eastAsia="en-US"/>
    </w:rPr>
  </w:style>
  <w:style w:type="paragraph" w:customStyle="1" w:styleId="aff9">
    <w:name w:val="Знак Знак Знак"/>
    <w:basedOn w:val="a"/>
    <w:rsid w:val="006200A9"/>
    <w:pPr>
      <w:spacing w:after="160" w:line="240" w:lineRule="exact"/>
    </w:pPr>
    <w:rPr>
      <w:rFonts w:ascii="Tahoma" w:eastAsia="Calibri" w:hAnsi="Tahoma" w:cs="Tahoma"/>
      <w:sz w:val="20"/>
      <w:szCs w:val="20"/>
      <w:lang w:val="en-US" w:eastAsia="en-US"/>
    </w:rPr>
  </w:style>
  <w:style w:type="character" w:customStyle="1" w:styleId="FontStyle211">
    <w:name w:val="Font Style211"/>
    <w:rsid w:val="006200A9"/>
    <w:rPr>
      <w:rFonts w:ascii="Courier New" w:hAnsi="Courier New" w:cs="Courier New"/>
      <w:sz w:val="24"/>
      <w:szCs w:val="24"/>
    </w:rPr>
  </w:style>
  <w:style w:type="paragraph" w:styleId="HTML">
    <w:name w:val="HTML Preformatted"/>
    <w:basedOn w:val="a"/>
    <w:link w:val="HTML0"/>
    <w:unhideWhenUsed/>
    <w:rsid w:val="0062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00A9"/>
    <w:rPr>
      <w:rFonts w:ascii="Courier New" w:eastAsia="Times New Roman" w:hAnsi="Courier New" w:cs="Times New Roman"/>
      <w:sz w:val="20"/>
      <w:szCs w:val="20"/>
      <w:lang w:eastAsia="ru-RU"/>
    </w:rPr>
  </w:style>
  <w:style w:type="paragraph" w:customStyle="1" w:styleId="affa">
    <w:name w:val="Знак Знак Знак Знак"/>
    <w:basedOn w:val="a"/>
    <w:rsid w:val="006200A9"/>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rsid w:val="006200A9"/>
    <w:rPr>
      <w:rFonts w:ascii="Arial" w:eastAsia="SimSun" w:hAnsi="Arial" w:cs="Arial"/>
      <w:sz w:val="24"/>
      <w:szCs w:val="24"/>
      <w:lang w:eastAsia="zh-CN"/>
    </w:rPr>
  </w:style>
  <w:style w:type="paragraph" w:customStyle="1" w:styleId="19">
    <w:name w:val="Без интервала1"/>
    <w:rsid w:val="006200A9"/>
    <w:pPr>
      <w:spacing w:after="0" w:line="240" w:lineRule="auto"/>
    </w:pPr>
    <w:rPr>
      <w:rFonts w:ascii="Calibri" w:eastAsia="Times New Roman" w:hAnsi="Calibri" w:cs="Times New Roman"/>
    </w:rPr>
  </w:style>
  <w:style w:type="table" w:customStyle="1" w:styleId="2c">
    <w:name w:val="Сетка таблицы2"/>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200A9"/>
  </w:style>
  <w:style w:type="table" w:customStyle="1" w:styleId="61">
    <w:name w:val="Сетка таблицы6"/>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200A9"/>
  </w:style>
  <w:style w:type="paragraph" w:customStyle="1" w:styleId="msonormal0">
    <w:name w:val="msonormal"/>
    <w:basedOn w:val="a"/>
    <w:rsid w:val="006200A9"/>
    <w:pPr>
      <w:spacing w:before="100" w:beforeAutospacing="1" w:after="100" w:afterAutospacing="1"/>
    </w:pPr>
  </w:style>
  <w:style w:type="paragraph" w:styleId="af4">
    <w:name w:val="List Paragraph"/>
    <w:basedOn w:val="a"/>
    <w:uiPriority w:val="34"/>
    <w:qFormat/>
    <w:rsid w:val="006200A9"/>
    <w:pPr>
      <w:ind w:left="720"/>
      <w:contextualSpacing/>
    </w:pPr>
  </w:style>
  <w:style w:type="table" w:customStyle="1" w:styleId="TableGrid">
    <w:name w:val="TableGrid"/>
    <w:rsid w:val="002F2AE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35">
    <w:name w:val="Нет списка3"/>
    <w:next w:val="a2"/>
    <w:semiHidden/>
    <w:unhideWhenUsed/>
    <w:rsid w:val="002F2AEC"/>
  </w:style>
  <w:style w:type="paragraph" w:customStyle="1" w:styleId="36">
    <w:name w:val="Абзац списка3"/>
    <w:basedOn w:val="a"/>
    <w:rsid w:val="002F2AEC"/>
    <w:pPr>
      <w:ind w:left="720"/>
      <w:contextualSpacing/>
    </w:pPr>
  </w:style>
  <w:style w:type="numbering" w:customStyle="1" w:styleId="43">
    <w:name w:val="Нет списка4"/>
    <w:next w:val="a2"/>
    <w:uiPriority w:val="99"/>
    <w:semiHidden/>
    <w:unhideWhenUsed/>
    <w:rsid w:val="002D7F45"/>
  </w:style>
  <w:style w:type="character" w:customStyle="1" w:styleId="serp-urlitem">
    <w:name w:val="serp-url__item"/>
    <w:basedOn w:val="a0"/>
    <w:rsid w:val="002D7F45"/>
  </w:style>
  <w:style w:type="numbering" w:customStyle="1" w:styleId="120">
    <w:name w:val="Нет списка12"/>
    <w:next w:val="a2"/>
    <w:uiPriority w:val="99"/>
    <w:semiHidden/>
    <w:unhideWhenUsed/>
    <w:rsid w:val="002D7F45"/>
  </w:style>
  <w:style w:type="character" w:styleId="affb">
    <w:name w:val="page number"/>
    <w:basedOn w:val="a0"/>
    <w:rsid w:val="002D7F45"/>
  </w:style>
  <w:style w:type="paragraph" w:styleId="affc">
    <w:name w:val="Document Map"/>
    <w:basedOn w:val="a"/>
    <w:link w:val="affd"/>
    <w:semiHidden/>
    <w:rsid w:val="002D7F45"/>
    <w:pPr>
      <w:shd w:val="clear" w:color="auto" w:fill="000080"/>
    </w:pPr>
    <w:rPr>
      <w:rFonts w:ascii="Tahoma" w:hAnsi="Tahoma" w:cs="Tahoma"/>
      <w:sz w:val="20"/>
      <w:szCs w:val="20"/>
    </w:rPr>
  </w:style>
  <w:style w:type="character" w:customStyle="1" w:styleId="affd">
    <w:name w:val="Схема документа Знак"/>
    <w:basedOn w:val="a0"/>
    <w:link w:val="affc"/>
    <w:semiHidden/>
    <w:rsid w:val="002D7F45"/>
    <w:rPr>
      <w:rFonts w:ascii="Tahoma" w:eastAsia="Times New Roman"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612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00A9"/>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6200A9"/>
    <w:pPr>
      <w:keepNext/>
      <w:spacing w:before="240" w:after="60" w:line="276" w:lineRule="auto"/>
      <w:outlineLvl w:val="1"/>
    </w:pPr>
    <w:rPr>
      <w:rFonts w:ascii="Cambria" w:hAnsi="Cambria"/>
      <w:b/>
      <w:bCs/>
      <w:i/>
      <w:iCs/>
      <w:sz w:val="28"/>
      <w:szCs w:val="28"/>
      <w:lang w:eastAsia="en-US"/>
    </w:rPr>
  </w:style>
  <w:style w:type="paragraph" w:styleId="3">
    <w:name w:val="heading 3"/>
    <w:basedOn w:val="a"/>
    <w:link w:val="30"/>
    <w:qFormat/>
    <w:rsid w:val="006200A9"/>
    <w:pPr>
      <w:spacing w:before="100" w:beforeAutospacing="1" w:after="100" w:afterAutospacing="1"/>
      <w:outlineLvl w:val="2"/>
    </w:pPr>
    <w:rPr>
      <w:b/>
      <w:bCs/>
      <w:sz w:val="27"/>
      <w:szCs w:val="27"/>
    </w:rPr>
  </w:style>
  <w:style w:type="paragraph" w:styleId="4">
    <w:name w:val="heading 4"/>
    <w:basedOn w:val="a"/>
    <w:next w:val="a"/>
    <w:link w:val="40"/>
    <w:qFormat/>
    <w:rsid w:val="006200A9"/>
    <w:pPr>
      <w:keepNext/>
      <w:spacing w:before="240" w:after="60" w:line="276" w:lineRule="auto"/>
      <w:outlineLvl w:val="3"/>
    </w:pPr>
    <w:rPr>
      <w:b/>
      <w:bCs/>
      <w:sz w:val="28"/>
      <w:szCs w:val="28"/>
    </w:rPr>
  </w:style>
  <w:style w:type="paragraph" w:styleId="7">
    <w:name w:val="heading 7"/>
    <w:basedOn w:val="a"/>
    <w:next w:val="a"/>
    <w:link w:val="70"/>
    <w:qFormat/>
    <w:rsid w:val="006200A9"/>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2FF"/>
    <w:pPr>
      <w:spacing w:before="100" w:beforeAutospacing="1" w:after="100" w:afterAutospacing="1"/>
    </w:pPr>
    <w:rPr>
      <w:rFonts w:eastAsiaTheme="minorEastAsia"/>
    </w:rPr>
  </w:style>
  <w:style w:type="paragraph" w:styleId="a4">
    <w:name w:val="Body Text"/>
    <w:basedOn w:val="a"/>
    <w:link w:val="a5"/>
    <w:rsid w:val="00480421"/>
    <w:pPr>
      <w:spacing w:after="120"/>
    </w:pPr>
    <w:rPr>
      <w:rFonts w:eastAsia="Calibri"/>
    </w:rPr>
  </w:style>
  <w:style w:type="character" w:customStyle="1" w:styleId="a5">
    <w:name w:val="Основной текст Знак"/>
    <w:basedOn w:val="a0"/>
    <w:link w:val="a4"/>
    <w:rsid w:val="00480421"/>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FE4BA6"/>
  </w:style>
  <w:style w:type="paragraph" w:styleId="a6">
    <w:name w:val="Balloon Text"/>
    <w:basedOn w:val="a"/>
    <w:link w:val="a7"/>
    <w:unhideWhenUsed/>
    <w:rsid w:val="00FE4BA6"/>
    <w:rPr>
      <w:rFonts w:ascii="Tahoma" w:hAnsi="Tahoma" w:cs="Tahoma"/>
      <w:sz w:val="16"/>
      <w:szCs w:val="16"/>
    </w:rPr>
  </w:style>
  <w:style w:type="character" w:customStyle="1" w:styleId="a7">
    <w:name w:val="Текст выноски Знак"/>
    <w:basedOn w:val="a0"/>
    <w:link w:val="a6"/>
    <w:rsid w:val="00FE4BA6"/>
    <w:rPr>
      <w:rFonts w:ascii="Tahoma" w:eastAsia="Times New Roman" w:hAnsi="Tahoma" w:cs="Tahoma"/>
      <w:sz w:val="16"/>
      <w:szCs w:val="16"/>
      <w:lang w:eastAsia="ru-RU"/>
    </w:rPr>
  </w:style>
  <w:style w:type="paragraph" w:styleId="a8">
    <w:name w:val="header"/>
    <w:basedOn w:val="a"/>
    <w:link w:val="a9"/>
    <w:unhideWhenUsed/>
    <w:rsid w:val="00FE4BA6"/>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rsid w:val="00FE4BA6"/>
    <w:rPr>
      <w:rFonts w:ascii="Calibri" w:eastAsia="Times New Roman" w:hAnsi="Calibri" w:cs="Times New Roman"/>
      <w:lang w:eastAsia="ru-RU"/>
    </w:rPr>
  </w:style>
  <w:style w:type="paragraph" w:styleId="aa">
    <w:name w:val="footer"/>
    <w:basedOn w:val="a"/>
    <w:link w:val="ab"/>
    <w:unhideWhenUsed/>
    <w:rsid w:val="00FE4BA6"/>
    <w:pPr>
      <w:tabs>
        <w:tab w:val="center" w:pos="4677"/>
        <w:tab w:val="right" w:pos="9355"/>
      </w:tabs>
    </w:pPr>
    <w:rPr>
      <w:rFonts w:ascii="Calibri" w:hAnsi="Calibri"/>
      <w:sz w:val="22"/>
      <w:szCs w:val="22"/>
    </w:rPr>
  </w:style>
  <w:style w:type="character" w:customStyle="1" w:styleId="ab">
    <w:name w:val="Нижний колонтитул Знак"/>
    <w:basedOn w:val="a0"/>
    <w:link w:val="aa"/>
    <w:rsid w:val="00FE4BA6"/>
    <w:rPr>
      <w:rFonts w:ascii="Calibri" w:eastAsia="Times New Roman" w:hAnsi="Calibri" w:cs="Times New Roman"/>
      <w:lang w:eastAsia="ru-RU"/>
    </w:rPr>
  </w:style>
  <w:style w:type="character" w:customStyle="1" w:styleId="12">
    <w:name w:val="Основной текст Знак1"/>
    <w:basedOn w:val="a0"/>
    <w:uiPriority w:val="99"/>
    <w:semiHidden/>
    <w:rsid w:val="00FE4BA6"/>
  </w:style>
  <w:style w:type="character" w:customStyle="1" w:styleId="ac">
    <w:name w:val="Подпись к картинке_"/>
    <w:link w:val="ad"/>
    <w:locked/>
    <w:rsid w:val="00FE4BA6"/>
    <w:rPr>
      <w:spacing w:val="-6"/>
      <w:sz w:val="21"/>
      <w:szCs w:val="21"/>
      <w:shd w:val="clear" w:color="auto" w:fill="FFFFFF"/>
    </w:rPr>
  </w:style>
  <w:style w:type="paragraph" w:customStyle="1" w:styleId="ad">
    <w:name w:val="Подпись к картинке"/>
    <w:basedOn w:val="a"/>
    <w:link w:val="ac"/>
    <w:rsid w:val="00FE4BA6"/>
    <w:pPr>
      <w:widowControl w:val="0"/>
      <w:shd w:val="clear" w:color="auto" w:fill="FFFFFF"/>
      <w:spacing w:line="240" w:lineRule="atLeast"/>
    </w:pPr>
    <w:rPr>
      <w:rFonts w:asciiTheme="minorHAnsi" w:eastAsiaTheme="minorHAnsi" w:hAnsiTheme="minorHAnsi" w:cstheme="minorBidi"/>
      <w:spacing w:val="-6"/>
      <w:sz w:val="21"/>
      <w:szCs w:val="21"/>
      <w:lang w:eastAsia="en-US"/>
    </w:rPr>
  </w:style>
  <w:style w:type="character" w:customStyle="1" w:styleId="71">
    <w:name w:val="Основной текст (7)_"/>
    <w:link w:val="72"/>
    <w:locked/>
    <w:rsid w:val="00FE4BA6"/>
    <w:rPr>
      <w:b/>
      <w:bCs/>
      <w:spacing w:val="-6"/>
      <w:shd w:val="clear" w:color="auto" w:fill="FFFFFF"/>
    </w:rPr>
  </w:style>
  <w:style w:type="paragraph" w:customStyle="1" w:styleId="72">
    <w:name w:val="Основной текст (7)"/>
    <w:basedOn w:val="a"/>
    <w:link w:val="71"/>
    <w:rsid w:val="00FE4BA6"/>
    <w:pPr>
      <w:widowControl w:val="0"/>
      <w:shd w:val="clear" w:color="auto" w:fill="FFFFFF"/>
      <w:spacing w:line="240" w:lineRule="atLeast"/>
    </w:pPr>
    <w:rPr>
      <w:rFonts w:asciiTheme="minorHAnsi" w:eastAsiaTheme="minorHAnsi" w:hAnsiTheme="minorHAnsi" w:cstheme="minorBidi"/>
      <w:b/>
      <w:bCs/>
      <w:spacing w:val="-6"/>
      <w:sz w:val="22"/>
      <w:szCs w:val="22"/>
      <w:lang w:eastAsia="en-US"/>
    </w:rPr>
  </w:style>
  <w:style w:type="character" w:customStyle="1" w:styleId="41">
    <w:name w:val="Основной текст (4)_"/>
    <w:link w:val="410"/>
    <w:locked/>
    <w:rsid w:val="00FE4BA6"/>
    <w:rPr>
      <w:b/>
      <w:bCs/>
      <w:shd w:val="clear" w:color="auto" w:fill="FFFFFF"/>
    </w:rPr>
  </w:style>
  <w:style w:type="paragraph" w:customStyle="1" w:styleId="410">
    <w:name w:val="Основной текст (4)1"/>
    <w:basedOn w:val="a"/>
    <w:link w:val="41"/>
    <w:rsid w:val="00FE4BA6"/>
    <w:pPr>
      <w:widowControl w:val="0"/>
      <w:shd w:val="clear" w:color="auto" w:fill="FFFFFF"/>
      <w:spacing w:line="298" w:lineRule="exact"/>
      <w:jc w:val="both"/>
    </w:pPr>
    <w:rPr>
      <w:rFonts w:asciiTheme="minorHAnsi" w:eastAsiaTheme="minorHAnsi" w:hAnsiTheme="minorHAnsi" w:cstheme="minorBidi"/>
      <w:b/>
      <w:bCs/>
      <w:sz w:val="22"/>
      <w:szCs w:val="22"/>
      <w:lang w:eastAsia="en-US"/>
    </w:rPr>
  </w:style>
  <w:style w:type="character" w:customStyle="1" w:styleId="5">
    <w:name w:val="Основной текст (5)_"/>
    <w:link w:val="50"/>
    <w:locked/>
    <w:rsid w:val="00FE4BA6"/>
    <w:rPr>
      <w:rFonts w:ascii="Tahoma" w:hAnsi="Tahoma" w:cs="Tahoma"/>
      <w:spacing w:val="-11"/>
      <w:shd w:val="clear" w:color="auto" w:fill="FFFFFF"/>
      <w:lang w:val="en-US"/>
    </w:rPr>
  </w:style>
  <w:style w:type="paragraph" w:customStyle="1" w:styleId="50">
    <w:name w:val="Основной текст (5)"/>
    <w:basedOn w:val="a"/>
    <w:link w:val="5"/>
    <w:rsid w:val="00FE4BA6"/>
    <w:pPr>
      <w:widowControl w:val="0"/>
      <w:shd w:val="clear" w:color="auto" w:fill="FFFFFF"/>
      <w:spacing w:line="269" w:lineRule="exact"/>
      <w:jc w:val="both"/>
    </w:pPr>
    <w:rPr>
      <w:rFonts w:ascii="Tahoma" w:eastAsiaTheme="minorHAnsi" w:hAnsi="Tahoma" w:cs="Tahoma"/>
      <w:spacing w:val="-11"/>
      <w:sz w:val="22"/>
      <w:szCs w:val="22"/>
      <w:lang w:val="en-US" w:eastAsia="en-US"/>
    </w:rPr>
  </w:style>
  <w:style w:type="character" w:customStyle="1" w:styleId="6">
    <w:name w:val="Основной текст (6)_"/>
    <w:link w:val="60"/>
    <w:locked/>
    <w:rsid w:val="00FE4BA6"/>
    <w:rPr>
      <w:spacing w:val="-7"/>
      <w:sz w:val="21"/>
      <w:szCs w:val="21"/>
      <w:shd w:val="clear" w:color="auto" w:fill="FFFFFF"/>
    </w:rPr>
  </w:style>
  <w:style w:type="paragraph" w:customStyle="1" w:styleId="60">
    <w:name w:val="Основной текст (6)"/>
    <w:basedOn w:val="a"/>
    <w:link w:val="6"/>
    <w:rsid w:val="00FE4BA6"/>
    <w:pPr>
      <w:widowControl w:val="0"/>
      <w:shd w:val="clear" w:color="auto" w:fill="FFFFFF"/>
      <w:spacing w:line="240" w:lineRule="atLeast"/>
      <w:jc w:val="both"/>
    </w:pPr>
    <w:rPr>
      <w:rFonts w:asciiTheme="minorHAnsi" w:eastAsiaTheme="minorHAnsi" w:hAnsiTheme="minorHAnsi" w:cstheme="minorBidi"/>
      <w:spacing w:val="-7"/>
      <w:sz w:val="21"/>
      <w:szCs w:val="21"/>
      <w:lang w:eastAsia="en-US"/>
    </w:rPr>
  </w:style>
  <w:style w:type="character" w:customStyle="1" w:styleId="ae">
    <w:name w:val="Подпись к таблице_"/>
    <w:link w:val="af"/>
    <w:locked/>
    <w:rsid w:val="00FE4BA6"/>
    <w:rPr>
      <w:rFonts w:ascii="MS Mincho" w:eastAsia="MS Mincho" w:hAnsi="MS Mincho"/>
      <w:sz w:val="45"/>
      <w:szCs w:val="45"/>
      <w:shd w:val="clear" w:color="auto" w:fill="FFFFFF"/>
      <w:lang w:val="en-US"/>
    </w:rPr>
  </w:style>
  <w:style w:type="paragraph" w:customStyle="1" w:styleId="af">
    <w:name w:val="Подпись к таблице"/>
    <w:basedOn w:val="a"/>
    <w:link w:val="ae"/>
    <w:rsid w:val="00FE4BA6"/>
    <w:pPr>
      <w:widowControl w:val="0"/>
      <w:shd w:val="clear" w:color="auto" w:fill="FFFFFF"/>
      <w:spacing w:line="240" w:lineRule="atLeast"/>
    </w:pPr>
    <w:rPr>
      <w:rFonts w:ascii="MS Mincho" w:eastAsia="MS Mincho" w:hAnsi="MS Mincho" w:cstheme="minorBidi"/>
      <w:sz w:val="45"/>
      <w:szCs w:val="45"/>
      <w:lang w:val="en-US" w:eastAsia="en-US"/>
    </w:rPr>
  </w:style>
  <w:style w:type="character" w:customStyle="1" w:styleId="9">
    <w:name w:val="Основной текст + 9"/>
    <w:aliases w:val="5 pt,Не полужирный,Интервал 0 pt"/>
    <w:rsid w:val="00FE4BA6"/>
    <w:rPr>
      <w:rFonts w:ascii="Arial" w:hAnsi="Arial" w:cs="Arial"/>
      <w:b/>
      <w:bCs/>
      <w:spacing w:val="-8"/>
      <w:sz w:val="19"/>
      <w:szCs w:val="19"/>
      <w:lang w:bidi="ar-SA"/>
    </w:rPr>
  </w:style>
  <w:style w:type="character" w:customStyle="1" w:styleId="4100">
    <w:name w:val="Основной текст (4) + 10"/>
    <w:aliases w:val="5 pt3,Курсив,Интервал 0 pt7,Основной текст + 8"/>
    <w:rsid w:val="00FE4BA6"/>
    <w:rPr>
      <w:b/>
      <w:bCs/>
      <w:i/>
      <w:iCs/>
      <w:spacing w:val="-8"/>
      <w:sz w:val="21"/>
      <w:szCs w:val="21"/>
      <w:lang w:bidi="ar-SA"/>
    </w:rPr>
  </w:style>
  <w:style w:type="character" w:customStyle="1" w:styleId="TimesNewRoman">
    <w:name w:val="Основной текст + Times New Roman"/>
    <w:aliases w:val="Интервал 0 pt5,Основной текст + 9 pt"/>
    <w:rsid w:val="00FE4BA6"/>
    <w:rPr>
      <w:rFonts w:ascii="Times New Roman" w:hAnsi="Times New Roman" w:cs="Times New Roman"/>
      <w:b/>
      <w:bCs/>
      <w:spacing w:val="-6"/>
      <w:sz w:val="21"/>
      <w:szCs w:val="21"/>
      <w:lang w:bidi="ar-SA"/>
    </w:rPr>
  </w:style>
  <w:style w:type="character" w:customStyle="1" w:styleId="TimesNewRoman3">
    <w:name w:val="Основной текст + Times New Roman3"/>
    <w:aliases w:val="Не полужирный4,Интервал 0 pt4,Основной текст + 9 pt1"/>
    <w:rsid w:val="00FE4BA6"/>
    <w:rPr>
      <w:rFonts w:ascii="Times New Roman" w:hAnsi="Times New Roman" w:cs="Times New Roman"/>
      <w:b/>
      <w:bCs/>
      <w:spacing w:val="-6"/>
      <w:sz w:val="21"/>
      <w:szCs w:val="21"/>
      <w:lang w:bidi="ar-SA"/>
    </w:rPr>
  </w:style>
  <w:style w:type="character" w:customStyle="1" w:styleId="BookAntiqua">
    <w:name w:val="Основной текст + Book Antiqua"/>
    <w:aliases w:val="9,5 pt2,Не полужирный3,Курсив2,Интервал 0 pt3,Основной текст + 12"/>
    <w:rsid w:val="00FE4BA6"/>
    <w:rPr>
      <w:rFonts w:ascii="Book Antiqua" w:hAnsi="Book Antiqua" w:cs="Book Antiqua"/>
      <w:b/>
      <w:bCs/>
      <w:i/>
      <w:iCs/>
      <w:noProof/>
      <w:spacing w:val="0"/>
      <w:sz w:val="19"/>
      <w:szCs w:val="19"/>
      <w:lang w:bidi="ar-SA"/>
    </w:rPr>
  </w:style>
  <w:style w:type="character" w:customStyle="1" w:styleId="TimesNewRoman2">
    <w:name w:val="Основной текст + Times New Roman2"/>
    <w:aliases w:val="12 pt,Не полужирный2,Интервал 0 pt2"/>
    <w:rsid w:val="00FE4BA6"/>
    <w:rPr>
      <w:rFonts w:ascii="Times New Roman" w:hAnsi="Times New Roman" w:cs="Times New Roman"/>
      <w:b/>
      <w:bCs/>
      <w:spacing w:val="-19"/>
      <w:sz w:val="24"/>
      <w:szCs w:val="24"/>
      <w:lang w:bidi="ar-SA"/>
    </w:rPr>
  </w:style>
  <w:style w:type="character" w:customStyle="1" w:styleId="TimesNewRoman1">
    <w:name w:val="Основной текст + Times New Roman1"/>
    <w:aliases w:val="10 pt1,Не полужирный1,Интервал 0 pt1,Основной текст + Georgia,8,5 pt1"/>
    <w:rsid w:val="00FE4BA6"/>
    <w:rPr>
      <w:rFonts w:ascii="Times New Roman" w:hAnsi="Times New Roman" w:cs="Times New Roman"/>
      <w:b/>
      <w:bCs/>
      <w:spacing w:val="0"/>
      <w:sz w:val="20"/>
      <w:szCs w:val="20"/>
      <w:lang w:bidi="ar-SA"/>
    </w:rPr>
  </w:style>
  <w:style w:type="table" w:styleId="af0">
    <w:name w:val="Table Grid"/>
    <w:basedOn w:val="a1"/>
    <w:rsid w:val="00FE4B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FE4BA6"/>
    <w:rPr>
      <w:color w:val="0000FF"/>
      <w:u w:val="single"/>
    </w:rPr>
  </w:style>
  <w:style w:type="character" w:styleId="af2">
    <w:name w:val="FollowedHyperlink"/>
    <w:basedOn w:val="a0"/>
    <w:uiPriority w:val="99"/>
    <w:semiHidden/>
    <w:unhideWhenUsed/>
    <w:rsid w:val="00FE4BA6"/>
    <w:rPr>
      <w:color w:val="800080"/>
      <w:u w:val="single"/>
    </w:rPr>
  </w:style>
  <w:style w:type="paragraph" w:customStyle="1" w:styleId="xl65">
    <w:name w:val="xl65"/>
    <w:basedOn w:val="a"/>
    <w:uiPriority w:val="99"/>
    <w:rsid w:val="00FE4BA6"/>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FE4BA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FE4BA6"/>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FE4BA6"/>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FE4BA6"/>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FE4BA6"/>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FE4BA6"/>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FE4BA6"/>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FE4BA6"/>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FE4BA6"/>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FE4BA6"/>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FE4BA6"/>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FE4BA6"/>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FE4BA6"/>
    <w:pPr>
      <w:spacing w:before="100" w:beforeAutospacing="1" w:after="100" w:afterAutospacing="1"/>
      <w:jc w:val="center"/>
      <w:textAlignment w:val="center"/>
    </w:pPr>
    <w:rPr>
      <w:color w:val="000000"/>
      <w:sz w:val="16"/>
      <w:szCs w:val="16"/>
    </w:rPr>
  </w:style>
  <w:style w:type="paragraph" w:customStyle="1" w:styleId="xl79">
    <w:name w:val="xl79"/>
    <w:basedOn w:val="a"/>
    <w:rsid w:val="00FE4BA6"/>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FE4BA6"/>
    <w:pPr>
      <w:spacing w:before="100" w:beforeAutospacing="1" w:after="100" w:afterAutospacing="1"/>
      <w:jc w:val="center"/>
      <w:textAlignment w:val="center"/>
    </w:pPr>
    <w:rPr>
      <w:b/>
      <w:bCs/>
      <w:color w:val="000000"/>
      <w:sz w:val="22"/>
      <w:szCs w:val="22"/>
    </w:rPr>
  </w:style>
  <w:style w:type="character" w:customStyle="1" w:styleId="10">
    <w:name w:val="Заголовок 1 Знак"/>
    <w:basedOn w:val="a0"/>
    <w:link w:val="1"/>
    <w:rsid w:val="006200A9"/>
    <w:rPr>
      <w:rFonts w:ascii="Cambria" w:eastAsia="Times New Roman" w:hAnsi="Cambria" w:cs="Times New Roman"/>
      <w:b/>
      <w:bCs/>
      <w:kern w:val="32"/>
      <w:sz w:val="32"/>
      <w:szCs w:val="32"/>
    </w:rPr>
  </w:style>
  <w:style w:type="character" w:customStyle="1" w:styleId="20">
    <w:name w:val="Заголовок 2 Знак"/>
    <w:basedOn w:val="a0"/>
    <w:link w:val="2"/>
    <w:rsid w:val="006200A9"/>
    <w:rPr>
      <w:rFonts w:ascii="Cambria" w:eastAsia="Times New Roman" w:hAnsi="Cambria" w:cs="Times New Roman"/>
      <w:b/>
      <w:bCs/>
      <w:i/>
      <w:iCs/>
      <w:sz w:val="28"/>
      <w:szCs w:val="28"/>
    </w:rPr>
  </w:style>
  <w:style w:type="character" w:customStyle="1" w:styleId="30">
    <w:name w:val="Заголовок 3 Знак"/>
    <w:basedOn w:val="a0"/>
    <w:link w:val="3"/>
    <w:rsid w:val="006200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200A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6200A9"/>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6200A9"/>
  </w:style>
  <w:style w:type="paragraph" w:styleId="af3">
    <w:name w:val="No Spacing"/>
    <w:uiPriority w:val="1"/>
    <w:qFormat/>
    <w:rsid w:val="006200A9"/>
    <w:pPr>
      <w:spacing w:after="0" w:line="240" w:lineRule="auto"/>
    </w:pPr>
    <w:rPr>
      <w:rFonts w:ascii="Calibri" w:eastAsia="Calibri" w:hAnsi="Calibri" w:cs="Times New Roman"/>
    </w:rPr>
  </w:style>
  <w:style w:type="paragraph" w:customStyle="1" w:styleId="13">
    <w:name w:val="Абзац списка1"/>
    <w:basedOn w:val="a"/>
    <w:next w:val="af4"/>
    <w:link w:val="af5"/>
    <w:uiPriority w:val="99"/>
    <w:qFormat/>
    <w:rsid w:val="006200A9"/>
    <w:pPr>
      <w:spacing w:after="200" w:line="276" w:lineRule="auto"/>
      <w:ind w:left="720"/>
      <w:contextualSpacing/>
    </w:pPr>
    <w:rPr>
      <w:rFonts w:ascii="Calibri" w:hAnsi="Calibri"/>
      <w:sz w:val="22"/>
      <w:szCs w:val="22"/>
    </w:rPr>
  </w:style>
  <w:style w:type="character" w:styleId="af6">
    <w:name w:val="Strong"/>
    <w:uiPriority w:val="22"/>
    <w:qFormat/>
    <w:rsid w:val="006200A9"/>
    <w:rPr>
      <w:b/>
      <w:bCs/>
      <w:i/>
      <w:iCs w:val="0"/>
      <w:sz w:val="28"/>
      <w:lang w:val="en-GB" w:eastAsia="ar-SA" w:bidi="ar-SA"/>
    </w:rPr>
  </w:style>
  <w:style w:type="character" w:customStyle="1" w:styleId="apple-converted-space">
    <w:name w:val="apple-converted-space"/>
    <w:basedOn w:val="a0"/>
    <w:rsid w:val="006200A9"/>
  </w:style>
  <w:style w:type="character" w:customStyle="1" w:styleId="label">
    <w:name w:val="label"/>
    <w:basedOn w:val="a0"/>
    <w:rsid w:val="006200A9"/>
  </w:style>
  <w:style w:type="character" w:customStyle="1" w:styleId="ico">
    <w:name w:val="ico"/>
    <w:basedOn w:val="a0"/>
    <w:rsid w:val="006200A9"/>
  </w:style>
  <w:style w:type="paragraph" w:customStyle="1" w:styleId="ConsPlusNormal">
    <w:name w:val="ConsPlusNormal"/>
    <w:link w:val="ConsPlusNormal0"/>
    <w:rsid w:val="006200A9"/>
    <w:pPr>
      <w:widowControl w:val="0"/>
      <w:autoSpaceDE w:val="0"/>
      <w:autoSpaceDN w:val="0"/>
      <w:adjustRightInd w:val="0"/>
      <w:spacing w:after="0" w:line="240" w:lineRule="auto"/>
      <w:ind w:firstLine="720"/>
    </w:pPr>
    <w:rPr>
      <w:rFonts w:ascii="Arial" w:eastAsia="SimSun" w:hAnsi="Arial" w:cs="Arial"/>
      <w:sz w:val="24"/>
      <w:szCs w:val="24"/>
      <w:lang w:eastAsia="zh-CN"/>
    </w:rPr>
  </w:style>
  <w:style w:type="paragraph" w:customStyle="1" w:styleId="Pro-Tab">
    <w:name w:val="Pro-Tab"/>
    <w:basedOn w:val="a"/>
    <w:rsid w:val="006200A9"/>
    <w:pPr>
      <w:spacing w:before="40" w:after="40"/>
    </w:pPr>
    <w:rPr>
      <w:rFonts w:ascii="Tahoma" w:eastAsia="Calibri" w:hAnsi="Tahoma"/>
      <w:sz w:val="16"/>
      <w:szCs w:val="20"/>
    </w:rPr>
  </w:style>
  <w:style w:type="paragraph" w:customStyle="1" w:styleId="Pro-Gramma">
    <w:name w:val="Pro-Gramma"/>
    <w:basedOn w:val="a"/>
    <w:link w:val="Pro-Gramma0"/>
    <w:rsid w:val="006200A9"/>
    <w:pPr>
      <w:spacing w:before="120" w:line="288" w:lineRule="auto"/>
      <w:ind w:left="1134"/>
      <w:jc w:val="both"/>
    </w:pPr>
    <w:rPr>
      <w:rFonts w:ascii="Georgia" w:eastAsia="Calibri" w:hAnsi="Georgia"/>
      <w:sz w:val="20"/>
    </w:rPr>
  </w:style>
  <w:style w:type="paragraph" w:customStyle="1" w:styleId="Pro-TabName">
    <w:name w:val="Pro-Tab Name"/>
    <w:basedOn w:val="a"/>
    <w:rsid w:val="006200A9"/>
    <w:pPr>
      <w:keepNext/>
      <w:spacing w:before="240" w:after="120"/>
    </w:pPr>
    <w:rPr>
      <w:rFonts w:ascii="Tahoma" w:eastAsia="Calibri" w:hAnsi="Tahoma"/>
      <w:b/>
      <w:bCs/>
      <w:color w:val="C41C16"/>
      <w:sz w:val="16"/>
      <w:szCs w:val="20"/>
    </w:rPr>
  </w:style>
  <w:style w:type="character" w:customStyle="1" w:styleId="Pro-Gramma0">
    <w:name w:val="Pro-Gramma Знак"/>
    <w:link w:val="Pro-Gramma"/>
    <w:locked/>
    <w:rsid w:val="006200A9"/>
    <w:rPr>
      <w:rFonts w:ascii="Georgia" w:eastAsia="Calibri" w:hAnsi="Georgia" w:cs="Times New Roman"/>
      <w:sz w:val="20"/>
      <w:szCs w:val="24"/>
      <w:lang w:eastAsia="ru-RU"/>
    </w:rPr>
  </w:style>
  <w:style w:type="paragraph" w:customStyle="1" w:styleId="Pro-List2">
    <w:name w:val="Pro-List #2"/>
    <w:basedOn w:val="a"/>
    <w:link w:val="Pro-List20"/>
    <w:rsid w:val="006200A9"/>
    <w:pPr>
      <w:tabs>
        <w:tab w:val="left" w:pos="2040"/>
      </w:tabs>
      <w:spacing w:before="180" w:line="288" w:lineRule="auto"/>
      <w:ind w:left="2040" w:hanging="480"/>
      <w:jc w:val="both"/>
    </w:pPr>
    <w:rPr>
      <w:rFonts w:ascii="Georgia" w:eastAsia="SimSun" w:hAnsi="Georgia" w:cs="Georgia"/>
      <w:sz w:val="20"/>
      <w:szCs w:val="20"/>
    </w:rPr>
  </w:style>
  <w:style w:type="character" w:customStyle="1" w:styleId="Pro-List20">
    <w:name w:val="Pro-List #2 Знак"/>
    <w:link w:val="Pro-List2"/>
    <w:locked/>
    <w:rsid w:val="006200A9"/>
    <w:rPr>
      <w:rFonts w:ascii="Georgia" w:eastAsia="SimSun" w:hAnsi="Georgia" w:cs="Georgia"/>
      <w:sz w:val="20"/>
      <w:szCs w:val="20"/>
      <w:lang w:eastAsia="ru-RU"/>
    </w:rPr>
  </w:style>
  <w:style w:type="paragraph" w:customStyle="1" w:styleId="ConsPlusCell">
    <w:name w:val="ConsPlusCell"/>
    <w:rsid w:val="006200A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Default">
    <w:name w:val="Default"/>
    <w:rsid w:val="006200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nformat">
    <w:name w:val="ConsPlusNonformat"/>
    <w:rsid w:val="00620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00A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4">
    <w:name w:val="Заголовок №1_"/>
    <w:link w:val="15"/>
    <w:rsid w:val="006200A9"/>
    <w:rPr>
      <w:spacing w:val="6"/>
      <w:sz w:val="25"/>
      <w:szCs w:val="25"/>
      <w:shd w:val="clear" w:color="auto" w:fill="FFFFFF"/>
    </w:rPr>
  </w:style>
  <w:style w:type="character" w:customStyle="1" w:styleId="22">
    <w:name w:val="Основной текст (2)_"/>
    <w:link w:val="23"/>
    <w:rsid w:val="006200A9"/>
    <w:rPr>
      <w:rFonts w:ascii="Bookman Old Style" w:hAnsi="Bookman Old Style"/>
      <w:b/>
      <w:bCs/>
      <w:spacing w:val="-13"/>
      <w:sz w:val="11"/>
      <w:szCs w:val="11"/>
      <w:shd w:val="clear" w:color="auto" w:fill="FFFFFF"/>
    </w:rPr>
  </w:style>
  <w:style w:type="character" w:customStyle="1" w:styleId="10pt">
    <w:name w:val="Заголовок №1 + Интервал 0 pt"/>
    <w:rsid w:val="006200A9"/>
    <w:rPr>
      <w:spacing w:val="5"/>
      <w:sz w:val="25"/>
      <w:szCs w:val="25"/>
      <w:lang w:bidi="ar-SA"/>
    </w:rPr>
  </w:style>
  <w:style w:type="paragraph" w:customStyle="1" w:styleId="15">
    <w:name w:val="Заголовок №1"/>
    <w:basedOn w:val="a"/>
    <w:link w:val="14"/>
    <w:rsid w:val="006200A9"/>
    <w:pPr>
      <w:widowControl w:val="0"/>
      <w:shd w:val="clear" w:color="auto" w:fill="FFFFFF"/>
      <w:spacing w:after="60" w:line="240" w:lineRule="atLeast"/>
      <w:jc w:val="right"/>
      <w:outlineLvl w:val="0"/>
    </w:pPr>
    <w:rPr>
      <w:rFonts w:asciiTheme="minorHAnsi" w:eastAsiaTheme="minorHAnsi" w:hAnsiTheme="minorHAnsi" w:cstheme="minorBidi"/>
      <w:spacing w:val="6"/>
      <w:sz w:val="25"/>
      <w:szCs w:val="25"/>
      <w:lang w:eastAsia="en-US"/>
    </w:rPr>
  </w:style>
  <w:style w:type="paragraph" w:customStyle="1" w:styleId="23">
    <w:name w:val="Основной текст (2)"/>
    <w:basedOn w:val="a"/>
    <w:link w:val="22"/>
    <w:rsid w:val="006200A9"/>
    <w:pPr>
      <w:widowControl w:val="0"/>
      <w:shd w:val="clear" w:color="auto" w:fill="FFFFFF"/>
      <w:spacing w:before="60" w:after="180" w:line="240" w:lineRule="atLeast"/>
      <w:jc w:val="both"/>
    </w:pPr>
    <w:rPr>
      <w:rFonts w:ascii="Bookman Old Style" w:eastAsiaTheme="minorHAnsi" w:hAnsi="Bookman Old Style" w:cstheme="minorBidi"/>
      <w:b/>
      <w:bCs/>
      <w:spacing w:val="-13"/>
      <w:sz w:val="11"/>
      <w:szCs w:val="11"/>
      <w:lang w:eastAsia="en-US"/>
    </w:rPr>
  </w:style>
  <w:style w:type="paragraph" w:styleId="af7">
    <w:name w:val="Body Text Indent"/>
    <w:basedOn w:val="a"/>
    <w:link w:val="af8"/>
    <w:rsid w:val="006200A9"/>
    <w:pPr>
      <w:spacing w:after="120" w:line="276" w:lineRule="auto"/>
      <w:ind w:left="283"/>
    </w:pPr>
    <w:rPr>
      <w:rFonts w:ascii="Calibri" w:hAnsi="Calibri"/>
      <w:sz w:val="22"/>
      <w:szCs w:val="22"/>
    </w:rPr>
  </w:style>
  <w:style w:type="character" w:customStyle="1" w:styleId="af8">
    <w:name w:val="Основной текст с отступом Знак"/>
    <w:basedOn w:val="a0"/>
    <w:link w:val="af7"/>
    <w:rsid w:val="006200A9"/>
    <w:rPr>
      <w:rFonts w:ascii="Calibri" w:eastAsia="Times New Roman" w:hAnsi="Calibri" w:cs="Times New Roman"/>
      <w:lang w:eastAsia="ru-RU"/>
    </w:rPr>
  </w:style>
  <w:style w:type="paragraph" w:styleId="24">
    <w:name w:val="Body Text 2"/>
    <w:basedOn w:val="a"/>
    <w:link w:val="25"/>
    <w:rsid w:val="006200A9"/>
    <w:pPr>
      <w:spacing w:after="120" w:line="480" w:lineRule="auto"/>
    </w:pPr>
    <w:rPr>
      <w:rFonts w:ascii="Calibri" w:hAnsi="Calibri"/>
      <w:sz w:val="22"/>
      <w:szCs w:val="22"/>
    </w:rPr>
  </w:style>
  <w:style w:type="character" w:customStyle="1" w:styleId="25">
    <w:name w:val="Основной текст 2 Знак"/>
    <w:basedOn w:val="a0"/>
    <w:link w:val="24"/>
    <w:rsid w:val="006200A9"/>
    <w:rPr>
      <w:rFonts w:ascii="Calibri" w:eastAsia="Times New Roman" w:hAnsi="Calibri" w:cs="Times New Roman"/>
      <w:lang w:eastAsia="ru-RU"/>
    </w:rPr>
  </w:style>
  <w:style w:type="paragraph" w:styleId="26">
    <w:name w:val="Body Text Indent 2"/>
    <w:basedOn w:val="a"/>
    <w:link w:val="27"/>
    <w:rsid w:val="006200A9"/>
    <w:pPr>
      <w:spacing w:after="120" w:line="480" w:lineRule="auto"/>
      <w:ind w:left="283"/>
    </w:pPr>
    <w:rPr>
      <w:rFonts w:ascii="Calibri" w:hAnsi="Calibri"/>
      <w:sz w:val="22"/>
      <w:szCs w:val="22"/>
    </w:rPr>
  </w:style>
  <w:style w:type="character" w:customStyle="1" w:styleId="27">
    <w:name w:val="Основной текст с отступом 2 Знак"/>
    <w:basedOn w:val="a0"/>
    <w:link w:val="26"/>
    <w:rsid w:val="006200A9"/>
    <w:rPr>
      <w:rFonts w:ascii="Calibri" w:eastAsia="Times New Roman" w:hAnsi="Calibri" w:cs="Times New Roman"/>
      <w:lang w:eastAsia="ru-RU"/>
    </w:rPr>
  </w:style>
  <w:style w:type="paragraph" w:styleId="af9">
    <w:name w:val="Title"/>
    <w:basedOn w:val="a"/>
    <w:link w:val="afa"/>
    <w:qFormat/>
    <w:rsid w:val="006200A9"/>
    <w:pPr>
      <w:jc w:val="center"/>
    </w:pPr>
    <w:rPr>
      <w:sz w:val="28"/>
      <w:u w:val="single"/>
    </w:rPr>
  </w:style>
  <w:style w:type="character" w:customStyle="1" w:styleId="afa">
    <w:name w:val="Название Знак"/>
    <w:basedOn w:val="a0"/>
    <w:link w:val="af9"/>
    <w:rsid w:val="006200A9"/>
    <w:rPr>
      <w:rFonts w:ascii="Times New Roman" w:eastAsia="Times New Roman" w:hAnsi="Times New Roman" w:cs="Times New Roman"/>
      <w:sz w:val="28"/>
      <w:szCs w:val="24"/>
      <w:u w:val="single"/>
      <w:lang w:eastAsia="ru-RU"/>
    </w:rPr>
  </w:style>
  <w:style w:type="paragraph" w:customStyle="1" w:styleId="afb">
    <w:name w:val="Содержимое таблицы"/>
    <w:basedOn w:val="a"/>
    <w:rsid w:val="006200A9"/>
    <w:pPr>
      <w:suppressLineNumbers/>
      <w:suppressAutoHyphens/>
    </w:pPr>
    <w:rPr>
      <w:lang w:eastAsia="ar-SA"/>
    </w:rPr>
  </w:style>
  <w:style w:type="character" w:customStyle="1" w:styleId="afc">
    <w:name w:val="Гипертекстовая ссылка"/>
    <w:rsid w:val="006200A9"/>
    <w:rPr>
      <w:b/>
      <w:color w:val="106BBE"/>
      <w:sz w:val="26"/>
    </w:rPr>
  </w:style>
  <w:style w:type="paragraph" w:customStyle="1" w:styleId="printj">
    <w:name w:val="printj"/>
    <w:basedOn w:val="a"/>
    <w:rsid w:val="006200A9"/>
    <w:pPr>
      <w:spacing w:before="100" w:beforeAutospacing="1" w:after="100" w:afterAutospacing="1"/>
    </w:pPr>
  </w:style>
  <w:style w:type="table" w:customStyle="1" w:styleId="16">
    <w:name w:val="Сетка таблицы1"/>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First Indent"/>
    <w:basedOn w:val="a4"/>
    <w:link w:val="afe"/>
    <w:uiPriority w:val="99"/>
    <w:semiHidden/>
    <w:rsid w:val="006200A9"/>
    <w:pPr>
      <w:spacing w:after="200" w:line="276" w:lineRule="auto"/>
      <w:ind w:firstLine="360"/>
    </w:pPr>
    <w:rPr>
      <w:rFonts w:ascii="Calibri" w:eastAsia="Times New Roman" w:hAnsi="Calibri"/>
      <w:sz w:val="20"/>
      <w:szCs w:val="20"/>
      <w:lang w:eastAsia="ar-SA"/>
    </w:rPr>
  </w:style>
  <w:style w:type="character" w:customStyle="1" w:styleId="afe">
    <w:name w:val="Красная строка Знак"/>
    <w:basedOn w:val="a5"/>
    <w:link w:val="afd"/>
    <w:uiPriority w:val="99"/>
    <w:semiHidden/>
    <w:rsid w:val="006200A9"/>
    <w:rPr>
      <w:rFonts w:ascii="Calibri" w:eastAsia="Times New Roman" w:hAnsi="Calibri" w:cs="Times New Roman"/>
      <w:sz w:val="20"/>
      <w:szCs w:val="20"/>
      <w:lang w:eastAsia="ar-SA"/>
    </w:rPr>
  </w:style>
  <w:style w:type="character" w:styleId="aff">
    <w:name w:val="Emphasis"/>
    <w:uiPriority w:val="99"/>
    <w:qFormat/>
    <w:rsid w:val="006200A9"/>
    <w:rPr>
      <w:rFonts w:cs="Times New Roman"/>
      <w:i/>
      <w:iCs/>
    </w:rPr>
  </w:style>
  <w:style w:type="paragraph" w:customStyle="1" w:styleId="ConsNormal">
    <w:name w:val="ConsNormal"/>
    <w:rsid w:val="006200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Абзац списка Знак"/>
    <w:link w:val="13"/>
    <w:locked/>
    <w:rsid w:val="006200A9"/>
  </w:style>
  <w:style w:type="character" w:customStyle="1" w:styleId="FontStyle113">
    <w:name w:val="Font Style113"/>
    <w:uiPriority w:val="99"/>
    <w:rsid w:val="006200A9"/>
    <w:rPr>
      <w:rFonts w:ascii="Times New Roman" w:hAnsi="Times New Roman" w:cs="Times New Roman"/>
      <w:sz w:val="26"/>
      <w:szCs w:val="26"/>
    </w:rPr>
  </w:style>
  <w:style w:type="paragraph" w:styleId="31">
    <w:name w:val="Body Text 3"/>
    <w:basedOn w:val="a"/>
    <w:link w:val="32"/>
    <w:uiPriority w:val="99"/>
    <w:semiHidden/>
    <w:rsid w:val="006200A9"/>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6200A9"/>
    <w:rPr>
      <w:rFonts w:ascii="Calibri" w:eastAsia="Times New Roman" w:hAnsi="Calibri" w:cs="Times New Roman"/>
      <w:sz w:val="16"/>
      <w:szCs w:val="16"/>
      <w:lang w:eastAsia="ru-RU"/>
    </w:rPr>
  </w:style>
  <w:style w:type="paragraph" w:customStyle="1" w:styleId="aff0">
    <w:name w:val="Нормальный (таблица)"/>
    <w:basedOn w:val="a"/>
    <w:next w:val="a"/>
    <w:uiPriority w:val="99"/>
    <w:rsid w:val="006200A9"/>
    <w:pPr>
      <w:widowControl w:val="0"/>
      <w:autoSpaceDE w:val="0"/>
      <w:autoSpaceDN w:val="0"/>
      <w:adjustRightInd w:val="0"/>
      <w:jc w:val="both"/>
    </w:pPr>
    <w:rPr>
      <w:rFonts w:ascii="Arial" w:hAnsi="Arial"/>
    </w:rPr>
  </w:style>
  <w:style w:type="paragraph" w:customStyle="1" w:styleId="CharChar">
    <w:name w:val="Char Char Знак Знак Знак"/>
    <w:basedOn w:val="a"/>
    <w:uiPriority w:val="99"/>
    <w:rsid w:val="006200A9"/>
    <w:pPr>
      <w:spacing w:after="160" w:line="240" w:lineRule="exact"/>
    </w:pPr>
    <w:rPr>
      <w:rFonts w:ascii="Tahoma" w:hAnsi="Tahoma"/>
      <w:sz w:val="20"/>
      <w:szCs w:val="20"/>
      <w:lang w:val="en-US" w:eastAsia="en-US"/>
    </w:rPr>
  </w:style>
  <w:style w:type="paragraph" w:customStyle="1" w:styleId="aff1">
    <w:name w:val="Комментарий"/>
    <w:basedOn w:val="a"/>
    <w:next w:val="a"/>
    <w:uiPriority w:val="99"/>
    <w:rsid w:val="006200A9"/>
    <w:pPr>
      <w:widowControl w:val="0"/>
      <w:autoSpaceDE w:val="0"/>
      <w:autoSpaceDN w:val="0"/>
      <w:adjustRightInd w:val="0"/>
      <w:spacing w:before="75"/>
      <w:jc w:val="both"/>
    </w:pPr>
    <w:rPr>
      <w:rFonts w:ascii="Arial" w:hAnsi="Arial"/>
      <w:color w:val="353842"/>
      <w:shd w:val="clear" w:color="auto" w:fill="F0F0F0"/>
    </w:rPr>
  </w:style>
  <w:style w:type="paragraph" w:customStyle="1" w:styleId="aff2">
    <w:name w:val="Информация об изменениях документа"/>
    <w:basedOn w:val="aff1"/>
    <w:next w:val="a"/>
    <w:uiPriority w:val="99"/>
    <w:rsid w:val="006200A9"/>
    <w:pPr>
      <w:spacing w:before="0"/>
    </w:pPr>
    <w:rPr>
      <w:i/>
      <w:iCs/>
    </w:rPr>
  </w:style>
  <w:style w:type="paragraph" w:customStyle="1" w:styleId="aff3">
    <w:name w:val="Прижатый влево"/>
    <w:basedOn w:val="a"/>
    <w:next w:val="a"/>
    <w:uiPriority w:val="99"/>
    <w:rsid w:val="006200A9"/>
    <w:pPr>
      <w:widowControl w:val="0"/>
      <w:autoSpaceDE w:val="0"/>
      <w:autoSpaceDN w:val="0"/>
      <w:adjustRightInd w:val="0"/>
    </w:pPr>
    <w:rPr>
      <w:rFonts w:ascii="Arial" w:hAnsi="Arial"/>
    </w:rPr>
  </w:style>
  <w:style w:type="paragraph" w:customStyle="1" w:styleId="28">
    <w:name w:val="Знак2"/>
    <w:basedOn w:val="a"/>
    <w:uiPriority w:val="99"/>
    <w:rsid w:val="006200A9"/>
    <w:pPr>
      <w:spacing w:after="160" w:line="240" w:lineRule="exact"/>
    </w:pPr>
    <w:rPr>
      <w:rFonts w:ascii="Verdana" w:hAnsi="Verdana" w:cs="Verdana"/>
      <w:sz w:val="20"/>
      <w:szCs w:val="20"/>
      <w:lang w:val="en-US" w:eastAsia="en-US"/>
    </w:rPr>
  </w:style>
  <w:style w:type="paragraph" w:styleId="aff4">
    <w:name w:val="TOC Heading"/>
    <w:basedOn w:val="1"/>
    <w:next w:val="a"/>
    <w:uiPriority w:val="99"/>
    <w:qFormat/>
    <w:rsid w:val="006200A9"/>
    <w:pPr>
      <w:keepLines/>
      <w:spacing w:before="480" w:after="0"/>
      <w:outlineLvl w:val="9"/>
    </w:pPr>
    <w:rPr>
      <w:color w:val="365F91"/>
      <w:kern w:val="0"/>
      <w:sz w:val="28"/>
      <w:szCs w:val="28"/>
    </w:rPr>
  </w:style>
  <w:style w:type="paragraph" w:styleId="33">
    <w:name w:val="toc 3"/>
    <w:basedOn w:val="a"/>
    <w:next w:val="a"/>
    <w:autoRedefine/>
    <w:uiPriority w:val="99"/>
    <w:rsid w:val="006200A9"/>
    <w:pPr>
      <w:spacing w:after="100" w:line="276" w:lineRule="auto"/>
      <w:ind w:left="440"/>
    </w:pPr>
    <w:rPr>
      <w:rFonts w:ascii="Calibri" w:hAnsi="Calibri"/>
      <w:sz w:val="22"/>
      <w:szCs w:val="22"/>
      <w:lang w:eastAsia="en-US"/>
    </w:rPr>
  </w:style>
  <w:style w:type="paragraph" w:styleId="17">
    <w:name w:val="toc 1"/>
    <w:basedOn w:val="a"/>
    <w:next w:val="a"/>
    <w:autoRedefine/>
    <w:uiPriority w:val="99"/>
    <w:rsid w:val="006200A9"/>
    <w:pPr>
      <w:spacing w:after="100" w:line="276" w:lineRule="auto"/>
    </w:pPr>
    <w:rPr>
      <w:rFonts w:ascii="Calibri" w:hAnsi="Calibri"/>
      <w:sz w:val="22"/>
      <w:szCs w:val="22"/>
      <w:lang w:eastAsia="en-US"/>
    </w:rPr>
  </w:style>
  <w:style w:type="paragraph" w:styleId="29">
    <w:name w:val="toc 2"/>
    <w:basedOn w:val="a"/>
    <w:next w:val="a"/>
    <w:autoRedefine/>
    <w:uiPriority w:val="99"/>
    <w:rsid w:val="006200A9"/>
    <w:pPr>
      <w:spacing w:after="100" w:line="276" w:lineRule="auto"/>
      <w:ind w:left="220"/>
    </w:pPr>
    <w:rPr>
      <w:rFonts w:ascii="Calibri" w:hAnsi="Calibri"/>
      <w:sz w:val="22"/>
      <w:szCs w:val="22"/>
      <w:lang w:eastAsia="en-US"/>
    </w:rPr>
  </w:style>
  <w:style w:type="character" w:customStyle="1" w:styleId="2a">
    <w:name w:val="Основной текст 2 Знак Знак Знак"/>
    <w:uiPriority w:val="99"/>
    <w:rsid w:val="006200A9"/>
    <w:rPr>
      <w:rFonts w:cs="Times New Roman"/>
    </w:rPr>
  </w:style>
  <w:style w:type="paragraph" w:customStyle="1" w:styleId="18">
    <w:name w:val="Основной текст1"/>
    <w:basedOn w:val="a"/>
    <w:uiPriority w:val="99"/>
    <w:rsid w:val="006200A9"/>
    <w:pPr>
      <w:shd w:val="clear" w:color="auto" w:fill="FFFFFF"/>
      <w:spacing w:line="317" w:lineRule="exact"/>
    </w:pPr>
    <w:rPr>
      <w:spacing w:val="10"/>
      <w:sz w:val="25"/>
      <w:szCs w:val="25"/>
    </w:rPr>
  </w:style>
  <w:style w:type="character" w:customStyle="1" w:styleId="apple-style-span">
    <w:name w:val="apple-style-span"/>
    <w:uiPriority w:val="99"/>
    <w:rsid w:val="006200A9"/>
    <w:rPr>
      <w:rFonts w:cs="Times New Roman"/>
    </w:rPr>
  </w:style>
  <w:style w:type="paragraph" w:customStyle="1" w:styleId="xl64">
    <w:name w:val="xl64"/>
    <w:basedOn w:val="a"/>
    <w:uiPriority w:val="99"/>
    <w:rsid w:val="006200A9"/>
    <w:pPr>
      <w:spacing w:before="100" w:beforeAutospacing="1" w:after="100" w:afterAutospacing="1"/>
    </w:pPr>
    <w:rPr>
      <w:sz w:val="20"/>
      <w:szCs w:val="20"/>
    </w:rPr>
  </w:style>
  <w:style w:type="paragraph" w:customStyle="1" w:styleId="xl81">
    <w:name w:val="xl81"/>
    <w:basedOn w:val="a"/>
    <w:uiPriority w:val="99"/>
    <w:rsid w:val="006200A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uiPriority w:val="99"/>
    <w:rsid w:val="006200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uiPriority w:val="99"/>
    <w:rsid w:val="006200A9"/>
    <w:pPr>
      <w:spacing w:before="100" w:beforeAutospacing="1" w:after="100" w:afterAutospacing="1"/>
    </w:pPr>
    <w:rPr>
      <w:sz w:val="28"/>
      <w:szCs w:val="28"/>
    </w:rPr>
  </w:style>
  <w:style w:type="paragraph" w:customStyle="1" w:styleId="xl84">
    <w:name w:val="xl84"/>
    <w:basedOn w:val="a"/>
    <w:uiPriority w:val="99"/>
    <w:rsid w:val="006200A9"/>
    <w:pPr>
      <w:spacing w:before="100" w:beforeAutospacing="1" w:after="100" w:afterAutospacing="1"/>
    </w:pPr>
  </w:style>
  <w:style w:type="paragraph" w:customStyle="1" w:styleId="xl85">
    <w:name w:val="xl85"/>
    <w:basedOn w:val="a"/>
    <w:uiPriority w:val="99"/>
    <w:rsid w:val="006200A9"/>
    <w:pPr>
      <w:spacing w:before="100" w:beforeAutospacing="1" w:after="100" w:afterAutospacing="1"/>
      <w:jc w:val="center"/>
    </w:pPr>
    <w:rPr>
      <w:sz w:val="28"/>
      <w:szCs w:val="28"/>
    </w:rPr>
  </w:style>
  <w:style w:type="paragraph" w:customStyle="1" w:styleId="xl86">
    <w:name w:val="xl86"/>
    <w:basedOn w:val="a"/>
    <w:uiPriority w:val="99"/>
    <w:rsid w:val="006200A9"/>
    <w:pPr>
      <w:spacing w:before="100" w:beforeAutospacing="1" w:after="100" w:afterAutospacing="1"/>
      <w:jc w:val="center"/>
    </w:pPr>
  </w:style>
  <w:style w:type="paragraph" w:customStyle="1" w:styleId="xl87">
    <w:name w:val="xl87"/>
    <w:basedOn w:val="a"/>
    <w:uiPriority w:val="99"/>
    <w:rsid w:val="006200A9"/>
    <w:pPr>
      <w:pBdr>
        <w:top w:val="single" w:sz="4" w:space="0" w:color="auto"/>
        <w:left w:val="single" w:sz="4" w:space="0" w:color="auto"/>
        <w:right w:val="single" w:sz="4" w:space="0" w:color="auto"/>
      </w:pBdr>
      <w:shd w:val="clear" w:color="auto" w:fill="99CCFF"/>
      <w:spacing w:before="100" w:beforeAutospacing="1" w:after="100" w:afterAutospacing="1"/>
      <w:jc w:val="center"/>
    </w:pPr>
  </w:style>
  <w:style w:type="paragraph" w:customStyle="1" w:styleId="xl88">
    <w:name w:val="xl88"/>
    <w:basedOn w:val="a"/>
    <w:uiPriority w:val="99"/>
    <w:rsid w:val="006200A9"/>
    <w:pPr>
      <w:pBdr>
        <w:left w:val="single" w:sz="4" w:space="0" w:color="auto"/>
        <w:bottom w:val="single" w:sz="4" w:space="0" w:color="auto"/>
        <w:right w:val="single" w:sz="4" w:space="0" w:color="auto"/>
      </w:pBdr>
      <w:shd w:val="clear" w:color="auto" w:fill="99CCFF"/>
      <w:spacing w:before="100" w:beforeAutospacing="1" w:after="100" w:afterAutospacing="1"/>
      <w:jc w:val="center"/>
    </w:pPr>
  </w:style>
  <w:style w:type="paragraph" w:customStyle="1" w:styleId="xl89">
    <w:name w:val="xl89"/>
    <w:basedOn w:val="a"/>
    <w:uiPriority w:val="99"/>
    <w:rsid w:val="006200A9"/>
    <w:pPr>
      <w:pBdr>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90">
    <w:name w:val="xl90"/>
    <w:basedOn w:val="a"/>
    <w:uiPriority w:val="99"/>
    <w:rsid w:val="006200A9"/>
    <w:pPr>
      <w:pBdr>
        <w:top w:val="single" w:sz="4" w:space="0" w:color="auto"/>
        <w:left w:val="single" w:sz="4" w:space="0" w:color="auto"/>
        <w:bottom w:val="single" w:sz="4" w:space="0" w:color="auto"/>
      </w:pBdr>
      <w:shd w:val="clear" w:color="auto" w:fill="99CCFF"/>
      <w:spacing w:before="100" w:beforeAutospacing="1" w:after="100" w:afterAutospacing="1"/>
      <w:jc w:val="center"/>
    </w:pPr>
  </w:style>
  <w:style w:type="paragraph" w:customStyle="1" w:styleId="xl91">
    <w:name w:val="xl91"/>
    <w:basedOn w:val="a"/>
    <w:uiPriority w:val="99"/>
    <w:rsid w:val="006200A9"/>
    <w:pPr>
      <w:pBdr>
        <w:top w:val="single" w:sz="4" w:space="0" w:color="auto"/>
        <w:bottom w:val="single" w:sz="4" w:space="0" w:color="auto"/>
      </w:pBdr>
      <w:shd w:val="clear" w:color="auto" w:fill="99CCFF"/>
      <w:spacing w:before="100" w:beforeAutospacing="1" w:after="100" w:afterAutospacing="1"/>
      <w:jc w:val="center"/>
    </w:pPr>
    <w:rPr>
      <w:sz w:val="20"/>
      <w:szCs w:val="20"/>
    </w:rPr>
  </w:style>
  <w:style w:type="paragraph" w:customStyle="1" w:styleId="xl92">
    <w:name w:val="xl92"/>
    <w:basedOn w:val="a"/>
    <w:uiPriority w:val="99"/>
    <w:rsid w:val="006200A9"/>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styleId="aff5">
    <w:name w:val="Subtitle"/>
    <w:basedOn w:val="a"/>
    <w:link w:val="aff6"/>
    <w:qFormat/>
    <w:rsid w:val="006200A9"/>
    <w:pPr>
      <w:spacing w:after="60"/>
      <w:jc w:val="center"/>
      <w:outlineLvl w:val="1"/>
    </w:pPr>
    <w:rPr>
      <w:rFonts w:ascii="Arial" w:hAnsi="Arial"/>
    </w:rPr>
  </w:style>
  <w:style w:type="character" w:customStyle="1" w:styleId="aff6">
    <w:name w:val="Подзаголовок Знак"/>
    <w:basedOn w:val="a0"/>
    <w:link w:val="aff5"/>
    <w:rsid w:val="006200A9"/>
    <w:rPr>
      <w:rFonts w:ascii="Arial" w:eastAsia="Times New Roman" w:hAnsi="Arial" w:cs="Times New Roman"/>
      <w:sz w:val="24"/>
      <w:szCs w:val="24"/>
      <w:lang w:eastAsia="ru-RU"/>
    </w:rPr>
  </w:style>
  <w:style w:type="paragraph" w:styleId="aff7">
    <w:name w:val="caption"/>
    <w:basedOn w:val="a"/>
    <w:next w:val="a"/>
    <w:uiPriority w:val="35"/>
    <w:qFormat/>
    <w:rsid w:val="006200A9"/>
    <w:rPr>
      <w:b/>
      <w:bCs/>
      <w:sz w:val="20"/>
      <w:szCs w:val="20"/>
    </w:rPr>
  </w:style>
  <w:style w:type="paragraph" w:customStyle="1" w:styleId="ConsNonformat">
    <w:name w:val="ConsNonformat"/>
    <w:rsid w:val="006200A9"/>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b">
    <w:name w:val="Абзац списка2"/>
    <w:basedOn w:val="a"/>
    <w:rsid w:val="006200A9"/>
    <w:pPr>
      <w:ind w:left="720"/>
      <w:contextualSpacing/>
    </w:pPr>
    <w:rPr>
      <w:rFonts w:eastAsia="Calibri"/>
      <w:b/>
      <w:sz w:val="28"/>
      <w:szCs w:val="28"/>
    </w:rPr>
  </w:style>
  <w:style w:type="paragraph" w:customStyle="1" w:styleId="aff8">
    <w:name w:val="Знак"/>
    <w:basedOn w:val="a"/>
    <w:uiPriority w:val="99"/>
    <w:rsid w:val="006200A9"/>
    <w:pPr>
      <w:spacing w:after="160" w:line="240" w:lineRule="exact"/>
    </w:pPr>
    <w:rPr>
      <w:rFonts w:ascii="Verdana" w:hAnsi="Verdana" w:cs="Verdana"/>
      <w:sz w:val="20"/>
      <w:szCs w:val="20"/>
      <w:lang w:val="en-US" w:eastAsia="en-US"/>
    </w:rPr>
  </w:style>
  <w:style w:type="paragraph" w:customStyle="1" w:styleId="aff9">
    <w:name w:val="Знак Знак Знак"/>
    <w:basedOn w:val="a"/>
    <w:rsid w:val="006200A9"/>
    <w:pPr>
      <w:spacing w:after="160" w:line="240" w:lineRule="exact"/>
    </w:pPr>
    <w:rPr>
      <w:rFonts w:ascii="Tahoma" w:eastAsia="Calibri" w:hAnsi="Tahoma" w:cs="Tahoma"/>
      <w:sz w:val="20"/>
      <w:szCs w:val="20"/>
      <w:lang w:val="en-US" w:eastAsia="en-US"/>
    </w:rPr>
  </w:style>
  <w:style w:type="character" w:customStyle="1" w:styleId="FontStyle211">
    <w:name w:val="Font Style211"/>
    <w:rsid w:val="006200A9"/>
    <w:rPr>
      <w:rFonts w:ascii="Courier New" w:hAnsi="Courier New" w:cs="Courier New"/>
      <w:sz w:val="24"/>
      <w:szCs w:val="24"/>
    </w:rPr>
  </w:style>
  <w:style w:type="paragraph" w:styleId="HTML">
    <w:name w:val="HTML Preformatted"/>
    <w:basedOn w:val="a"/>
    <w:link w:val="HTML0"/>
    <w:unhideWhenUsed/>
    <w:rsid w:val="0062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00A9"/>
    <w:rPr>
      <w:rFonts w:ascii="Courier New" w:eastAsia="Times New Roman" w:hAnsi="Courier New" w:cs="Times New Roman"/>
      <w:sz w:val="20"/>
      <w:szCs w:val="20"/>
      <w:lang w:eastAsia="ru-RU"/>
    </w:rPr>
  </w:style>
  <w:style w:type="paragraph" w:customStyle="1" w:styleId="affa">
    <w:name w:val="Знак Знак Знак Знак"/>
    <w:basedOn w:val="a"/>
    <w:rsid w:val="006200A9"/>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rsid w:val="006200A9"/>
    <w:rPr>
      <w:rFonts w:ascii="Arial" w:eastAsia="SimSun" w:hAnsi="Arial" w:cs="Arial"/>
      <w:sz w:val="24"/>
      <w:szCs w:val="24"/>
      <w:lang w:eastAsia="zh-CN"/>
    </w:rPr>
  </w:style>
  <w:style w:type="paragraph" w:customStyle="1" w:styleId="19">
    <w:name w:val="Без интервала1"/>
    <w:rsid w:val="006200A9"/>
    <w:pPr>
      <w:spacing w:after="0" w:line="240" w:lineRule="auto"/>
    </w:pPr>
    <w:rPr>
      <w:rFonts w:ascii="Calibri" w:eastAsia="Times New Roman" w:hAnsi="Calibri" w:cs="Times New Roman"/>
    </w:rPr>
  </w:style>
  <w:style w:type="table" w:customStyle="1" w:styleId="2c">
    <w:name w:val="Сетка таблицы2"/>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200A9"/>
  </w:style>
  <w:style w:type="table" w:customStyle="1" w:styleId="61">
    <w:name w:val="Сетка таблицы6"/>
    <w:basedOn w:val="a1"/>
    <w:next w:val="af0"/>
    <w:uiPriority w:val="59"/>
    <w:rsid w:val="006200A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200A9"/>
  </w:style>
  <w:style w:type="paragraph" w:customStyle="1" w:styleId="msonormal0">
    <w:name w:val="msonormal"/>
    <w:basedOn w:val="a"/>
    <w:rsid w:val="006200A9"/>
    <w:pPr>
      <w:spacing w:before="100" w:beforeAutospacing="1" w:after="100" w:afterAutospacing="1"/>
    </w:pPr>
  </w:style>
  <w:style w:type="paragraph" w:styleId="af4">
    <w:name w:val="List Paragraph"/>
    <w:basedOn w:val="a"/>
    <w:uiPriority w:val="34"/>
    <w:qFormat/>
    <w:rsid w:val="006200A9"/>
    <w:pPr>
      <w:ind w:left="720"/>
      <w:contextualSpacing/>
    </w:pPr>
  </w:style>
  <w:style w:type="table" w:customStyle="1" w:styleId="TableGrid">
    <w:name w:val="TableGrid"/>
    <w:rsid w:val="002F2AE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35">
    <w:name w:val="Нет списка3"/>
    <w:next w:val="a2"/>
    <w:semiHidden/>
    <w:unhideWhenUsed/>
    <w:rsid w:val="002F2AEC"/>
  </w:style>
  <w:style w:type="paragraph" w:customStyle="1" w:styleId="36">
    <w:name w:val="Абзац списка3"/>
    <w:basedOn w:val="a"/>
    <w:rsid w:val="002F2AEC"/>
    <w:pPr>
      <w:ind w:left="720"/>
      <w:contextualSpacing/>
    </w:pPr>
  </w:style>
  <w:style w:type="numbering" w:customStyle="1" w:styleId="43">
    <w:name w:val="Нет списка4"/>
    <w:next w:val="a2"/>
    <w:uiPriority w:val="99"/>
    <w:semiHidden/>
    <w:unhideWhenUsed/>
    <w:rsid w:val="002D7F45"/>
  </w:style>
  <w:style w:type="character" w:customStyle="1" w:styleId="serp-urlitem">
    <w:name w:val="serp-url__item"/>
    <w:basedOn w:val="a0"/>
    <w:rsid w:val="002D7F45"/>
  </w:style>
  <w:style w:type="numbering" w:customStyle="1" w:styleId="120">
    <w:name w:val="Нет списка12"/>
    <w:next w:val="a2"/>
    <w:uiPriority w:val="99"/>
    <w:semiHidden/>
    <w:unhideWhenUsed/>
    <w:rsid w:val="002D7F45"/>
  </w:style>
  <w:style w:type="character" w:styleId="affb">
    <w:name w:val="page number"/>
    <w:basedOn w:val="a0"/>
    <w:rsid w:val="002D7F45"/>
  </w:style>
  <w:style w:type="paragraph" w:styleId="affc">
    <w:name w:val="Document Map"/>
    <w:basedOn w:val="a"/>
    <w:link w:val="affd"/>
    <w:semiHidden/>
    <w:rsid w:val="002D7F45"/>
    <w:pPr>
      <w:shd w:val="clear" w:color="auto" w:fill="000080"/>
    </w:pPr>
    <w:rPr>
      <w:rFonts w:ascii="Tahoma" w:hAnsi="Tahoma" w:cs="Tahoma"/>
      <w:sz w:val="20"/>
      <w:szCs w:val="20"/>
    </w:rPr>
  </w:style>
  <w:style w:type="character" w:customStyle="1" w:styleId="affd">
    <w:name w:val="Схема документа Знак"/>
    <w:basedOn w:val="a0"/>
    <w:link w:val="affc"/>
    <w:semiHidden/>
    <w:rsid w:val="002D7F45"/>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123200">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746414123">
      <w:bodyDiv w:val="1"/>
      <w:marLeft w:val="0"/>
      <w:marRight w:val="0"/>
      <w:marTop w:val="0"/>
      <w:marBottom w:val="0"/>
      <w:divBdr>
        <w:top w:val="none" w:sz="0" w:space="0" w:color="auto"/>
        <w:left w:val="none" w:sz="0" w:space="0" w:color="auto"/>
        <w:bottom w:val="none" w:sz="0" w:space="0" w:color="auto"/>
        <w:right w:val="none" w:sz="0" w:space="0" w:color="auto"/>
      </w:divBdr>
    </w:div>
    <w:div w:id="202023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1793</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cp:revision>
  <dcterms:created xsi:type="dcterms:W3CDTF">2021-04-26T05:03:00Z</dcterms:created>
  <dcterms:modified xsi:type="dcterms:W3CDTF">2021-05-12T07:32:00Z</dcterms:modified>
</cp:coreProperties>
</file>