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3612FF">
      <w:pPr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17CD026" wp14:editId="6C4A1ECA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 w:rsidRPr="009F15FF">
        <w:rPr>
          <w:b/>
          <w:sz w:val="72"/>
          <w:szCs w:val="72"/>
        </w:rPr>
        <w:t xml:space="preserve"> </w:t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83669C">
        <w:rPr>
          <w:b/>
          <w:sz w:val="28"/>
          <w:szCs w:val="28"/>
        </w:rPr>
        <w:t xml:space="preserve">                            №25</w:t>
      </w:r>
      <w:r w:rsidR="00470F45">
        <w:rPr>
          <w:b/>
          <w:sz w:val="28"/>
          <w:szCs w:val="28"/>
        </w:rPr>
        <w:t xml:space="preserve"> </w:t>
      </w:r>
      <w:r w:rsidR="0083669C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 xml:space="preserve"> </w:t>
      </w:r>
      <w:r w:rsidR="0050128D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 xml:space="preserve">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50128D" w:rsidRDefault="0050128D" w:rsidP="00553DC8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FE3A95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  <w:r>
        <w:rPr>
          <w:rFonts w:eastAsia="Calibri"/>
          <w:b/>
          <w:bCs/>
          <w:i/>
          <w:sz w:val="32"/>
          <w:szCs w:val="32"/>
          <w:u w:val="single"/>
          <w:lang w:eastAsia="en-US"/>
        </w:rPr>
        <w:t>ПОСТАНОВЛЕНИЕ ГЛАВЫ</w:t>
      </w: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tabs>
          <w:tab w:val="left" w:pos="8070"/>
        </w:tabs>
        <w:ind w:firstLine="284"/>
        <w:rPr>
          <w:rFonts w:eastAsia="Calibri"/>
          <w:b/>
          <w:bCs/>
          <w:lang w:eastAsia="en-US"/>
        </w:rPr>
      </w:pPr>
      <w:r w:rsidRPr="0083669C">
        <w:rPr>
          <w:rFonts w:eastAsia="Calibri"/>
          <w:b/>
          <w:bCs/>
          <w:lang w:eastAsia="en-US"/>
        </w:rPr>
        <w:t xml:space="preserve">17.05.2021        </w:t>
      </w: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</w:t>
      </w:r>
      <w:r w:rsidRPr="0083669C">
        <w:rPr>
          <w:rFonts w:eastAsia="Calibri"/>
          <w:b/>
          <w:bCs/>
          <w:lang w:eastAsia="en-US"/>
        </w:rPr>
        <w:t xml:space="preserve"> №26-п</w:t>
      </w: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3669C">
        <w:rPr>
          <w:sz w:val="22"/>
          <w:szCs w:val="22"/>
        </w:rPr>
        <w:t>О внесении изменений в постановление</w:t>
      </w:r>
    </w:p>
    <w:p w:rsidR="0083669C" w:rsidRPr="0083669C" w:rsidRDefault="0083669C" w:rsidP="0083669C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3669C">
        <w:rPr>
          <w:bCs/>
          <w:sz w:val="22"/>
          <w:szCs w:val="22"/>
        </w:rPr>
        <w:t>№ 43-п от 27.09.2017</w:t>
      </w:r>
    </w:p>
    <w:p w:rsidR="0083669C" w:rsidRPr="0083669C" w:rsidRDefault="0083669C" w:rsidP="0083669C">
      <w:pPr>
        <w:ind w:firstLine="708"/>
        <w:rPr>
          <w:kern w:val="28"/>
          <w:sz w:val="22"/>
          <w:szCs w:val="22"/>
        </w:rPr>
      </w:pPr>
    </w:p>
    <w:p w:rsidR="0083669C" w:rsidRPr="0083669C" w:rsidRDefault="0083669C" w:rsidP="0083669C">
      <w:pPr>
        <w:ind w:firstLine="708"/>
        <w:rPr>
          <w:kern w:val="28"/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ind w:firstLine="696"/>
        <w:jc w:val="both"/>
        <w:rPr>
          <w:sz w:val="22"/>
          <w:szCs w:val="22"/>
        </w:rPr>
      </w:pPr>
      <w:proofErr w:type="gramStart"/>
      <w:r w:rsidRPr="0083669C">
        <w:rPr>
          <w:sz w:val="22"/>
          <w:szCs w:val="22"/>
        </w:rPr>
        <w:t>В соответствии с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внести в постановление Администрации Костинского сельсовета от 27.09.2017 №43-п «Об утверждении порядка размещения сведений о доходах, расходах, об имуществе и обязательствах имущественного характера отдельных категорий лиц и</w:t>
      </w:r>
      <w:proofErr w:type="gramEnd"/>
      <w:r w:rsidRPr="0083669C">
        <w:rPr>
          <w:sz w:val="22"/>
          <w:szCs w:val="22"/>
        </w:rPr>
        <w:t xml:space="preserve"> членов их семей на официальном сайте муниципального образования Костинский сельсовет, в сети Интернет и предоставления этих сведений общероссийским средствам массовой информации для опубликования» следующие изменения:</w:t>
      </w:r>
    </w:p>
    <w:p w:rsidR="0083669C" w:rsidRPr="0083669C" w:rsidRDefault="0083669C" w:rsidP="0083669C">
      <w:pPr>
        <w:jc w:val="both"/>
        <w:rPr>
          <w:kern w:val="28"/>
          <w:sz w:val="22"/>
          <w:szCs w:val="22"/>
        </w:rPr>
      </w:pPr>
      <w:r w:rsidRPr="0083669C">
        <w:rPr>
          <w:kern w:val="28"/>
          <w:sz w:val="22"/>
          <w:szCs w:val="22"/>
        </w:rPr>
        <w:tab/>
        <w:t>1. Подпункт «г» пункта 3 приложения к постановлению изложить в следующей редакции:</w:t>
      </w:r>
    </w:p>
    <w:p w:rsidR="0083669C" w:rsidRPr="0083669C" w:rsidRDefault="0083669C" w:rsidP="0083669C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83669C">
        <w:rPr>
          <w:rFonts w:eastAsia="Calibri"/>
          <w:sz w:val="22"/>
          <w:szCs w:val="22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указанных в подпунктах «а», «б» пункта 1 настоящего Порядка, и</w:t>
      </w:r>
      <w:proofErr w:type="gramEnd"/>
      <w:r w:rsidRPr="0083669C">
        <w:rPr>
          <w:rFonts w:eastAsia="Calibri"/>
          <w:sz w:val="22"/>
          <w:szCs w:val="22"/>
        </w:rPr>
        <w:t xml:space="preserve"> их супруг (супругов) за три последних года, предшествующих отчетному периоду</w:t>
      </w:r>
      <w:proofErr w:type="gramStart"/>
      <w:r w:rsidRPr="0083669C">
        <w:rPr>
          <w:rFonts w:eastAsia="Calibri"/>
          <w:sz w:val="22"/>
          <w:szCs w:val="22"/>
        </w:rPr>
        <w:t>.».</w:t>
      </w:r>
      <w:proofErr w:type="gramEnd"/>
    </w:p>
    <w:p w:rsidR="0083669C" w:rsidRPr="0083669C" w:rsidRDefault="0083669C" w:rsidP="0083669C">
      <w:pPr>
        <w:shd w:val="clear" w:color="auto" w:fill="FFFFFF"/>
        <w:ind w:firstLine="708"/>
        <w:jc w:val="both"/>
        <w:rPr>
          <w:sz w:val="22"/>
          <w:szCs w:val="22"/>
        </w:rPr>
      </w:pPr>
      <w:bookmarkStart w:id="0" w:name="sub_5"/>
      <w:r w:rsidRPr="0083669C">
        <w:rPr>
          <w:sz w:val="22"/>
          <w:szCs w:val="22"/>
        </w:rPr>
        <w:t xml:space="preserve">5. </w:t>
      </w:r>
      <w:proofErr w:type="gramStart"/>
      <w:r w:rsidRPr="0083669C">
        <w:rPr>
          <w:sz w:val="22"/>
          <w:szCs w:val="22"/>
        </w:rPr>
        <w:t>Контроль за</w:t>
      </w:r>
      <w:proofErr w:type="gramEnd"/>
      <w:r w:rsidRPr="0083669C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3669C" w:rsidRPr="0083669C" w:rsidRDefault="0083669C" w:rsidP="0083669C">
      <w:pPr>
        <w:ind w:firstLine="708"/>
        <w:jc w:val="both"/>
        <w:rPr>
          <w:kern w:val="28"/>
          <w:sz w:val="22"/>
          <w:szCs w:val="22"/>
        </w:rPr>
      </w:pPr>
      <w:r w:rsidRPr="0083669C">
        <w:rPr>
          <w:kern w:val="28"/>
          <w:sz w:val="22"/>
          <w:szCs w:val="22"/>
        </w:rPr>
        <w:t xml:space="preserve">6. Постановление вступает в силу со дня опубликования в газете «Сельский вестник» и подлежит размещению на официальном сайте муниципального образования Костинский сельсовет и распространяет свое </w:t>
      </w:r>
      <w:proofErr w:type="gramStart"/>
      <w:r w:rsidRPr="0083669C">
        <w:rPr>
          <w:kern w:val="28"/>
          <w:sz w:val="22"/>
          <w:szCs w:val="22"/>
        </w:rPr>
        <w:t>действие</w:t>
      </w:r>
      <w:proofErr w:type="gramEnd"/>
      <w:r w:rsidRPr="0083669C">
        <w:rPr>
          <w:kern w:val="28"/>
          <w:sz w:val="22"/>
          <w:szCs w:val="22"/>
        </w:rPr>
        <w:t xml:space="preserve"> на правоотношения возникшее с 01.01.2021 года.</w:t>
      </w:r>
    </w:p>
    <w:bookmarkEnd w:id="0"/>
    <w:p w:rsidR="0083669C" w:rsidRPr="0083669C" w:rsidRDefault="0083669C" w:rsidP="0083669C">
      <w:pPr>
        <w:jc w:val="both"/>
        <w:rPr>
          <w:b/>
          <w:bCs/>
          <w:color w:val="000080"/>
          <w:kern w:val="28"/>
          <w:sz w:val="22"/>
          <w:szCs w:val="22"/>
        </w:rPr>
      </w:pPr>
    </w:p>
    <w:p w:rsidR="0083669C" w:rsidRPr="0083669C" w:rsidRDefault="0083669C" w:rsidP="0083669C">
      <w:pPr>
        <w:rPr>
          <w:kern w:val="28"/>
          <w:sz w:val="22"/>
          <w:szCs w:val="22"/>
        </w:rPr>
      </w:pPr>
    </w:p>
    <w:p w:rsidR="0083669C" w:rsidRPr="0083669C" w:rsidRDefault="0083669C" w:rsidP="0083669C">
      <w:pPr>
        <w:rPr>
          <w:kern w:val="28"/>
          <w:sz w:val="22"/>
          <w:szCs w:val="22"/>
        </w:rPr>
      </w:pPr>
      <w:r w:rsidRPr="0083669C">
        <w:rPr>
          <w:kern w:val="28"/>
          <w:sz w:val="22"/>
          <w:szCs w:val="22"/>
        </w:rPr>
        <w:t xml:space="preserve">Глава муниципального образования                                           </w:t>
      </w:r>
      <w:r>
        <w:rPr>
          <w:kern w:val="28"/>
          <w:sz w:val="22"/>
          <w:szCs w:val="22"/>
        </w:rPr>
        <w:t xml:space="preserve">                                  </w:t>
      </w:r>
      <w:r w:rsidRPr="0083669C">
        <w:rPr>
          <w:kern w:val="28"/>
          <w:sz w:val="22"/>
          <w:szCs w:val="22"/>
        </w:rPr>
        <w:t xml:space="preserve">   </w:t>
      </w:r>
      <w:proofErr w:type="spellStart"/>
      <w:r w:rsidRPr="0083669C">
        <w:rPr>
          <w:kern w:val="28"/>
          <w:sz w:val="22"/>
          <w:szCs w:val="22"/>
        </w:rPr>
        <w:t>Ю.А.Солдатов</w:t>
      </w:r>
      <w:proofErr w:type="spellEnd"/>
    </w:p>
    <w:p w:rsidR="0083669C" w:rsidRPr="0083669C" w:rsidRDefault="0083669C" w:rsidP="0083669C">
      <w:pPr>
        <w:rPr>
          <w:kern w:val="28"/>
          <w:sz w:val="22"/>
          <w:szCs w:val="22"/>
        </w:rPr>
      </w:pPr>
    </w:p>
    <w:p w:rsidR="0083669C" w:rsidRPr="0083669C" w:rsidRDefault="0083669C" w:rsidP="0083669C">
      <w:pPr>
        <w:rPr>
          <w:kern w:val="28"/>
          <w:sz w:val="22"/>
          <w:szCs w:val="22"/>
        </w:rPr>
      </w:pPr>
    </w:p>
    <w:p w:rsidR="0083669C" w:rsidRPr="0083669C" w:rsidRDefault="0083669C" w:rsidP="0083669C">
      <w:pPr>
        <w:jc w:val="both"/>
        <w:rPr>
          <w:kern w:val="28"/>
          <w:sz w:val="22"/>
          <w:szCs w:val="22"/>
        </w:rPr>
      </w:pPr>
      <w:r w:rsidRPr="0083669C">
        <w:rPr>
          <w:kern w:val="28"/>
          <w:sz w:val="22"/>
          <w:szCs w:val="22"/>
        </w:rPr>
        <w:t>Разослано: в дело, Правительству области, прокурору.</w:t>
      </w: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115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83669C" w:rsidRPr="002D7F45" w:rsidTr="0083669C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bookmarkStart w:id="1" w:name="_GoBack"/>
            <w:bookmarkEnd w:id="1"/>
            <w:r w:rsidRPr="002D7F4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9C" w:rsidRPr="002D7F45" w:rsidRDefault="0083669C" w:rsidP="0083669C">
            <w:pPr>
              <w:jc w:val="both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Адрес:461073 село Костино</w:t>
            </w:r>
          </w:p>
          <w:p w:rsidR="0083669C" w:rsidRPr="002D7F45" w:rsidRDefault="0083669C" w:rsidP="0083669C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D7F45">
              <w:rPr>
                <w:sz w:val="20"/>
                <w:szCs w:val="20"/>
              </w:rPr>
              <w:t>ул</w:t>
            </w:r>
            <w:proofErr w:type="gramStart"/>
            <w:r w:rsidRPr="002D7F45">
              <w:rPr>
                <w:sz w:val="20"/>
                <w:szCs w:val="20"/>
              </w:rPr>
              <w:t>.Ц</w:t>
            </w:r>
            <w:proofErr w:type="gramEnd"/>
            <w:r w:rsidRPr="002D7F45">
              <w:rPr>
                <w:sz w:val="20"/>
                <w:szCs w:val="20"/>
              </w:rPr>
              <w:t>ентральная</w:t>
            </w:r>
            <w:proofErr w:type="spellEnd"/>
            <w:r w:rsidRPr="002D7F4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9C" w:rsidRPr="002D7F45" w:rsidRDefault="0083669C" w:rsidP="0083669C">
            <w:pPr>
              <w:ind w:left="-1537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Тираж: 20 экз.</w:t>
            </w:r>
          </w:p>
          <w:p w:rsidR="0083669C" w:rsidRPr="002D7F45" w:rsidRDefault="0083669C" w:rsidP="0083669C">
            <w:pPr>
              <w:ind w:left="-1537"/>
              <w:rPr>
                <w:sz w:val="20"/>
                <w:szCs w:val="20"/>
              </w:rPr>
            </w:pPr>
          </w:p>
          <w:p w:rsidR="0083669C" w:rsidRPr="002D7F45" w:rsidRDefault="0083669C" w:rsidP="0083669C">
            <w:pPr>
              <w:rPr>
                <w:sz w:val="20"/>
                <w:szCs w:val="20"/>
              </w:rPr>
            </w:pPr>
            <w:r w:rsidRPr="002D7F45">
              <w:rPr>
                <w:sz w:val="20"/>
                <w:szCs w:val="20"/>
              </w:rPr>
              <w:t>Распространяется бесплатно</w:t>
            </w:r>
          </w:p>
          <w:p w:rsidR="0083669C" w:rsidRPr="002D7F45" w:rsidRDefault="0083669C" w:rsidP="0083669C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 20экз.</w:t>
            </w:r>
          </w:p>
        </w:tc>
      </w:tr>
    </w:tbl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2D7F45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EA" w:rsidRDefault="00EE63EA">
      <w:r>
        <w:separator/>
      </w:r>
    </w:p>
  </w:endnote>
  <w:endnote w:type="continuationSeparator" w:id="0">
    <w:p w:rsidR="00EE63EA" w:rsidRDefault="00EE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EA" w:rsidRDefault="00EE63EA">
      <w:r>
        <w:separator/>
      </w:r>
    </w:p>
  </w:footnote>
  <w:footnote w:type="continuationSeparator" w:id="0">
    <w:p w:rsidR="00EE63EA" w:rsidRDefault="00EE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AB69E4" wp14:editId="7A0A4803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2A409C"/>
    <w:rsid w:val="002D7F45"/>
    <w:rsid w:val="002F2AEC"/>
    <w:rsid w:val="0034202F"/>
    <w:rsid w:val="003612FF"/>
    <w:rsid w:val="003656A0"/>
    <w:rsid w:val="00470F45"/>
    <w:rsid w:val="00480421"/>
    <w:rsid w:val="0050128D"/>
    <w:rsid w:val="00544BED"/>
    <w:rsid w:val="00553DC8"/>
    <w:rsid w:val="005A2691"/>
    <w:rsid w:val="005C521E"/>
    <w:rsid w:val="00612643"/>
    <w:rsid w:val="006200A9"/>
    <w:rsid w:val="0062327C"/>
    <w:rsid w:val="006E161B"/>
    <w:rsid w:val="007F17E7"/>
    <w:rsid w:val="0083669C"/>
    <w:rsid w:val="00937B2F"/>
    <w:rsid w:val="009D4717"/>
    <w:rsid w:val="00A34017"/>
    <w:rsid w:val="00B0274F"/>
    <w:rsid w:val="00C448D6"/>
    <w:rsid w:val="00CC5969"/>
    <w:rsid w:val="00D32B5E"/>
    <w:rsid w:val="00D74B1B"/>
    <w:rsid w:val="00E40188"/>
    <w:rsid w:val="00E71F76"/>
    <w:rsid w:val="00EE63EA"/>
    <w:rsid w:val="00F65EDA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dcterms:created xsi:type="dcterms:W3CDTF">2021-04-26T05:03:00Z</dcterms:created>
  <dcterms:modified xsi:type="dcterms:W3CDTF">2021-05-20T10:20:00Z</dcterms:modified>
</cp:coreProperties>
</file>