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38EC" w:rsidRDefault="00C338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C338EC" w:rsidRDefault="00C338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C338EC" w:rsidRDefault="00C338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C338EC" w:rsidRDefault="00C338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C338EC">
        <w:rPr>
          <w:b/>
          <w:sz w:val="28"/>
          <w:szCs w:val="28"/>
        </w:rPr>
        <w:t>34</w:t>
      </w:r>
      <w:r w:rsidR="003612FF" w:rsidRPr="00C609EE">
        <w:rPr>
          <w:b/>
          <w:sz w:val="28"/>
          <w:szCs w:val="28"/>
        </w:rPr>
        <w:t xml:space="preserve"> </w:t>
      </w:r>
      <w:r w:rsidR="00C338EC">
        <w:rPr>
          <w:b/>
          <w:sz w:val="28"/>
          <w:szCs w:val="28"/>
        </w:rPr>
        <w:t xml:space="preserve">  16</w:t>
      </w:r>
      <w:r w:rsidR="00C609EE" w:rsidRPr="00C609EE">
        <w:rPr>
          <w:b/>
          <w:sz w:val="28"/>
          <w:szCs w:val="28"/>
        </w:rPr>
        <w:t xml:space="preserve"> </w:t>
      </w:r>
      <w:r w:rsidR="00C338EC">
        <w:rPr>
          <w:b/>
          <w:sz w:val="28"/>
          <w:szCs w:val="28"/>
        </w:rPr>
        <w:t>декабря</w:t>
      </w:r>
      <w:r w:rsidR="00C615B5">
        <w:rPr>
          <w:b/>
          <w:sz w:val="28"/>
          <w:szCs w:val="28"/>
        </w:rPr>
        <w:t xml:space="preserve"> </w:t>
      </w:r>
      <w:r w:rsidR="005C583F" w:rsidRPr="00C609EE">
        <w:rPr>
          <w:b/>
          <w:sz w:val="28"/>
          <w:szCs w:val="28"/>
        </w:rPr>
        <w:t>2022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566232" w:rsidRPr="00836603" w:rsidRDefault="00C62343" w:rsidP="0056623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836603" w:rsidRDefault="00836603" w:rsidP="00C62343">
      <w:pPr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C338EC" w:rsidP="00836603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16.12</w:t>
      </w:r>
      <w:r w:rsidR="00EB77DD">
        <w:rPr>
          <w:sz w:val="22"/>
          <w:szCs w:val="22"/>
        </w:rPr>
        <w:t>.2022</w:t>
      </w:r>
      <w:r w:rsidR="00EB77DD">
        <w:rPr>
          <w:sz w:val="22"/>
          <w:szCs w:val="22"/>
        </w:rPr>
        <w:tab/>
      </w:r>
      <w:r w:rsidR="00C62343">
        <w:rPr>
          <w:sz w:val="22"/>
          <w:szCs w:val="22"/>
        </w:rPr>
        <w:t xml:space="preserve">  </w:t>
      </w:r>
      <w:r w:rsidR="00EB77DD">
        <w:rPr>
          <w:sz w:val="22"/>
          <w:szCs w:val="22"/>
        </w:rPr>
        <w:t>№</w:t>
      </w:r>
      <w:r>
        <w:rPr>
          <w:sz w:val="22"/>
          <w:szCs w:val="22"/>
        </w:rPr>
        <w:t>94</w:t>
      </w:r>
    </w:p>
    <w:p w:rsidR="00836603" w:rsidRPr="00836603" w:rsidRDefault="00836603" w:rsidP="00C62343">
      <w:pPr>
        <w:jc w:val="both"/>
        <w:rPr>
          <w:sz w:val="22"/>
          <w:szCs w:val="22"/>
        </w:rPr>
      </w:pPr>
    </w:p>
    <w:p w:rsidR="00566232" w:rsidRDefault="00566232" w:rsidP="00566232">
      <w:pPr>
        <w:ind w:firstLine="708"/>
        <w:jc w:val="both"/>
        <w:rPr>
          <w:color w:val="000000"/>
          <w:sz w:val="22"/>
          <w:szCs w:val="22"/>
        </w:rPr>
      </w:pPr>
    </w:p>
    <w:p w:rsidR="00C338EC" w:rsidRPr="00C338EC" w:rsidRDefault="00C338EC" w:rsidP="00C338EC">
      <w:pPr>
        <w:jc w:val="both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>О внесении изменений и дополнений в решение Совета депутатов от 24.12.2021 года № 62 «О бюджете муниципального образования Костинский сельсовет на 2022 год и на плановый период 2023 и 2024 годов».</w:t>
      </w:r>
    </w:p>
    <w:p w:rsidR="00C338EC" w:rsidRPr="00C338EC" w:rsidRDefault="00C338EC" w:rsidP="00C338EC">
      <w:pPr>
        <w:jc w:val="both"/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jc w:val="both"/>
        <w:rPr>
          <w:rFonts w:eastAsia="Calibri"/>
          <w:color w:val="FF0000"/>
          <w:sz w:val="22"/>
          <w:szCs w:val="22"/>
        </w:rPr>
      </w:pPr>
    </w:p>
    <w:p w:rsidR="00C338EC" w:rsidRPr="00C338EC" w:rsidRDefault="00C338EC" w:rsidP="00C338EC">
      <w:pPr>
        <w:ind w:firstLine="567"/>
        <w:jc w:val="both"/>
        <w:rPr>
          <w:rFonts w:eastAsia="Calibri"/>
          <w:sz w:val="22"/>
          <w:szCs w:val="22"/>
        </w:rPr>
      </w:pPr>
      <w:proofErr w:type="gramStart"/>
      <w:r w:rsidRPr="00C338EC">
        <w:rPr>
          <w:rFonts w:eastAsia="Calibri"/>
          <w:sz w:val="22"/>
          <w:szCs w:val="22"/>
        </w:rPr>
        <w:t>На основании статьи 12, статьи 132 Конституции Российской Федерации, статьи 9 Бюджетного кодекса Российской Федерации, статьи 35  Федерального закона № 131-ФЗ от 06.10.2003 г. «Об общих принципах организации местного самоуправления в Российской Федерации», приказом Министерства финансов РФ «Об утверждении Указаний о порядке применения бюджетной классификации Российской Федерации» № 65-н от  01.07.2013 года, «Положения о бюджетном процессе в муниципальном образовании Костинский сельсовет» №107</w:t>
      </w:r>
      <w:proofErr w:type="gramEnd"/>
      <w:r w:rsidRPr="00C338EC">
        <w:rPr>
          <w:rFonts w:eastAsia="Calibri"/>
          <w:sz w:val="22"/>
          <w:szCs w:val="22"/>
        </w:rPr>
        <w:t xml:space="preserve"> от 19.09.2019 года, в соответствии со статьей 53  Устава муниципального образования Костинский сельсовет </w:t>
      </w:r>
      <w:proofErr w:type="spellStart"/>
      <w:r w:rsidRPr="00C338EC">
        <w:rPr>
          <w:rFonts w:eastAsia="Calibri"/>
          <w:sz w:val="22"/>
          <w:szCs w:val="22"/>
        </w:rPr>
        <w:t>Курманаевского</w:t>
      </w:r>
      <w:proofErr w:type="spellEnd"/>
      <w:r w:rsidRPr="00C338EC">
        <w:rPr>
          <w:rFonts w:eastAsia="Calibri"/>
          <w:sz w:val="22"/>
          <w:szCs w:val="22"/>
        </w:rPr>
        <w:t xml:space="preserve"> района Оренбургской области Совет депутатов решил:</w:t>
      </w:r>
    </w:p>
    <w:p w:rsidR="00C338EC" w:rsidRPr="00C338EC" w:rsidRDefault="00C338EC" w:rsidP="00C338EC">
      <w:pPr>
        <w:ind w:firstLine="567"/>
        <w:jc w:val="both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 1. Внести в решение Совета депутатов от 24.12.2021 года № 62 «О бюджете муниципального образования Костинский сельсовет на 2022 год и на плановый период 2023 и 2024 годов» следующие изменения:</w:t>
      </w:r>
    </w:p>
    <w:p w:rsidR="00C338EC" w:rsidRPr="00C338EC" w:rsidRDefault="00C338EC" w:rsidP="00C338EC">
      <w:pPr>
        <w:ind w:firstLine="567"/>
        <w:jc w:val="both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   1.1. Подпункт 1.2 пункта 1 статьи 1 изложить в новой редакции: «общий объем расходов-6251,26 тыс. рублей»</w:t>
      </w:r>
    </w:p>
    <w:p w:rsidR="00C338EC" w:rsidRPr="00C338EC" w:rsidRDefault="00C338EC" w:rsidP="00C338EC">
      <w:pPr>
        <w:ind w:firstLine="567"/>
        <w:jc w:val="both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   1.2. Подпункт 1.3 пункта 1 статьи 1 изложить в новой редакции: «дефицит-929,00 тыс. рублей».</w:t>
      </w:r>
    </w:p>
    <w:p w:rsidR="00C338EC" w:rsidRPr="00C338EC" w:rsidRDefault="00C338EC" w:rsidP="00C338EC">
      <w:pPr>
        <w:ind w:firstLine="567"/>
        <w:jc w:val="both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   1.3. Приложения  2, 3, 4, 5, 6, к решению изложить в новой редакции (прилагаются) согласно приложениям 1, 2, 3, 4, 5 соответственно.</w:t>
      </w:r>
    </w:p>
    <w:p w:rsidR="00C338EC" w:rsidRPr="00C338EC" w:rsidRDefault="00C338EC" w:rsidP="00C338EC">
      <w:pPr>
        <w:ind w:firstLine="708"/>
        <w:jc w:val="both"/>
        <w:rPr>
          <w:sz w:val="22"/>
          <w:szCs w:val="22"/>
        </w:rPr>
      </w:pPr>
      <w:r w:rsidRPr="00C338EC">
        <w:rPr>
          <w:sz w:val="22"/>
          <w:szCs w:val="22"/>
        </w:rPr>
        <w:t xml:space="preserve"> 1.4. </w:t>
      </w:r>
      <w:proofErr w:type="gramStart"/>
      <w:r w:rsidRPr="00C338EC">
        <w:rPr>
          <w:sz w:val="22"/>
          <w:szCs w:val="22"/>
        </w:rPr>
        <w:t>В наименовании приложения №4 к решению Совета  депутатов слова «Распределение бюджетных ассигнований бюджета поселения по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на 2022 год и на плановый период 2023 и 2024 годов» заменить словами «Распределение бюджетных ассигнований бюджета поселения по разделам, подразделам, целевым статьям (муниципальным программам и</w:t>
      </w:r>
      <w:proofErr w:type="gramEnd"/>
      <w:r w:rsidRPr="00C338EC">
        <w:rPr>
          <w:sz w:val="22"/>
          <w:szCs w:val="22"/>
        </w:rPr>
        <w:t xml:space="preserve"> </w:t>
      </w:r>
      <w:proofErr w:type="gramStart"/>
      <w:r w:rsidRPr="00C338EC">
        <w:rPr>
          <w:sz w:val="22"/>
          <w:szCs w:val="22"/>
        </w:rPr>
        <w:t>непрограммным направлениям деятельности), группам и подгруппам видов расходов классификации расходов на 2022 год и на плановый период 2023 и 2024 годов».</w:t>
      </w:r>
      <w:proofErr w:type="gramEnd"/>
    </w:p>
    <w:p w:rsidR="00C338EC" w:rsidRPr="00C338EC" w:rsidRDefault="00C338EC" w:rsidP="00C338EC">
      <w:pPr>
        <w:ind w:firstLine="708"/>
        <w:jc w:val="both"/>
        <w:rPr>
          <w:sz w:val="22"/>
          <w:szCs w:val="22"/>
        </w:rPr>
      </w:pPr>
      <w:r w:rsidRPr="00C338EC">
        <w:rPr>
          <w:sz w:val="22"/>
          <w:szCs w:val="22"/>
        </w:rPr>
        <w:t xml:space="preserve">1.5. </w:t>
      </w:r>
      <w:proofErr w:type="gramStart"/>
      <w:r w:rsidRPr="00C338EC">
        <w:rPr>
          <w:sz w:val="22"/>
          <w:szCs w:val="22"/>
        </w:rPr>
        <w:t xml:space="preserve">В наименовании приложения №5 к решению Совета  депутатов слова «Распределение бюджетных ассигнований бюджета поселения по целевым статьям (муниципальным программам муниципального образования Костинский сельсовет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годов» заменить словами «Распределение </w:t>
      </w:r>
      <w:r w:rsidRPr="00C338EC">
        <w:rPr>
          <w:sz w:val="22"/>
          <w:szCs w:val="22"/>
        </w:rPr>
        <w:lastRenderedPageBreak/>
        <w:t>бюджетных ассигнований бюджета поселения целевым статьям (муниципальным программам и</w:t>
      </w:r>
      <w:proofErr w:type="gramEnd"/>
      <w:r w:rsidRPr="00C338EC">
        <w:rPr>
          <w:sz w:val="22"/>
          <w:szCs w:val="22"/>
        </w:rPr>
        <w:t xml:space="preserve"> </w:t>
      </w:r>
      <w:proofErr w:type="gramStart"/>
      <w:r w:rsidRPr="00C338EC">
        <w:rPr>
          <w:sz w:val="22"/>
          <w:szCs w:val="22"/>
        </w:rPr>
        <w:t>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годов».</w:t>
      </w:r>
      <w:proofErr w:type="gramEnd"/>
    </w:p>
    <w:p w:rsidR="00C338EC" w:rsidRPr="00C338EC" w:rsidRDefault="00C338EC" w:rsidP="00C338EC">
      <w:pPr>
        <w:ind w:firstLine="708"/>
        <w:jc w:val="both"/>
        <w:rPr>
          <w:sz w:val="22"/>
          <w:szCs w:val="22"/>
        </w:rPr>
      </w:pPr>
      <w:r w:rsidRPr="00C338EC">
        <w:rPr>
          <w:sz w:val="22"/>
          <w:szCs w:val="22"/>
        </w:rPr>
        <w:t>1.6. Статью 5 изложить в новой редакции: «Утвердить распределение бюджетных ассигнований бюджета поселения по разделам, подразделам, целевым статьям (муниципальным программам  и непрограммным направлениям деятельности), группам и подгруппам видов расходов классификации расходов на 2022 год и на плановый период 2023 и 2024 годов согласно приложению № 4 к настоящему Решению».</w:t>
      </w:r>
    </w:p>
    <w:p w:rsidR="00C338EC" w:rsidRPr="00C338EC" w:rsidRDefault="00C338EC" w:rsidP="00C338EC">
      <w:pPr>
        <w:autoSpaceDE w:val="0"/>
        <w:autoSpaceDN w:val="0"/>
        <w:ind w:right="-1" w:firstLine="283"/>
        <w:contextualSpacing/>
        <w:jc w:val="both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  <w:lang w:val="x-none"/>
        </w:rPr>
        <w:t xml:space="preserve">      1.</w:t>
      </w:r>
      <w:r w:rsidRPr="00C338EC">
        <w:rPr>
          <w:rFonts w:eastAsia="Calibri"/>
          <w:sz w:val="22"/>
          <w:szCs w:val="22"/>
        </w:rPr>
        <w:t>7</w:t>
      </w:r>
      <w:r w:rsidRPr="00C338EC">
        <w:rPr>
          <w:rFonts w:eastAsia="Calibri"/>
          <w:sz w:val="22"/>
          <w:szCs w:val="22"/>
          <w:lang w:val="x-none"/>
        </w:rPr>
        <w:t>. Статью 6 изложить в новой редакции: «Утвердить распределение бюджетных ассигнований бюджета поселения  по целевым статьям (муниципальным программам и непрограммным направлениям деятельности),</w:t>
      </w:r>
      <w:r w:rsidRPr="00C338EC">
        <w:rPr>
          <w:rFonts w:eastAsia="Calibri"/>
          <w:sz w:val="22"/>
          <w:szCs w:val="22"/>
        </w:rPr>
        <w:t xml:space="preserve"> разделам, подразделам, </w:t>
      </w:r>
      <w:r w:rsidRPr="00C338EC">
        <w:rPr>
          <w:rFonts w:eastAsia="Calibri"/>
          <w:sz w:val="22"/>
          <w:szCs w:val="22"/>
          <w:lang w:val="x-none"/>
        </w:rPr>
        <w:t xml:space="preserve">группам и подгруппам видов расходов классификации расходов на 2022 год и на плановый период 2023 и 2024 годы согласно приложению </w:t>
      </w:r>
      <w:r w:rsidRPr="00C338EC">
        <w:rPr>
          <w:rFonts w:eastAsia="Calibri"/>
          <w:color w:val="000000"/>
          <w:sz w:val="22"/>
          <w:szCs w:val="22"/>
          <w:lang w:val="x-none"/>
        </w:rPr>
        <w:t>№ 5</w:t>
      </w:r>
      <w:r w:rsidRPr="00C338EC">
        <w:rPr>
          <w:rFonts w:eastAsia="Calibri"/>
          <w:sz w:val="22"/>
          <w:szCs w:val="22"/>
          <w:lang w:val="x-none"/>
        </w:rPr>
        <w:t xml:space="preserve"> к Решению». </w:t>
      </w:r>
    </w:p>
    <w:p w:rsidR="00C338EC" w:rsidRPr="00C338EC" w:rsidRDefault="00C338EC" w:rsidP="00C338EC">
      <w:pPr>
        <w:tabs>
          <w:tab w:val="left" w:pos="567"/>
        </w:tabs>
        <w:ind w:firstLine="567"/>
        <w:jc w:val="both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>2. Данное решение направить главе муниципального образования Костинский сельсовет для подписания.</w:t>
      </w:r>
    </w:p>
    <w:p w:rsidR="00C338EC" w:rsidRPr="00C338EC" w:rsidRDefault="00C338EC" w:rsidP="00C338EC">
      <w:pPr>
        <w:ind w:firstLine="567"/>
        <w:jc w:val="both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3. </w:t>
      </w:r>
      <w:proofErr w:type="gramStart"/>
      <w:r w:rsidRPr="00C338EC">
        <w:rPr>
          <w:rFonts w:eastAsia="Calibri"/>
          <w:sz w:val="22"/>
          <w:szCs w:val="22"/>
        </w:rPr>
        <w:t>Контроль за</w:t>
      </w:r>
      <w:proofErr w:type="gramEnd"/>
      <w:r w:rsidRPr="00C338EC">
        <w:rPr>
          <w:rFonts w:eastAsia="Calibri"/>
          <w:sz w:val="22"/>
          <w:szCs w:val="22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C338EC">
        <w:rPr>
          <w:rFonts w:eastAsia="Calibri"/>
          <w:sz w:val="22"/>
          <w:szCs w:val="22"/>
        </w:rPr>
        <w:t>Дребнев</w:t>
      </w:r>
      <w:proofErr w:type="spellEnd"/>
      <w:r w:rsidRPr="00C338EC">
        <w:rPr>
          <w:rFonts w:eastAsia="Calibri"/>
          <w:sz w:val="22"/>
          <w:szCs w:val="22"/>
        </w:rPr>
        <w:t xml:space="preserve"> С.А.).     </w:t>
      </w:r>
    </w:p>
    <w:p w:rsidR="00C338EC" w:rsidRPr="00C338EC" w:rsidRDefault="00C338EC" w:rsidP="00C338EC">
      <w:pPr>
        <w:ind w:firstLine="567"/>
        <w:jc w:val="both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4. Настоящее решение вступает в силу после его официального опубликования. </w:t>
      </w:r>
    </w:p>
    <w:p w:rsidR="00C338EC" w:rsidRPr="00C338EC" w:rsidRDefault="00C338EC" w:rsidP="00C338EC">
      <w:pPr>
        <w:ind w:firstLine="567"/>
        <w:jc w:val="both"/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ind w:firstLine="567"/>
        <w:jc w:val="both"/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jc w:val="both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Председатель  Совета депутатов                                                                      </w:t>
      </w:r>
    </w:p>
    <w:p w:rsidR="00C338EC" w:rsidRPr="00C338EC" w:rsidRDefault="00C338EC" w:rsidP="00C338EC">
      <w:pPr>
        <w:jc w:val="both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муниципального образования                                                         </w:t>
      </w:r>
      <w:r>
        <w:rPr>
          <w:rFonts w:eastAsia="Calibri"/>
          <w:sz w:val="22"/>
          <w:szCs w:val="22"/>
        </w:rPr>
        <w:t xml:space="preserve">                       </w:t>
      </w:r>
      <w:proofErr w:type="spellStart"/>
      <w:r w:rsidRPr="00C338EC">
        <w:rPr>
          <w:rFonts w:eastAsia="Calibri"/>
          <w:sz w:val="22"/>
          <w:szCs w:val="22"/>
        </w:rPr>
        <w:t>Г.А.Макарова</w:t>
      </w:r>
      <w:proofErr w:type="spellEnd"/>
    </w:p>
    <w:p w:rsidR="00C338EC" w:rsidRPr="00C338EC" w:rsidRDefault="00C338EC" w:rsidP="00C338EC">
      <w:pPr>
        <w:jc w:val="both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Костинский сельсовет </w:t>
      </w:r>
      <w:r w:rsidRPr="00C338EC">
        <w:rPr>
          <w:rFonts w:eastAsia="Calibri"/>
          <w:sz w:val="22"/>
          <w:szCs w:val="22"/>
        </w:rPr>
        <w:tab/>
      </w:r>
    </w:p>
    <w:p w:rsidR="00C338EC" w:rsidRPr="00C338EC" w:rsidRDefault="00C338EC" w:rsidP="00C338EC">
      <w:pPr>
        <w:jc w:val="both"/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jc w:val="both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Глава муниципального образования                                        </w:t>
      </w:r>
      <w:r>
        <w:rPr>
          <w:rFonts w:eastAsia="Calibri"/>
          <w:sz w:val="22"/>
          <w:szCs w:val="22"/>
        </w:rPr>
        <w:t xml:space="preserve">                               </w:t>
      </w:r>
      <w:r w:rsidRPr="00C338EC">
        <w:rPr>
          <w:rFonts w:eastAsia="Calibri"/>
          <w:sz w:val="22"/>
          <w:szCs w:val="22"/>
        </w:rPr>
        <w:t>Ю.А. Солдатов</w:t>
      </w:r>
    </w:p>
    <w:p w:rsidR="00C338EC" w:rsidRPr="00C338EC" w:rsidRDefault="00C338EC" w:rsidP="00C338EC">
      <w:pPr>
        <w:jc w:val="both"/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jc w:val="both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Разослано: в дело, прокурору, постоянной комиссии </w:t>
      </w:r>
      <w:proofErr w:type="gramStart"/>
      <w:r w:rsidRPr="00C338EC">
        <w:rPr>
          <w:rFonts w:eastAsia="Calibri"/>
          <w:sz w:val="22"/>
          <w:szCs w:val="22"/>
        </w:rPr>
        <w:t>по</w:t>
      </w:r>
      <w:proofErr w:type="gramEnd"/>
      <w:r w:rsidRPr="00C338EC">
        <w:rPr>
          <w:rFonts w:eastAsia="Calibri"/>
          <w:sz w:val="22"/>
          <w:szCs w:val="22"/>
        </w:rPr>
        <w:t xml:space="preserve"> </w:t>
      </w:r>
      <w:proofErr w:type="gramStart"/>
      <w:r w:rsidRPr="00C338EC">
        <w:rPr>
          <w:rFonts w:eastAsia="Calibri"/>
          <w:sz w:val="22"/>
          <w:szCs w:val="22"/>
        </w:rPr>
        <w:t>бюджетной</w:t>
      </w:r>
      <w:proofErr w:type="gramEnd"/>
      <w:r w:rsidRPr="00C338EC">
        <w:rPr>
          <w:rFonts w:eastAsia="Calibri"/>
          <w:sz w:val="22"/>
          <w:szCs w:val="22"/>
        </w:rPr>
        <w:t>, налоговой и финансовой политики, финотделу.</w:t>
      </w:r>
    </w:p>
    <w:p w:rsidR="00C338EC" w:rsidRPr="00C338EC" w:rsidRDefault="00C338EC" w:rsidP="00C338EC">
      <w:pPr>
        <w:jc w:val="right"/>
        <w:rPr>
          <w:sz w:val="22"/>
          <w:szCs w:val="22"/>
        </w:rPr>
        <w:sectPr w:rsidR="00C338EC" w:rsidRPr="00C338EC" w:rsidSect="00C338EC">
          <w:pgSz w:w="11909" w:h="16834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C338EC" w:rsidRPr="00C338EC" w:rsidRDefault="00C338EC" w:rsidP="00C338EC">
      <w:pPr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lastRenderedPageBreak/>
        <w:tab/>
        <w:t>Приложение № 1</w:t>
      </w:r>
    </w:p>
    <w:p w:rsidR="00C338EC" w:rsidRPr="00C338EC" w:rsidRDefault="00C338EC" w:rsidP="00C338EC">
      <w:pPr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 к решению Совета депутатов</w:t>
      </w:r>
    </w:p>
    <w:p w:rsidR="00C338EC" w:rsidRPr="00C338EC" w:rsidRDefault="00C338EC" w:rsidP="00C338EC">
      <w:pPr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>муниципального образования</w:t>
      </w:r>
    </w:p>
    <w:p w:rsidR="00C338EC" w:rsidRPr="00C338EC" w:rsidRDefault="00C338EC" w:rsidP="00C338EC">
      <w:pPr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>Костинский сельсовет</w:t>
      </w:r>
    </w:p>
    <w:p w:rsidR="00C338EC" w:rsidRPr="00C338EC" w:rsidRDefault="00C338EC" w:rsidP="00C338EC">
      <w:pPr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>от 16.12.2022 № 94</w:t>
      </w:r>
    </w:p>
    <w:p w:rsidR="00C338EC" w:rsidRPr="00C338EC" w:rsidRDefault="00C338EC" w:rsidP="00C338EC">
      <w:pPr>
        <w:rPr>
          <w:rFonts w:eastAsia="Calibri"/>
          <w:b/>
          <w:sz w:val="22"/>
          <w:szCs w:val="22"/>
        </w:rPr>
      </w:pPr>
    </w:p>
    <w:p w:rsidR="00C338EC" w:rsidRPr="00C338EC" w:rsidRDefault="00C338EC" w:rsidP="00C338EC">
      <w:pPr>
        <w:jc w:val="center"/>
        <w:rPr>
          <w:rFonts w:eastAsia="Calibri"/>
          <w:b/>
          <w:sz w:val="22"/>
          <w:szCs w:val="22"/>
        </w:rPr>
      </w:pPr>
      <w:r w:rsidRPr="00C338EC">
        <w:rPr>
          <w:rFonts w:eastAsia="Calibri"/>
          <w:b/>
          <w:sz w:val="22"/>
          <w:szCs w:val="22"/>
        </w:rPr>
        <w:t>Распределение бюджетных ассигнований бюджета поселения по разделам и подразделам</w:t>
      </w:r>
    </w:p>
    <w:p w:rsidR="00C338EC" w:rsidRPr="00C338EC" w:rsidRDefault="00C338EC" w:rsidP="00C338EC">
      <w:pPr>
        <w:jc w:val="center"/>
        <w:rPr>
          <w:rFonts w:eastAsia="Calibri"/>
          <w:b/>
          <w:sz w:val="22"/>
          <w:szCs w:val="22"/>
        </w:rPr>
      </w:pPr>
      <w:r w:rsidRPr="00C338EC">
        <w:rPr>
          <w:rFonts w:eastAsia="Calibri"/>
          <w:b/>
          <w:sz w:val="22"/>
          <w:szCs w:val="22"/>
        </w:rPr>
        <w:t>классификации расходов бюджета поселения на 2022 год и на плановый период 2023 и 2024 годов</w:t>
      </w:r>
    </w:p>
    <w:p w:rsidR="00C338EC" w:rsidRPr="00C338EC" w:rsidRDefault="00C338EC" w:rsidP="00C338EC">
      <w:pPr>
        <w:jc w:val="right"/>
        <w:rPr>
          <w:rFonts w:eastAsia="Calibri"/>
          <w:b/>
          <w:sz w:val="22"/>
          <w:szCs w:val="22"/>
        </w:rPr>
      </w:pPr>
      <w:r w:rsidRPr="00C338EC">
        <w:rPr>
          <w:rFonts w:eastAsia="Calibri"/>
          <w:b/>
          <w:sz w:val="22"/>
          <w:szCs w:val="22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1134"/>
        <w:gridCol w:w="1134"/>
        <w:gridCol w:w="1134"/>
        <w:gridCol w:w="1241"/>
      </w:tblGrid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Раздел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C338EC">
              <w:rPr>
                <w:rFonts w:eastAsia="Calibri"/>
                <w:b/>
                <w:sz w:val="22"/>
                <w:szCs w:val="22"/>
              </w:rPr>
              <w:t>Подраз</w:t>
            </w:r>
            <w:proofErr w:type="spellEnd"/>
          </w:p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дел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2023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2024</w:t>
            </w: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2686,90</w:t>
            </w:r>
          </w:p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1985,00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1666,43</w:t>
            </w:r>
          </w:p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tabs>
                <w:tab w:val="left" w:pos="835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642,00</w:t>
            </w:r>
          </w:p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8EC" w:rsidRPr="00C338EC" w:rsidRDefault="00C338EC" w:rsidP="00C338EC">
            <w:pPr>
              <w:tabs>
                <w:tab w:val="left" w:pos="835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602,00</w:t>
            </w:r>
          </w:p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1" w:type="dxa"/>
          </w:tcPr>
          <w:p w:rsidR="00C338EC" w:rsidRPr="00C338EC" w:rsidRDefault="00C338EC" w:rsidP="00C338EC">
            <w:pPr>
              <w:tabs>
                <w:tab w:val="left" w:pos="835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458,4</w:t>
            </w:r>
          </w:p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tabs>
                <w:tab w:val="left" w:pos="831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867,12</w:t>
            </w:r>
          </w:p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8EC" w:rsidRPr="00C338EC" w:rsidRDefault="00C338EC" w:rsidP="00C338EC">
            <w:pPr>
              <w:tabs>
                <w:tab w:val="left" w:pos="831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941,55</w:t>
            </w:r>
          </w:p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1" w:type="dxa"/>
          </w:tcPr>
          <w:p w:rsidR="00C338EC" w:rsidRPr="00C338EC" w:rsidRDefault="00C338EC" w:rsidP="00C338EC">
            <w:pPr>
              <w:tabs>
                <w:tab w:val="left" w:pos="831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771,55</w:t>
            </w:r>
          </w:p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25,1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25,1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25,1</w:t>
            </w: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1152,68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416,35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411,38</w:t>
            </w: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104,80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108,30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112,10</w:t>
            </w: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104,80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108,30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112,10</w:t>
            </w: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181,28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17,88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29,57</w:t>
            </w: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181,28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17,88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29,57</w:t>
            </w: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1832,28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677,69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321,33</w:t>
            </w: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1832,28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314,69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321,33</w:t>
            </w: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363,00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C338EC">
              <w:rPr>
                <w:rFonts w:eastAsia="Calibri"/>
                <w:b/>
                <w:sz w:val="22"/>
                <w:szCs w:val="22"/>
              </w:rPr>
              <w:t>Жилищно</w:t>
            </w:r>
            <w:proofErr w:type="spellEnd"/>
            <w:r w:rsidRPr="00C338EC">
              <w:rPr>
                <w:rFonts w:eastAsia="Calibri"/>
                <w:b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310,00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19,93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435,71</w:t>
            </w: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210,00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6,60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3,01</w:t>
            </w:r>
          </w:p>
        </w:tc>
      </w:tr>
      <w:tr w:rsidR="00C338EC" w:rsidRPr="00C338EC" w:rsidTr="00C338EC">
        <w:trPr>
          <w:trHeight w:val="153"/>
        </w:trPr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13,33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4,00</w:t>
            </w:r>
          </w:p>
        </w:tc>
      </w:tr>
      <w:tr w:rsidR="00C338EC" w:rsidRPr="00C338EC" w:rsidTr="00C338EC">
        <w:trPr>
          <w:trHeight w:val="153"/>
        </w:trPr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428,7</w:t>
            </w:r>
          </w:p>
        </w:tc>
      </w:tr>
      <w:tr w:rsidR="00C338EC" w:rsidRPr="00C338EC" w:rsidTr="00C338EC">
        <w:trPr>
          <w:trHeight w:val="80"/>
        </w:trPr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886,00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886,00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886,00</w:t>
            </w: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886,00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886,00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886,00</w:t>
            </w: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250,00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25,20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10,00</w:t>
            </w: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250,00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25,20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10,00</w:t>
            </w: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83,6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160,40</w:t>
            </w: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83,6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rFonts w:eastAsia="Calibri"/>
                <w:sz w:val="22"/>
                <w:szCs w:val="22"/>
              </w:rPr>
              <w:t>160,40</w:t>
            </w:r>
          </w:p>
        </w:tc>
      </w:tr>
      <w:tr w:rsidR="00C338EC" w:rsidRPr="00C338EC" w:rsidTr="00C338EC">
        <w:tc>
          <w:tcPr>
            <w:tcW w:w="3936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6251,26</w:t>
            </w:r>
          </w:p>
        </w:tc>
        <w:tc>
          <w:tcPr>
            <w:tcW w:w="1134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3803,60</w:t>
            </w:r>
          </w:p>
        </w:tc>
        <w:tc>
          <w:tcPr>
            <w:tcW w:w="1241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38EC">
              <w:rPr>
                <w:rFonts w:eastAsia="Calibri"/>
                <w:b/>
                <w:sz w:val="22"/>
                <w:szCs w:val="22"/>
              </w:rPr>
              <w:t>3621,54</w:t>
            </w:r>
          </w:p>
        </w:tc>
      </w:tr>
    </w:tbl>
    <w:p w:rsidR="00C338EC" w:rsidRPr="00C338EC" w:rsidRDefault="00C338EC" w:rsidP="00C338EC">
      <w:pPr>
        <w:tabs>
          <w:tab w:val="left" w:pos="6422"/>
        </w:tabs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ab/>
      </w: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>Приложение № 2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 к решению Совета депутатов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>муниципального образования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>Костинский сельсовет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 от 16.12.2022  №94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C338EC">
        <w:rPr>
          <w:rFonts w:eastAsia="Calibri"/>
          <w:b/>
          <w:sz w:val="22"/>
          <w:szCs w:val="22"/>
        </w:rPr>
        <w:t>Ведомственная структура расходов бюджета поселения на 2022 год и на плановый период 2023 и 2024 годов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b/>
          <w:sz w:val="22"/>
          <w:szCs w:val="22"/>
        </w:rPr>
      </w:pPr>
      <w:r w:rsidRPr="00C338EC">
        <w:rPr>
          <w:rFonts w:eastAsia="Calibri"/>
          <w:b/>
          <w:sz w:val="22"/>
          <w:szCs w:val="22"/>
        </w:rPr>
        <w:t>(тыс. руб.)</w:t>
      </w:r>
    </w:p>
    <w:p w:rsidR="00C338EC" w:rsidRPr="00C338EC" w:rsidRDefault="00C338EC" w:rsidP="00C338EC">
      <w:pPr>
        <w:rPr>
          <w:rFonts w:eastAsia="Calibri"/>
          <w:b/>
          <w:sz w:val="22"/>
          <w:szCs w:val="22"/>
        </w:rPr>
      </w:pPr>
    </w:p>
    <w:tbl>
      <w:tblPr>
        <w:tblW w:w="10824" w:type="dxa"/>
        <w:tblInd w:w="-1156" w:type="dxa"/>
        <w:tblLayout w:type="fixed"/>
        <w:tblLook w:val="04A0" w:firstRow="1" w:lastRow="0" w:firstColumn="1" w:lastColumn="0" w:noHBand="0" w:noVBand="1"/>
      </w:tblPr>
      <w:tblGrid>
        <w:gridCol w:w="1273"/>
        <w:gridCol w:w="260"/>
        <w:gridCol w:w="260"/>
        <w:gridCol w:w="2048"/>
        <w:gridCol w:w="850"/>
        <w:gridCol w:w="425"/>
        <w:gridCol w:w="567"/>
        <w:gridCol w:w="1134"/>
        <w:gridCol w:w="567"/>
        <w:gridCol w:w="1134"/>
        <w:gridCol w:w="1192"/>
        <w:gridCol w:w="1114"/>
      </w:tblGrid>
      <w:tr w:rsidR="00C338EC" w:rsidRPr="00C338EC" w:rsidTr="00C338EC">
        <w:trPr>
          <w:trHeight w:val="900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338EC">
              <w:rPr>
                <w:b/>
                <w:bCs/>
                <w:sz w:val="22"/>
                <w:szCs w:val="22"/>
              </w:rPr>
              <w:t>Наименоване</w:t>
            </w:r>
            <w:proofErr w:type="spellEnd"/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338EC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C338EC" w:rsidRPr="00C338EC" w:rsidTr="00C338EC">
        <w:trPr>
          <w:trHeight w:val="25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2 686,90000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1 985,00000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1 666,43000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642,00000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602,00000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458,40000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642,00000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602,00000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458,40000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642,00000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602,00000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458,40000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1 "Обеспечение функций аппарата администрации муниципального образования"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642,00000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602,00000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458,40000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Расходы на содержание высшего должностного лица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642,00000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602,00000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458,40000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642,00000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602,00000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458,40000</w:t>
            </w:r>
          </w:p>
        </w:tc>
      </w:tr>
      <w:tr w:rsidR="00C338EC" w:rsidRPr="00C338EC" w:rsidTr="00C338EC">
        <w:trPr>
          <w:trHeight w:val="127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867,12000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941,55000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771,55000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867,12000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941,55000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771,55000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867,12000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941,55000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771,55000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1 "Обеспечение функций аппарата администрации муниципального образования"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832,27000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906,70000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736,70000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832,27000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906,70000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736,70000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831,57000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906,00000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736,00000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0,70000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0,70000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0,70000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5940210020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5940210020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4 "Уплата налогов, сборов и иных платежей"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5940410020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5940410020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25,10000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25,10000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25,10000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Основное мероприятие 5 "Формирование бюджета поселения и </w:t>
            </w:r>
            <w:proofErr w:type="gramStart"/>
            <w:r w:rsidRPr="00C338EC">
              <w:rPr>
                <w:sz w:val="22"/>
                <w:szCs w:val="22"/>
              </w:rPr>
              <w:t>контроль за</w:t>
            </w:r>
            <w:proofErr w:type="gramEnd"/>
            <w:r w:rsidRPr="00C338EC">
              <w:rPr>
                <w:sz w:val="22"/>
                <w:szCs w:val="22"/>
              </w:rPr>
              <w:t xml:space="preserve"> исполнением данного бюджета"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Формирование бюджета поселения и </w:t>
            </w:r>
            <w:proofErr w:type="gramStart"/>
            <w:r w:rsidRPr="00C338EC">
              <w:rPr>
                <w:sz w:val="22"/>
                <w:szCs w:val="22"/>
              </w:rPr>
              <w:t>контроль за</w:t>
            </w:r>
            <w:proofErr w:type="gramEnd"/>
            <w:r w:rsidRPr="00C338EC">
              <w:rPr>
                <w:sz w:val="22"/>
                <w:szCs w:val="22"/>
              </w:rPr>
              <w:t xml:space="preserve"> исполнением данного бюджета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1 152,68000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416,35000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411,38000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1 082,68000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416,35000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411,38000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1 082,68000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416,35000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411,38000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Основное мероприятие 5 "Формирование бюджета поселения и </w:t>
            </w:r>
            <w:proofErr w:type="gramStart"/>
            <w:r w:rsidRPr="00C338EC">
              <w:rPr>
                <w:sz w:val="22"/>
                <w:szCs w:val="22"/>
              </w:rPr>
              <w:t>контроль за</w:t>
            </w:r>
            <w:proofErr w:type="gramEnd"/>
            <w:r w:rsidRPr="00C338EC">
              <w:rPr>
                <w:sz w:val="22"/>
                <w:szCs w:val="22"/>
              </w:rPr>
              <w:t xml:space="preserve"> исполнением данного бюджета"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Передаваемые полномочия на ведение бухгалтерского учета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5940570050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5940570050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Pr="00C338EC">
              <w:rPr>
                <w:sz w:val="22"/>
                <w:szCs w:val="22"/>
              </w:rPr>
              <w:lastRenderedPageBreak/>
              <w:t>Костинский сельсовет»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335,78000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88,35000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83,38000</w:t>
            </w:r>
          </w:p>
        </w:tc>
      </w:tr>
      <w:tr w:rsidR="00C338EC" w:rsidRPr="00C338EC" w:rsidTr="00C338EC">
        <w:trPr>
          <w:trHeight w:val="127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335,78000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88,35000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83,38000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175,43000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160,35000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88,35000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83,38000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7 "Управление земельно-имущественным комплексом муниципального образования Костинский сельсовет"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418,90000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5940774430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418,90000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5940774430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418,90000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7740090850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7740090850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104,80000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108,30000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104,80000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108,30000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104,80000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108,30000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3 "Развитие системы первичного воинского учета муниципального образования Костинский сельсовет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104,80000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108,30000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104,80000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108,30000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5930151180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104,80000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108,30000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5930151180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104,80000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108,30000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181,28000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17,88000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181,28000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17,88000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181,28000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17,88000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5 "Обеспечение пожарной безопасности на территории муниципального образования Костинский сельсовет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181,28000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17,88000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"Содержание личного состава ДПК"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181,28000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17,88000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Обеспечение мер пожарной безопасности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5950192470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178,28000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17,88000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5950192470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178,28000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17,88000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Содержание добровольной народной дружины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5950192471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5950192471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1 832,28000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677,69000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1 832,28000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314,69000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1 832,28000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314,69000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1 "Повышение безопасности дорожного движения муниципального образования Костинский сельсовет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1 832,28000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314,69000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1 "Содержание и ремонт дорог общего пользования муниципального значения"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1 832,28000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314,69000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Содержание и ремонт дорог общего пользования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5910190750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644,38000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314,69000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5910190750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644,38000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314,69000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64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59101S0410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1 187,90000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59101S0410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1 187,90000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363,00000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363,00000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Подпрограмма №7 "Развитие системы градостроительства </w:t>
            </w:r>
            <w:proofErr w:type="spellStart"/>
            <w:r w:rsidRPr="00C338EC">
              <w:rPr>
                <w:sz w:val="22"/>
                <w:szCs w:val="22"/>
              </w:rPr>
              <w:t>муниипального</w:t>
            </w:r>
            <w:proofErr w:type="spellEnd"/>
            <w:r w:rsidRPr="00C338EC">
              <w:rPr>
                <w:sz w:val="22"/>
                <w:szCs w:val="22"/>
              </w:rPr>
              <w:t xml:space="preserve"> образования Костинский сельсовет"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5970000000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363,00000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Основное мероприятие 1 "Мероприятия по приведению документов территориального планирования и градостроительного зонирования"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5970100000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363,00000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11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59701S1510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363,00000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59701S1510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363,00000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19,93000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435,71000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210,00000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6,60000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3,01000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210,00000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6,60000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3,01000</w:t>
            </w:r>
          </w:p>
        </w:tc>
      </w:tr>
      <w:tr w:rsidR="00C338EC" w:rsidRPr="00C338EC" w:rsidTr="00C338EC">
        <w:trPr>
          <w:trHeight w:val="127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210,00000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6,60000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3,01000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Основное мероприятие 4 "Мероприятие по субсидированию </w:t>
            </w:r>
            <w:proofErr w:type="spellStart"/>
            <w:r w:rsidRPr="00C338EC">
              <w:rPr>
                <w:sz w:val="22"/>
                <w:szCs w:val="22"/>
              </w:rPr>
              <w:t>водоснабжающих</w:t>
            </w:r>
            <w:proofErr w:type="spellEnd"/>
            <w:r w:rsidRPr="00C338EC">
              <w:rPr>
                <w:sz w:val="22"/>
                <w:szCs w:val="22"/>
              </w:rPr>
              <w:t xml:space="preserve"> организаций, в целях возмещения недополученных доходов"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6,60000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3,01000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Мероприятия по субсидированию </w:t>
            </w:r>
            <w:proofErr w:type="spellStart"/>
            <w:r w:rsidRPr="00C338EC">
              <w:rPr>
                <w:sz w:val="22"/>
                <w:szCs w:val="22"/>
              </w:rPr>
              <w:t>водоснабжающих</w:t>
            </w:r>
            <w:proofErr w:type="spellEnd"/>
            <w:r w:rsidRPr="00C338EC">
              <w:rPr>
                <w:sz w:val="22"/>
                <w:szCs w:val="22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5920495080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6,60000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3,01000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5920495080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6,60000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3,01000</w:t>
            </w:r>
          </w:p>
        </w:tc>
      </w:tr>
      <w:tr w:rsidR="00C338EC" w:rsidRPr="00C338EC" w:rsidTr="00C338EC">
        <w:trPr>
          <w:trHeight w:val="64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Содержание и ремонт объектов коммунальной инфраструктуры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5920695081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5920695081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13,33000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432,70000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13,33000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432,70000</w:t>
            </w:r>
          </w:p>
        </w:tc>
      </w:tr>
      <w:tr w:rsidR="00C338EC" w:rsidRPr="00C338EC" w:rsidTr="00C338EC">
        <w:trPr>
          <w:trHeight w:val="127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13,33000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432,70000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Основное мероприятие 2 "Благоустройство территории сельского поселения"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13,33000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5920296400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52,50000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5920296400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52,50000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5920296500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47,50000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3,33000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5920296500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47,50000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3,33000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428,70000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59205L5760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428,70000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59205L5760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428,70000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6 "Развитие культуры на территории муниципального образования Костинский сельсовет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1 "Организация и проведение культурно-массовых мероприятий"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5960174400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5960174400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2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5960274420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5960274420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25,20000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25,20000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25,20000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127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5980000000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25,20000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5980100000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25,20000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Пенсия за выслугу лет муниципальным служащим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5980120580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25,20000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5980120580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25,20000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83,60000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160,40000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83,60000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160,40000</w:t>
            </w:r>
          </w:p>
        </w:tc>
      </w:tr>
      <w:tr w:rsidR="00C338EC" w:rsidRPr="00C338EC" w:rsidTr="00C338EC">
        <w:trPr>
          <w:trHeight w:val="22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6 251,26000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3 803,60000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3 621,54000</w:t>
            </w:r>
          </w:p>
        </w:tc>
      </w:tr>
    </w:tbl>
    <w:p w:rsidR="00C338EC" w:rsidRPr="00C338EC" w:rsidRDefault="00C338EC" w:rsidP="00C338EC">
      <w:pPr>
        <w:rPr>
          <w:rFonts w:eastAsia="Calibri"/>
          <w:b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b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b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b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b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>Приложение № 3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 к решению Совета депутатов 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>Муниципального образования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>Костинский сельсовет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 от 16.12.2022 №94</w:t>
      </w:r>
    </w:p>
    <w:p w:rsidR="00C338EC" w:rsidRPr="00C338EC" w:rsidRDefault="00C338EC" w:rsidP="00C338EC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:rsidR="00C338EC" w:rsidRPr="00C338EC" w:rsidRDefault="00C338EC" w:rsidP="00C338EC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338EC">
        <w:rPr>
          <w:rFonts w:eastAsia="Calibri"/>
          <w:b/>
          <w:sz w:val="22"/>
          <w:szCs w:val="22"/>
        </w:rPr>
        <w:t>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>(тыс. руб.)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689"/>
        <w:gridCol w:w="271"/>
        <w:gridCol w:w="271"/>
        <w:gridCol w:w="1751"/>
        <w:gridCol w:w="709"/>
        <w:gridCol w:w="567"/>
        <w:gridCol w:w="992"/>
        <w:gridCol w:w="851"/>
        <w:gridCol w:w="850"/>
        <w:gridCol w:w="851"/>
        <w:gridCol w:w="850"/>
      </w:tblGrid>
      <w:tr w:rsidR="00C338EC" w:rsidRPr="00C338EC" w:rsidTr="00C338EC">
        <w:trPr>
          <w:trHeight w:val="900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338EC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C338EC" w:rsidRPr="00C338EC" w:rsidTr="00C338EC">
        <w:trPr>
          <w:trHeight w:val="25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2 686,90000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1 985,00000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1 666,43000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602,00000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458,40000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602,00000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458,40000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602,00000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458,40000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1 "Обеспечение функций аппарата администрации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602,00000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458,40000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Расходы на 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602,00000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458,40000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602,00000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458,40000</w:t>
            </w:r>
          </w:p>
        </w:tc>
      </w:tr>
      <w:tr w:rsidR="00C338EC" w:rsidRPr="00C338EC" w:rsidTr="00C338EC">
        <w:trPr>
          <w:trHeight w:val="127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867,12000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941,55000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771,55000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867,12000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941,55000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771,55000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867,12000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941,55000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771,55000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1 "Обеспечение функций аппарата администрации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832,27000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906,70000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736,70000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832,27000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906,70000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736,70000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831,57000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906,00000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736,00000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0,70000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0,70000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5940210020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5940210020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4 "Уплата налогов, сборов и иных платежей"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5940410020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5940410020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25,10000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Основное мероприятие 5 "Формирование бюджета поселения и </w:t>
            </w:r>
            <w:proofErr w:type="gramStart"/>
            <w:r w:rsidRPr="00C338EC">
              <w:rPr>
                <w:sz w:val="22"/>
                <w:szCs w:val="22"/>
              </w:rPr>
              <w:t>контроль за</w:t>
            </w:r>
            <w:proofErr w:type="gramEnd"/>
            <w:r w:rsidRPr="00C338EC">
              <w:rPr>
                <w:sz w:val="22"/>
                <w:szCs w:val="22"/>
              </w:rPr>
              <w:t xml:space="preserve"> исполнением данного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Формирование бюджета поселения и </w:t>
            </w:r>
            <w:proofErr w:type="gramStart"/>
            <w:r w:rsidRPr="00C338EC">
              <w:rPr>
                <w:sz w:val="22"/>
                <w:szCs w:val="22"/>
              </w:rPr>
              <w:t>контроль за</w:t>
            </w:r>
            <w:proofErr w:type="gramEnd"/>
            <w:r w:rsidRPr="00C338EC">
              <w:rPr>
                <w:sz w:val="22"/>
                <w:szCs w:val="22"/>
              </w:rPr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7710010020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7710010020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1 152,68000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416,35000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411,38000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1 082,68000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416,35000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411,38000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1 082,68000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416,35000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411,38000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Основное мероприятие 5 "Формирование бюджета поселения и </w:t>
            </w:r>
            <w:proofErr w:type="gramStart"/>
            <w:r w:rsidRPr="00C338EC">
              <w:rPr>
                <w:sz w:val="22"/>
                <w:szCs w:val="22"/>
              </w:rPr>
              <w:t>контроль за</w:t>
            </w:r>
            <w:proofErr w:type="gramEnd"/>
            <w:r w:rsidRPr="00C338EC">
              <w:rPr>
                <w:sz w:val="22"/>
                <w:szCs w:val="22"/>
              </w:rPr>
              <w:t xml:space="preserve"> исполнением данного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Передаваемые полномочия на ведение бухгалтерского учета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5940570050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5940570050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335,78000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88,35000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83,38000</w:t>
            </w:r>
          </w:p>
        </w:tc>
      </w:tr>
      <w:tr w:rsidR="00C338EC" w:rsidRPr="00C338EC" w:rsidTr="00C338EC">
        <w:trPr>
          <w:trHeight w:val="127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5940670031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335,78000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88,35000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83,38000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5940670031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175,43000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5940670031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5940670031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160,35000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88,35000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83,38000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7 "Управление земельно-имущественным комплексом муниципального образования Костинский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418,90000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5940774430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418,90000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5940774430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418,90000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7740090850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7740090850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104,80000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108,30000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104,80000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108,30000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104,80000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108,30000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3 "Развитие системы первичного воинского учета муниципального образования Костинский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104,80000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108,30000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104,80000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108,30000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5930151180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104,80000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108,30000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5930151180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104,80000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108,30000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181,28000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17,88000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181,28000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17,88000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181,28000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17,88000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5 "Обеспечение пожарной безопасности на территории муниципального образования Костинский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181,28000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17,88000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"Содержание личного состава ДПК"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181,28000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17,88000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Обеспечение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5950192470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178,28000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17,88000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5950192470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178,28000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17,88000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Содержание добровольной народной дружины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5950192471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5950192471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1 832,28000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677,69000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1 832,28000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314,69000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1 832,28000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314,69000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1 "Повышение безопасности дорожного движения муниципального образования Костинский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1 832,28000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314,69000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1 "Содержание и ремонт дорог общего пользования муниципального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1 832,28000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314,69000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Содержание и ремонт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5910190750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644,38000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314,69000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5910190750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644,38000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314,69000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64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59101S0410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1 187,90000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59101S0410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1 187,90000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363,00000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363,00000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Подпрограмма №7 "Развитие системы градостроительства </w:t>
            </w:r>
            <w:proofErr w:type="spellStart"/>
            <w:r w:rsidRPr="00C338EC">
              <w:rPr>
                <w:sz w:val="22"/>
                <w:szCs w:val="22"/>
              </w:rPr>
              <w:t>муниипального</w:t>
            </w:r>
            <w:proofErr w:type="spellEnd"/>
            <w:r w:rsidRPr="00C338EC">
              <w:rPr>
                <w:sz w:val="22"/>
                <w:szCs w:val="22"/>
              </w:rPr>
              <w:t xml:space="preserve"> образования Костинский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5970000000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363,00000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Основное мероприятие 1 "Мероприятия по приведению документов территориального планирования и градостроительного зонирования"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5970100000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363,00000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11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59701S1510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363,00000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59701S1510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363,00000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19,93000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435,71000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210,00000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3,01000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210,00000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3,01000</w:t>
            </w:r>
          </w:p>
        </w:tc>
      </w:tr>
      <w:tr w:rsidR="00C338EC" w:rsidRPr="00C338EC" w:rsidTr="00C338EC">
        <w:trPr>
          <w:trHeight w:val="127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210,00000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3,01000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Основное мероприятие 4 "Мероприятие по субсидированию </w:t>
            </w:r>
            <w:proofErr w:type="spellStart"/>
            <w:r w:rsidRPr="00C338EC">
              <w:rPr>
                <w:sz w:val="22"/>
                <w:szCs w:val="22"/>
              </w:rPr>
              <w:t>водоснабжающих</w:t>
            </w:r>
            <w:proofErr w:type="spellEnd"/>
            <w:r w:rsidRPr="00C338EC">
              <w:rPr>
                <w:sz w:val="22"/>
                <w:szCs w:val="22"/>
              </w:rPr>
              <w:t xml:space="preserve"> организаций, в целях возмещения недополученных доходов"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3,01000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Мероприятия по субсидированию </w:t>
            </w:r>
            <w:proofErr w:type="spellStart"/>
            <w:r w:rsidRPr="00C338EC">
              <w:rPr>
                <w:sz w:val="22"/>
                <w:szCs w:val="22"/>
              </w:rPr>
              <w:t>водоснабжающих</w:t>
            </w:r>
            <w:proofErr w:type="spellEnd"/>
            <w:r w:rsidRPr="00C338EC">
              <w:rPr>
                <w:sz w:val="22"/>
                <w:szCs w:val="22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5920495080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3,01000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5920495080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3,01000</w:t>
            </w:r>
          </w:p>
        </w:tc>
      </w:tr>
      <w:tr w:rsidR="00C338EC" w:rsidRPr="00C338EC" w:rsidTr="00C338EC">
        <w:trPr>
          <w:trHeight w:val="64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Содержание и ремонт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5920695081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5920695081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13,33000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432,70000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13,33000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432,70000</w:t>
            </w:r>
          </w:p>
        </w:tc>
      </w:tr>
      <w:tr w:rsidR="00C338EC" w:rsidRPr="00C338EC" w:rsidTr="00C338EC">
        <w:trPr>
          <w:trHeight w:val="127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13,33000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432,70000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2 "Благоустройство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13,33000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5920296400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52,50000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5920296400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52,50000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5920296500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47,50000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3,33000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5920296500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47,50000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3,33000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428,70000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59205L5760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428,70000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59205L5760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428,70000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6 "Развитие культуры на территории муниципального образования Костинский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886,00000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1 "Организация и 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5960174400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5960174400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2 "Организация библиотечного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5960274420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5960274420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</w:t>
            </w:r>
            <w:r w:rsidRPr="00C338EC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250,00</w:t>
            </w:r>
            <w:r w:rsidRPr="00C338EC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25,200</w:t>
            </w:r>
            <w:r w:rsidRPr="00C338EC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10,000</w:t>
            </w:r>
            <w:r w:rsidRPr="00C338EC">
              <w:rPr>
                <w:sz w:val="22"/>
                <w:szCs w:val="22"/>
              </w:rPr>
              <w:lastRenderedPageBreak/>
              <w:t>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127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5980000000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5980100000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5980120580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5980120580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160,40000</w:t>
            </w:r>
          </w:p>
        </w:tc>
      </w:tr>
      <w:tr w:rsidR="00C338EC" w:rsidRPr="00C338EC" w:rsidTr="00C338EC">
        <w:trPr>
          <w:trHeight w:val="252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160,40000</w:t>
            </w:r>
          </w:p>
        </w:tc>
      </w:tr>
      <w:tr w:rsidR="00C338EC" w:rsidRPr="00C338EC" w:rsidTr="00C338EC">
        <w:trPr>
          <w:trHeight w:val="22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6 251,26000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3 803,60000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3 621,54000</w:t>
            </w:r>
          </w:p>
        </w:tc>
      </w:tr>
    </w:tbl>
    <w:p w:rsidR="00C338EC" w:rsidRPr="00C338EC" w:rsidRDefault="00C338EC" w:rsidP="00C338EC">
      <w:pPr>
        <w:tabs>
          <w:tab w:val="left" w:pos="1751"/>
        </w:tabs>
        <w:spacing w:line="276" w:lineRule="auto"/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>Приложение № 4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 к решению Совета депутатов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>Муниципального образования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>Костинский сельсовет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  <w:r w:rsidRPr="00C338EC">
        <w:rPr>
          <w:rFonts w:eastAsia="Calibri"/>
          <w:sz w:val="22"/>
          <w:szCs w:val="22"/>
        </w:rPr>
        <w:t xml:space="preserve"> от 16.12.2022 №94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338EC">
        <w:rPr>
          <w:rFonts w:eastAsia="Calibri"/>
          <w:b/>
          <w:sz w:val="22"/>
          <w:szCs w:val="22"/>
        </w:rPr>
        <w:t>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b/>
          <w:sz w:val="22"/>
          <w:szCs w:val="22"/>
        </w:rPr>
      </w:pPr>
      <w:r w:rsidRPr="00C338EC">
        <w:rPr>
          <w:rFonts w:eastAsia="Calibri"/>
          <w:b/>
          <w:sz w:val="22"/>
          <w:szCs w:val="22"/>
        </w:rPr>
        <w:t>(тыс. руб.)</w:t>
      </w:r>
    </w:p>
    <w:p w:rsidR="00C338EC" w:rsidRPr="00C338EC" w:rsidRDefault="00C338EC" w:rsidP="00C338EC">
      <w:pPr>
        <w:spacing w:line="276" w:lineRule="auto"/>
        <w:jc w:val="right"/>
        <w:rPr>
          <w:rFonts w:eastAsia="Calibri"/>
          <w:b/>
          <w:sz w:val="22"/>
          <w:szCs w:val="22"/>
        </w:rPr>
      </w:pP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352"/>
        <w:gridCol w:w="353"/>
        <w:gridCol w:w="350"/>
        <w:gridCol w:w="350"/>
        <w:gridCol w:w="349"/>
        <w:gridCol w:w="349"/>
        <w:gridCol w:w="349"/>
        <w:gridCol w:w="349"/>
        <w:gridCol w:w="349"/>
        <w:gridCol w:w="349"/>
        <w:gridCol w:w="1341"/>
        <w:gridCol w:w="600"/>
        <w:gridCol w:w="522"/>
        <w:gridCol w:w="560"/>
        <w:gridCol w:w="1151"/>
        <w:gridCol w:w="1315"/>
        <w:gridCol w:w="1151"/>
      </w:tblGrid>
      <w:tr w:rsidR="00C338EC" w:rsidRPr="00C338EC" w:rsidTr="00C338EC">
        <w:trPr>
          <w:trHeight w:val="15"/>
        </w:trPr>
        <w:tc>
          <w:tcPr>
            <w:tcW w:w="349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338EC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Сумма, в </w:t>
            </w:r>
            <w:proofErr w:type="spellStart"/>
            <w:r w:rsidRPr="00C338EC">
              <w:rPr>
                <w:sz w:val="22"/>
                <w:szCs w:val="22"/>
              </w:rPr>
              <w:t>т.ч</w:t>
            </w:r>
            <w:proofErr w:type="spellEnd"/>
            <w:r w:rsidRPr="00C338EC">
              <w:rPr>
                <w:sz w:val="22"/>
                <w:szCs w:val="22"/>
              </w:rPr>
              <w:t>. по годам планового периода</w:t>
            </w:r>
          </w:p>
        </w:tc>
      </w:tr>
      <w:tr w:rsidR="00C338EC" w:rsidRPr="00C338EC" w:rsidTr="00C338EC">
        <w:trPr>
          <w:trHeight w:val="282"/>
        </w:trPr>
        <w:tc>
          <w:tcPr>
            <w:tcW w:w="349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2022 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2023 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EC" w:rsidRPr="00C338EC" w:rsidRDefault="00C338EC" w:rsidP="00C3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2024 г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Неуказанная целевая статья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83,60000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160,40000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83,60000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160,40000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83,60000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160,40000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C338EC">
              <w:rPr>
                <w:b/>
                <w:bCs/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b/>
                <w:bCs/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5900000000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6 165,36000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3 704,10000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3 445,24000</w:t>
            </w:r>
          </w:p>
        </w:tc>
      </w:tr>
      <w:tr w:rsidR="00C338EC" w:rsidRPr="00C338EC" w:rsidTr="00C338E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Подпрограмма № 1 "Повышение безопасности дорожного движения муниципального образования Костинский сельсовет на 2019-2024 годы"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1 832,28000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314,69000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Основное мероприятие 1 "Содержание и ремонт дорог общего пользования муниципального значения"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1 832,28000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314,69000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Содержание и ремонт дорог общего пользования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5910190750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644,38000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314,69000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644,38000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314,69000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644,38000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314,69000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644,38000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314,69000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321,33000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59101S0410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1 187,90000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59101S0410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1 187,90000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59101S0410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1 187,90000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59101S0410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1 187,90000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310,00000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19,93000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435,71000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Основное мероприятие 2 "Благоустройство территории сельского поселения"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5920200000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100,00000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13,33000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5920296400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52,50000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2,00000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52,50000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52,50000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52,50000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47,50000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3,33000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2,00000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47,50000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3,33000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47,50000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3,33000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47,50000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3,33000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 xml:space="preserve">Основное мероприятие 4 "Мероприятие по субсидированию </w:t>
            </w:r>
            <w:proofErr w:type="spellStart"/>
            <w:r w:rsidRPr="00C338EC">
              <w:rPr>
                <w:i/>
                <w:iCs/>
                <w:sz w:val="22"/>
                <w:szCs w:val="22"/>
              </w:rPr>
              <w:t>водоснабжающих</w:t>
            </w:r>
            <w:proofErr w:type="spellEnd"/>
            <w:r w:rsidRPr="00C338EC">
              <w:rPr>
                <w:i/>
                <w:iCs/>
                <w:sz w:val="22"/>
                <w:szCs w:val="22"/>
              </w:rPr>
              <w:t xml:space="preserve"> организаций, в целях возмещения недополученных доходов"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105,00000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6,60000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3,01000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 xml:space="preserve">Мероприятия по субсидированию </w:t>
            </w:r>
            <w:proofErr w:type="spellStart"/>
            <w:r w:rsidRPr="00C338EC">
              <w:rPr>
                <w:i/>
                <w:iCs/>
                <w:sz w:val="22"/>
                <w:szCs w:val="22"/>
              </w:rPr>
              <w:t>водоснабжающих</w:t>
            </w:r>
            <w:proofErr w:type="spellEnd"/>
            <w:r w:rsidRPr="00C338EC">
              <w:rPr>
                <w:i/>
                <w:iCs/>
                <w:sz w:val="22"/>
                <w:szCs w:val="22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5920495080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105,00000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6,60000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3,01000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5920495080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6,60000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3,01000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5920495080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6,60000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3,01000</w:t>
            </w:r>
          </w:p>
        </w:tc>
      </w:tr>
      <w:tr w:rsidR="00C338EC" w:rsidRPr="00C338EC" w:rsidTr="00C338E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5920495080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6,60000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3,01000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5920500000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428,70000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59205L5760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428,70000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59205L5760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428,70000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59205L5760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428,70000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59205L5760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428,70000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5920600000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105,00000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Содержание и ремонт объектов коммунальной инфраструктуры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5920695081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105,00000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5920695081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5920695081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5920695081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105,00000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Подпрограмма № 3 "Развитие системы первичного воинского учета муниципального образования Костинский сельсовет на 2019-2024 годы"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104,80000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108,30000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127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lastRenderedPageBreak/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5930100000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104,80000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108,30000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104,80000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108,30000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104,80000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108,30000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104,80000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108,30000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104,80000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108,30000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112,10000</w:t>
            </w:r>
          </w:p>
        </w:tc>
      </w:tr>
      <w:tr w:rsidR="00C338EC" w:rsidRPr="00C338EC" w:rsidTr="00C338EC">
        <w:trPr>
          <w:trHeight w:val="148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2 601,00000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1 969,10000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1 650,53000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Основное мероприятие 1 "Обеспечение функций аппарата администрации муниципального образования"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1 474,27000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1 508,70000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1 195,10000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Расходы на содержание высшего должностного лица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642,00000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602,00000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458,40000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642,00000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602,00000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458,40000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642,00000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602,00000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458,40000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642,00000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602,00000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458,40000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832,27000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906,70000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736,70000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832,27000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906,70000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736,70000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832,27000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906,70000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736,70000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831,57000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906,00000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736,00000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0,70000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0,70000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0,70000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lastRenderedPageBreak/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5940200000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33,90000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33,90000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33,90000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33,90000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33,90000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33,90000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33,90000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Основное мероприятие 4 "Уплата налогов, сборов и иных платежей"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5940400000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0,95000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0,95000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0,95000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0,95000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0,95000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0,95000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0,95000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 xml:space="preserve">Основное мероприятие 5 "Формирование бюджета поселения и </w:t>
            </w:r>
            <w:proofErr w:type="gramStart"/>
            <w:r w:rsidRPr="00C338EC">
              <w:rPr>
                <w:i/>
                <w:iCs/>
                <w:sz w:val="22"/>
                <w:szCs w:val="22"/>
              </w:rPr>
              <w:t>контроль за</w:t>
            </w:r>
            <w:proofErr w:type="gramEnd"/>
            <w:r w:rsidRPr="00C338EC">
              <w:rPr>
                <w:i/>
                <w:iCs/>
                <w:sz w:val="22"/>
                <w:szCs w:val="22"/>
              </w:rPr>
              <w:t xml:space="preserve"> исполнением данного бюджета"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5940500000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337,20000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337,20000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337,20000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 xml:space="preserve">Формирование бюджета поселения и </w:t>
            </w:r>
            <w:proofErr w:type="gramStart"/>
            <w:r w:rsidRPr="00C338EC">
              <w:rPr>
                <w:i/>
                <w:iCs/>
                <w:sz w:val="22"/>
                <w:szCs w:val="22"/>
              </w:rPr>
              <w:t>контроль за</w:t>
            </w:r>
            <w:proofErr w:type="gramEnd"/>
            <w:r w:rsidRPr="00C338EC">
              <w:rPr>
                <w:i/>
                <w:iCs/>
                <w:sz w:val="22"/>
                <w:szCs w:val="22"/>
              </w:rPr>
              <w:t xml:space="preserve"> исполнением данного бюджета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9,20000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9,20000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9,20000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9,20000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Передаваемые полномочия на ведение бухгалтерского учета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328,00000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328,00000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328,00000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328,00000</w:t>
            </w:r>
          </w:p>
        </w:tc>
      </w:tr>
      <w:tr w:rsidR="00C338EC" w:rsidRPr="00C338EC" w:rsidTr="00C338EC">
        <w:trPr>
          <w:trHeight w:val="127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lastRenderedPageBreak/>
              <w:t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5940600000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335,78000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88,35000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83,38000</w:t>
            </w:r>
          </w:p>
        </w:tc>
      </w:tr>
      <w:tr w:rsidR="00C338EC" w:rsidRPr="00C338EC" w:rsidTr="00C338EC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335,78000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88,35000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83,38000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335,78000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88,35000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83,38000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335,78000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88,35000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83,38000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175,43000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160,35000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88,35000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83,38000</w:t>
            </w:r>
          </w:p>
        </w:tc>
      </w:tr>
      <w:tr w:rsidR="00C338EC" w:rsidRPr="00C338EC" w:rsidTr="00C338E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Основное мероприятие 7 "Управление земельно-имущественным комплексом муниципального образования Костинский сельсовет"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5940700000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418,90000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5940774430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418,90000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5940774430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418,90000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5940774430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418,90000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5940774430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418,90000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Подпрограмма № 5 "Обеспечение пожарной безопасности на территории муниципального образования Костинский сельсовет на 2019-2024 годы"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181,28000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17,88000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Основное мероприятие "Содержание личного состава ДПК"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5950100000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181,28000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17,88000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Обеспечение мер пожарной безопасности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178,28000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17,88000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178,28000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17,88000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178,28000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17,88000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178,28000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17,88000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29,57000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Содержание добровольной народной дружины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Подпрограмма № 6 "Развитие культуры на территории муниципального образования Костинский сельсовет на 2019-2024 годы"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5960000000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886,00000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886,00000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886,00000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Основное мероприятие 1 "Организация и проведение культурно-массовых мероприятий"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5960100000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436,00000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436,00000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436,00000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5960174400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436,00000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436,00000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436,00000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436,00000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Основное мероприятие 2 "Организация библиотечного обслуживания населения"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5960200000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450,00000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450,00000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5960274420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450,00000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450,00000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5960274420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5960274420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5960274420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450,00000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 xml:space="preserve">Подпрограмма №7 "Развитие системы градостроительства </w:t>
            </w:r>
            <w:proofErr w:type="spellStart"/>
            <w:r w:rsidRPr="00C338EC">
              <w:rPr>
                <w:i/>
                <w:iCs/>
                <w:sz w:val="22"/>
                <w:szCs w:val="22"/>
              </w:rPr>
              <w:t>муниипального</w:t>
            </w:r>
            <w:proofErr w:type="spellEnd"/>
            <w:r w:rsidRPr="00C338EC">
              <w:rPr>
                <w:i/>
                <w:iCs/>
                <w:sz w:val="22"/>
                <w:szCs w:val="22"/>
              </w:rPr>
              <w:t xml:space="preserve"> образования Костинский сельсовет"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5970000000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363,00000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 xml:space="preserve">Основное мероприятие 1 "Мероприятия по приведению документов территориального планирования и градостроительного зонирования"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5970100000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363,00000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190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59701S1510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363,00000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59701S1510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363,00000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59701S1510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363,00000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59701S1510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363,00000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5980000000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250,00000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25,20000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5980100000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250,00000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25,20000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Пенсия за выслугу лет муниципальным служащим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5980120580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250,00000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25,20000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25,20000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25,20000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5980120580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310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25,20000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10,00000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85,90000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15,90000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15,90000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C338EC">
              <w:rPr>
                <w:i/>
                <w:iCs/>
                <w:sz w:val="22"/>
                <w:szCs w:val="22"/>
              </w:rPr>
              <w:t>Курманаевского</w:t>
            </w:r>
            <w:proofErr w:type="spellEnd"/>
            <w:r w:rsidRPr="00C338EC">
              <w:rPr>
                <w:i/>
                <w:iCs/>
                <w:sz w:val="22"/>
                <w:szCs w:val="22"/>
              </w:rPr>
              <w:t xml:space="preserve"> района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7710000000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15,90000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15,90000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15,90000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15,90000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15,90000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15,90000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15,90000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7740000000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70,00000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70,00000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i/>
                <w:iCs/>
                <w:sz w:val="22"/>
                <w:szCs w:val="22"/>
              </w:rPr>
            </w:pPr>
            <w:r w:rsidRPr="00C338EC">
              <w:rPr>
                <w:i/>
                <w:iCs/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 xml:space="preserve">ОБЩЕГОСУДАРСТВЕННЫЕ </w:t>
            </w:r>
            <w:r w:rsidRPr="00C338EC">
              <w:rPr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70,00000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0,00000</w:t>
            </w:r>
          </w:p>
        </w:tc>
      </w:tr>
      <w:tr w:rsidR="00C338EC" w:rsidRPr="00C338EC" w:rsidTr="00C338EC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rPr>
                <w:sz w:val="22"/>
                <w:szCs w:val="22"/>
              </w:rPr>
            </w:pPr>
            <w:r w:rsidRPr="00C338E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6 251,26000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3 803,60000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EC" w:rsidRPr="00C338EC" w:rsidRDefault="00C338EC" w:rsidP="00C338EC">
            <w:pPr>
              <w:jc w:val="right"/>
              <w:rPr>
                <w:b/>
                <w:bCs/>
                <w:sz w:val="22"/>
                <w:szCs w:val="22"/>
              </w:rPr>
            </w:pPr>
            <w:r w:rsidRPr="00C338EC">
              <w:rPr>
                <w:b/>
                <w:bCs/>
                <w:sz w:val="22"/>
                <w:szCs w:val="22"/>
              </w:rPr>
              <w:t>3 621,54000</w:t>
            </w:r>
          </w:p>
        </w:tc>
      </w:tr>
    </w:tbl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spacing w:line="276" w:lineRule="auto"/>
        <w:jc w:val="right"/>
        <w:rPr>
          <w:sz w:val="22"/>
          <w:szCs w:val="22"/>
          <w:lang w:eastAsia="en-US"/>
        </w:rPr>
      </w:pPr>
      <w:r w:rsidRPr="00C338EC">
        <w:rPr>
          <w:sz w:val="22"/>
          <w:szCs w:val="22"/>
          <w:lang w:eastAsia="en-US"/>
        </w:rPr>
        <w:t>Приложение № 5</w:t>
      </w:r>
    </w:p>
    <w:p w:rsidR="00C338EC" w:rsidRPr="00C338EC" w:rsidRDefault="00C338EC" w:rsidP="00C338EC">
      <w:pPr>
        <w:spacing w:line="276" w:lineRule="auto"/>
        <w:jc w:val="right"/>
        <w:rPr>
          <w:sz w:val="22"/>
          <w:szCs w:val="22"/>
          <w:lang w:eastAsia="en-US"/>
        </w:rPr>
      </w:pPr>
      <w:r w:rsidRPr="00C338EC">
        <w:rPr>
          <w:sz w:val="22"/>
          <w:szCs w:val="22"/>
          <w:lang w:eastAsia="en-US"/>
        </w:rPr>
        <w:t>к решению Совета депутатов</w:t>
      </w:r>
    </w:p>
    <w:p w:rsidR="00C338EC" w:rsidRPr="00C338EC" w:rsidRDefault="00C338EC" w:rsidP="00C338EC">
      <w:pPr>
        <w:spacing w:line="276" w:lineRule="auto"/>
        <w:jc w:val="right"/>
        <w:rPr>
          <w:sz w:val="22"/>
          <w:szCs w:val="22"/>
          <w:lang w:eastAsia="en-US"/>
        </w:rPr>
      </w:pPr>
      <w:r w:rsidRPr="00C338EC">
        <w:rPr>
          <w:sz w:val="22"/>
          <w:szCs w:val="22"/>
          <w:lang w:eastAsia="en-US"/>
        </w:rPr>
        <w:t>муниципального образования</w:t>
      </w:r>
    </w:p>
    <w:p w:rsidR="00C338EC" w:rsidRPr="00C338EC" w:rsidRDefault="00C338EC" w:rsidP="00C338EC">
      <w:pPr>
        <w:spacing w:line="276" w:lineRule="auto"/>
        <w:jc w:val="right"/>
        <w:rPr>
          <w:sz w:val="22"/>
          <w:szCs w:val="22"/>
          <w:lang w:eastAsia="en-US"/>
        </w:rPr>
      </w:pPr>
      <w:r w:rsidRPr="00C338EC">
        <w:rPr>
          <w:sz w:val="22"/>
          <w:szCs w:val="22"/>
          <w:lang w:eastAsia="en-US"/>
        </w:rPr>
        <w:t>Костинский сельсовет</w:t>
      </w:r>
    </w:p>
    <w:p w:rsidR="00C338EC" w:rsidRPr="00C338EC" w:rsidRDefault="00C338EC" w:rsidP="00C338EC">
      <w:pPr>
        <w:spacing w:line="276" w:lineRule="auto"/>
        <w:jc w:val="right"/>
        <w:rPr>
          <w:sz w:val="22"/>
          <w:szCs w:val="22"/>
          <w:lang w:eastAsia="en-US"/>
        </w:rPr>
      </w:pPr>
      <w:r w:rsidRPr="00C338EC">
        <w:rPr>
          <w:sz w:val="22"/>
          <w:szCs w:val="22"/>
          <w:lang w:eastAsia="en-US"/>
        </w:rPr>
        <w:t>от  16.12.2022 №94</w:t>
      </w:r>
    </w:p>
    <w:p w:rsidR="00C338EC" w:rsidRPr="00C338EC" w:rsidRDefault="00C338EC" w:rsidP="00C338EC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  <w:r w:rsidRPr="00C338EC">
        <w:rPr>
          <w:b/>
          <w:sz w:val="22"/>
          <w:szCs w:val="22"/>
          <w:lang w:eastAsia="en-US"/>
        </w:rPr>
        <w:t>Источники внутреннего финансирования дефицита бюджета поселения на 2022 год и на плановый период 2023 и 2024 годов.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835"/>
        <w:gridCol w:w="1560"/>
        <w:gridCol w:w="1417"/>
        <w:gridCol w:w="1276"/>
      </w:tblGrid>
      <w:tr w:rsidR="00C338EC" w:rsidRPr="00C338EC" w:rsidTr="00C338EC">
        <w:tc>
          <w:tcPr>
            <w:tcW w:w="3510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Код источника</w:t>
            </w:r>
          </w:p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 xml:space="preserve">Финансирования по КИВФ, </w:t>
            </w:r>
            <w:proofErr w:type="spellStart"/>
            <w:r w:rsidRPr="00C338EC">
              <w:rPr>
                <w:sz w:val="22"/>
                <w:szCs w:val="22"/>
                <w:lang w:eastAsia="en-US"/>
              </w:rPr>
              <w:t>КИВиФ</w:t>
            </w:r>
            <w:proofErr w:type="spellEnd"/>
          </w:p>
        </w:tc>
        <w:tc>
          <w:tcPr>
            <w:tcW w:w="1560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417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2024 год</w:t>
            </w:r>
          </w:p>
        </w:tc>
      </w:tr>
      <w:tr w:rsidR="00C338EC" w:rsidRPr="00C338EC" w:rsidTr="00C338EC">
        <w:tc>
          <w:tcPr>
            <w:tcW w:w="3510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 xml:space="preserve">Дефицита бюджета - всего </w:t>
            </w:r>
          </w:p>
        </w:tc>
        <w:tc>
          <w:tcPr>
            <w:tcW w:w="2835" w:type="dxa"/>
          </w:tcPr>
          <w:p w:rsidR="00C338EC" w:rsidRPr="00C338EC" w:rsidRDefault="00C338EC" w:rsidP="00C338E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929,00</w:t>
            </w:r>
          </w:p>
        </w:tc>
        <w:tc>
          <w:tcPr>
            <w:tcW w:w="1417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38EC" w:rsidRPr="00C338EC" w:rsidTr="00C338EC">
        <w:tc>
          <w:tcPr>
            <w:tcW w:w="3510" w:type="dxa"/>
          </w:tcPr>
          <w:p w:rsidR="00C338EC" w:rsidRPr="00C338EC" w:rsidRDefault="00C338EC" w:rsidP="00C338E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C338EC">
              <w:rPr>
                <w:b/>
                <w:sz w:val="22"/>
                <w:szCs w:val="22"/>
                <w:lang w:eastAsia="en-US"/>
              </w:rPr>
              <w:t>Источники внутреннего финансирования</w:t>
            </w:r>
          </w:p>
        </w:tc>
        <w:tc>
          <w:tcPr>
            <w:tcW w:w="2835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00001000000000000000</w:t>
            </w:r>
          </w:p>
        </w:tc>
        <w:tc>
          <w:tcPr>
            <w:tcW w:w="1560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38EC" w:rsidRPr="00C338EC" w:rsidTr="00C338EC">
        <w:tc>
          <w:tcPr>
            <w:tcW w:w="3510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Иные 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00001000000000000000</w:t>
            </w:r>
          </w:p>
        </w:tc>
        <w:tc>
          <w:tcPr>
            <w:tcW w:w="1560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38EC" w:rsidRPr="00C338EC" w:rsidTr="00C338EC">
        <w:tc>
          <w:tcPr>
            <w:tcW w:w="3510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00001050000000000000</w:t>
            </w:r>
          </w:p>
        </w:tc>
        <w:tc>
          <w:tcPr>
            <w:tcW w:w="1560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38EC" w:rsidRPr="00C338EC" w:rsidTr="00C338EC">
        <w:tc>
          <w:tcPr>
            <w:tcW w:w="3510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00001050000000000500</w:t>
            </w:r>
          </w:p>
        </w:tc>
        <w:tc>
          <w:tcPr>
            <w:tcW w:w="1560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-5322,26</w:t>
            </w:r>
          </w:p>
        </w:tc>
        <w:tc>
          <w:tcPr>
            <w:tcW w:w="1417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-3803,6</w:t>
            </w:r>
          </w:p>
        </w:tc>
        <w:tc>
          <w:tcPr>
            <w:tcW w:w="1276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-3621,54</w:t>
            </w:r>
          </w:p>
        </w:tc>
      </w:tr>
      <w:tr w:rsidR="00C338EC" w:rsidRPr="00C338EC" w:rsidTr="00C338EC">
        <w:tc>
          <w:tcPr>
            <w:tcW w:w="3510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Увеличение прочих  остатков средств бюджетов</w:t>
            </w:r>
          </w:p>
        </w:tc>
        <w:tc>
          <w:tcPr>
            <w:tcW w:w="2835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00001050200000000500</w:t>
            </w:r>
          </w:p>
        </w:tc>
        <w:tc>
          <w:tcPr>
            <w:tcW w:w="1560" w:type="dxa"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-5322,26</w:t>
            </w:r>
          </w:p>
        </w:tc>
        <w:tc>
          <w:tcPr>
            <w:tcW w:w="1417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-3803,6</w:t>
            </w:r>
          </w:p>
        </w:tc>
        <w:tc>
          <w:tcPr>
            <w:tcW w:w="1276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-3621,54</w:t>
            </w:r>
          </w:p>
        </w:tc>
      </w:tr>
      <w:tr w:rsidR="00C338EC" w:rsidRPr="00C338EC" w:rsidTr="00C338EC">
        <w:tc>
          <w:tcPr>
            <w:tcW w:w="3510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00001050201000000510</w:t>
            </w:r>
          </w:p>
        </w:tc>
        <w:tc>
          <w:tcPr>
            <w:tcW w:w="1560" w:type="dxa"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-5322,26</w:t>
            </w:r>
          </w:p>
        </w:tc>
        <w:tc>
          <w:tcPr>
            <w:tcW w:w="1417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-3803,6</w:t>
            </w:r>
          </w:p>
        </w:tc>
        <w:tc>
          <w:tcPr>
            <w:tcW w:w="1276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-3621,54</w:t>
            </w:r>
          </w:p>
        </w:tc>
      </w:tr>
      <w:tr w:rsidR="00C338EC" w:rsidRPr="00C338EC" w:rsidTr="00C338EC">
        <w:tc>
          <w:tcPr>
            <w:tcW w:w="3510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00001050201050000510</w:t>
            </w:r>
          </w:p>
        </w:tc>
        <w:tc>
          <w:tcPr>
            <w:tcW w:w="1560" w:type="dxa"/>
          </w:tcPr>
          <w:p w:rsidR="00C338EC" w:rsidRPr="00C338EC" w:rsidRDefault="00C338EC" w:rsidP="00C338EC">
            <w:pPr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-5322,26</w:t>
            </w:r>
          </w:p>
        </w:tc>
        <w:tc>
          <w:tcPr>
            <w:tcW w:w="1417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-3803,6</w:t>
            </w:r>
          </w:p>
        </w:tc>
        <w:tc>
          <w:tcPr>
            <w:tcW w:w="1276" w:type="dxa"/>
          </w:tcPr>
          <w:p w:rsidR="00C338EC" w:rsidRPr="00C338EC" w:rsidRDefault="00C338EC" w:rsidP="00C338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-3621,54</w:t>
            </w:r>
          </w:p>
        </w:tc>
      </w:tr>
      <w:tr w:rsidR="00C338EC" w:rsidRPr="00C338EC" w:rsidTr="00C338EC">
        <w:tc>
          <w:tcPr>
            <w:tcW w:w="3510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00001050000000000600</w:t>
            </w:r>
          </w:p>
        </w:tc>
        <w:tc>
          <w:tcPr>
            <w:tcW w:w="1560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sz w:val="22"/>
                <w:szCs w:val="22"/>
                <w:lang w:eastAsia="en-US"/>
              </w:rPr>
              <w:t>6251,26</w:t>
            </w:r>
          </w:p>
        </w:tc>
        <w:tc>
          <w:tcPr>
            <w:tcW w:w="1417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sz w:val="22"/>
                <w:szCs w:val="22"/>
                <w:lang w:eastAsia="en-US"/>
              </w:rPr>
              <w:t>3803,6</w:t>
            </w:r>
          </w:p>
        </w:tc>
        <w:tc>
          <w:tcPr>
            <w:tcW w:w="127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sz w:val="22"/>
                <w:szCs w:val="22"/>
                <w:lang w:eastAsia="en-US"/>
              </w:rPr>
              <w:t>3621,54</w:t>
            </w:r>
          </w:p>
        </w:tc>
      </w:tr>
      <w:tr w:rsidR="00C338EC" w:rsidRPr="00C338EC" w:rsidTr="00C338EC">
        <w:tc>
          <w:tcPr>
            <w:tcW w:w="3510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00001050200000000600</w:t>
            </w:r>
          </w:p>
        </w:tc>
        <w:tc>
          <w:tcPr>
            <w:tcW w:w="1560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sz w:val="22"/>
                <w:szCs w:val="22"/>
                <w:lang w:eastAsia="en-US"/>
              </w:rPr>
              <w:t>6251,26</w:t>
            </w:r>
          </w:p>
        </w:tc>
        <w:tc>
          <w:tcPr>
            <w:tcW w:w="1417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sz w:val="22"/>
                <w:szCs w:val="22"/>
                <w:lang w:eastAsia="en-US"/>
              </w:rPr>
              <w:t>3803,6</w:t>
            </w:r>
          </w:p>
        </w:tc>
        <w:tc>
          <w:tcPr>
            <w:tcW w:w="127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sz w:val="22"/>
                <w:szCs w:val="22"/>
                <w:lang w:eastAsia="en-US"/>
              </w:rPr>
              <w:t>3621,54</w:t>
            </w:r>
          </w:p>
        </w:tc>
      </w:tr>
      <w:tr w:rsidR="00C338EC" w:rsidRPr="00C338EC" w:rsidTr="00C338EC">
        <w:tc>
          <w:tcPr>
            <w:tcW w:w="3510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00001050201000000610</w:t>
            </w:r>
          </w:p>
        </w:tc>
        <w:tc>
          <w:tcPr>
            <w:tcW w:w="1560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sz w:val="22"/>
                <w:szCs w:val="22"/>
                <w:lang w:eastAsia="en-US"/>
              </w:rPr>
              <w:t>6251,26</w:t>
            </w:r>
          </w:p>
        </w:tc>
        <w:tc>
          <w:tcPr>
            <w:tcW w:w="1417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sz w:val="22"/>
                <w:szCs w:val="22"/>
                <w:lang w:eastAsia="en-US"/>
              </w:rPr>
              <w:t>3803,6</w:t>
            </w:r>
          </w:p>
        </w:tc>
        <w:tc>
          <w:tcPr>
            <w:tcW w:w="127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sz w:val="22"/>
                <w:szCs w:val="22"/>
                <w:lang w:eastAsia="en-US"/>
              </w:rPr>
              <w:t>3621,54</w:t>
            </w:r>
          </w:p>
        </w:tc>
      </w:tr>
      <w:tr w:rsidR="00C338EC" w:rsidRPr="00C338EC" w:rsidTr="00C338EC">
        <w:trPr>
          <w:trHeight w:val="808"/>
        </w:trPr>
        <w:tc>
          <w:tcPr>
            <w:tcW w:w="3510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lastRenderedPageBreak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:rsidR="00C338EC" w:rsidRPr="00C338EC" w:rsidRDefault="00C338EC" w:rsidP="00C338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338EC">
              <w:rPr>
                <w:sz w:val="22"/>
                <w:szCs w:val="22"/>
                <w:lang w:eastAsia="en-US"/>
              </w:rPr>
              <w:t>00001050201050000610</w:t>
            </w:r>
          </w:p>
        </w:tc>
        <w:tc>
          <w:tcPr>
            <w:tcW w:w="1560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sz w:val="22"/>
                <w:szCs w:val="22"/>
                <w:lang w:eastAsia="en-US"/>
              </w:rPr>
              <w:t>6251,26</w:t>
            </w:r>
          </w:p>
        </w:tc>
        <w:tc>
          <w:tcPr>
            <w:tcW w:w="1417" w:type="dxa"/>
          </w:tcPr>
          <w:p w:rsidR="00C338EC" w:rsidRPr="00C338EC" w:rsidRDefault="00C338EC" w:rsidP="00C338EC">
            <w:pPr>
              <w:jc w:val="center"/>
              <w:rPr>
                <w:rFonts w:eastAsia="Calibri"/>
                <w:sz w:val="22"/>
                <w:szCs w:val="22"/>
              </w:rPr>
            </w:pPr>
            <w:r w:rsidRPr="00C338EC">
              <w:rPr>
                <w:sz w:val="22"/>
                <w:szCs w:val="22"/>
                <w:lang w:eastAsia="en-US"/>
              </w:rPr>
              <w:t>3803,6</w:t>
            </w:r>
          </w:p>
        </w:tc>
        <w:tc>
          <w:tcPr>
            <w:tcW w:w="1276" w:type="dxa"/>
          </w:tcPr>
          <w:p w:rsidR="00C338EC" w:rsidRPr="00C338EC" w:rsidRDefault="00C338EC" w:rsidP="00C338EC">
            <w:pPr>
              <w:rPr>
                <w:rFonts w:eastAsia="Calibri"/>
                <w:sz w:val="22"/>
                <w:szCs w:val="22"/>
              </w:rPr>
            </w:pPr>
            <w:r w:rsidRPr="00C338EC">
              <w:rPr>
                <w:sz w:val="22"/>
                <w:szCs w:val="22"/>
                <w:lang w:eastAsia="en-US"/>
              </w:rPr>
              <w:t>3621,54</w:t>
            </w:r>
          </w:p>
        </w:tc>
      </w:tr>
    </w:tbl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C338EC">
      <w:pPr>
        <w:rPr>
          <w:rFonts w:eastAsia="Calibri"/>
          <w:sz w:val="22"/>
          <w:szCs w:val="22"/>
        </w:rPr>
      </w:pPr>
    </w:p>
    <w:p w:rsidR="00C338EC" w:rsidRPr="00C338EC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C338EC" w:rsidRPr="00836603" w:rsidRDefault="00C338EC" w:rsidP="00C338E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C338EC" w:rsidRDefault="00C338EC" w:rsidP="00C338EC">
      <w:pPr>
        <w:jc w:val="both"/>
        <w:rPr>
          <w:sz w:val="22"/>
          <w:szCs w:val="22"/>
        </w:rPr>
      </w:pPr>
    </w:p>
    <w:p w:rsidR="00C338EC" w:rsidRDefault="00C338EC" w:rsidP="00C338EC">
      <w:pPr>
        <w:ind w:firstLine="708"/>
        <w:jc w:val="both"/>
        <w:rPr>
          <w:sz w:val="22"/>
          <w:szCs w:val="22"/>
        </w:rPr>
      </w:pPr>
    </w:p>
    <w:p w:rsidR="00C338EC" w:rsidRDefault="00C338EC" w:rsidP="00C338EC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16.12.2022</w:t>
      </w:r>
      <w:r>
        <w:rPr>
          <w:sz w:val="22"/>
          <w:szCs w:val="22"/>
        </w:rPr>
        <w:tab/>
        <w:t xml:space="preserve">  №95</w:t>
      </w:r>
    </w:p>
    <w:p w:rsidR="00C338EC" w:rsidRPr="00836603" w:rsidRDefault="00C338EC" w:rsidP="00C338EC">
      <w:pPr>
        <w:jc w:val="both"/>
        <w:rPr>
          <w:sz w:val="22"/>
          <w:szCs w:val="22"/>
        </w:rPr>
      </w:pPr>
    </w:p>
    <w:p w:rsidR="00295EA2" w:rsidRPr="00295EA2" w:rsidRDefault="00295EA2" w:rsidP="00295EA2">
      <w:pPr>
        <w:jc w:val="center"/>
        <w:rPr>
          <w:rFonts w:eastAsia="Calibri"/>
          <w:b/>
          <w:bCs/>
          <w:sz w:val="22"/>
          <w:szCs w:val="22"/>
        </w:rPr>
      </w:pPr>
      <w:r w:rsidRPr="00295EA2">
        <w:rPr>
          <w:rFonts w:eastAsia="Calibri"/>
          <w:b/>
          <w:bCs/>
          <w:sz w:val="22"/>
          <w:szCs w:val="22"/>
        </w:rPr>
        <w:t>Об утверждении плана  работы Совета депутатов</w:t>
      </w:r>
    </w:p>
    <w:p w:rsidR="00295EA2" w:rsidRPr="00295EA2" w:rsidRDefault="00295EA2" w:rsidP="00295EA2">
      <w:pPr>
        <w:jc w:val="center"/>
        <w:rPr>
          <w:rFonts w:eastAsia="Calibri"/>
          <w:b/>
          <w:bCs/>
          <w:sz w:val="22"/>
          <w:szCs w:val="22"/>
        </w:rPr>
      </w:pPr>
      <w:r w:rsidRPr="00295EA2">
        <w:rPr>
          <w:rFonts w:eastAsia="Calibri"/>
          <w:b/>
          <w:bCs/>
          <w:sz w:val="22"/>
          <w:szCs w:val="22"/>
        </w:rPr>
        <w:t>муниципального образования Костинский сельсовет</w:t>
      </w:r>
    </w:p>
    <w:p w:rsidR="00295EA2" w:rsidRPr="00295EA2" w:rsidRDefault="00295EA2" w:rsidP="00295EA2">
      <w:pPr>
        <w:jc w:val="center"/>
        <w:rPr>
          <w:rFonts w:eastAsia="Calibri"/>
          <w:b/>
          <w:bCs/>
          <w:sz w:val="22"/>
          <w:szCs w:val="22"/>
        </w:rPr>
      </w:pPr>
      <w:r w:rsidRPr="00295EA2">
        <w:rPr>
          <w:rFonts w:eastAsia="Calibri"/>
          <w:b/>
          <w:bCs/>
          <w:sz w:val="22"/>
          <w:szCs w:val="22"/>
        </w:rPr>
        <w:t>на 2023 год</w:t>
      </w:r>
    </w:p>
    <w:p w:rsidR="00295EA2" w:rsidRPr="00295EA2" w:rsidRDefault="00295EA2" w:rsidP="00295EA2">
      <w:pPr>
        <w:jc w:val="both"/>
        <w:rPr>
          <w:rFonts w:eastAsia="Calibri"/>
          <w:bCs/>
          <w:sz w:val="22"/>
          <w:szCs w:val="22"/>
        </w:rPr>
      </w:pPr>
    </w:p>
    <w:p w:rsidR="00295EA2" w:rsidRPr="00295EA2" w:rsidRDefault="00295EA2" w:rsidP="00295EA2">
      <w:pPr>
        <w:jc w:val="both"/>
        <w:rPr>
          <w:rFonts w:eastAsia="Calibri"/>
          <w:bCs/>
          <w:sz w:val="22"/>
          <w:szCs w:val="22"/>
        </w:rPr>
      </w:pPr>
      <w:r w:rsidRPr="00295EA2">
        <w:rPr>
          <w:rFonts w:eastAsia="Calibri"/>
          <w:bCs/>
          <w:sz w:val="22"/>
          <w:szCs w:val="22"/>
        </w:rPr>
        <w:t xml:space="preserve">           Рассмотрев предложение  администрации муниципального образования, постоянных комиссий Совета депутатов и  руководствуясь Уставом муниципального образования Костинский сельсовет Совет депутатов  </w:t>
      </w:r>
      <w:proofErr w:type="gramStart"/>
      <w:r w:rsidRPr="00295EA2">
        <w:rPr>
          <w:rFonts w:eastAsia="Calibri"/>
          <w:bCs/>
          <w:sz w:val="22"/>
          <w:szCs w:val="22"/>
        </w:rPr>
        <w:t>Р</w:t>
      </w:r>
      <w:proofErr w:type="gramEnd"/>
      <w:r w:rsidRPr="00295EA2">
        <w:rPr>
          <w:rFonts w:eastAsia="Calibri"/>
          <w:bCs/>
          <w:sz w:val="22"/>
          <w:szCs w:val="22"/>
        </w:rPr>
        <w:t xml:space="preserve"> Е Ш И Л :</w:t>
      </w:r>
    </w:p>
    <w:p w:rsidR="00295EA2" w:rsidRPr="00295EA2" w:rsidRDefault="00295EA2" w:rsidP="00295EA2">
      <w:pPr>
        <w:jc w:val="both"/>
        <w:rPr>
          <w:rFonts w:eastAsia="Calibri"/>
          <w:bCs/>
          <w:sz w:val="22"/>
          <w:szCs w:val="22"/>
        </w:rPr>
      </w:pPr>
      <w:r w:rsidRPr="00295EA2">
        <w:rPr>
          <w:rFonts w:eastAsia="Calibri"/>
          <w:bCs/>
          <w:sz w:val="22"/>
          <w:szCs w:val="22"/>
        </w:rPr>
        <w:t xml:space="preserve">         1.Утвердить план работы  Совета депутатов  муниципального образования  Костинский сельсовет  на  2023 год</w:t>
      </w:r>
      <w:proofErr w:type="gramStart"/>
      <w:r w:rsidRPr="00295EA2">
        <w:rPr>
          <w:rFonts w:eastAsia="Calibri"/>
          <w:bCs/>
          <w:sz w:val="22"/>
          <w:szCs w:val="22"/>
        </w:rPr>
        <w:t>.(</w:t>
      </w:r>
      <w:proofErr w:type="gramEnd"/>
      <w:r w:rsidRPr="00295EA2">
        <w:rPr>
          <w:rFonts w:eastAsia="Calibri"/>
          <w:bCs/>
          <w:sz w:val="22"/>
          <w:szCs w:val="22"/>
        </w:rPr>
        <w:t>Приложение)</w:t>
      </w:r>
    </w:p>
    <w:p w:rsidR="00295EA2" w:rsidRPr="00295EA2" w:rsidRDefault="00295EA2" w:rsidP="00295EA2">
      <w:pPr>
        <w:jc w:val="both"/>
        <w:rPr>
          <w:rFonts w:eastAsia="Calibri"/>
          <w:bCs/>
          <w:sz w:val="22"/>
          <w:szCs w:val="22"/>
        </w:rPr>
      </w:pPr>
      <w:r w:rsidRPr="00295EA2">
        <w:rPr>
          <w:rFonts w:eastAsia="Calibri"/>
          <w:bCs/>
          <w:sz w:val="22"/>
          <w:szCs w:val="22"/>
        </w:rPr>
        <w:t xml:space="preserve">         2.Председателям постоянных комиссий Совета депутатов обеспечить своевременную подготовку, обсуждение и вынесение проектов решений Совета депутатов на рассмотрение  заседаний  Совета  депутатов муниципального образования  Костинский сельсовет.</w:t>
      </w:r>
    </w:p>
    <w:p w:rsidR="00295EA2" w:rsidRPr="00295EA2" w:rsidRDefault="00295EA2" w:rsidP="00295EA2">
      <w:pPr>
        <w:jc w:val="both"/>
        <w:rPr>
          <w:rFonts w:eastAsia="Calibri"/>
          <w:bCs/>
          <w:sz w:val="22"/>
          <w:szCs w:val="22"/>
        </w:rPr>
      </w:pPr>
      <w:r w:rsidRPr="00295EA2">
        <w:rPr>
          <w:rFonts w:eastAsia="Calibri"/>
          <w:bCs/>
          <w:sz w:val="22"/>
          <w:szCs w:val="22"/>
        </w:rPr>
        <w:t xml:space="preserve">        3.Направить данное решение на подпись  главе муниципального образования Костинский  сельсовет  </w:t>
      </w:r>
      <w:proofErr w:type="spellStart"/>
      <w:r w:rsidRPr="00295EA2">
        <w:rPr>
          <w:rFonts w:eastAsia="Calibri"/>
          <w:bCs/>
          <w:sz w:val="22"/>
          <w:szCs w:val="22"/>
        </w:rPr>
        <w:t>Ю.А.Солдатову</w:t>
      </w:r>
      <w:proofErr w:type="spellEnd"/>
      <w:r w:rsidRPr="00295EA2">
        <w:rPr>
          <w:rFonts w:eastAsia="Calibri"/>
          <w:bCs/>
          <w:sz w:val="22"/>
          <w:szCs w:val="22"/>
        </w:rPr>
        <w:t>.</w:t>
      </w:r>
    </w:p>
    <w:p w:rsidR="00295EA2" w:rsidRPr="00295EA2" w:rsidRDefault="00295EA2" w:rsidP="00295EA2">
      <w:pPr>
        <w:jc w:val="both"/>
        <w:rPr>
          <w:rFonts w:eastAsia="Calibri"/>
          <w:bCs/>
          <w:sz w:val="22"/>
          <w:szCs w:val="22"/>
        </w:rPr>
      </w:pPr>
      <w:r w:rsidRPr="00295EA2">
        <w:rPr>
          <w:rFonts w:eastAsia="Calibri"/>
          <w:bCs/>
          <w:sz w:val="22"/>
          <w:szCs w:val="22"/>
        </w:rPr>
        <w:t xml:space="preserve">        4.</w:t>
      </w:r>
      <w:proofErr w:type="gramStart"/>
      <w:r w:rsidRPr="00295EA2">
        <w:rPr>
          <w:rFonts w:eastAsia="Calibri"/>
          <w:bCs/>
          <w:sz w:val="22"/>
          <w:szCs w:val="22"/>
        </w:rPr>
        <w:t>Контроль за</w:t>
      </w:r>
      <w:proofErr w:type="gramEnd"/>
      <w:r w:rsidRPr="00295EA2">
        <w:rPr>
          <w:rFonts w:eastAsia="Calibri"/>
          <w:bCs/>
          <w:sz w:val="22"/>
          <w:szCs w:val="22"/>
        </w:rPr>
        <w:t xml:space="preserve"> исполнением настоящего решения оставляю за собой.</w:t>
      </w:r>
    </w:p>
    <w:p w:rsidR="00295EA2" w:rsidRPr="00295EA2" w:rsidRDefault="00295EA2" w:rsidP="00295EA2">
      <w:pPr>
        <w:jc w:val="both"/>
        <w:rPr>
          <w:rFonts w:eastAsia="Calibri"/>
          <w:bCs/>
          <w:sz w:val="22"/>
          <w:szCs w:val="22"/>
        </w:rPr>
      </w:pPr>
      <w:r w:rsidRPr="00295EA2">
        <w:rPr>
          <w:rFonts w:eastAsia="Calibri"/>
          <w:bCs/>
          <w:sz w:val="22"/>
          <w:szCs w:val="22"/>
        </w:rPr>
        <w:t xml:space="preserve">        5.Решение вступает в силу  со дня его подписания  и опубликования  в  газете « Вестник Костинского сельсовета» и на официальном сайте  в сети «Интернет»</w:t>
      </w:r>
    </w:p>
    <w:p w:rsidR="00295EA2" w:rsidRPr="00295EA2" w:rsidRDefault="00295EA2" w:rsidP="00295EA2">
      <w:pPr>
        <w:jc w:val="both"/>
        <w:rPr>
          <w:rFonts w:eastAsia="Calibri"/>
          <w:bCs/>
          <w:sz w:val="22"/>
          <w:szCs w:val="22"/>
        </w:rPr>
      </w:pPr>
    </w:p>
    <w:p w:rsidR="00295EA2" w:rsidRPr="00295EA2" w:rsidRDefault="00295EA2" w:rsidP="00295EA2">
      <w:pPr>
        <w:jc w:val="both"/>
        <w:rPr>
          <w:sz w:val="22"/>
          <w:szCs w:val="22"/>
        </w:rPr>
      </w:pPr>
      <w:r w:rsidRPr="00295EA2">
        <w:rPr>
          <w:sz w:val="22"/>
          <w:szCs w:val="22"/>
        </w:rPr>
        <w:t xml:space="preserve">Председатель  Совета депутатов                                                                      </w:t>
      </w:r>
    </w:p>
    <w:p w:rsidR="00295EA2" w:rsidRPr="00295EA2" w:rsidRDefault="00295EA2" w:rsidP="00295EA2">
      <w:pPr>
        <w:jc w:val="both"/>
        <w:rPr>
          <w:sz w:val="22"/>
          <w:szCs w:val="22"/>
        </w:rPr>
      </w:pPr>
      <w:r w:rsidRPr="00295EA2">
        <w:rPr>
          <w:sz w:val="22"/>
          <w:szCs w:val="22"/>
        </w:rPr>
        <w:t xml:space="preserve">муниципального образования                                                         </w:t>
      </w:r>
      <w:r>
        <w:rPr>
          <w:sz w:val="22"/>
          <w:szCs w:val="22"/>
        </w:rPr>
        <w:t xml:space="preserve">                          </w:t>
      </w:r>
      <w:proofErr w:type="spellStart"/>
      <w:r w:rsidRPr="00295EA2">
        <w:rPr>
          <w:sz w:val="22"/>
          <w:szCs w:val="22"/>
        </w:rPr>
        <w:t>Г.А.Макарова</w:t>
      </w:r>
      <w:proofErr w:type="spellEnd"/>
    </w:p>
    <w:p w:rsidR="00295EA2" w:rsidRPr="00295EA2" w:rsidRDefault="00295EA2" w:rsidP="00295EA2">
      <w:pPr>
        <w:jc w:val="both"/>
        <w:rPr>
          <w:sz w:val="22"/>
          <w:szCs w:val="22"/>
        </w:rPr>
      </w:pPr>
      <w:r w:rsidRPr="00295EA2">
        <w:rPr>
          <w:sz w:val="22"/>
          <w:szCs w:val="22"/>
        </w:rPr>
        <w:t xml:space="preserve">Костинский сельсовет </w:t>
      </w:r>
      <w:r w:rsidRPr="00295EA2">
        <w:rPr>
          <w:sz w:val="22"/>
          <w:szCs w:val="22"/>
        </w:rPr>
        <w:tab/>
      </w:r>
    </w:p>
    <w:p w:rsidR="00295EA2" w:rsidRPr="00295EA2" w:rsidRDefault="00295EA2" w:rsidP="00295EA2">
      <w:pPr>
        <w:jc w:val="both"/>
        <w:rPr>
          <w:sz w:val="22"/>
          <w:szCs w:val="22"/>
        </w:rPr>
      </w:pPr>
    </w:p>
    <w:p w:rsidR="00295EA2" w:rsidRPr="00295EA2" w:rsidRDefault="00295EA2" w:rsidP="00295EA2">
      <w:pPr>
        <w:jc w:val="both"/>
        <w:rPr>
          <w:sz w:val="22"/>
          <w:szCs w:val="22"/>
        </w:rPr>
      </w:pPr>
      <w:r w:rsidRPr="00295EA2">
        <w:rPr>
          <w:sz w:val="22"/>
          <w:szCs w:val="22"/>
        </w:rPr>
        <w:t xml:space="preserve">Глава муниципального образования                                         </w:t>
      </w:r>
      <w:r>
        <w:rPr>
          <w:sz w:val="22"/>
          <w:szCs w:val="22"/>
        </w:rPr>
        <w:t xml:space="preserve">                             </w:t>
      </w:r>
      <w:proofErr w:type="spellStart"/>
      <w:r w:rsidRPr="00295EA2">
        <w:rPr>
          <w:sz w:val="22"/>
          <w:szCs w:val="22"/>
        </w:rPr>
        <w:t>Ю.А.Солдатов</w:t>
      </w:r>
      <w:proofErr w:type="spellEnd"/>
    </w:p>
    <w:p w:rsidR="00295EA2" w:rsidRPr="00295EA2" w:rsidRDefault="00295EA2" w:rsidP="00295EA2">
      <w:pPr>
        <w:jc w:val="both"/>
        <w:rPr>
          <w:rFonts w:eastAsia="Calibri"/>
          <w:bCs/>
          <w:sz w:val="22"/>
          <w:szCs w:val="22"/>
        </w:rPr>
      </w:pPr>
    </w:p>
    <w:p w:rsidR="00295EA2" w:rsidRPr="00295EA2" w:rsidRDefault="00295EA2" w:rsidP="00295EA2">
      <w:pPr>
        <w:jc w:val="both"/>
        <w:rPr>
          <w:rFonts w:eastAsia="Calibri"/>
          <w:bCs/>
          <w:sz w:val="22"/>
          <w:szCs w:val="22"/>
        </w:rPr>
      </w:pPr>
    </w:p>
    <w:p w:rsidR="00295EA2" w:rsidRPr="00295EA2" w:rsidRDefault="00295EA2" w:rsidP="00295EA2">
      <w:pPr>
        <w:jc w:val="both"/>
        <w:rPr>
          <w:rFonts w:eastAsia="Calibri"/>
          <w:sz w:val="22"/>
          <w:szCs w:val="22"/>
        </w:rPr>
      </w:pPr>
      <w:r w:rsidRPr="00295EA2">
        <w:rPr>
          <w:rFonts w:eastAsia="Calibri"/>
          <w:bCs/>
          <w:sz w:val="22"/>
          <w:szCs w:val="22"/>
        </w:rPr>
        <w:t>Разослано: в дело,</w:t>
      </w:r>
      <w:proofErr w:type="gramStart"/>
      <w:r w:rsidRPr="00295EA2">
        <w:rPr>
          <w:rFonts w:eastAsia="Calibri"/>
          <w:bCs/>
          <w:sz w:val="22"/>
          <w:szCs w:val="22"/>
        </w:rPr>
        <w:t xml:space="preserve"> ,</w:t>
      </w:r>
      <w:proofErr w:type="gramEnd"/>
      <w:r w:rsidRPr="00295EA2">
        <w:rPr>
          <w:rFonts w:eastAsia="Calibri"/>
          <w:bCs/>
          <w:sz w:val="22"/>
          <w:szCs w:val="22"/>
        </w:rPr>
        <w:t xml:space="preserve">прокурору района, председателям постоянных </w:t>
      </w:r>
      <w:proofErr w:type="spellStart"/>
      <w:r w:rsidRPr="00295EA2">
        <w:rPr>
          <w:rFonts w:eastAsia="Calibri"/>
          <w:bCs/>
          <w:sz w:val="22"/>
          <w:szCs w:val="22"/>
        </w:rPr>
        <w:t>комисси</w:t>
      </w:r>
      <w:proofErr w:type="spellEnd"/>
    </w:p>
    <w:p w:rsidR="00295EA2" w:rsidRPr="00295EA2" w:rsidRDefault="00295EA2" w:rsidP="00295EA2">
      <w:pPr>
        <w:jc w:val="both"/>
        <w:rPr>
          <w:rFonts w:eastAsia="Calibri"/>
          <w:sz w:val="22"/>
          <w:szCs w:val="22"/>
        </w:rPr>
      </w:pPr>
    </w:p>
    <w:p w:rsidR="00295EA2" w:rsidRPr="00295EA2" w:rsidRDefault="00295EA2" w:rsidP="00295EA2">
      <w:pPr>
        <w:jc w:val="both"/>
        <w:rPr>
          <w:rFonts w:eastAsia="Calibri"/>
          <w:sz w:val="22"/>
          <w:szCs w:val="22"/>
        </w:rPr>
      </w:pPr>
    </w:p>
    <w:p w:rsidR="00295EA2" w:rsidRPr="00295EA2" w:rsidRDefault="00295EA2" w:rsidP="00295EA2">
      <w:pPr>
        <w:jc w:val="right"/>
        <w:rPr>
          <w:rFonts w:eastAsia="Calibri"/>
          <w:b/>
          <w:sz w:val="22"/>
          <w:szCs w:val="22"/>
        </w:rPr>
      </w:pPr>
      <w:r w:rsidRPr="00295EA2">
        <w:rPr>
          <w:rFonts w:eastAsia="Calibri"/>
          <w:sz w:val="22"/>
          <w:szCs w:val="22"/>
        </w:rPr>
        <w:t xml:space="preserve"> </w:t>
      </w:r>
      <w:r w:rsidRPr="00295EA2">
        <w:rPr>
          <w:rFonts w:eastAsia="Calibri"/>
          <w:b/>
          <w:sz w:val="22"/>
          <w:szCs w:val="22"/>
        </w:rPr>
        <w:t>Приложение  к решению</w:t>
      </w:r>
    </w:p>
    <w:p w:rsidR="00295EA2" w:rsidRPr="00295EA2" w:rsidRDefault="00295EA2" w:rsidP="00295EA2">
      <w:pPr>
        <w:jc w:val="right"/>
        <w:rPr>
          <w:rFonts w:eastAsia="Calibri"/>
          <w:b/>
          <w:sz w:val="22"/>
          <w:szCs w:val="22"/>
        </w:rPr>
      </w:pPr>
      <w:r w:rsidRPr="00295EA2">
        <w:rPr>
          <w:rFonts w:eastAsia="Calibri"/>
          <w:b/>
          <w:sz w:val="22"/>
          <w:szCs w:val="22"/>
        </w:rPr>
        <w:t>Совета  депутатов</w:t>
      </w:r>
    </w:p>
    <w:p w:rsidR="00295EA2" w:rsidRPr="00295EA2" w:rsidRDefault="00295EA2" w:rsidP="00295EA2">
      <w:pPr>
        <w:jc w:val="right"/>
        <w:rPr>
          <w:rFonts w:eastAsia="Calibri"/>
          <w:b/>
          <w:sz w:val="22"/>
          <w:szCs w:val="22"/>
        </w:rPr>
      </w:pPr>
      <w:r w:rsidRPr="00295EA2">
        <w:rPr>
          <w:rFonts w:eastAsia="Calibri"/>
          <w:b/>
          <w:sz w:val="22"/>
          <w:szCs w:val="22"/>
        </w:rPr>
        <w:t xml:space="preserve">от   </w:t>
      </w:r>
      <w:r>
        <w:rPr>
          <w:rFonts w:eastAsia="Calibri"/>
          <w:b/>
          <w:sz w:val="22"/>
          <w:szCs w:val="22"/>
        </w:rPr>
        <w:t>16</w:t>
      </w:r>
      <w:r w:rsidRPr="00295EA2">
        <w:rPr>
          <w:rFonts w:eastAsia="Calibri"/>
          <w:b/>
          <w:sz w:val="22"/>
          <w:szCs w:val="22"/>
        </w:rPr>
        <w:t>.12.2022 №</w:t>
      </w:r>
      <w:r>
        <w:rPr>
          <w:rFonts w:eastAsia="Calibri"/>
          <w:b/>
          <w:sz w:val="22"/>
          <w:szCs w:val="22"/>
        </w:rPr>
        <w:t>95</w:t>
      </w:r>
    </w:p>
    <w:p w:rsidR="00295EA2" w:rsidRPr="00295EA2" w:rsidRDefault="00295EA2" w:rsidP="00295EA2">
      <w:pPr>
        <w:jc w:val="both"/>
        <w:rPr>
          <w:rFonts w:eastAsia="Calibri"/>
          <w:b/>
          <w:sz w:val="22"/>
          <w:szCs w:val="22"/>
        </w:rPr>
      </w:pPr>
    </w:p>
    <w:p w:rsidR="00295EA2" w:rsidRPr="00295EA2" w:rsidRDefault="00295EA2" w:rsidP="00295EA2">
      <w:pPr>
        <w:jc w:val="center"/>
        <w:rPr>
          <w:rFonts w:eastAsia="Calibri"/>
          <w:b/>
          <w:sz w:val="22"/>
          <w:szCs w:val="22"/>
        </w:rPr>
      </w:pPr>
      <w:proofErr w:type="gramStart"/>
      <w:r w:rsidRPr="00295EA2">
        <w:rPr>
          <w:rFonts w:eastAsia="Calibri"/>
          <w:b/>
          <w:sz w:val="22"/>
          <w:szCs w:val="22"/>
        </w:rPr>
        <w:t>П</w:t>
      </w:r>
      <w:proofErr w:type="gramEnd"/>
      <w:r w:rsidRPr="00295EA2">
        <w:rPr>
          <w:rFonts w:eastAsia="Calibri"/>
          <w:b/>
          <w:sz w:val="22"/>
          <w:szCs w:val="22"/>
        </w:rPr>
        <w:t xml:space="preserve"> Л А Н      Р А Б О Т Ы</w:t>
      </w:r>
    </w:p>
    <w:p w:rsidR="00295EA2" w:rsidRPr="00295EA2" w:rsidRDefault="00295EA2" w:rsidP="00295EA2">
      <w:pPr>
        <w:jc w:val="center"/>
        <w:rPr>
          <w:rFonts w:eastAsia="Calibri"/>
          <w:b/>
          <w:sz w:val="22"/>
          <w:szCs w:val="22"/>
        </w:rPr>
      </w:pPr>
      <w:r w:rsidRPr="00295EA2">
        <w:rPr>
          <w:rFonts w:eastAsia="Calibri"/>
          <w:b/>
          <w:sz w:val="22"/>
          <w:szCs w:val="22"/>
        </w:rPr>
        <w:t>Совета депутатов  муниципального образования  Костинский сельсовет</w:t>
      </w:r>
    </w:p>
    <w:p w:rsidR="00295EA2" w:rsidRPr="00295EA2" w:rsidRDefault="00295EA2" w:rsidP="00295EA2">
      <w:pPr>
        <w:jc w:val="center"/>
        <w:rPr>
          <w:rFonts w:eastAsia="Calibri"/>
          <w:b/>
          <w:sz w:val="22"/>
          <w:szCs w:val="22"/>
        </w:rPr>
      </w:pPr>
      <w:r w:rsidRPr="00295EA2">
        <w:rPr>
          <w:rFonts w:eastAsia="Calibri"/>
          <w:b/>
          <w:sz w:val="22"/>
          <w:szCs w:val="22"/>
        </w:rPr>
        <w:t>на 2023 год</w:t>
      </w:r>
    </w:p>
    <w:p w:rsidR="00295EA2" w:rsidRPr="00295EA2" w:rsidRDefault="00295EA2" w:rsidP="00295EA2">
      <w:pPr>
        <w:jc w:val="both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2611"/>
        <w:gridCol w:w="1630"/>
        <w:gridCol w:w="2580"/>
        <w:gridCol w:w="1889"/>
      </w:tblGrid>
      <w:tr w:rsidR="00295EA2" w:rsidRPr="00295EA2" w:rsidTr="00E16B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№</w:t>
            </w:r>
            <w:proofErr w:type="gramStart"/>
            <w:r w:rsidRPr="00295EA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295EA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           Вопросы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  Ответствен-</w:t>
            </w:r>
          </w:p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295EA2">
              <w:rPr>
                <w:rFonts w:eastAsia="Calibri"/>
                <w:sz w:val="22"/>
                <w:szCs w:val="22"/>
                <w:lang w:eastAsia="en-US"/>
              </w:rPr>
              <w:t>ные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295EA2" w:rsidRPr="00295EA2" w:rsidTr="00E16B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Отчет Главы  МО  Костинский  сельсовет  о проделанной работе  за 2022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 Глава МО</w:t>
            </w:r>
          </w:p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5EA2" w:rsidRPr="00295EA2" w:rsidTr="00E16B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О состоянии динамики правонарушений на </w:t>
            </w:r>
            <w:r w:rsidRPr="00295EA2">
              <w:rPr>
                <w:rFonts w:eastAsia="Calibri"/>
                <w:sz w:val="22"/>
                <w:szCs w:val="22"/>
                <w:lang w:eastAsia="en-US"/>
              </w:rPr>
              <w:lastRenderedPageBreak/>
              <w:t>территории поселения в 2022 г  и о работе  проводимой  отделением полиции, направленной на ее улучшение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lastRenderedPageBreak/>
              <w:t>Февраль-март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Участковый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По согласованию</w:t>
            </w:r>
          </w:p>
        </w:tc>
      </w:tr>
      <w:tr w:rsidR="00295EA2" w:rsidRPr="00295EA2" w:rsidTr="00E16B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Утверждение муниципальных правовых актов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Постоянная комиссия</w:t>
            </w:r>
          </w:p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5EA2">
              <w:rPr>
                <w:rFonts w:eastAsia="Calibri"/>
                <w:sz w:val="22"/>
                <w:szCs w:val="22"/>
                <w:lang w:eastAsia="en-US"/>
              </w:rPr>
              <w:t>Дребнев</w:t>
            </w:r>
            <w:proofErr w:type="spellEnd"/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 С.А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по согласованию</w:t>
            </w:r>
          </w:p>
        </w:tc>
      </w:tr>
      <w:tr w:rsidR="00295EA2" w:rsidRPr="00295EA2" w:rsidTr="00E16B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О работе  учреждений культуры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Жданова И.</w:t>
            </w:r>
            <w:proofErr w:type="gramStart"/>
            <w:r w:rsidRPr="00295EA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По согласованию</w:t>
            </w:r>
          </w:p>
        </w:tc>
      </w:tr>
      <w:tr w:rsidR="00295EA2" w:rsidRPr="00295EA2" w:rsidTr="00E16B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 Об организации благоустройства и санитарном состояние  сел  МО  Костинский сельсовет  в 2023 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март-апрель-июнь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5EA2">
              <w:rPr>
                <w:rFonts w:eastAsia="Calibri"/>
                <w:sz w:val="22"/>
                <w:szCs w:val="22"/>
                <w:lang w:eastAsia="en-US"/>
              </w:rPr>
              <w:t>Пост</w:t>
            </w:r>
            <w:proofErr w:type="gramStart"/>
            <w:r w:rsidRPr="00295EA2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295EA2">
              <w:rPr>
                <w:rFonts w:eastAsia="Calibri"/>
                <w:sz w:val="22"/>
                <w:szCs w:val="22"/>
                <w:lang w:eastAsia="en-US"/>
              </w:rPr>
              <w:t>омиссия</w:t>
            </w:r>
            <w:proofErr w:type="spellEnd"/>
          </w:p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По согласованию</w:t>
            </w:r>
          </w:p>
        </w:tc>
      </w:tr>
      <w:tr w:rsidR="00295EA2" w:rsidRPr="00295EA2" w:rsidTr="00E16B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О работе  по предоставлению ритуальных услуг  и содержанию мест захоронения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Март-апрель-май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5EA2">
              <w:rPr>
                <w:rFonts w:eastAsia="Calibri"/>
                <w:sz w:val="22"/>
                <w:szCs w:val="22"/>
                <w:lang w:eastAsia="en-US"/>
              </w:rPr>
              <w:t>Пост</w:t>
            </w:r>
            <w:proofErr w:type="gramStart"/>
            <w:r w:rsidRPr="00295EA2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295EA2">
              <w:rPr>
                <w:rFonts w:eastAsia="Calibri"/>
                <w:sz w:val="22"/>
                <w:szCs w:val="22"/>
                <w:lang w:eastAsia="en-US"/>
              </w:rPr>
              <w:t>омиссия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5EA2" w:rsidRPr="00295EA2" w:rsidTr="00E16B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О работе  постоянных комиссий   Совета депутатов Костинского сельсовета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Июнь-июль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Постоянные комиссии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5EA2" w:rsidRPr="00295EA2" w:rsidTr="00E16B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Об итогах отопительного сезона 2022-2023 годов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5EA2">
              <w:rPr>
                <w:rFonts w:eastAsia="Calibri"/>
                <w:sz w:val="22"/>
                <w:szCs w:val="22"/>
                <w:lang w:eastAsia="en-US"/>
              </w:rPr>
              <w:t>Пост</w:t>
            </w:r>
            <w:proofErr w:type="gramStart"/>
            <w:r w:rsidRPr="00295EA2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295EA2">
              <w:rPr>
                <w:rFonts w:eastAsia="Calibri"/>
                <w:sz w:val="22"/>
                <w:szCs w:val="22"/>
                <w:lang w:eastAsia="en-US"/>
              </w:rPr>
              <w:t>омиссия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5EA2" w:rsidRPr="00295EA2" w:rsidTr="00E16B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Организация  борьбы с сорной растительностью,  карантинными сорняками на территории  сельского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 Глава МО </w:t>
            </w:r>
          </w:p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5EA2" w:rsidRPr="00295EA2" w:rsidTr="00E16B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О противопожарном состоянии на территории МО  Костинский сельсовет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май-июль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Глава администрации</w:t>
            </w:r>
          </w:p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5EA2" w:rsidRPr="00295EA2" w:rsidTr="00E16B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Об организации летней  работы и отдыха учащихся Костинской средней школы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5EA2">
              <w:rPr>
                <w:rFonts w:eastAsia="Calibri"/>
                <w:sz w:val="22"/>
                <w:szCs w:val="22"/>
                <w:lang w:eastAsia="en-US"/>
              </w:rPr>
              <w:t>Матыцына</w:t>
            </w:r>
            <w:proofErr w:type="spellEnd"/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 Е.В.</w:t>
            </w:r>
          </w:p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Жданова И.</w:t>
            </w:r>
            <w:proofErr w:type="gramStart"/>
            <w:r w:rsidRPr="00295EA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по согласованию</w:t>
            </w:r>
          </w:p>
        </w:tc>
      </w:tr>
      <w:tr w:rsidR="00295EA2" w:rsidRPr="00295EA2" w:rsidTr="00E16B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 Об исполнении бюджета  МО Костинский  сельсовет  за 1 полугодие 2023г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Городецкая Е.И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По согласованию</w:t>
            </w:r>
          </w:p>
        </w:tc>
      </w:tr>
      <w:tr w:rsidR="00295EA2" w:rsidRPr="00295EA2" w:rsidTr="00E16B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О состоянии дорог и безопасности дорожного движения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август-сентябрь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5EA2">
              <w:rPr>
                <w:rFonts w:eastAsia="Calibri"/>
                <w:sz w:val="22"/>
                <w:szCs w:val="22"/>
                <w:lang w:eastAsia="en-US"/>
              </w:rPr>
              <w:t>Пост</w:t>
            </w:r>
            <w:proofErr w:type="gramStart"/>
            <w:r w:rsidRPr="00295EA2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295EA2">
              <w:rPr>
                <w:rFonts w:eastAsia="Calibri"/>
                <w:sz w:val="22"/>
                <w:szCs w:val="22"/>
                <w:lang w:eastAsia="en-US"/>
              </w:rPr>
              <w:t>омиссия</w:t>
            </w:r>
            <w:proofErr w:type="spellEnd"/>
          </w:p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5EA2" w:rsidRPr="00295EA2" w:rsidTr="00E16B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Подготовка объектов соц. </w:t>
            </w:r>
            <w:proofErr w:type="spellStart"/>
            <w:r w:rsidRPr="00295EA2">
              <w:rPr>
                <w:rFonts w:eastAsia="Calibri"/>
                <w:sz w:val="22"/>
                <w:szCs w:val="22"/>
                <w:lang w:eastAsia="en-US"/>
              </w:rPr>
              <w:t>культбыта</w:t>
            </w:r>
            <w:proofErr w:type="spellEnd"/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  к работе  в период 2023-2024 </w:t>
            </w:r>
            <w:proofErr w:type="spellStart"/>
            <w:proofErr w:type="gramStart"/>
            <w:r w:rsidRPr="00295EA2">
              <w:rPr>
                <w:rFonts w:eastAsia="Calibri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октябрь </w:t>
            </w:r>
            <w:proofErr w:type="gramStart"/>
            <w:r w:rsidRPr="00295EA2">
              <w:rPr>
                <w:rFonts w:eastAsia="Calibri"/>
                <w:sz w:val="22"/>
                <w:szCs w:val="22"/>
                <w:lang w:eastAsia="en-US"/>
              </w:rPr>
              <w:t>-н</w:t>
            </w:r>
            <w:proofErr w:type="gramEnd"/>
            <w:r w:rsidRPr="00295EA2">
              <w:rPr>
                <w:rFonts w:eastAsia="Calibri"/>
                <w:sz w:val="22"/>
                <w:szCs w:val="22"/>
                <w:lang w:eastAsia="en-US"/>
              </w:rPr>
              <w:t>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5EA2">
              <w:rPr>
                <w:rFonts w:eastAsia="Calibri"/>
                <w:sz w:val="22"/>
                <w:szCs w:val="22"/>
                <w:lang w:eastAsia="en-US"/>
              </w:rPr>
              <w:t>Пост</w:t>
            </w:r>
            <w:proofErr w:type="gramStart"/>
            <w:r w:rsidRPr="00295EA2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295EA2">
              <w:rPr>
                <w:rFonts w:eastAsia="Calibri"/>
                <w:sz w:val="22"/>
                <w:szCs w:val="22"/>
                <w:lang w:eastAsia="en-US"/>
              </w:rPr>
              <w:t>омиссия</w:t>
            </w:r>
            <w:proofErr w:type="spellEnd"/>
          </w:p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Жданова И.</w:t>
            </w:r>
            <w:proofErr w:type="gramStart"/>
            <w:r w:rsidRPr="00295EA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Федоров Ю.Д.</w:t>
            </w:r>
          </w:p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5EA2">
              <w:rPr>
                <w:rFonts w:eastAsia="Calibri"/>
                <w:sz w:val="22"/>
                <w:szCs w:val="22"/>
                <w:lang w:eastAsia="en-US"/>
              </w:rPr>
              <w:t>Бровина</w:t>
            </w:r>
            <w:proofErr w:type="spellEnd"/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 С.М.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по согласованию</w:t>
            </w:r>
          </w:p>
        </w:tc>
      </w:tr>
      <w:tr w:rsidR="00295EA2" w:rsidRPr="00295EA2" w:rsidTr="00E16B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 xml:space="preserve">Об исполнении бюджета  МО Костинский сельсовет за  2 полугодие 2023года, утверждение бюджета на </w:t>
            </w:r>
            <w:r w:rsidRPr="00295EA2">
              <w:rPr>
                <w:rFonts w:eastAsia="Calibri"/>
                <w:sz w:val="22"/>
                <w:szCs w:val="22"/>
                <w:lang w:eastAsia="en-US"/>
              </w:rPr>
              <w:lastRenderedPageBreak/>
              <w:t>2024 год.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lastRenderedPageBreak/>
              <w:t>ноябрь-декабрь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5EA2">
              <w:rPr>
                <w:rFonts w:eastAsia="Calibri"/>
                <w:sz w:val="22"/>
                <w:szCs w:val="22"/>
                <w:lang w:eastAsia="en-US"/>
              </w:rPr>
              <w:t>Пост</w:t>
            </w:r>
            <w:proofErr w:type="gramStart"/>
            <w:r w:rsidRPr="00295EA2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295EA2">
              <w:rPr>
                <w:rFonts w:eastAsia="Calibri"/>
                <w:sz w:val="22"/>
                <w:szCs w:val="22"/>
                <w:lang w:eastAsia="en-US"/>
              </w:rPr>
              <w:t>ом</w:t>
            </w:r>
            <w:proofErr w:type="spellEnd"/>
            <w:r w:rsidRPr="00295EA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Городецкая Е.И.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A2" w:rsidRPr="00295EA2" w:rsidRDefault="00295EA2" w:rsidP="00295E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EA2">
              <w:rPr>
                <w:rFonts w:eastAsia="Calibri"/>
                <w:sz w:val="22"/>
                <w:szCs w:val="22"/>
                <w:lang w:eastAsia="en-US"/>
              </w:rPr>
              <w:t>По согласованию</w:t>
            </w:r>
          </w:p>
        </w:tc>
      </w:tr>
    </w:tbl>
    <w:p w:rsidR="00295EA2" w:rsidRPr="00295EA2" w:rsidRDefault="00295EA2" w:rsidP="00295EA2">
      <w:pPr>
        <w:rPr>
          <w:rFonts w:eastAsia="Calibri"/>
          <w:sz w:val="28"/>
        </w:rPr>
      </w:pPr>
    </w:p>
    <w:p w:rsidR="00295EA2" w:rsidRPr="00295EA2" w:rsidRDefault="00295EA2" w:rsidP="00295EA2">
      <w:pPr>
        <w:rPr>
          <w:rFonts w:eastAsia="Calibri"/>
          <w:sz w:val="28"/>
        </w:rPr>
      </w:pPr>
      <w:r w:rsidRPr="00295EA2">
        <w:rPr>
          <w:rFonts w:eastAsia="Calibri"/>
          <w:sz w:val="28"/>
        </w:rPr>
        <w:t xml:space="preserve">  </w:t>
      </w:r>
    </w:p>
    <w:p w:rsidR="00295EA2" w:rsidRPr="00295EA2" w:rsidRDefault="00295EA2" w:rsidP="00295EA2">
      <w:pPr>
        <w:rPr>
          <w:rFonts w:eastAsia="Calibri"/>
          <w:sz w:val="28"/>
        </w:rPr>
      </w:pPr>
    </w:p>
    <w:p w:rsidR="00295EA2" w:rsidRPr="00295EA2" w:rsidRDefault="00295EA2" w:rsidP="00295EA2">
      <w:pPr>
        <w:rPr>
          <w:rFonts w:eastAsia="Calibri"/>
          <w:sz w:val="28"/>
        </w:rPr>
      </w:pPr>
    </w:p>
    <w:p w:rsidR="00295EA2" w:rsidRPr="00295EA2" w:rsidRDefault="00295EA2" w:rsidP="00295EA2">
      <w:pPr>
        <w:rPr>
          <w:rFonts w:eastAsia="Calibri"/>
          <w:sz w:val="28"/>
        </w:rPr>
      </w:pPr>
    </w:p>
    <w:p w:rsidR="00295EA2" w:rsidRPr="00836603" w:rsidRDefault="00295EA2" w:rsidP="00295EA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295EA2" w:rsidRDefault="00295EA2" w:rsidP="00295EA2">
      <w:pPr>
        <w:jc w:val="both"/>
        <w:rPr>
          <w:sz w:val="22"/>
          <w:szCs w:val="22"/>
        </w:rPr>
      </w:pPr>
    </w:p>
    <w:p w:rsidR="00295EA2" w:rsidRDefault="00295EA2" w:rsidP="00295EA2">
      <w:pPr>
        <w:ind w:firstLine="708"/>
        <w:jc w:val="both"/>
        <w:rPr>
          <w:sz w:val="22"/>
          <w:szCs w:val="22"/>
        </w:rPr>
      </w:pPr>
    </w:p>
    <w:p w:rsidR="00295EA2" w:rsidRDefault="00295EA2" w:rsidP="00295EA2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16.12.2022</w:t>
      </w:r>
      <w:r>
        <w:rPr>
          <w:sz w:val="22"/>
          <w:szCs w:val="22"/>
        </w:rPr>
        <w:tab/>
        <w:t xml:space="preserve">  №96</w:t>
      </w:r>
    </w:p>
    <w:p w:rsidR="00295EA2" w:rsidRPr="00295EA2" w:rsidRDefault="00295EA2" w:rsidP="00295E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338EC" w:rsidRPr="00C338EC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E550B9" w:rsidRPr="00E550B9" w:rsidRDefault="00E550B9" w:rsidP="00E550B9">
      <w:pPr>
        <w:jc w:val="center"/>
        <w:rPr>
          <w:b/>
          <w:sz w:val="22"/>
          <w:szCs w:val="22"/>
        </w:rPr>
      </w:pPr>
      <w:r w:rsidRPr="00E550B9">
        <w:rPr>
          <w:b/>
          <w:sz w:val="22"/>
          <w:szCs w:val="22"/>
        </w:rPr>
        <w:t>О выплате премий по итогам  работы за 2022 год</w:t>
      </w:r>
      <w:bookmarkStart w:id="0" w:name="_GoBack"/>
    </w:p>
    <w:bookmarkEnd w:id="0"/>
    <w:p w:rsidR="00E550B9" w:rsidRPr="00E550B9" w:rsidRDefault="00E550B9" w:rsidP="00E550B9">
      <w:pPr>
        <w:jc w:val="both"/>
        <w:rPr>
          <w:sz w:val="22"/>
          <w:szCs w:val="22"/>
        </w:rPr>
      </w:pPr>
    </w:p>
    <w:p w:rsidR="00E550B9" w:rsidRPr="00E550B9" w:rsidRDefault="00E550B9" w:rsidP="00E550B9">
      <w:pPr>
        <w:jc w:val="both"/>
        <w:rPr>
          <w:sz w:val="22"/>
          <w:szCs w:val="22"/>
        </w:rPr>
      </w:pPr>
      <w:r w:rsidRPr="00E550B9">
        <w:rPr>
          <w:sz w:val="22"/>
          <w:szCs w:val="22"/>
        </w:rPr>
        <w:t xml:space="preserve">               </w:t>
      </w:r>
    </w:p>
    <w:p w:rsidR="00E550B9" w:rsidRPr="00E550B9" w:rsidRDefault="00E550B9" w:rsidP="00E550B9">
      <w:pPr>
        <w:jc w:val="both"/>
        <w:rPr>
          <w:b/>
          <w:sz w:val="22"/>
          <w:szCs w:val="22"/>
        </w:rPr>
      </w:pPr>
      <w:r w:rsidRPr="00E550B9">
        <w:rPr>
          <w:sz w:val="22"/>
          <w:szCs w:val="22"/>
        </w:rPr>
        <w:t xml:space="preserve">          На основании Федерального закона от 06.10.2003 г. № 131-ФЗ «Об общих принципах организации местного самоуправления  в Российской Федерации», Устава муниципального образования Костинский сельсовет, решений Совета депутатов муниципального образования Костинский сельсовет от 28.12.2015 г. №16 «О денежном содержании выборных должностных лиц  местного самоуправления, осуществляющих свои полномочия на постоянной основе в муниципальном образовании Костинский сельсовет», от 25.11.2016 №26</w:t>
      </w:r>
      <w:proofErr w:type="gramStart"/>
      <w:r w:rsidRPr="00E550B9">
        <w:rPr>
          <w:sz w:val="22"/>
          <w:szCs w:val="22"/>
        </w:rPr>
        <w:t xml:space="preserve"> О</w:t>
      </w:r>
      <w:proofErr w:type="gramEnd"/>
      <w:r w:rsidRPr="00E550B9">
        <w:rPr>
          <w:sz w:val="22"/>
          <w:szCs w:val="22"/>
        </w:rPr>
        <w:t xml:space="preserve"> внесении изменений в решение Совета депутатов от 28.12.2015 г. №16 «О денежном содержании выборных должностных лиц  местного самоуправления, осуществляющих свои полномочия на постоянной основе в муниципальном образовании Костинский сельсовет», от 28.10.2019 №109</w:t>
      </w:r>
      <w:proofErr w:type="gramStart"/>
      <w:r w:rsidRPr="00E550B9">
        <w:rPr>
          <w:sz w:val="22"/>
          <w:szCs w:val="22"/>
        </w:rPr>
        <w:t xml:space="preserve"> О</w:t>
      </w:r>
      <w:proofErr w:type="gramEnd"/>
      <w:r w:rsidRPr="00E550B9">
        <w:rPr>
          <w:sz w:val="22"/>
          <w:szCs w:val="22"/>
        </w:rPr>
        <w:t xml:space="preserve"> внесении изменений в решение Совета депутатов от 28.12.2015 г. №16 «О денежном содержании выборных должностных лиц  местного самоуправления, осуществляющих свои полномочия на постоянной основе в муниципальном образовании Костинский сельсовет», от 21.10.2020 №5</w:t>
      </w:r>
      <w:proofErr w:type="gramStart"/>
      <w:r w:rsidRPr="00E550B9">
        <w:rPr>
          <w:sz w:val="22"/>
          <w:szCs w:val="22"/>
        </w:rPr>
        <w:t xml:space="preserve"> О</w:t>
      </w:r>
      <w:proofErr w:type="gramEnd"/>
      <w:r w:rsidRPr="00E550B9">
        <w:rPr>
          <w:sz w:val="22"/>
          <w:szCs w:val="22"/>
        </w:rPr>
        <w:t xml:space="preserve"> внесении изменений в решение Совета депутатов от 28.12.2015 г. №16 «О денежном содержании выборных должностных лиц  местного самоуправления, осуществляющих свои полномочия на постоянной основе в муниципальном образовании Костинский сельсовет», от 24.12.2021 №65 О внесении изменений в решение Совета депутатов от 28.12.2015 г. №16 «О денежном содержании выборных должностных лиц  местного самоуправления, осуществляющих свои полномочия на постоянной основе в муниципальном </w:t>
      </w:r>
      <w:proofErr w:type="gramStart"/>
      <w:r w:rsidRPr="00E550B9">
        <w:rPr>
          <w:sz w:val="22"/>
          <w:szCs w:val="22"/>
        </w:rPr>
        <w:t>образовании</w:t>
      </w:r>
      <w:proofErr w:type="gramEnd"/>
      <w:r w:rsidRPr="00E550B9">
        <w:rPr>
          <w:sz w:val="22"/>
          <w:szCs w:val="22"/>
        </w:rPr>
        <w:t xml:space="preserve"> Костинский сельсовет»</w:t>
      </w:r>
    </w:p>
    <w:p w:rsidR="00E550B9" w:rsidRPr="00E550B9" w:rsidRDefault="00E550B9" w:rsidP="00E550B9">
      <w:pPr>
        <w:jc w:val="both"/>
        <w:rPr>
          <w:sz w:val="22"/>
          <w:szCs w:val="22"/>
        </w:rPr>
      </w:pPr>
      <w:r w:rsidRPr="00E550B9">
        <w:rPr>
          <w:sz w:val="22"/>
          <w:szCs w:val="22"/>
        </w:rPr>
        <w:t xml:space="preserve">         1.Выплатить премию по итогам работы за 2022 год, выборному должному лицу администрации муниципального образования Костинский сельсовет в размере двух должностных окладов. </w:t>
      </w:r>
    </w:p>
    <w:p w:rsidR="00E550B9" w:rsidRPr="00E550B9" w:rsidRDefault="00E550B9" w:rsidP="00E550B9">
      <w:pPr>
        <w:autoSpaceDE w:val="0"/>
        <w:autoSpaceDN w:val="0"/>
        <w:ind w:right="-1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550B9">
        <w:rPr>
          <w:rFonts w:eastAsia="Calibri"/>
          <w:bCs/>
          <w:sz w:val="22"/>
          <w:szCs w:val="22"/>
          <w:lang w:eastAsia="en-US"/>
        </w:rPr>
        <w:t xml:space="preserve">2. Направить  данное решение для подписания главе муниципального образования Костинский  сельсовет </w:t>
      </w:r>
      <w:proofErr w:type="spellStart"/>
      <w:r w:rsidRPr="00E550B9">
        <w:rPr>
          <w:rFonts w:eastAsia="Calibri"/>
          <w:bCs/>
          <w:sz w:val="22"/>
          <w:szCs w:val="22"/>
          <w:lang w:eastAsia="en-US"/>
        </w:rPr>
        <w:t>Курманаевского</w:t>
      </w:r>
      <w:proofErr w:type="spellEnd"/>
      <w:r w:rsidRPr="00E550B9">
        <w:rPr>
          <w:rFonts w:eastAsia="Calibri"/>
          <w:bCs/>
          <w:sz w:val="22"/>
          <w:szCs w:val="22"/>
          <w:lang w:eastAsia="en-US"/>
        </w:rPr>
        <w:t xml:space="preserve"> района Солдатову Ю.А.</w:t>
      </w:r>
    </w:p>
    <w:p w:rsidR="00E550B9" w:rsidRPr="00E550B9" w:rsidRDefault="00E550B9" w:rsidP="00E550B9">
      <w:pPr>
        <w:ind w:left="567"/>
        <w:contextualSpacing/>
        <w:jc w:val="both"/>
        <w:rPr>
          <w:sz w:val="22"/>
          <w:szCs w:val="22"/>
        </w:rPr>
      </w:pPr>
      <w:r w:rsidRPr="00E550B9">
        <w:rPr>
          <w:sz w:val="22"/>
          <w:szCs w:val="22"/>
        </w:rPr>
        <w:t>3.</w:t>
      </w:r>
      <w:proofErr w:type="gramStart"/>
      <w:r w:rsidRPr="00E550B9">
        <w:rPr>
          <w:sz w:val="22"/>
          <w:szCs w:val="22"/>
        </w:rPr>
        <w:t>Контроль за</w:t>
      </w:r>
      <w:proofErr w:type="gramEnd"/>
      <w:r w:rsidRPr="00E550B9">
        <w:rPr>
          <w:sz w:val="22"/>
          <w:szCs w:val="22"/>
        </w:rPr>
        <w:t xml:space="preserve"> исполнением настоящего решения возложить на главу администрации Костинский сельсовет Солдатова Ю.А.</w:t>
      </w:r>
    </w:p>
    <w:p w:rsidR="00E550B9" w:rsidRPr="00E550B9" w:rsidRDefault="00E550B9" w:rsidP="00E550B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550B9">
        <w:rPr>
          <w:sz w:val="22"/>
          <w:szCs w:val="22"/>
        </w:rPr>
        <w:t>4. Настоящее Решение  вступает в силу с момента подписания.</w:t>
      </w:r>
    </w:p>
    <w:p w:rsidR="00E550B9" w:rsidRPr="00E550B9" w:rsidRDefault="00E550B9" w:rsidP="00E550B9">
      <w:pPr>
        <w:jc w:val="both"/>
        <w:rPr>
          <w:sz w:val="22"/>
          <w:szCs w:val="22"/>
        </w:rPr>
      </w:pPr>
    </w:p>
    <w:p w:rsidR="00E550B9" w:rsidRPr="00E550B9" w:rsidRDefault="00E550B9" w:rsidP="00E550B9">
      <w:pPr>
        <w:jc w:val="both"/>
        <w:rPr>
          <w:sz w:val="22"/>
          <w:szCs w:val="22"/>
        </w:rPr>
      </w:pPr>
    </w:p>
    <w:p w:rsidR="00E550B9" w:rsidRPr="00E550B9" w:rsidRDefault="00E550B9" w:rsidP="00E550B9">
      <w:pPr>
        <w:jc w:val="both"/>
        <w:rPr>
          <w:sz w:val="22"/>
          <w:szCs w:val="22"/>
        </w:rPr>
      </w:pPr>
      <w:r w:rsidRPr="00E550B9">
        <w:rPr>
          <w:sz w:val="22"/>
          <w:szCs w:val="22"/>
        </w:rPr>
        <w:t xml:space="preserve">Председатель  Совета депутатов                                                                      </w:t>
      </w:r>
    </w:p>
    <w:p w:rsidR="00E550B9" w:rsidRPr="00E550B9" w:rsidRDefault="00E550B9" w:rsidP="00E550B9">
      <w:pPr>
        <w:jc w:val="both"/>
        <w:rPr>
          <w:sz w:val="22"/>
          <w:szCs w:val="22"/>
        </w:rPr>
      </w:pPr>
      <w:r w:rsidRPr="00E550B9">
        <w:rPr>
          <w:sz w:val="22"/>
          <w:szCs w:val="22"/>
        </w:rPr>
        <w:t xml:space="preserve">муниципального образования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E550B9">
        <w:rPr>
          <w:sz w:val="22"/>
          <w:szCs w:val="22"/>
        </w:rPr>
        <w:t xml:space="preserve">  </w:t>
      </w:r>
      <w:proofErr w:type="spellStart"/>
      <w:r w:rsidRPr="00E550B9">
        <w:rPr>
          <w:sz w:val="22"/>
          <w:szCs w:val="22"/>
        </w:rPr>
        <w:t>Г.А.Макарова</w:t>
      </w:r>
      <w:proofErr w:type="spellEnd"/>
    </w:p>
    <w:p w:rsidR="00E550B9" w:rsidRPr="00E550B9" w:rsidRDefault="00E550B9" w:rsidP="00E550B9">
      <w:pPr>
        <w:jc w:val="both"/>
        <w:rPr>
          <w:sz w:val="22"/>
          <w:szCs w:val="22"/>
        </w:rPr>
      </w:pPr>
      <w:r w:rsidRPr="00E550B9">
        <w:rPr>
          <w:sz w:val="22"/>
          <w:szCs w:val="22"/>
        </w:rPr>
        <w:t xml:space="preserve">Костинский сельсовет </w:t>
      </w:r>
      <w:r w:rsidRPr="00E550B9">
        <w:rPr>
          <w:sz w:val="22"/>
          <w:szCs w:val="22"/>
        </w:rPr>
        <w:tab/>
      </w:r>
    </w:p>
    <w:p w:rsidR="00E550B9" w:rsidRPr="00E550B9" w:rsidRDefault="00E550B9" w:rsidP="00E550B9">
      <w:pPr>
        <w:jc w:val="both"/>
        <w:rPr>
          <w:sz w:val="22"/>
          <w:szCs w:val="22"/>
        </w:rPr>
      </w:pPr>
    </w:p>
    <w:p w:rsidR="00E550B9" w:rsidRPr="00E550B9" w:rsidRDefault="00E550B9" w:rsidP="00E550B9">
      <w:pPr>
        <w:jc w:val="both"/>
        <w:rPr>
          <w:sz w:val="22"/>
          <w:szCs w:val="22"/>
        </w:rPr>
      </w:pPr>
      <w:r w:rsidRPr="00E550B9">
        <w:rPr>
          <w:sz w:val="22"/>
          <w:szCs w:val="22"/>
        </w:rPr>
        <w:t xml:space="preserve">Глава муниципального образования                                            </w:t>
      </w:r>
      <w:r>
        <w:rPr>
          <w:sz w:val="22"/>
          <w:szCs w:val="22"/>
        </w:rPr>
        <w:t xml:space="preserve">                       </w:t>
      </w:r>
      <w:r w:rsidRPr="00E550B9">
        <w:rPr>
          <w:sz w:val="22"/>
          <w:szCs w:val="22"/>
        </w:rPr>
        <w:t xml:space="preserve"> </w:t>
      </w:r>
      <w:proofErr w:type="spellStart"/>
      <w:r w:rsidRPr="00E550B9">
        <w:rPr>
          <w:sz w:val="22"/>
          <w:szCs w:val="22"/>
        </w:rPr>
        <w:t>Ю.А.Солдатов</w:t>
      </w:r>
      <w:proofErr w:type="spellEnd"/>
    </w:p>
    <w:p w:rsidR="00E550B9" w:rsidRPr="00E550B9" w:rsidRDefault="00E550B9" w:rsidP="00E550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50B9" w:rsidRPr="00E550B9" w:rsidRDefault="00E550B9" w:rsidP="00E550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50B9" w:rsidRPr="00E550B9" w:rsidRDefault="00E550B9" w:rsidP="00E550B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50B9">
        <w:rPr>
          <w:sz w:val="22"/>
          <w:szCs w:val="22"/>
        </w:rPr>
        <w:t>Разослано: в дело, администрации района, прокурору, бухгалтеру.</w:t>
      </w:r>
    </w:p>
    <w:p w:rsidR="00E550B9" w:rsidRPr="00E550B9" w:rsidRDefault="00E550B9" w:rsidP="00E550B9">
      <w:pPr>
        <w:jc w:val="both"/>
        <w:rPr>
          <w:sz w:val="22"/>
          <w:szCs w:val="22"/>
        </w:rPr>
      </w:pPr>
    </w:p>
    <w:p w:rsidR="00E550B9" w:rsidRPr="00E550B9" w:rsidRDefault="00E550B9" w:rsidP="00E550B9">
      <w:pPr>
        <w:jc w:val="both"/>
        <w:rPr>
          <w:sz w:val="22"/>
          <w:szCs w:val="22"/>
        </w:rPr>
      </w:pPr>
    </w:p>
    <w:p w:rsidR="00E550B9" w:rsidRPr="00E550B9" w:rsidRDefault="00E550B9" w:rsidP="00E550B9">
      <w:pPr>
        <w:jc w:val="both"/>
        <w:rPr>
          <w:sz w:val="22"/>
          <w:szCs w:val="22"/>
        </w:rPr>
      </w:pPr>
    </w:p>
    <w:p w:rsidR="00E550B9" w:rsidRPr="00E550B9" w:rsidRDefault="00E550B9" w:rsidP="00E550B9">
      <w:pPr>
        <w:jc w:val="both"/>
        <w:rPr>
          <w:sz w:val="22"/>
          <w:szCs w:val="22"/>
        </w:rPr>
      </w:pPr>
    </w:p>
    <w:p w:rsidR="00E550B9" w:rsidRPr="00E550B9" w:rsidRDefault="00E550B9" w:rsidP="00E550B9">
      <w:pPr>
        <w:jc w:val="both"/>
        <w:rPr>
          <w:sz w:val="22"/>
          <w:szCs w:val="22"/>
        </w:rPr>
      </w:pPr>
    </w:p>
    <w:p w:rsidR="00C338EC" w:rsidRPr="00C338EC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C338EC" w:rsidRPr="00C338EC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C338EC" w:rsidRPr="00C338EC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C338EC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C338EC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C338EC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C338EC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C338EC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C338EC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C338EC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C338EC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C338EC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C338EC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C338EC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C338EC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C338EC" w:rsidRPr="00C62343" w:rsidRDefault="00C338EC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1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C62343" w:rsidRPr="00205B31" w:rsidTr="00C62343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3" w:rsidRPr="00205B31" w:rsidRDefault="00C62343" w:rsidP="00C62343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C62343" w:rsidRPr="00205B31" w:rsidRDefault="00C62343" w:rsidP="00C62343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3" w:rsidRPr="00205B31" w:rsidRDefault="00C62343" w:rsidP="00C62343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C62343" w:rsidRPr="00205B31" w:rsidRDefault="00C62343" w:rsidP="00C6234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3" w:rsidRPr="00205B31" w:rsidRDefault="00C62343" w:rsidP="00C62343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C62343" w:rsidRPr="00205B31" w:rsidRDefault="00C62343" w:rsidP="00C62343">
            <w:pPr>
              <w:ind w:left="-1537"/>
              <w:rPr>
                <w:sz w:val="20"/>
                <w:szCs w:val="20"/>
              </w:rPr>
            </w:pPr>
          </w:p>
          <w:p w:rsidR="00C62343" w:rsidRPr="00205B31" w:rsidRDefault="00C62343" w:rsidP="00C62343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C62343" w:rsidRPr="00205B31" w:rsidRDefault="00C62343" w:rsidP="00C62343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D2" w:rsidRDefault="007508D2">
      <w:r>
        <w:separator/>
      </w:r>
    </w:p>
  </w:endnote>
  <w:endnote w:type="continuationSeparator" w:id="0">
    <w:p w:rsidR="007508D2" w:rsidRDefault="0075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D2" w:rsidRDefault="007508D2">
      <w:r>
        <w:separator/>
      </w:r>
    </w:p>
  </w:footnote>
  <w:footnote w:type="continuationSeparator" w:id="0">
    <w:p w:rsidR="007508D2" w:rsidRDefault="0075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EC" w:rsidRDefault="00C338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8EC" w:rsidRDefault="00C338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C338EC" w:rsidRDefault="00C338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30D9"/>
    <w:multiLevelType w:val="multilevel"/>
    <w:tmpl w:val="5764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43A3FED"/>
    <w:multiLevelType w:val="multilevel"/>
    <w:tmpl w:val="EFA672F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76C4C"/>
    <w:rsid w:val="000D5602"/>
    <w:rsid w:val="000F4BE8"/>
    <w:rsid w:val="00102042"/>
    <w:rsid w:val="00103706"/>
    <w:rsid w:val="001059AF"/>
    <w:rsid w:val="0013180C"/>
    <w:rsid w:val="0014011A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95EA2"/>
    <w:rsid w:val="002A409C"/>
    <w:rsid w:val="002D2CD1"/>
    <w:rsid w:val="002D7F45"/>
    <w:rsid w:val="002F2AEC"/>
    <w:rsid w:val="002F6AF0"/>
    <w:rsid w:val="00313348"/>
    <w:rsid w:val="00313B15"/>
    <w:rsid w:val="003156AF"/>
    <w:rsid w:val="00322206"/>
    <w:rsid w:val="0032283A"/>
    <w:rsid w:val="0034202F"/>
    <w:rsid w:val="00360E51"/>
    <w:rsid w:val="003612FF"/>
    <w:rsid w:val="00364A77"/>
    <w:rsid w:val="003656A0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EDC"/>
    <w:rsid w:val="0050128D"/>
    <w:rsid w:val="00544BED"/>
    <w:rsid w:val="00550C62"/>
    <w:rsid w:val="00553DC8"/>
    <w:rsid w:val="00566232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47638"/>
    <w:rsid w:val="0066528F"/>
    <w:rsid w:val="006B41A5"/>
    <w:rsid w:val="006E161B"/>
    <w:rsid w:val="006F67A1"/>
    <w:rsid w:val="007508D2"/>
    <w:rsid w:val="007A316C"/>
    <w:rsid w:val="007A6B7F"/>
    <w:rsid w:val="007B20EE"/>
    <w:rsid w:val="007C4FAD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A3560"/>
    <w:rsid w:val="008B5B03"/>
    <w:rsid w:val="008C6758"/>
    <w:rsid w:val="008E7ED5"/>
    <w:rsid w:val="008F4C3A"/>
    <w:rsid w:val="00931506"/>
    <w:rsid w:val="00937B2F"/>
    <w:rsid w:val="009427AC"/>
    <w:rsid w:val="00971791"/>
    <w:rsid w:val="009D4717"/>
    <w:rsid w:val="009D5EC9"/>
    <w:rsid w:val="00A0358A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B0274F"/>
    <w:rsid w:val="00B05138"/>
    <w:rsid w:val="00B12694"/>
    <w:rsid w:val="00B35580"/>
    <w:rsid w:val="00B730BA"/>
    <w:rsid w:val="00B92903"/>
    <w:rsid w:val="00BB03E5"/>
    <w:rsid w:val="00BB4EF0"/>
    <w:rsid w:val="00BB6A16"/>
    <w:rsid w:val="00BE1F07"/>
    <w:rsid w:val="00BE6FF0"/>
    <w:rsid w:val="00BF49E1"/>
    <w:rsid w:val="00C338EC"/>
    <w:rsid w:val="00C41C2A"/>
    <w:rsid w:val="00C43A6F"/>
    <w:rsid w:val="00C448D6"/>
    <w:rsid w:val="00C609EE"/>
    <w:rsid w:val="00C615B5"/>
    <w:rsid w:val="00C62343"/>
    <w:rsid w:val="00C92418"/>
    <w:rsid w:val="00CC5969"/>
    <w:rsid w:val="00CE625F"/>
    <w:rsid w:val="00D32B5E"/>
    <w:rsid w:val="00D423B9"/>
    <w:rsid w:val="00D7437E"/>
    <w:rsid w:val="00D74B1B"/>
    <w:rsid w:val="00E064F4"/>
    <w:rsid w:val="00E0741B"/>
    <w:rsid w:val="00E35147"/>
    <w:rsid w:val="00E40188"/>
    <w:rsid w:val="00E43158"/>
    <w:rsid w:val="00E550B9"/>
    <w:rsid w:val="00E670B6"/>
    <w:rsid w:val="00E677C3"/>
    <w:rsid w:val="00E71F76"/>
    <w:rsid w:val="00E90262"/>
    <w:rsid w:val="00E908B4"/>
    <w:rsid w:val="00E917CC"/>
    <w:rsid w:val="00E94951"/>
    <w:rsid w:val="00EB77DD"/>
    <w:rsid w:val="00EC4C17"/>
    <w:rsid w:val="00EE0519"/>
    <w:rsid w:val="00EE5D8C"/>
    <w:rsid w:val="00EE63EA"/>
    <w:rsid w:val="00F30718"/>
    <w:rsid w:val="00F40F0C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C338EC"/>
  </w:style>
  <w:style w:type="table" w:customStyle="1" w:styleId="161">
    <w:name w:val="Сетка таблицы16"/>
    <w:rsid w:val="00C338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next w:val="af0"/>
    <w:rsid w:val="00C338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C338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338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C338EC"/>
  </w:style>
  <w:style w:type="table" w:customStyle="1" w:styleId="161">
    <w:name w:val="Сетка таблицы16"/>
    <w:rsid w:val="00C338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next w:val="af0"/>
    <w:rsid w:val="00C338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C338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338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2A31-DD3F-4F7D-892F-83B7C960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9777</Words>
  <Characters>55732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2</cp:revision>
  <dcterms:created xsi:type="dcterms:W3CDTF">2022-12-08T05:51:00Z</dcterms:created>
  <dcterms:modified xsi:type="dcterms:W3CDTF">2022-12-08T05:51:00Z</dcterms:modified>
</cp:coreProperties>
</file>