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4D0EDC">
        <w:rPr>
          <w:b/>
          <w:sz w:val="28"/>
          <w:szCs w:val="28"/>
        </w:rPr>
        <w:t>4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4D0EDC">
        <w:rPr>
          <w:b/>
          <w:sz w:val="28"/>
          <w:szCs w:val="28"/>
        </w:rPr>
        <w:t>10</w:t>
      </w:r>
      <w:r w:rsidR="00A46F59" w:rsidRPr="005665DE">
        <w:rPr>
          <w:b/>
          <w:sz w:val="28"/>
          <w:szCs w:val="28"/>
        </w:rPr>
        <w:t xml:space="preserve"> </w:t>
      </w:r>
      <w:r w:rsidR="00B730BA">
        <w:rPr>
          <w:b/>
          <w:sz w:val="28"/>
          <w:szCs w:val="28"/>
        </w:rPr>
        <w:t>марта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Default="00426C25" w:rsidP="007C4FAD">
      <w:pPr>
        <w:jc w:val="center"/>
        <w:rPr>
          <w:sz w:val="20"/>
          <w:szCs w:val="20"/>
        </w:rPr>
      </w:pPr>
    </w:p>
    <w:p w:rsidR="00B730BA" w:rsidRPr="004D0EDC" w:rsidRDefault="004D0EDC" w:rsidP="00B730BA">
      <w:pPr>
        <w:ind w:firstLine="284"/>
        <w:jc w:val="center"/>
        <w:rPr>
          <w:b/>
          <w:i/>
          <w:sz w:val="36"/>
          <w:szCs w:val="36"/>
          <w:u w:val="single"/>
        </w:rPr>
      </w:pPr>
      <w:r w:rsidRPr="004D0EDC">
        <w:rPr>
          <w:b/>
          <w:i/>
          <w:sz w:val="36"/>
          <w:szCs w:val="36"/>
          <w:u w:val="single"/>
        </w:rPr>
        <w:t>ПОСТАНОВЛЕНИЕ ГЛАВЫ</w:t>
      </w:r>
    </w:p>
    <w:p w:rsidR="00B730BA" w:rsidRPr="00B730BA" w:rsidRDefault="00B730BA" w:rsidP="00B730BA">
      <w:pPr>
        <w:ind w:firstLine="284"/>
        <w:jc w:val="center"/>
        <w:rPr>
          <w:b/>
        </w:rPr>
      </w:pPr>
    </w:p>
    <w:p w:rsidR="00426C25" w:rsidRDefault="004D0EDC" w:rsidP="004D0EDC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 w:rsidRPr="004D0EDC">
        <w:rPr>
          <w:rFonts w:eastAsia="Arial Unicode MS"/>
          <w:sz w:val="22"/>
          <w:szCs w:val="22"/>
        </w:rPr>
        <w:t>10.03.2022</w:t>
      </w: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№ 9-п</w:t>
      </w:r>
    </w:p>
    <w:p w:rsidR="004D0EDC" w:rsidRPr="004D0EDC" w:rsidRDefault="004D0EDC" w:rsidP="004D0EDC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</w:p>
    <w:p w:rsidR="004D0EDC" w:rsidRPr="004D0EDC" w:rsidRDefault="004D0EDC" w:rsidP="004D0EDC">
      <w:pPr>
        <w:jc w:val="both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 xml:space="preserve">Об утверждении Кодекса этики и служебного поведения муниципальных служащих администрации муниципального образования Костинский сельсовет </w:t>
      </w:r>
      <w:proofErr w:type="spellStart"/>
      <w:r w:rsidRPr="004D0EDC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4D0EDC">
        <w:rPr>
          <w:rFonts w:eastAsia="Calibri"/>
          <w:sz w:val="22"/>
          <w:szCs w:val="22"/>
          <w:lang w:eastAsia="en-US"/>
        </w:rPr>
        <w:t xml:space="preserve"> района Оренбургской области </w:t>
      </w:r>
    </w:p>
    <w:p w:rsidR="004D0EDC" w:rsidRPr="004D0EDC" w:rsidRDefault="004D0EDC" w:rsidP="004D0ED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D0EDC" w:rsidRPr="004D0EDC" w:rsidRDefault="004D0EDC" w:rsidP="004D0EDC">
      <w:pPr>
        <w:jc w:val="both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ab/>
        <w:t xml:space="preserve">В целях установления этических норм и правил служебного поведения муниципальных служащих администрации Костинского сельсовета </w:t>
      </w:r>
      <w:proofErr w:type="spellStart"/>
      <w:r w:rsidRPr="004D0EDC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4D0EDC">
        <w:rPr>
          <w:rFonts w:eastAsia="Calibri"/>
          <w:sz w:val="22"/>
          <w:szCs w:val="22"/>
          <w:lang w:eastAsia="en-US"/>
        </w:rPr>
        <w:t xml:space="preserve"> района Оренбургской области:</w:t>
      </w:r>
    </w:p>
    <w:p w:rsidR="004D0EDC" w:rsidRPr="004D0EDC" w:rsidRDefault="004D0EDC" w:rsidP="004D0EDC">
      <w:pPr>
        <w:jc w:val="both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ab/>
        <w:t xml:space="preserve">1. Утвердить </w:t>
      </w:r>
      <w:hyperlink w:anchor="P40" w:history="1">
        <w:r w:rsidRPr="004D0EDC">
          <w:rPr>
            <w:rFonts w:eastAsia="Calibri"/>
            <w:sz w:val="22"/>
            <w:szCs w:val="22"/>
            <w:lang w:eastAsia="en-US"/>
          </w:rPr>
          <w:t>Кодекс</w:t>
        </w:r>
      </w:hyperlink>
      <w:r w:rsidRPr="004D0EDC">
        <w:rPr>
          <w:rFonts w:eastAsia="Calibri"/>
          <w:sz w:val="22"/>
          <w:szCs w:val="22"/>
          <w:lang w:eastAsia="en-US"/>
        </w:rPr>
        <w:t xml:space="preserve"> этики и служебного поведения муниципальных служащих администрации  Костинского  сельсовета </w:t>
      </w:r>
      <w:proofErr w:type="spellStart"/>
      <w:r w:rsidRPr="004D0EDC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4D0EDC">
        <w:rPr>
          <w:rFonts w:eastAsia="Calibri"/>
          <w:sz w:val="22"/>
          <w:szCs w:val="22"/>
          <w:lang w:eastAsia="en-US"/>
        </w:rPr>
        <w:t xml:space="preserve"> района Оренбургской области (далее - Кодекс) согласно приложению.</w:t>
      </w:r>
    </w:p>
    <w:p w:rsidR="004D0EDC" w:rsidRPr="004D0EDC" w:rsidRDefault="004D0EDC" w:rsidP="004D0EDC">
      <w:pPr>
        <w:jc w:val="both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ab/>
        <w:t xml:space="preserve">2.  Внести в трудовые договора муниципальных служащих положения об ответственности за нарушение </w:t>
      </w:r>
      <w:hyperlink w:anchor="P40" w:history="1">
        <w:r w:rsidRPr="004D0EDC">
          <w:rPr>
            <w:rFonts w:eastAsia="Calibri"/>
            <w:sz w:val="22"/>
            <w:szCs w:val="22"/>
            <w:lang w:eastAsia="en-US"/>
          </w:rPr>
          <w:t>Кодекса</w:t>
        </w:r>
      </w:hyperlink>
      <w:r w:rsidRPr="004D0EDC">
        <w:rPr>
          <w:rFonts w:eastAsia="Calibri"/>
          <w:sz w:val="22"/>
          <w:szCs w:val="22"/>
          <w:lang w:eastAsia="en-US"/>
        </w:rPr>
        <w:t>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  3. Учитывать при проведении аттестации и оценке деловых и моральных качеств муниципальных служащих соблюдение ими положений </w:t>
      </w:r>
      <w:hyperlink w:anchor="P40" w:history="1">
        <w:r w:rsidRPr="004D0EDC">
          <w:rPr>
            <w:sz w:val="22"/>
            <w:szCs w:val="22"/>
          </w:rPr>
          <w:t>Кодекса</w:t>
        </w:r>
      </w:hyperlink>
      <w:r w:rsidRPr="004D0EDC">
        <w:rPr>
          <w:sz w:val="22"/>
          <w:szCs w:val="22"/>
        </w:rPr>
        <w:t>.</w:t>
      </w:r>
    </w:p>
    <w:p w:rsidR="004D0EDC" w:rsidRPr="004D0EDC" w:rsidRDefault="004D0EDC" w:rsidP="004D0EDC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 xml:space="preserve">4. </w:t>
      </w:r>
      <w:proofErr w:type="gramStart"/>
      <w:r w:rsidRPr="004D0EDC">
        <w:rPr>
          <w:rFonts w:eastAsia="Calibri"/>
          <w:sz w:val="22"/>
          <w:szCs w:val="22"/>
          <w:lang w:eastAsia="en-US"/>
        </w:rPr>
        <w:t xml:space="preserve">Постановления администрации муниципального образования Костинский сельсовет </w:t>
      </w:r>
      <w:proofErr w:type="spellStart"/>
      <w:r w:rsidRPr="004D0EDC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4D0EDC">
        <w:rPr>
          <w:rFonts w:eastAsia="Calibri"/>
          <w:sz w:val="22"/>
          <w:szCs w:val="22"/>
          <w:lang w:eastAsia="en-US"/>
        </w:rPr>
        <w:t xml:space="preserve"> района от 24.03.2011 № 5-п «Об утверждении Кодекса этики и служебного поведения муниципальных служащих муниципального образования Костинский сельсовет», от 29.01.2013 №3-п «О внесении изменений в постановление № 5-п от 24.03.2011г, от 14.02.2014г. № 7-п «</w:t>
      </w:r>
      <w:r w:rsidRPr="004D0EDC">
        <w:rPr>
          <w:rFonts w:eastAsia="Arial Unicode MS"/>
          <w:color w:val="000000"/>
          <w:sz w:val="22"/>
          <w:szCs w:val="22"/>
        </w:rPr>
        <w:t>О внесении дополнений в постановление № 5-п от 24.03.2011г.</w:t>
      </w:r>
      <w:r w:rsidRPr="004D0EDC">
        <w:rPr>
          <w:rFonts w:eastAsia="Calibri"/>
          <w:sz w:val="22"/>
          <w:szCs w:val="22"/>
          <w:lang w:eastAsia="en-US"/>
        </w:rPr>
        <w:t>» признать утратившими силу.</w:t>
      </w:r>
      <w:proofErr w:type="gramEnd"/>
    </w:p>
    <w:p w:rsidR="004D0EDC" w:rsidRPr="004D0EDC" w:rsidRDefault="004D0EDC" w:rsidP="004D0EDC">
      <w:pPr>
        <w:ind w:firstLine="709"/>
        <w:jc w:val="both"/>
        <w:rPr>
          <w:rFonts w:eastAsia="Arial Unicode MS"/>
          <w:color w:val="000000"/>
          <w:sz w:val="22"/>
          <w:szCs w:val="22"/>
        </w:rPr>
      </w:pPr>
      <w:r w:rsidRPr="004D0EDC">
        <w:rPr>
          <w:rFonts w:eastAsia="Calibri"/>
          <w:sz w:val="22"/>
          <w:szCs w:val="22"/>
          <w:lang w:eastAsia="en-US"/>
        </w:rPr>
        <w:t xml:space="preserve">5. </w:t>
      </w:r>
      <w:proofErr w:type="gramStart"/>
      <w:r w:rsidRPr="004D0EDC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4D0EDC">
        <w:rPr>
          <w:rFonts w:eastAsia="Calibri"/>
          <w:sz w:val="22"/>
          <w:szCs w:val="22"/>
          <w:lang w:eastAsia="en-US"/>
        </w:rPr>
        <w:t xml:space="preserve"> исполнением данного постановления оставляю за собой.</w:t>
      </w:r>
    </w:p>
    <w:p w:rsidR="004D0EDC" w:rsidRPr="004D0EDC" w:rsidRDefault="004D0EDC" w:rsidP="004D0EDC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 xml:space="preserve">6.Постановление вступает в силу после его официального  опубликования и подлежит размещению на официальном сайте муниципального образования Костинский сельсовет </w:t>
      </w:r>
      <w:proofErr w:type="spellStart"/>
      <w:r w:rsidRPr="004D0EDC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4D0EDC">
        <w:rPr>
          <w:rFonts w:eastAsia="Calibri"/>
          <w:sz w:val="22"/>
          <w:szCs w:val="22"/>
          <w:lang w:eastAsia="en-US"/>
        </w:rPr>
        <w:t xml:space="preserve"> района Оренбургской области.</w:t>
      </w:r>
    </w:p>
    <w:p w:rsidR="004D0EDC" w:rsidRPr="004D0EDC" w:rsidRDefault="004D0EDC" w:rsidP="004D0EDC">
      <w:pPr>
        <w:ind w:firstLine="708"/>
        <w:jc w:val="both"/>
        <w:rPr>
          <w:rFonts w:eastAsia="Calibri"/>
          <w:b/>
          <w:bCs/>
          <w:color w:val="000080"/>
          <w:sz w:val="22"/>
          <w:szCs w:val="22"/>
          <w:lang w:eastAsia="en-US"/>
        </w:rPr>
      </w:pPr>
    </w:p>
    <w:p w:rsidR="004D0EDC" w:rsidRPr="004D0EDC" w:rsidRDefault="004D0EDC" w:rsidP="004D0EDC">
      <w:pPr>
        <w:jc w:val="both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 xml:space="preserve">Глава  муниципального образования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4D0ED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D0EDC">
        <w:rPr>
          <w:rFonts w:eastAsia="Calibri"/>
          <w:sz w:val="22"/>
          <w:szCs w:val="22"/>
          <w:lang w:eastAsia="en-US"/>
        </w:rPr>
        <w:t>Ю.А.Солдатов</w:t>
      </w:r>
      <w:proofErr w:type="spellEnd"/>
    </w:p>
    <w:p w:rsidR="004D0EDC" w:rsidRPr="004D0EDC" w:rsidRDefault="004D0EDC" w:rsidP="004D0EDC">
      <w:pPr>
        <w:jc w:val="both"/>
        <w:rPr>
          <w:rFonts w:eastAsia="Calibri"/>
          <w:sz w:val="22"/>
          <w:szCs w:val="22"/>
          <w:lang w:eastAsia="en-US"/>
        </w:rPr>
      </w:pPr>
    </w:p>
    <w:p w:rsidR="004D0EDC" w:rsidRPr="004D0EDC" w:rsidRDefault="004D0EDC" w:rsidP="004D0EDC">
      <w:pPr>
        <w:jc w:val="both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>Разослано: в дело, прокурору, районной администрации</w:t>
      </w:r>
    </w:p>
    <w:p w:rsidR="004D0EDC" w:rsidRPr="004D0EDC" w:rsidRDefault="004D0EDC" w:rsidP="004D0EDC">
      <w:pPr>
        <w:jc w:val="both"/>
        <w:rPr>
          <w:rFonts w:eastAsia="Calibri"/>
          <w:sz w:val="22"/>
          <w:szCs w:val="22"/>
          <w:lang w:eastAsia="en-US"/>
        </w:rPr>
      </w:pPr>
    </w:p>
    <w:p w:rsidR="004D0EDC" w:rsidRPr="004D0EDC" w:rsidRDefault="004D0EDC" w:rsidP="004D0EDC">
      <w:pPr>
        <w:jc w:val="both"/>
        <w:rPr>
          <w:rFonts w:eastAsia="Calibri"/>
          <w:sz w:val="22"/>
          <w:szCs w:val="22"/>
          <w:lang w:eastAsia="en-US"/>
        </w:rPr>
      </w:pPr>
    </w:p>
    <w:p w:rsidR="004D0EDC" w:rsidRPr="004D0EDC" w:rsidRDefault="004D0EDC" w:rsidP="004D0EDC">
      <w:pPr>
        <w:jc w:val="right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4D0EDC" w:rsidRPr="004D0EDC" w:rsidRDefault="004D0EDC" w:rsidP="004D0EDC">
      <w:pPr>
        <w:jc w:val="right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4D0EDC" w:rsidRPr="004D0EDC" w:rsidRDefault="004D0EDC" w:rsidP="004D0EDC">
      <w:pPr>
        <w:jc w:val="right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>муниципального образования</w:t>
      </w:r>
    </w:p>
    <w:p w:rsidR="004D0EDC" w:rsidRPr="004D0EDC" w:rsidRDefault="004D0EDC" w:rsidP="004D0EDC">
      <w:pPr>
        <w:jc w:val="right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>Костинский сельсовет</w:t>
      </w:r>
    </w:p>
    <w:p w:rsidR="004D0EDC" w:rsidRPr="004D0EDC" w:rsidRDefault="004D0EDC" w:rsidP="004D0EDC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4D0EDC">
        <w:rPr>
          <w:rFonts w:eastAsia="Calibri"/>
          <w:bCs/>
          <w:sz w:val="22"/>
          <w:szCs w:val="22"/>
          <w:lang w:eastAsia="en-US"/>
        </w:rPr>
        <w:t>от 10.03.2022  №9 -</w:t>
      </w:r>
      <w:proofErr w:type="gramStart"/>
      <w:r w:rsidRPr="004D0EDC">
        <w:rPr>
          <w:rFonts w:eastAsia="Calibri"/>
          <w:bCs/>
          <w:sz w:val="22"/>
          <w:szCs w:val="22"/>
          <w:lang w:eastAsia="en-US"/>
        </w:rPr>
        <w:t>п</w:t>
      </w:r>
      <w:proofErr w:type="gramEnd"/>
    </w:p>
    <w:p w:rsidR="004D0EDC" w:rsidRPr="004D0EDC" w:rsidRDefault="004D0EDC" w:rsidP="004D0EDC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4D0EDC" w:rsidRPr="004D0EDC" w:rsidRDefault="004D0EDC" w:rsidP="004D0EDC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4D0EDC" w:rsidRPr="004D0EDC" w:rsidRDefault="004D0EDC" w:rsidP="004D0EDC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hyperlink w:anchor="P40" w:history="1">
        <w:r w:rsidRPr="004D0EDC">
          <w:rPr>
            <w:b/>
            <w:sz w:val="22"/>
            <w:szCs w:val="22"/>
          </w:rPr>
          <w:t>Кодекс</w:t>
        </w:r>
      </w:hyperlink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4D0EDC">
        <w:rPr>
          <w:b/>
          <w:sz w:val="22"/>
          <w:szCs w:val="22"/>
        </w:rPr>
        <w:t xml:space="preserve">этики и служебного поведения муниципальных служащих администрации муниципального образования Костинский сельсовет </w:t>
      </w:r>
      <w:proofErr w:type="spellStart"/>
      <w:r w:rsidRPr="004D0EDC">
        <w:rPr>
          <w:b/>
          <w:sz w:val="22"/>
          <w:szCs w:val="22"/>
        </w:rPr>
        <w:t>Курманаевского</w:t>
      </w:r>
      <w:proofErr w:type="spellEnd"/>
      <w:r w:rsidRPr="004D0EDC">
        <w:rPr>
          <w:b/>
          <w:sz w:val="22"/>
          <w:szCs w:val="22"/>
        </w:rPr>
        <w:t xml:space="preserve"> района Оренбургской области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r w:rsidRPr="004D0EDC">
        <w:rPr>
          <w:b/>
          <w:sz w:val="22"/>
          <w:szCs w:val="22"/>
          <w:lang w:val="en-US"/>
        </w:rPr>
        <w:t>I</w:t>
      </w:r>
      <w:r w:rsidRPr="004D0EDC">
        <w:rPr>
          <w:b/>
          <w:sz w:val="22"/>
          <w:szCs w:val="22"/>
        </w:rPr>
        <w:t>. Общие положения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gramStart"/>
      <w:r w:rsidRPr="004D0EDC">
        <w:rPr>
          <w:sz w:val="22"/>
          <w:szCs w:val="22"/>
        </w:rPr>
        <w:t xml:space="preserve">1.1.Кодекс этики и служебного поведения муниципальных служащих администрации муниципального образования Костинский сельсовет </w:t>
      </w:r>
      <w:proofErr w:type="spellStart"/>
      <w:r w:rsidRPr="004D0EDC">
        <w:rPr>
          <w:sz w:val="22"/>
          <w:szCs w:val="22"/>
        </w:rPr>
        <w:t>Курманаевского</w:t>
      </w:r>
      <w:proofErr w:type="spellEnd"/>
      <w:r w:rsidRPr="004D0EDC">
        <w:rPr>
          <w:sz w:val="22"/>
          <w:szCs w:val="22"/>
        </w:rPr>
        <w:t xml:space="preserve"> района Оренбургской области (далее - Кодекс) основан на положениях </w:t>
      </w:r>
      <w:hyperlink r:id="rId10" w:history="1">
        <w:r w:rsidRPr="004D0EDC">
          <w:rPr>
            <w:sz w:val="22"/>
            <w:szCs w:val="22"/>
          </w:rPr>
          <w:t>Конституции</w:t>
        </w:r>
      </w:hyperlink>
      <w:r w:rsidRPr="004D0EDC">
        <w:rPr>
          <w:sz w:val="22"/>
          <w:szCs w:val="22"/>
        </w:rPr>
        <w:t xml:space="preserve"> Российской Федерации, Международного кодекса поведения государственных должностных лиц, Федеральных законов от 2 марта 2007 года </w:t>
      </w:r>
      <w:hyperlink r:id="rId11" w:history="1">
        <w:r w:rsidRPr="004D0EDC">
          <w:rPr>
            <w:sz w:val="22"/>
            <w:szCs w:val="22"/>
          </w:rPr>
          <w:t>№</w:t>
        </w:r>
      </w:hyperlink>
      <w:r w:rsidRPr="004D0EDC">
        <w:rPr>
          <w:sz w:val="22"/>
          <w:szCs w:val="22"/>
        </w:rPr>
        <w:t xml:space="preserve"> 25-ФЗ «О муниципальной службе в Российской Федерации», 25 декабря 2008 года </w:t>
      </w:r>
      <w:hyperlink r:id="rId12" w:history="1">
        <w:r w:rsidRPr="004D0EDC">
          <w:rPr>
            <w:sz w:val="22"/>
            <w:szCs w:val="22"/>
          </w:rPr>
          <w:t>№</w:t>
        </w:r>
      </w:hyperlink>
      <w:r w:rsidRPr="004D0EDC">
        <w:rPr>
          <w:sz w:val="22"/>
          <w:szCs w:val="22"/>
        </w:rPr>
        <w:t xml:space="preserve"> 273-ФЗ «О противодействии коррупции», </w:t>
      </w:r>
      <w:hyperlink r:id="rId13" w:history="1">
        <w:r w:rsidRPr="004D0EDC">
          <w:rPr>
            <w:sz w:val="22"/>
            <w:szCs w:val="22"/>
          </w:rPr>
          <w:t>Указа</w:t>
        </w:r>
      </w:hyperlink>
      <w:r w:rsidRPr="004D0EDC">
        <w:rPr>
          <w:sz w:val="22"/>
          <w:szCs w:val="22"/>
        </w:rPr>
        <w:t xml:space="preserve"> Президента Российской Федерации от 12 августа</w:t>
      </w:r>
      <w:proofErr w:type="gramEnd"/>
      <w:r w:rsidRPr="004D0EDC">
        <w:rPr>
          <w:sz w:val="22"/>
          <w:szCs w:val="22"/>
        </w:rPr>
        <w:t xml:space="preserve"> </w:t>
      </w:r>
      <w:proofErr w:type="gramStart"/>
      <w:r w:rsidRPr="004D0EDC">
        <w:rPr>
          <w:sz w:val="22"/>
          <w:szCs w:val="22"/>
        </w:rPr>
        <w:t xml:space="preserve">2002 года № 885 «Об утверждении общих принципов служебного поведения государственных служащих», Указа Губернатора Оренбургской области от 25 февраля 2011 № 80-ук «О </w:t>
      </w:r>
      <w:hyperlink w:anchor="P40" w:history="1">
        <w:r w:rsidRPr="004D0EDC">
          <w:rPr>
            <w:sz w:val="22"/>
            <w:szCs w:val="22"/>
          </w:rPr>
          <w:t>Кодекс</w:t>
        </w:r>
      </w:hyperlink>
      <w:r w:rsidRPr="004D0EDC">
        <w:rPr>
          <w:sz w:val="22"/>
          <w:szCs w:val="22"/>
        </w:rPr>
        <w:t>е этики и служебного поведения государственных гражданских служащих органов исполнительной власти Оренбургской области» и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администрации муниципального образования Костинский сельсовет </w:t>
      </w:r>
      <w:proofErr w:type="spellStart"/>
      <w:r w:rsidRPr="004D0EDC">
        <w:rPr>
          <w:sz w:val="22"/>
          <w:szCs w:val="22"/>
        </w:rPr>
        <w:t>Курманаевского</w:t>
      </w:r>
      <w:proofErr w:type="spellEnd"/>
      <w:r w:rsidRPr="004D0EDC">
        <w:rPr>
          <w:sz w:val="22"/>
          <w:szCs w:val="22"/>
        </w:rPr>
        <w:t xml:space="preserve"> района Оренбургской области независимо от замещаемой должности.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1.3.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государству, органам местного самоуправления.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1.4. Гражданин, поступающий на муниципальную службу в администрацию муниципального образования Костинский сельсовет </w:t>
      </w:r>
      <w:proofErr w:type="spellStart"/>
      <w:r w:rsidRPr="004D0EDC">
        <w:rPr>
          <w:sz w:val="22"/>
          <w:szCs w:val="22"/>
        </w:rPr>
        <w:t>Курманаевского</w:t>
      </w:r>
      <w:proofErr w:type="spellEnd"/>
      <w:r w:rsidRPr="004D0EDC">
        <w:rPr>
          <w:sz w:val="22"/>
          <w:szCs w:val="22"/>
        </w:rPr>
        <w:t xml:space="preserve"> района Оренбургской области, должен ознакомиться с положениями Кодекса и соблюдать их в процессе своей служебной деятельности.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1.5.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1.8. Знание и соблюдение муниципальным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:rsidR="004D0EDC" w:rsidRPr="004D0EDC" w:rsidRDefault="004D0EDC" w:rsidP="004D0EDC">
      <w:pPr>
        <w:widowControl w:val="0"/>
        <w:autoSpaceDE w:val="0"/>
        <w:autoSpaceDN w:val="0"/>
        <w:spacing w:before="280"/>
        <w:jc w:val="center"/>
        <w:outlineLvl w:val="1"/>
        <w:rPr>
          <w:b/>
          <w:sz w:val="22"/>
          <w:szCs w:val="22"/>
        </w:rPr>
      </w:pPr>
      <w:r w:rsidRPr="004D0EDC">
        <w:rPr>
          <w:b/>
          <w:sz w:val="22"/>
          <w:szCs w:val="22"/>
        </w:rPr>
        <w:t>II. Основные принципы и правила служебного поведения</w:t>
      </w:r>
    </w:p>
    <w:p w:rsidR="004D0EDC" w:rsidRPr="004D0EDC" w:rsidRDefault="004D0EDC" w:rsidP="004D0ED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D0EDC">
        <w:rPr>
          <w:b/>
          <w:sz w:val="22"/>
          <w:szCs w:val="22"/>
        </w:rPr>
        <w:t>муниципальных служащих</w:t>
      </w:r>
    </w:p>
    <w:p w:rsidR="004D0EDC" w:rsidRPr="004D0EDC" w:rsidRDefault="004D0EDC" w:rsidP="004D0ED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2.1.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</w:t>
      </w:r>
      <w:r w:rsidRPr="004D0EDC">
        <w:rPr>
          <w:sz w:val="22"/>
          <w:szCs w:val="22"/>
        </w:rPr>
        <w:lastRenderedPageBreak/>
        <w:t>самоуправления и муниципальных служащих;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ж) соблюдать установленные действующим законодательством ограничения и запреты, исполнять обязанности, связанные с прохождением муниципальной службы;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и) соблюдать нормы служебной, профессиональной этики и правила делового поведения;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к) проявлять корректность и внимательность в обращении с гражданами и должностными лицами;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 органам местного самоуправления;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п) воздерживаться от публичных высказываний, суждений и оценок в отношении деятельности  органов местного самоуправления, их руководителей, если это не входит в должностные обязанности муниципального служащего;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р) соблюдать установленные в администрации муниципального образования Костинский сельсовет </w:t>
      </w:r>
      <w:proofErr w:type="spellStart"/>
      <w:r w:rsidRPr="004D0EDC">
        <w:rPr>
          <w:sz w:val="22"/>
          <w:szCs w:val="22"/>
        </w:rPr>
        <w:t>Курманаевского</w:t>
      </w:r>
      <w:proofErr w:type="spellEnd"/>
      <w:r w:rsidRPr="004D0EDC">
        <w:rPr>
          <w:sz w:val="22"/>
          <w:szCs w:val="22"/>
        </w:rPr>
        <w:t xml:space="preserve"> района Оренбургской области правила публичных выступлений и предоставления служебной информации;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с)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4D0EDC">
        <w:rPr>
          <w:sz w:val="22"/>
          <w:szCs w:val="22"/>
        </w:rPr>
        <w:t>объектов</w:t>
      </w:r>
      <w:proofErr w:type="gramEnd"/>
      <w:r w:rsidRPr="004D0EDC">
        <w:rPr>
          <w:sz w:val="22"/>
          <w:szCs w:val="22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2.3. Муниципальный служащий обязан соблюдать </w:t>
      </w:r>
      <w:hyperlink r:id="rId14" w:history="1">
        <w:r w:rsidRPr="004D0EDC">
          <w:rPr>
            <w:sz w:val="22"/>
            <w:szCs w:val="22"/>
          </w:rPr>
          <w:t>Конституцию</w:t>
        </w:r>
      </w:hyperlink>
      <w:r w:rsidRPr="004D0EDC">
        <w:rPr>
          <w:sz w:val="22"/>
          <w:szCs w:val="22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2.4. 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2.5. Муниципальный служащий обязан противодействовать проявлениям коррупции и </w:t>
      </w:r>
      <w:r w:rsidRPr="004D0EDC">
        <w:rPr>
          <w:sz w:val="22"/>
          <w:szCs w:val="22"/>
        </w:rPr>
        <w:lastRenderedPageBreak/>
        <w:t>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2.6.Муниципальный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2.7. Муниципальный служащий, должность которого включена в определенный перечень должностей, обязан представлять достоверные сведения о своих доходах, расходах, имуществе и обязательствах имущественного характера, а также доходах, расходах, имуществе и обязательствах имущественного характера своих супруги (супруга) и несовершеннолетних детей.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2.9.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proofErr w:type="spellStart"/>
      <w:r w:rsidRPr="004D0EDC">
        <w:rPr>
          <w:sz w:val="22"/>
          <w:szCs w:val="22"/>
        </w:rPr>
        <w:t>Курманаевского</w:t>
      </w:r>
      <w:proofErr w:type="spellEnd"/>
      <w:r w:rsidRPr="004D0EDC">
        <w:rPr>
          <w:sz w:val="22"/>
          <w:szCs w:val="22"/>
        </w:rPr>
        <w:t xml:space="preserve"> района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2.10. Муниципальный служащий может обрабатывать и передавать служебную информацию при соблюдении действующих в администрации муниципального образования Костинский  сельсовет </w:t>
      </w:r>
      <w:proofErr w:type="spellStart"/>
      <w:r w:rsidRPr="004D0EDC">
        <w:rPr>
          <w:sz w:val="22"/>
          <w:szCs w:val="22"/>
        </w:rPr>
        <w:t>Курманаевского</w:t>
      </w:r>
      <w:proofErr w:type="spellEnd"/>
      <w:r w:rsidRPr="004D0EDC">
        <w:rPr>
          <w:sz w:val="22"/>
          <w:szCs w:val="22"/>
        </w:rPr>
        <w:t xml:space="preserve"> района Оренбургской области норм и требований, принятых в соответствии с законодательством Российской Федерации.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2.11. 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2.13.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а) принимать меры по предотвращению и урегулированию конфликтов интересов;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б) принимать меры по предупреждению коррупции;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4D0EDC">
        <w:rPr>
          <w:sz w:val="22"/>
          <w:szCs w:val="22"/>
        </w:rPr>
        <w:t>коррупционно</w:t>
      </w:r>
      <w:proofErr w:type="spellEnd"/>
      <w:r w:rsidRPr="004D0EDC">
        <w:rPr>
          <w:sz w:val="22"/>
          <w:szCs w:val="22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2.15.Муниципальный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4D0EDC" w:rsidRPr="004D0EDC" w:rsidRDefault="004D0EDC" w:rsidP="004D0EDC">
      <w:pPr>
        <w:ind w:firstLine="708"/>
        <w:jc w:val="both"/>
        <w:rPr>
          <w:sz w:val="22"/>
          <w:szCs w:val="22"/>
        </w:rPr>
      </w:pPr>
      <w:r w:rsidRPr="004D0EDC">
        <w:rPr>
          <w:rFonts w:eastAsia="Calibri"/>
          <w:sz w:val="22"/>
          <w:szCs w:val="22"/>
          <w:lang w:eastAsia="en-US"/>
        </w:rPr>
        <w:lastRenderedPageBreak/>
        <w:t>2</w:t>
      </w:r>
      <w:r w:rsidRPr="004D0EDC">
        <w:rPr>
          <w:sz w:val="22"/>
          <w:szCs w:val="22"/>
        </w:rPr>
        <w:t xml:space="preserve">.16. </w:t>
      </w:r>
      <w:proofErr w:type="gramStart"/>
      <w:r w:rsidRPr="004D0EDC">
        <w:rPr>
          <w:sz w:val="22"/>
          <w:szCs w:val="22"/>
        </w:rPr>
        <w:t>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 апреля 2021 года № 116-ФЗ «О внесении изменений в отдельные законодательные акты Российской Федерации», призваны:</w:t>
      </w:r>
      <w:proofErr w:type="gramEnd"/>
    </w:p>
    <w:p w:rsidR="004D0EDC" w:rsidRPr="004D0EDC" w:rsidRDefault="004D0EDC" w:rsidP="004D0EDC">
      <w:pPr>
        <w:ind w:right="-17" w:firstLine="705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4D0EDC" w:rsidRPr="004D0EDC" w:rsidRDefault="004D0EDC" w:rsidP="004D0ED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б) воздерживаться от получения документов, удостоверяющих личность гражданина (подданного) иностранного государства, 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</w:t>
      </w:r>
    </w:p>
    <w:p w:rsidR="004D0EDC" w:rsidRPr="004D0EDC" w:rsidRDefault="004D0EDC" w:rsidP="004D0ED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D0EDC" w:rsidRPr="004D0EDC" w:rsidRDefault="004D0EDC" w:rsidP="004D0EDC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4D0EDC">
        <w:rPr>
          <w:b/>
          <w:sz w:val="22"/>
          <w:szCs w:val="22"/>
        </w:rPr>
        <w:t>III. Рекомендательные этические правила</w:t>
      </w:r>
    </w:p>
    <w:p w:rsidR="004D0EDC" w:rsidRPr="004D0EDC" w:rsidRDefault="004D0EDC" w:rsidP="004D0ED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D0EDC">
        <w:rPr>
          <w:b/>
          <w:sz w:val="22"/>
          <w:szCs w:val="22"/>
        </w:rPr>
        <w:t>служебного поведения муниципальных служащих</w:t>
      </w:r>
    </w:p>
    <w:p w:rsidR="004D0EDC" w:rsidRPr="004D0EDC" w:rsidRDefault="004D0EDC" w:rsidP="004D0ED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3.1. В служебном поведении муниципальному служащему необходимо руководствоваться конституционными положениями о том, что человек, его права и свободы являются высшей </w:t>
      </w:r>
      <w:proofErr w:type="gramStart"/>
      <w:r w:rsidRPr="004D0EDC">
        <w:rPr>
          <w:sz w:val="22"/>
          <w:szCs w:val="22"/>
        </w:rPr>
        <w:t>ценностью</w:t>
      </w:r>
      <w:proofErr w:type="gramEnd"/>
      <w:r w:rsidRPr="004D0EDC">
        <w:rPr>
          <w:sz w:val="22"/>
          <w:szCs w:val="22"/>
        </w:rPr>
        <w:t xml:space="preserve"> и каждый гражданин имеет право на неприкосновенность частной жизни, личную и семейную тайны, защиту чести, достоинства, своего доброго имени.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3.2. В служебном поведении муниципальному служащему необходимо воздерживаться </w:t>
      </w:r>
      <w:proofErr w:type="gramStart"/>
      <w:r w:rsidRPr="004D0EDC">
        <w:rPr>
          <w:sz w:val="22"/>
          <w:szCs w:val="22"/>
        </w:rPr>
        <w:t>от</w:t>
      </w:r>
      <w:proofErr w:type="gramEnd"/>
      <w:r w:rsidRPr="004D0EDC">
        <w:rPr>
          <w:sz w:val="22"/>
          <w:szCs w:val="22"/>
        </w:rPr>
        <w:t>: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3.3.Муниципальные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4D0EDC" w:rsidRPr="004D0EDC" w:rsidRDefault="004D0EDC" w:rsidP="004D0E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firstLine="686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3.4.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firstLine="67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4D0EDC" w:rsidRPr="004D0EDC" w:rsidRDefault="004D0EDC" w:rsidP="004D0EDC">
      <w:pPr>
        <w:autoSpaceDE w:val="0"/>
        <w:autoSpaceDN w:val="0"/>
        <w:adjustRightInd w:val="0"/>
        <w:spacing w:before="10" w:line="312" w:lineRule="exact"/>
        <w:ind w:right="48"/>
        <w:jc w:val="both"/>
        <w:rPr>
          <w:sz w:val="22"/>
          <w:szCs w:val="22"/>
        </w:rPr>
      </w:pPr>
    </w:p>
    <w:p w:rsidR="004D0EDC" w:rsidRPr="004D0EDC" w:rsidRDefault="004D0EDC" w:rsidP="004D0EDC">
      <w:pPr>
        <w:autoSpaceDE w:val="0"/>
        <w:autoSpaceDN w:val="0"/>
        <w:adjustRightInd w:val="0"/>
        <w:spacing w:before="10" w:line="312" w:lineRule="exact"/>
        <w:ind w:right="48"/>
        <w:jc w:val="center"/>
        <w:rPr>
          <w:b/>
          <w:sz w:val="22"/>
          <w:szCs w:val="22"/>
        </w:rPr>
      </w:pPr>
      <w:r w:rsidRPr="004D0EDC">
        <w:rPr>
          <w:b/>
          <w:sz w:val="22"/>
          <w:szCs w:val="22"/>
        </w:rPr>
        <w:t>IV. Рекомендуемая инструкция по профессиональному взаимодействию муниципальных служащих</w:t>
      </w:r>
    </w:p>
    <w:p w:rsidR="004D0EDC" w:rsidRPr="004D0EDC" w:rsidRDefault="004D0EDC" w:rsidP="004D0EDC">
      <w:pPr>
        <w:tabs>
          <w:tab w:val="left" w:pos="1090"/>
        </w:tabs>
        <w:autoSpaceDE w:val="0"/>
        <w:autoSpaceDN w:val="0"/>
        <w:adjustRightInd w:val="0"/>
        <w:spacing w:before="10" w:line="312" w:lineRule="exact"/>
        <w:jc w:val="both"/>
        <w:rPr>
          <w:sz w:val="22"/>
          <w:szCs w:val="22"/>
        </w:rPr>
      </w:pPr>
    </w:p>
    <w:p w:rsidR="004D0EDC" w:rsidRPr="004D0EDC" w:rsidRDefault="004D0EDC" w:rsidP="004D0ED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D0EDC">
        <w:rPr>
          <w:rFonts w:eastAsia="Calibri"/>
          <w:sz w:val="22"/>
          <w:szCs w:val="22"/>
          <w:lang w:eastAsia="en-US"/>
        </w:rPr>
        <w:tab/>
      </w:r>
      <w:proofErr w:type="gramStart"/>
      <w:r w:rsidRPr="004D0EDC">
        <w:rPr>
          <w:rFonts w:eastAsia="Calibri"/>
          <w:sz w:val="22"/>
          <w:szCs w:val="22"/>
          <w:lang w:eastAsia="en-US"/>
        </w:rPr>
        <w:t>4.1.Согласно пункту 3 части 1 статьи 12 Федерального закона от 2 марта 2007 года № 25-ФЗ «О муниципальной службе в Российской Федерации» 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4D0EDC" w:rsidRPr="004D0EDC" w:rsidRDefault="004D0EDC" w:rsidP="004D0EDC">
      <w:pPr>
        <w:tabs>
          <w:tab w:val="left" w:pos="851"/>
        </w:tabs>
        <w:autoSpaceDE w:val="0"/>
        <w:autoSpaceDN w:val="0"/>
        <w:adjustRightInd w:val="0"/>
        <w:spacing w:before="10" w:line="312" w:lineRule="exact"/>
        <w:jc w:val="both"/>
        <w:rPr>
          <w:sz w:val="22"/>
          <w:szCs w:val="22"/>
        </w:rPr>
      </w:pPr>
      <w:r w:rsidRPr="004D0EDC">
        <w:rPr>
          <w:sz w:val="22"/>
          <w:szCs w:val="22"/>
        </w:rPr>
        <w:tab/>
        <w:t>4.2. Муниципальным служащим рекомендуется соблюдать следующие стандарты взаимодействия:</w:t>
      </w:r>
    </w:p>
    <w:p w:rsidR="004D0EDC" w:rsidRPr="004D0EDC" w:rsidRDefault="004D0EDC" w:rsidP="004D0EDC">
      <w:pPr>
        <w:autoSpaceDE w:val="0"/>
        <w:autoSpaceDN w:val="0"/>
        <w:adjustRightInd w:val="0"/>
        <w:spacing w:before="10" w:line="312" w:lineRule="exact"/>
        <w:ind w:right="19" w:firstLine="686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уточнение с целью проявления уважения к собеседнику («Как я могу к Вам обращаться?»);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left="686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проявление вежливости и доброжелательности;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firstLine="68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проявление уважения к обычаям и традициям народов Российской Федерации;</w:t>
      </w:r>
    </w:p>
    <w:p w:rsidR="004D0EDC" w:rsidRPr="004D0EDC" w:rsidRDefault="004D0EDC" w:rsidP="004D0EDC">
      <w:pPr>
        <w:autoSpaceDE w:val="0"/>
        <w:autoSpaceDN w:val="0"/>
        <w:adjustRightInd w:val="0"/>
        <w:spacing w:before="19" w:line="312" w:lineRule="exact"/>
        <w:ind w:firstLine="68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проявление заинтересованности к проблеме гражданина, представителя организации;</w:t>
      </w:r>
    </w:p>
    <w:p w:rsidR="004D0EDC" w:rsidRPr="004D0EDC" w:rsidRDefault="004D0EDC" w:rsidP="004D0EDC">
      <w:pPr>
        <w:autoSpaceDE w:val="0"/>
        <w:autoSpaceDN w:val="0"/>
        <w:adjustRightInd w:val="0"/>
        <w:spacing w:before="10" w:line="312" w:lineRule="exact"/>
        <w:ind w:firstLine="677"/>
        <w:jc w:val="both"/>
        <w:rPr>
          <w:sz w:val="22"/>
          <w:szCs w:val="22"/>
        </w:rPr>
      </w:pPr>
      <w:r w:rsidRPr="004D0EDC">
        <w:rPr>
          <w:sz w:val="22"/>
          <w:szCs w:val="22"/>
        </w:rPr>
        <w:lastRenderedPageBreak/>
        <w:t>умение выслушать и не перебивать гражданина, представителя организации в процессе разговора;</w:t>
      </w:r>
    </w:p>
    <w:p w:rsidR="004D0EDC" w:rsidRPr="004D0EDC" w:rsidRDefault="004D0EDC" w:rsidP="004D0EDC">
      <w:pPr>
        <w:autoSpaceDE w:val="0"/>
        <w:autoSpaceDN w:val="0"/>
        <w:adjustRightInd w:val="0"/>
        <w:spacing w:before="10" w:line="312" w:lineRule="exact"/>
        <w:ind w:firstLine="68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изложение своих мыслей четко и в убедительной форме, не допуская оскорблений или грубости в общении;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firstLine="686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умение избегать конфликтных ситуаций, способных нанести ущерб репутации или авторитету администрации Костинского сельсовета </w:t>
      </w:r>
      <w:proofErr w:type="spellStart"/>
      <w:r w:rsidRPr="004D0EDC">
        <w:rPr>
          <w:sz w:val="22"/>
          <w:szCs w:val="22"/>
        </w:rPr>
        <w:t>Курманаевского</w:t>
      </w:r>
      <w:proofErr w:type="spellEnd"/>
      <w:r w:rsidRPr="004D0EDC">
        <w:rPr>
          <w:sz w:val="22"/>
          <w:szCs w:val="22"/>
        </w:rPr>
        <w:t xml:space="preserve"> района;</w:t>
      </w:r>
    </w:p>
    <w:p w:rsidR="004D0EDC" w:rsidRPr="004D0EDC" w:rsidRDefault="004D0EDC" w:rsidP="004D0EDC">
      <w:pPr>
        <w:autoSpaceDE w:val="0"/>
        <w:autoSpaceDN w:val="0"/>
        <w:adjustRightInd w:val="0"/>
        <w:spacing w:before="14" w:line="312" w:lineRule="exact"/>
        <w:ind w:firstLine="68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соблюдение правил публичных выступлений и представления служебной информации.</w:t>
      </w:r>
    </w:p>
    <w:p w:rsidR="004D0EDC" w:rsidRPr="004D0EDC" w:rsidRDefault="004D0EDC" w:rsidP="004D0EDC">
      <w:pPr>
        <w:tabs>
          <w:tab w:val="left" w:pos="851"/>
        </w:tabs>
        <w:autoSpaceDE w:val="0"/>
        <w:autoSpaceDN w:val="0"/>
        <w:adjustRightInd w:val="0"/>
        <w:spacing w:before="10" w:line="312" w:lineRule="exact"/>
        <w:ind w:right="24"/>
        <w:jc w:val="both"/>
        <w:rPr>
          <w:sz w:val="22"/>
          <w:szCs w:val="22"/>
        </w:rPr>
      </w:pPr>
      <w:r w:rsidRPr="004D0EDC">
        <w:rPr>
          <w:sz w:val="22"/>
          <w:szCs w:val="22"/>
        </w:rPr>
        <w:tab/>
        <w:t>4.3.Стандартами, указанными в пункте 4.2.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4D0EDC" w:rsidRPr="004D0EDC" w:rsidRDefault="004D0EDC" w:rsidP="004D0EDC">
      <w:pPr>
        <w:tabs>
          <w:tab w:val="left" w:pos="851"/>
        </w:tabs>
        <w:autoSpaceDE w:val="0"/>
        <w:autoSpaceDN w:val="0"/>
        <w:adjustRightInd w:val="0"/>
        <w:spacing w:before="5" w:line="312" w:lineRule="exact"/>
        <w:ind w:right="19"/>
        <w:jc w:val="both"/>
        <w:rPr>
          <w:sz w:val="22"/>
          <w:szCs w:val="22"/>
        </w:rPr>
      </w:pPr>
      <w:r w:rsidRPr="004D0EDC">
        <w:rPr>
          <w:sz w:val="22"/>
          <w:szCs w:val="22"/>
        </w:rPr>
        <w:tab/>
        <w:t>4.4. Муниципальные служащие вне зависимости от органа местного самоуправления при взаимодействии друг с другом должны:</w:t>
      </w:r>
    </w:p>
    <w:p w:rsidR="004D0EDC" w:rsidRPr="004D0EDC" w:rsidRDefault="004D0EDC" w:rsidP="004D0EDC">
      <w:pPr>
        <w:autoSpaceDE w:val="0"/>
        <w:autoSpaceDN w:val="0"/>
        <w:adjustRightInd w:val="0"/>
        <w:spacing w:before="10" w:line="312" w:lineRule="exact"/>
        <w:ind w:firstLine="68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firstLine="691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проявлять уважение, исключая обращения на «ты» без взаимного согласия;</w:t>
      </w:r>
    </w:p>
    <w:p w:rsidR="004D0EDC" w:rsidRPr="004D0EDC" w:rsidRDefault="004D0EDC" w:rsidP="004D0EDC">
      <w:pPr>
        <w:autoSpaceDE w:val="0"/>
        <w:autoSpaceDN w:val="0"/>
        <w:adjustRightInd w:val="0"/>
        <w:spacing w:before="14" w:line="312" w:lineRule="exact"/>
        <w:ind w:left="706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соблюдать субординацию;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left="706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проявлять сдержанность и стрессоустойчивость;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firstLine="686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не допускать обсуждения личных и профессиональных качеств муниципальных служащих в коллективе;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firstLine="691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</w:t>
      </w:r>
      <w:proofErr w:type="spellStart"/>
      <w:r w:rsidRPr="004D0EDC">
        <w:rPr>
          <w:sz w:val="22"/>
          <w:szCs w:val="22"/>
        </w:rPr>
        <w:t>Курманаевского</w:t>
      </w:r>
      <w:proofErr w:type="spellEnd"/>
      <w:r w:rsidRPr="004D0EDC">
        <w:rPr>
          <w:sz w:val="22"/>
          <w:szCs w:val="22"/>
        </w:rPr>
        <w:t xml:space="preserve"> района и их руководителей;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firstLine="68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оказывать содействие в формировании взаимопонимания, взаимопомощи и доброжелательности в коллективе.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firstLine="682"/>
        <w:jc w:val="both"/>
        <w:rPr>
          <w:sz w:val="22"/>
          <w:szCs w:val="22"/>
        </w:rPr>
      </w:pP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left="322" w:firstLine="768"/>
        <w:jc w:val="center"/>
        <w:rPr>
          <w:b/>
          <w:sz w:val="22"/>
          <w:szCs w:val="22"/>
        </w:rPr>
      </w:pPr>
      <w:r w:rsidRPr="004D0EDC">
        <w:rPr>
          <w:b/>
          <w:sz w:val="22"/>
          <w:szCs w:val="22"/>
        </w:rPr>
        <w:t>V.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left="322" w:firstLine="768"/>
        <w:jc w:val="both"/>
        <w:rPr>
          <w:b/>
          <w:sz w:val="22"/>
          <w:szCs w:val="22"/>
        </w:rPr>
      </w:pP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firstLine="851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5.1.Муниципальный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firstLine="851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5.2.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Костинского сельсовета и в целом муниципальной службе.</w:t>
      </w:r>
    </w:p>
    <w:p w:rsidR="004D0EDC" w:rsidRPr="004D0EDC" w:rsidRDefault="004D0EDC" w:rsidP="004D0EDC">
      <w:pPr>
        <w:tabs>
          <w:tab w:val="left" w:pos="851"/>
        </w:tabs>
        <w:autoSpaceDE w:val="0"/>
        <w:autoSpaceDN w:val="0"/>
        <w:adjustRightInd w:val="0"/>
        <w:spacing w:line="312" w:lineRule="exact"/>
        <w:jc w:val="both"/>
        <w:rPr>
          <w:sz w:val="22"/>
          <w:szCs w:val="22"/>
        </w:rPr>
      </w:pPr>
      <w:r w:rsidRPr="004D0EDC">
        <w:rPr>
          <w:sz w:val="22"/>
          <w:szCs w:val="22"/>
        </w:rPr>
        <w:tab/>
      </w:r>
      <w:proofErr w:type="gramStart"/>
      <w:r w:rsidRPr="004D0EDC">
        <w:rPr>
          <w:sz w:val="22"/>
          <w:szCs w:val="22"/>
        </w:rPr>
        <w:t>5.3.Муниципальный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 в случае, если размещение такой информации не связано с исполнением</w:t>
      </w:r>
      <w:proofErr w:type="gramEnd"/>
      <w:r w:rsidRPr="004D0EDC">
        <w:rPr>
          <w:sz w:val="22"/>
          <w:szCs w:val="22"/>
        </w:rPr>
        <w:t xml:space="preserve"> служебных (должностных) обязанностей муниципального служащего.</w:t>
      </w:r>
    </w:p>
    <w:p w:rsidR="004D0EDC" w:rsidRPr="004D0EDC" w:rsidRDefault="004D0EDC" w:rsidP="004D0EDC">
      <w:pPr>
        <w:tabs>
          <w:tab w:val="left" w:pos="851"/>
        </w:tabs>
        <w:autoSpaceDE w:val="0"/>
        <w:autoSpaceDN w:val="0"/>
        <w:adjustRightInd w:val="0"/>
        <w:spacing w:line="312" w:lineRule="exact"/>
        <w:jc w:val="both"/>
        <w:rPr>
          <w:sz w:val="22"/>
          <w:szCs w:val="22"/>
        </w:rPr>
      </w:pPr>
      <w:r w:rsidRPr="004D0EDC">
        <w:rPr>
          <w:sz w:val="22"/>
          <w:szCs w:val="22"/>
        </w:rPr>
        <w:tab/>
        <w:t>5.4. Муниципальный служащий не должен  допускать совершение следующих неэтичных поступков: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firstLine="68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- 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</w:t>
      </w:r>
      <w:r w:rsidRPr="004D0EDC">
        <w:rPr>
          <w:sz w:val="22"/>
          <w:szCs w:val="22"/>
        </w:rPr>
        <w:lastRenderedPageBreak/>
        <w:t>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firstLine="67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- участие в развлекательных мероприятиях, отдыхе,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4D0EDC" w:rsidRPr="004D0EDC" w:rsidRDefault="004D0EDC" w:rsidP="004D0EDC">
      <w:pPr>
        <w:autoSpaceDE w:val="0"/>
        <w:autoSpaceDN w:val="0"/>
        <w:adjustRightInd w:val="0"/>
        <w:spacing w:before="10" w:line="312" w:lineRule="exact"/>
        <w:ind w:firstLine="691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- 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</w:t>
      </w:r>
      <w:proofErr w:type="gramStart"/>
      <w:r w:rsidRPr="004D0EDC">
        <w:rPr>
          <w:sz w:val="22"/>
          <w:szCs w:val="22"/>
        </w:rPr>
        <w:t>характера</w:t>
      </w:r>
      <w:proofErr w:type="gramEnd"/>
      <w:r w:rsidRPr="004D0EDC">
        <w:rPr>
          <w:sz w:val="22"/>
          <w:szCs w:val="22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firstLine="686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- 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4D0EDC">
        <w:rPr>
          <w:sz w:val="22"/>
          <w:szCs w:val="22"/>
        </w:rPr>
        <w:t>ств дл</w:t>
      </w:r>
      <w:proofErr w:type="gramEnd"/>
      <w:r w:rsidRPr="004D0EDC">
        <w:rPr>
          <w:sz w:val="22"/>
          <w:szCs w:val="22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4D0EDC" w:rsidRPr="004D0EDC" w:rsidRDefault="004D0EDC" w:rsidP="004D0EDC">
      <w:pPr>
        <w:autoSpaceDE w:val="0"/>
        <w:autoSpaceDN w:val="0"/>
        <w:adjustRightInd w:val="0"/>
        <w:spacing w:before="14" w:line="312" w:lineRule="exact"/>
        <w:ind w:firstLine="67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- 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right="38" w:firstLine="68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- 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firstLine="68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- 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firstLine="686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- 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firstLine="686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- 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left="1738"/>
        <w:jc w:val="both"/>
        <w:rPr>
          <w:b/>
          <w:sz w:val="22"/>
          <w:szCs w:val="22"/>
        </w:rPr>
      </w:pP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left="1738"/>
        <w:jc w:val="center"/>
        <w:rPr>
          <w:b/>
          <w:sz w:val="22"/>
          <w:szCs w:val="22"/>
        </w:rPr>
      </w:pPr>
      <w:r w:rsidRPr="004D0EDC">
        <w:rPr>
          <w:b/>
          <w:sz w:val="22"/>
          <w:szCs w:val="22"/>
        </w:rPr>
        <w:t>VI. Ответственность за нарушение положений Кодекса</w:t>
      </w:r>
    </w:p>
    <w:p w:rsidR="004D0EDC" w:rsidRPr="004D0EDC" w:rsidRDefault="004D0EDC" w:rsidP="004D0EDC">
      <w:pPr>
        <w:tabs>
          <w:tab w:val="left" w:pos="851"/>
        </w:tabs>
        <w:autoSpaceDE w:val="0"/>
        <w:autoSpaceDN w:val="0"/>
        <w:adjustRightInd w:val="0"/>
        <w:spacing w:before="326" w:line="312" w:lineRule="exact"/>
        <w:ind w:right="24"/>
        <w:jc w:val="both"/>
        <w:rPr>
          <w:sz w:val="22"/>
          <w:szCs w:val="22"/>
        </w:rPr>
      </w:pPr>
      <w:r w:rsidRPr="004D0EDC">
        <w:rPr>
          <w:sz w:val="22"/>
          <w:szCs w:val="22"/>
        </w:rPr>
        <w:tab/>
        <w:t>6.1. За нарушение положений Кодекса муниципальный служащий несет моральное осуждение, а также иную ответственность в соответствии с законодательством Российской Федерации и Оренбургской области.</w:t>
      </w:r>
    </w:p>
    <w:p w:rsidR="004D0EDC" w:rsidRPr="004D0EDC" w:rsidRDefault="004D0EDC" w:rsidP="004D0EDC">
      <w:pPr>
        <w:tabs>
          <w:tab w:val="left" w:pos="851"/>
        </w:tabs>
        <w:autoSpaceDE w:val="0"/>
        <w:autoSpaceDN w:val="0"/>
        <w:adjustRightInd w:val="0"/>
        <w:spacing w:line="312" w:lineRule="exact"/>
        <w:ind w:right="14"/>
        <w:jc w:val="both"/>
        <w:rPr>
          <w:sz w:val="22"/>
          <w:szCs w:val="22"/>
        </w:rPr>
      </w:pPr>
      <w:r w:rsidRPr="004D0EDC">
        <w:rPr>
          <w:sz w:val="22"/>
          <w:szCs w:val="22"/>
        </w:rPr>
        <w:tab/>
        <w:t xml:space="preserve">6.2.Факт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 муниципального образования Костинский сельсовет </w:t>
      </w:r>
      <w:proofErr w:type="spellStart"/>
      <w:r w:rsidRPr="004D0EDC">
        <w:rPr>
          <w:sz w:val="22"/>
          <w:szCs w:val="22"/>
        </w:rPr>
        <w:t>Курманаевского</w:t>
      </w:r>
      <w:proofErr w:type="spellEnd"/>
      <w:r w:rsidRPr="004D0EDC">
        <w:rPr>
          <w:sz w:val="22"/>
          <w:szCs w:val="22"/>
        </w:rPr>
        <w:t xml:space="preserve"> района (далее - комиссия).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firstLine="677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По итогам рассмотрения на заседании комиссии факта совершения муниципальным служащим неэтичного поступка главе администрации района, начальнику самостоятельного структурного подразделения может быть рекомендовано: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firstLine="667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указать муниципальному служащему на недопустимость совершения неэтичного поступка;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firstLine="672"/>
        <w:jc w:val="both"/>
        <w:rPr>
          <w:sz w:val="22"/>
          <w:szCs w:val="22"/>
        </w:rPr>
      </w:pPr>
      <w:r w:rsidRPr="004D0EDC">
        <w:rPr>
          <w:sz w:val="22"/>
          <w:szCs w:val="22"/>
        </w:rPr>
        <w:lastRenderedPageBreak/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firstLine="68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4D0EDC">
        <w:rPr>
          <w:sz w:val="22"/>
          <w:szCs w:val="22"/>
        </w:rPr>
        <w:t>в</w:t>
      </w:r>
      <w:proofErr w:type="gramEnd"/>
      <w:r w:rsidRPr="004D0EDC">
        <w:rPr>
          <w:sz w:val="22"/>
          <w:szCs w:val="22"/>
        </w:rPr>
        <w:t>: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left="691"/>
        <w:jc w:val="both"/>
        <w:rPr>
          <w:sz w:val="22"/>
          <w:szCs w:val="22"/>
        </w:rPr>
      </w:pPr>
      <w:r w:rsidRPr="004D0EDC">
        <w:rPr>
          <w:sz w:val="22"/>
          <w:szCs w:val="22"/>
        </w:rPr>
        <w:t xml:space="preserve">устном </w:t>
      </w:r>
      <w:proofErr w:type="gramStart"/>
      <w:r w:rsidRPr="004D0EDC">
        <w:rPr>
          <w:sz w:val="22"/>
          <w:szCs w:val="22"/>
        </w:rPr>
        <w:t>замечании</w:t>
      </w:r>
      <w:proofErr w:type="gramEnd"/>
      <w:r w:rsidRPr="004D0EDC">
        <w:rPr>
          <w:sz w:val="22"/>
          <w:szCs w:val="22"/>
        </w:rPr>
        <w:t>;</w:t>
      </w:r>
    </w:p>
    <w:p w:rsidR="004D0EDC" w:rsidRPr="004D0EDC" w:rsidRDefault="004D0EDC" w:rsidP="004D0EDC">
      <w:pPr>
        <w:autoSpaceDE w:val="0"/>
        <w:autoSpaceDN w:val="0"/>
        <w:adjustRightInd w:val="0"/>
        <w:spacing w:line="312" w:lineRule="exact"/>
        <w:ind w:left="686"/>
        <w:jc w:val="both"/>
        <w:rPr>
          <w:sz w:val="22"/>
          <w:szCs w:val="22"/>
        </w:rPr>
      </w:pPr>
      <w:proofErr w:type="gramStart"/>
      <w:r w:rsidRPr="004D0EDC">
        <w:rPr>
          <w:sz w:val="22"/>
          <w:szCs w:val="22"/>
        </w:rPr>
        <w:t>предупреждении</w:t>
      </w:r>
      <w:proofErr w:type="gramEnd"/>
      <w:r w:rsidRPr="004D0EDC">
        <w:rPr>
          <w:sz w:val="22"/>
          <w:szCs w:val="22"/>
        </w:rPr>
        <w:t xml:space="preserve"> о недопустимости совершения неэтичного поступка; требовании о публичном извинении.</w:t>
      </w:r>
    </w:p>
    <w:p w:rsidR="004D0EDC" w:rsidRPr="004D0EDC" w:rsidRDefault="004D0EDC" w:rsidP="004D0EDC">
      <w:pPr>
        <w:autoSpaceDE w:val="0"/>
        <w:autoSpaceDN w:val="0"/>
        <w:adjustRightInd w:val="0"/>
        <w:spacing w:before="5" w:line="312" w:lineRule="exact"/>
        <w:ind w:firstLine="672"/>
        <w:jc w:val="both"/>
        <w:rPr>
          <w:sz w:val="22"/>
          <w:szCs w:val="22"/>
        </w:rPr>
      </w:pPr>
      <w:r w:rsidRPr="004D0EDC">
        <w:rPr>
          <w:sz w:val="22"/>
          <w:szCs w:val="22"/>
        </w:rPr>
        <w:t>По решению главы администрации,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4D0EDC" w:rsidRPr="004D0EDC" w:rsidRDefault="004D0EDC" w:rsidP="004D0EDC">
      <w:pPr>
        <w:tabs>
          <w:tab w:val="left" w:pos="851"/>
        </w:tabs>
        <w:autoSpaceDE w:val="0"/>
        <w:autoSpaceDN w:val="0"/>
        <w:adjustRightInd w:val="0"/>
        <w:spacing w:line="312" w:lineRule="exact"/>
        <w:ind w:right="43"/>
        <w:jc w:val="both"/>
        <w:rPr>
          <w:sz w:val="22"/>
          <w:szCs w:val="22"/>
        </w:rPr>
      </w:pPr>
      <w:r w:rsidRPr="004D0EDC">
        <w:rPr>
          <w:sz w:val="22"/>
          <w:szCs w:val="22"/>
        </w:rPr>
        <w:tab/>
        <w:t>6.3.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4D0EDC" w:rsidRPr="004D0EDC" w:rsidRDefault="004D0EDC" w:rsidP="004D0EDC">
      <w:pPr>
        <w:autoSpaceDE w:val="0"/>
        <w:autoSpaceDN w:val="0"/>
        <w:adjustRightInd w:val="0"/>
        <w:spacing w:line="317" w:lineRule="exact"/>
        <w:ind w:firstLine="691"/>
        <w:jc w:val="both"/>
        <w:rPr>
          <w:sz w:val="28"/>
          <w:szCs w:val="28"/>
        </w:rPr>
      </w:pPr>
    </w:p>
    <w:p w:rsidR="004D0EDC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  <w:bookmarkStart w:id="0" w:name="_GoBack"/>
      <w:bookmarkEnd w:id="0"/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tbl>
      <w:tblPr>
        <w:tblpPr w:leftFromText="180" w:rightFromText="180" w:vertAnchor="text" w:horzAnchor="margin" w:tblpY="25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426C25" w:rsidRPr="00205B31" w:rsidTr="00426C25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25" w:rsidRPr="00205B31" w:rsidRDefault="00426C25" w:rsidP="00426C25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426C25" w:rsidRPr="00205B31" w:rsidRDefault="00426C25" w:rsidP="00426C25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25" w:rsidRPr="00205B31" w:rsidRDefault="00426C25" w:rsidP="00426C25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426C25" w:rsidRPr="00205B31" w:rsidRDefault="00426C25" w:rsidP="00426C25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5" w:rsidRPr="00205B31" w:rsidRDefault="00426C25" w:rsidP="00426C25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426C25" w:rsidRPr="00205B31" w:rsidRDefault="00426C25" w:rsidP="00426C25">
            <w:pPr>
              <w:ind w:left="-1537"/>
              <w:rPr>
                <w:sz w:val="20"/>
                <w:szCs w:val="20"/>
              </w:rPr>
            </w:pPr>
          </w:p>
          <w:p w:rsidR="00426C25" w:rsidRPr="00205B31" w:rsidRDefault="00426C25" w:rsidP="00426C25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426C25" w:rsidRPr="00205B31" w:rsidRDefault="00426C25" w:rsidP="00426C25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C41C2A">
          <w:pgSz w:w="11720" w:h="16600"/>
          <w:pgMar w:top="748" w:right="851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5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8F" w:rsidRDefault="00436A8F">
      <w:r>
        <w:separator/>
      </w:r>
    </w:p>
  </w:endnote>
  <w:endnote w:type="continuationSeparator" w:id="0">
    <w:p w:rsidR="00436A8F" w:rsidRDefault="0043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8F" w:rsidRDefault="00436A8F">
      <w:r>
        <w:separator/>
      </w:r>
    </w:p>
  </w:footnote>
  <w:footnote w:type="continuationSeparator" w:id="0">
    <w:p w:rsidR="00436A8F" w:rsidRDefault="0043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F04A1"/>
    <w:multiLevelType w:val="hybridMultilevel"/>
    <w:tmpl w:val="BC326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5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7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40"/>
  </w:num>
  <w:num w:numId="4">
    <w:abstractNumId w:val="5"/>
  </w:num>
  <w:num w:numId="5">
    <w:abstractNumId w:val="27"/>
  </w:num>
  <w:num w:numId="6">
    <w:abstractNumId w:val="23"/>
  </w:num>
  <w:num w:numId="7">
    <w:abstractNumId w:val="4"/>
  </w:num>
  <w:num w:numId="8">
    <w:abstractNumId w:val="45"/>
  </w:num>
  <w:num w:numId="9">
    <w:abstractNumId w:val="14"/>
  </w:num>
  <w:num w:numId="10">
    <w:abstractNumId w:val="49"/>
  </w:num>
  <w:num w:numId="11">
    <w:abstractNumId w:val="8"/>
  </w:num>
  <w:num w:numId="12">
    <w:abstractNumId w:val="21"/>
  </w:num>
  <w:num w:numId="13">
    <w:abstractNumId w:val="34"/>
  </w:num>
  <w:num w:numId="14">
    <w:abstractNumId w:val="48"/>
  </w:num>
  <w:num w:numId="15">
    <w:abstractNumId w:val="30"/>
  </w:num>
  <w:num w:numId="16">
    <w:abstractNumId w:val="19"/>
  </w:num>
  <w:num w:numId="17">
    <w:abstractNumId w:val="36"/>
  </w:num>
  <w:num w:numId="18">
    <w:abstractNumId w:val="43"/>
  </w:num>
  <w:num w:numId="19">
    <w:abstractNumId w:val="31"/>
  </w:num>
  <w:num w:numId="20">
    <w:abstractNumId w:val="22"/>
  </w:num>
  <w:num w:numId="21">
    <w:abstractNumId w:val="3"/>
  </w:num>
  <w:num w:numId="22">
    <w:abstractNumId w:val="16"/>
  </w:num>
  <w:num w:numId="23">
    <w:abstractNumId w:val="29"/>
  </w:num>
  <w:num w:numId="24">
    <w:abstractNumId w:val="47"/>
  </w:num>
  <w:num w:numId="25">
    <w:abstractNumId w:val="26"/>
  </w:num>
  <w:num w:numId="26">
    <w:abstractNumId w:val="24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9"/>
  </w:num>
  <w:num w:numId="31">
    <w:abstractNumId w:val="35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8"/>
  </w:num>
  <w:num w:numId="35">
    <w:abstractNumId w:val="15"/>
  </w:num>
  <w:num w:numId="36">
    <w:abstractNumId w:val="46"/>
  </w:num>
  <w:num w:numId="37">
    <w:abstractNumId w:val="7"/>
  </w:num>
  <w:num w:numId="38">
    <w:abstractNumId w:val="6"/>
  </w:num>
  <w:num w:numId="39">
    <w:abstractNumId w:val="28"/>
  </w:num>
  <w:num w:numId="40">
    <w:abstractNumId w:val="11"/>
  </w:num>
  <w:num w:numId="41">
    <w:abstractNumId w:val="37"/>
  </w:num>
  <w:num w:numId="42">
    <w:abstractNumId w:val="1"/>
  </w:num>
  <w:num w:numId="43">
    <w:abstractNumId w:val="44"/>
  </w:num>
  <w:num w:numId="44">
    <w:abstractNumId w:val="33"/>
  </w:num>
  <w:num w:numId="45">
    <w:abstractNumId w:val="20"/>
    <w:lvlOverride w:ilvl="0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0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2042"/>
    <w:rsid w:val="00103706"/>
    <w:rsid w:val="001059AF"/>
    <w:rsid w:val="0013180C"/>
    <w:rsid w:val="0014011A"/>
    <w:rsid w:val="001A735E"/>
    <w:rsid w:val="00205B3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612643"/>
    <w:rsid w:val="006200A9"/>
    <w:rsid w:val="0062327C"/>
    <w:rsid w:val="0064525F"/>
    <w:rsid w:val="006B41A5"/>
    <w:rsid w:val="006E161B"/>
    <w:rsid w:val="007B20EE"/>
    <w:rsid w:val="007C4FAD"/>
    <w:rsid w:val="007D4951"/>
    <w:rsid w:val="007E428C"/>
    <w:rsid w:val="007F17E7"/>
    <w:rsid w:val="0083669C"/>
    <w:rsid w:val="008529EF"/>
    <w:rsid w:val="008544C3"/>
    <w:rsid w:val="00857AD0"/>
    <w:rsid w:val="00873DB8"/>
    <w:rsid w:val="00874623"/>
    <w:rsid w:val="008821D4"/>
    <w:rsid w:val="008A3560"/>
    <w:rsid w:val="008B5B03"/>
    <w:rsid w:val="008C6758"/>
    <w:rsid w:val="00937B2F"/>
    <w:rsid w:val="009D4717"/>
    <w:rsid w:val="00A317A1"/>
    <w:rsid w:val="00A34017"/>
    <w:rsid w:val="00A46F59"/>
    <w:rsid w:val="00A730F7"/>
    <w:rsid w:val="00A94B6D"/>
    <w:rsid w:val="00AA4778"/>
    <w:rsid w:val="00AB4C0D"/>
    <w:rsid w:val="00AE0CFE"/>
    <w:rsid w:val="00B0274F"/>
    <w:rsid w:val="00B12694"/>
    <w:rsid w:val="00B35580"/>
    <w:rsid w:val="00B730BA"/>
    <w:rsid w:val="00BE1F07"/>
    <w:rsid w:val="00BE6FF0"/>
    <w:rsid w:val="00BF49E1"/>
    <w:rsid w:val="00C41C2A"/>
    <w:rsid w:val="00C43A6F"/>
    <w:rsid w:val="00C448D6"/>
    <w:rsid w:val="00C92418"/>
    <w:rsid w:val="00CC5969"/>
    <w:rsid w:val="00D32B5E"/>
    <w:rsid w:val="00D423B9"/>
    <w:rsid w:val="00D7437E"/>
    <w:rsid w:val="00D74B1B"/>
    <w:rsid w:val="00E0741B"/>
    <w:rsid w:val="00E35147"/>
    <w:rsid w:val="00E40188"/>
    <w:rsid w:val="00E677C3"/>
    <w:rsid w:val="00E71F76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C5968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9BA7F37F761DAA793C93810B5AFB10C344647A412A53E14BE4DC73CC10D4FEB274CE4E1711B20EFC799B062C77BC0CF2C9B287C78915v0o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9BA7F37F761DAA793C93810B5AFB10C84C617B4B240EEB43BDD071CB1F8BE9B53DC24B1F1AE35FB378C7407864BE0CF2CBB398vCo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9BA7F37F761DAA793C93810B5AFB10C94D637A4F200EEB43BDD071CB1F8BE9B53DC24F1711B709F2269E133D2FB30FEDD7B398DB8B1403v9oB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C9BA7F37F761DAA793C93810B5AFB10C945667F437759E912E8DE74C34FD1F9A374CD4F0911B610F52DCBv4o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C9BA7F37F761DAA793C93810B5AFB10C945667F437759E912E8DE74C34FD1F9A374CD4F0911B610F52DCBv4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D304-D70D-47C1-8B33-984CD9B7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49</cp:revision>
  <dcterms:created xsi:type="dcterms:W3CDTF">2021-07-23T06:11:00Z</dcterms:created>
  <dcterms:modified xsi:type="dcterms:W3CDTF">2022-03-09T04:49:00Z</dcterms:modified>
</cp:coreProperties>
</file>