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EE" w:rsidRDefault="00DF3EEE" w:rsidP="00DF3EEE">
      <w:pPr>
        <w:spacing w:after="0" w:line="240" w:lineRule="auto"/>
        <w:rPr>
          <w:rFonts w:ascii="Times New Roman" w:eastAsia="Times New Roman" w:hAnsi="Times New Roman" w:cs="Times New Roman"/>
          <w:sz w:val="24"/>
          <w:szCs w:val="24"/>
        </w:rPr>
      </w:pPr>
    </w:p>
    <w:p w:rsidR="00DF3EEE" w:rsidRPr="001D639F" w:rsidRDefault="00DF3EEE" w:rsidP="00513FA9">
      <w:pPr>
        <w:tabs>
          <w:tab w:val="left" w:pos="7185"/>
        </w:tabs>
        <w:spacing w:after="0"/>
      </w:pPr>
      <w:r>
        <w:t xml:space="preserve">                        </w:t>
      </w:r>
      <w:r w:rsidRPr="001D639F">
        <w:rPr>
          <w:noProof/>
        </w:rPr>
        <w:drawing>
          <wp:inline distT="0" distB="0" distL="0" distR="0">
            <wp:extent cx="495300" cy="6096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6"/>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00513FA9">
        <w:tab/>
      </w:r>
      <w:r w:rsidR="0060747D">
        <w:rPr>
          <w:rFonts w:ascii="Times New Roman" w:hAnsi="Times New Roman" w:cs="Times New Roman"/>
          <w:b/>
          <w:sz w:val="28"/>
          <w:szCs w:val="28"/>
          <w:u w:val="single"/>
        </w:rPr>
        <w:t xml:space="preserve"> </w:t>
      </w:r>
    </w:p>
    <w:p w:rsidR="00DF3EEE" w:rsidRPr="001D639F" w:rsidRDefault="00DF3EEE" w:rsidP="00DF3EEE">
      <w:pPr>
        <w:spacing w:after="0" w:line="240" w:lineRule="auto"/>
        <w:rPr>
          <w:rFonts w:ascii="Times New Roman" w:hAnsi="Times New Roman" w:cs="Times New Roman"/>
          <w:b/>
          <w:bCs/>
          <w:sz w:val="24"/>
        </w:rPr>
      </w:pPr>
      <w:r>
        <w:rPr>
          <w:rFonts w:ascii="Times New Roman" w:hAnsi="Times New Roman" w:cs="Times New Roman"/>
          <w:b/>
          <w:bCs/>
          <w:sz w:val="24"/>
        </w:rPr>
        <w:t xml:space="preserve">             </w:t>
      </w:r>
      <w:r w:rsidRPr="001D639F">
        <w:rPr>
          <w:rFonts w:ascii="Times New Roman" w:hAnsi="Times New Roman" w:cs="Times New Roman"/>
          <w:b/>
          <w:bCs/>
          <w:sz w:val="24"/>
        </w:rPr>
        <w:t xml:space="preserve">Администрация </w:t>
      </w:r>
    </w:p>
    <w:p w:rsidR="00DF3EEE" w:rsidRPr="001D639F" w:rsidRDefault="00DF3EEE" w:rsidP="00DF3EEE">
      <w:pPr>
        <w:spacing w:after="0" w:line="240" w:lineRule="auto"/>
        <w:rPr>
          <w:rFonts w:ascii="Times New Roman" w:hAnsi="Times New Roman" w:cs="Times New Roman"/>
          <w:b/>
          <w:bCs/>
          <w:sz w:val="24"/>
        </w:rPr>
      </w:pPr>
      <w:r>
        <w:rPr>
          <w:rFonts w:ascii="Times New Roman" w:hAnsi="Times New Roman" w:cs="Times New Roman"/>
          <w:b/>
          <w:bCs/>
          <w:sz w:val="24"/>
        </w:rPr>
        <w:t xml:space="preserve"> </w:t>
      </w:r>
      <w:r w:rsidRPr="001D639F">
        <w:rPr>
          <w:rFonts w:ascii="Times New Roman" w:hAnsi="Times New Roman" w:cs="Times New Roman"/>
          <w:b/>
          <w:bCs/>
          <w:sz w:val="24"/>
        </w:rPr>
        <w:t>Муниципального образования</w:t>
      </w:r>
    </w:p>
    <w:p w:rsidR="00DF3EEE" w:rsidRPr="001D639F" w:rsidRDefault="00DF3EEE" w:rsidP="00DF3EEE">
      <w:pPr>
        <w:spacing w:after="0" w:line="240" w:lineRule="auto"/>
        <w:rPr>
          <w:rFonts w:ascii="Times New Roman" w:hAnsi="Times New Roman" w:cs="Times New Roman"/>
          <w:b/>
          <w:bCs/>
          <w:sz w:val="24"/>
        </w:rPr>
      </w:pPr>
      <w:r>
        <w:rPr>
          <w:rFonts w:ascii="Times New Roman" w:hAnsi="Times New Roman" w:cs="Times New Roman"/>
          <w:b/>
          <w:bCs/>
          <w:sz w:val="24"/>
        </w:rPr>
        <w:t xml:space="preserve">      Костинский</w:t>
      </w:r>
      <w:r w:rsidRPr="001D639F">
        <w:rPr>
          <w:rFonts w:ascii="Times New Roman" w:hAnsi="Times New Roman" w:cs="Times New Roman"/>
          <w:b/>
          <w:bCs/>
          <w:sz w:val="24"/>
        </w:rPr>
        <w:t xml:space="preserve"> сельсовет</w:t>
      </w:r>
    </w:p>
    <w:p w:rsidR="00DF3EEE" w:rsidRPr="001D639F" w:rsidRDefault="00DF3EEE" w:rsidP="00DF3EEE">
      <w:pPr>
        <w:spacing w:after="0" w:line="240" w:lineRule="auto"/>
        <w:rPr>
          <w:rFonts w:ascii="Times New Roman" w:hAnsi="Times New Roman" w:cs="Times New Roman"/>
          <w:b/>
          <w:bCs/>
          <w:sz w:val="24"/>
        </w:rPr>
      </w:pPr>
      <w:r>
        <w:rPr>
          <w:rFonts w:ascii="Times New Roman" w:hAnsi="Times New Roman" w:cs="Times New Roman"/>
          <w:b/>
          <w:bCs/>
          <w:sz w:val="24"/>
        </w:rPr>
        <w:t xml:space="preserve">      </w:t>
      </w:r>
      <w:proofErr w:type="spellStart"/>
      <w:r w:rsidRPr="001D639F">
        <w:rPr>
          <w:rFonts w:ascii="Times New Roman" w:hAnsi="Times New Roman" w:cs="Times New Roman"/>
          <w:b/>
          <w:bCs/>
          <w:sz w:val="24"/>
        </w:rPr>
        <w:t>Курманаевского</w:t>
      </w:r>
      <w:proofErr w:type="spellEnd"/>
      <w:r w:rsidRPr="001D639F">
        <w:rPr>
          <w:rFonts w:ascii="Times New Roman" w:hAnsi="Times New Roman" w:cs="Times New Roman"/>
          <w:b/>
          <w:bCs/>
          <w:sz w:val="24"/>
        </w:rPr>
        <w:t xml:space="preserve"> района</w:t>
      </w:r>
    </w:p>
    <w:p w:rsidR="00DF3EEE" w:rsidRPr="001D639F" w:rsidRDefault="00DF3EEE" w:rsidP="00DF3EEE">
      <w:pPr>
        <w:spacing w:after="0" w:line="240" w:lineRule="auto"/>
        <w:rPr>
          <w:rFonts w:ascii="Times New Roman" w:hAnsi="Times New Roman" w:cs="Times New Roman"/>
          <w:b/>
          <w:bCs/>
          <w:sz w:val="24"/>
        </w:rPr>
      </w:pPr>
      <w:r>
        <w:rPr>
          <w:rFonts w:ascii="Times New Roman" w:hAnsi="Times New Roman" w:cs="Times New Roman"/>
          <w:b/>
          <w:bCs/>
          <w:sz w:val="24"/>
        </w:rPr>
        <w:t xml:space="preserve">      </w:t>
      </w:r>
      <w:r w:rsidRPr="001D639F">
        <w:rPr>
          <w:rFonts w:ascii="Times New Roman" w:hAnsi="Times New Roman" w:cs="Times New Roman"/>
          <w:b/>
          <w:bCs/>
          <w:sz w:val="24"/>
        </w:rPr>
        <w:t>Оренбургской области</w:t>
      </w:r>
    </w:p>
    <w:p w:rsidR="00DF3EEE" w:rsidRPr="001D639F" w:rsidRDefault="00DF3EEE" w:rsidP="00DF3EEE">
      <w:pPr>
        <w:spacing w:after="0"/>
        <w:rPr>
          <w:rFonts w:ascii="Times New Roman" w:hAnsi="Times New Roman" w:cs="Times New Roman"/>
          <w:b/>
          <w:bCs/>
          <w:sz w:val="24"/>
        </w:rPr>
      </w:pPr>
    </w:p>
    <w:p w:rsidR="00DF3EEE" w:rsidRPr="001D639F" w:rsidRDefault="00DF3EEE" w:rsidP="00DF3EEE">
      <w:pPr>
        <w:spacing w:after="0"/>
        <w:rPr>
          <w:rFonts w:ascii="Times New Roman" w:hAnsi="Times New Roman" w:cs="Times New Roman"/>
          <w:b/>
          <w:bCs/>
          <w:sz w:val="24"/>
        </w:rPr>
      </w:pPr>
      <w:r>
        <w:rPr>
          <w:rFonts w:ascii="Times New Roman" w:hAnsi="Times New Roman" w:cs="Times New Roman"/>
          <w:b/>
          <w:bCs/>
          <w:sz w:val="24"/>
        </w:rPr>
        <w:t xml:space="preserve">          </w:t>
      </w:r>
      <w:r w:rsidR="00513FA9">
        <w:rPr>
          <w:rFonts w:ascii="Times New Roman" w:hAnsi="Times New Roman" w:cs="Times New Roman"/>
          <w:b/>
          <w:bCs/>
          <w:sz w:val="24"/>
        </w:rPr>
        <w:t xml:space="preserve"> </w:t>
      </w:r>
      <w:r>
        <w:rPr>
          <w:rFonts w:ascii="Times New Roman" w:hAnsi="Times New Roman" w:cs="Times New Roman"/>
          <w:b/>
          <w:bCs/>
          <w:sz w:val="24"/>
        </w:rPr>
        <w:t>ПОСТАНОВЛЕНИЕ</w:t>
      </w:r>
    </w:p>
    <w:p w:rsidR="00DF3EEE" w:rsidRPr="001D639F" w:rsidRDefault="00DF3EEE" w:rsidP="00DF3EEE">
      <w:pPr>
        <w:spacing w:after="0"/>
        <w:rPr>
          <w:rFonts w:ascii="Times New Roman" w:hAnsi="Times New Roman" w:cs="Times New Roman"/>
          <w:b/>
          <w:bCs/>
          <w:sz w:val="24"/>
        </w:rPr>
      </w:pPr>
    </w:p>
    <w:p w:rsidR="00DF3EEE" w:rsidRPr="009458F6" w:rsidRDefault="00DF3EEE" w:rsidP="00DF3EEE">
      <w:pPr>
        <w:spacing w:after="0"/>
        <w:rPr>
          <w:rFonts w:ascii="Times New Roman" w:hAnsi="Times New Roman" w:cs="Times New Roman"/>
          <w:sz w:val="28"/>
          <w:szCs w:val="28"/>
        </w:rPr>
      </w:pPr>
      <w:r>
        <w:rPr>
          <w:rFonts w:ascii="Times New Roman" w:hAnsi="Times New Roman" w:cs="Times New Roman"/>
          <w:sz w:val="28"/>
          <w:szCs w:val="28"/>
        </w:rPr>
        <w:t xml:space="preserve">          </w:t>
      </w:r>
      <w:r w:rsidR="0060747D">
        <w:rPr>
          <w:rFonts w:ascii="Times New Roman" w:hAnsi="Times New Roman" w:cs="Times New Roman"/>
          <w:sz w:val="28"/>
          <w:szCs w:val="28"/>
        </w:rPr>
        <w:t>06.03.2020 № 11</w:t>
      </w:r>
      <w:r w:rsidRPr="009458F6">
        <w:rPr>
          <w:rFonts w:ascii="Times New Roman" w:hAnsi="Times New Roman" w:cs="Times New Roman"/>
          <w:sz w:val="28"/>
          <w:szCs w:val="28"/>
        </w:rPr>
        <w:t>-п</w:t>
      </w:r>
    </w:p>
    <w:p w:rsidR="00DF3EEE" w:rsidRDefault="00DF3EEE" w:rsidP="00247956">
      <w:pPr>
        <w:spacing w:after="0" w:line="240" w:lineRule="auto"/>
        <w:jc w:val="center"/>
        <w:rPr>
          <w:rFonts w:ascii="Times New Roman" w:eastAsia="Times New Roman" w:hAnsi="Times New Roman" w:cs="Times New Roman"/>
          <w:sz w:val="24"/>
          <w:szCs w:val="24"/>
        </w:rPr>
      </w:pPr>
    </w:p>
    <w:p w:rsidR="00DF3EEE" w:rsidRPr="00DF3EEE" w:rsidRDefault="00DF3EEE" w:rsidP="00DF3EEE">
      <w:pPr>
        <w:spacing w:after="0" w:line="240" w:lineRule="auto"/>
        <w:jc w:val="both"/>
        <w:rPr>
          <w:rFonts w:ascii="Times New Roman" w:eastAsia="Times New Roman" w:hAnsi="Times New Roman" w:cs="Times New Roman"/>
          <w:sz w:val="28"/>
          <w:szCs w:val="28"/>
        </w:rPr>
      </w:pPr>
    </w:p>
    <w:p w:rsidR="00D67CC1" w:rsidRPr="00DF3EEE" w:rsidRDefault="00D67CC1" w:rsidP="00DF3EEE">
      <w:pPr>
        <w:spacing w:after="0" w:line="240" w:lineRule="auto"/>
        <w:jc w:val="both"/>
        <w:rPr>
          <w:rFonts w:ascii="Times New Roman" w:eastAsia="Times New Roman" w:hAnsi="Times New Roman" w:cs="Times New Roman"/>
          <w:bCs/>
          <w:sz w:val="28"/>
          <w:szCs w:val="28"/>
        </w:rPr>
      </w:pPr>
      <w:proofErr w:type="gramStart"/>
      <w:r w:rsidRPr="00DF3EEE">
        <w:rPr>
          <w:rFonts w:ascii="Times New Roman" w:eastAsia="Times New Roman" w:hAnsi="Times New Roman" w:cs="Times New Roman"/>
          <w:bCs/>
          <w:sz w:val="28"/>
          <w:szCs w:val="28"/>
        </w:rPr>
        <w:t>Об утверждении Положения о порядке проведения</w:t>
      </w:r>
      <w:r w:rsidR="00E12C7B" w:rsidRPr="00DF3EEE">
        <w:rPr>
          <w:rFonts w:ascii="Times New Roman" w:eastAsia="Times New Roman" w:hAnsi="Times New Roman" w:cs="Times New Roman"/>
          <w:bCs/>
          <w:sz w:val="28"/>
          <w:szCs w:val="28"/>
        </w:rPr>
        <w:t xml:space="preserve"> </w:t>
      </w:r>
      <w:r w:rsidRPr="00DF3EEE">
        <w:rPr>
          <w:rFonts w:ascii="Times New Roman" w:eastAsia="Times New Roman" w:hAnsi="Times New Roman" w:cs="Times New Roman"/>
          <w:bCs/>
          <w:sz w:val="28"/>
          <w:szCs w:val="28"/>
        </w:rPr>
        <w:t>открытого конкурса на право заключения договора по</w:t>
      </w:r>
      <w:r w:rsidR="00E12C7B" w:rsidRPr="00DF3EEE">
        <w:rPr>
          <w:rFonts w:ascii="Times New Roman" w:eastAsia="Times New Roman" w:hAnsi="Times New Roman" w:cs="Times New Roman"/>
          <w:bCs/>
          <w:sz w:val="28"/>
          <w:szCs w:val="28"/>
        </w:rPr>
        <w:t xml:space="preserve"> </w:t>
      </w:r>
      <w:r w:rsidR="00DF3EEE" w:rsidRPr="00DF3EEE">
        <w:rPr>
          <w:rFonts w:ascii="Times New Roman" w:eastAsia="Times New Roman" w:hAnsi="Times New Roman" w:cs="Times New Roman"/>
          <w:bCs/>
          <w:sz w:val="28"/>
          <w:szCs w:val="28"/>
        </w:rPr>
        <w:t xml:space="preserve">отбору специализированной </w:t>
      </w:r>
      <w:r w:rsidRPr="00DF3EEE">
        <w:rPr>
          <w:rFonts w:ascii="Times New Roman" w:eastAsia="Times New Roman" w:hAnsi="Times New Roman" w:cs="Times New Roman"/>
          <w:bCs/>
          <w:sz w:val="28"/>
          <w:szCs w:val="28"/>
        </w:rPr>
        <w:t>организации по вопросам</w:t>
      </w:r>
      <w:proofErr w:type="gramEnd"/>
      <w:r w:rsidR="00DF3EEE" w:rsidRPr="00DF3EEE">
        <w:rPr>
          <w:rFonts w:ascii="Times New Roman" w:eastAsia="Times New Roman" w:hAnsi="Times New Roman" w:cs="Times New Roman"/>
          <w:sz w:val="28"/>
          <w:szCs w:val="28"/>
        </w:rPr>
        <w:t xml:space="preserve"> </w:t>
      </w:r>
      <w:r w:rsidRPr="00DF3EEE">
        <w:rPr>
          <w:rFonts w:ascii="Times New Roman" w:eastAsia="Times New Roman" w:hAnsi="Times New Roman" w:cs="Times New Roman"/>
          <w:bCs/>
          <w:sz w:val="28"/>
          <w:szCs w:val="28"/>
        </w:rPr>
        <w:t xml:space="preserve">похоронного дела для оказания ритуальных услуг по погребению на территории </w:t>
      </w:r>
      <w:r w:rsidR="00E12C7B" w:rsidRPr="00DF3EEE">
        <w:rPr>
          <w:rFonts w:ascii="Times New Roman" w:eastAsia="Times New Roman" w:hAnsi="Times New Roman" w:cs="Times New Roman"/>
          <w:bCs/>
          <w:sz w:val="28"/>
          <w:szCs w:val="28"/>
        </w:rPr>
        <w:t xml:space="preserve">муниципального образования </w:t>
      </w:r>
      <w:r w:rsidR="00DF3EEE" w:rsidRPr="00DF3EEE">
        <w:rPr>
          <w:rFonts w:ascii="Times New Roman" w:eastAsia="Times New Roman" w:hAnsi="Times New Roman" w:cs="Times New Roman"/>
          <w:bCs/>
          <w:sz w:val="28"/>
          <w:szCs w:val="28"/>
        </w:rPr>
        <w:t xml:space="preserve">Костинский </w:t>
      </w:r>
      <w:r w:rsidR="00E12C7B" w:rsidRPr="00DF3EEE">
        <w:rPr>
          <w:rFonts w:ascii="Times New Roman" w:eastAsia="Times New Roman" w:hAnsi="Times New Roman" w:cs="Times New Roman"/>
          <w:bCs/>
          <w:sz w:val="28"/>
          <w:szCs w:val="28"/>
        </w:rPr>
        <w:t xml:space="preserve">сельсовет </w:t>
      </w:r>
      <w:proofErr w:type="spellStart"/>
      <w:r w:rsidR="00E12C7B" w:rsidRPr="00DF3EEE">
        <w:rPr>
          <w:rFonts w:ascii="Times New Roman" w:eastAsia="Times New Roman" w:hAnsi="Times New Roman" w:cs="Times New Roman"/>
          <w:bCs/>
          <w:sz w:val="28"/>
          <w:szCs w:val="28"/>
        </w:rPr>
        <w:t>Курманаевского</w:t>
      </w:r>
      <w:proofErr w:type="spellEnd"/>
      <w:r w:rsidR="00E12C7B" w:rsidRPr="00DF3EEE">
        <w:rPr>
          <w:rFonts w:ascii="Times New Roman" w:eastAsia="Times New Roman" w:hAnsi="Times New Roman" w:cs="Times New Roman"/>
          <w:bCs/>
          <w:sz w:val="28"/>
          <w:szCs w:val="28"/>
        </w:rPr>
        <w:t xml:space="preserve"> района</w:t>
      </w:r>
    </w:p>
    <w:p w:rsidR="00DF3EEE" w:rsidRPr="00DF3EEE" w:rsidRDefault="00DF3EEE" w:rsidP="00E12C7B">
      <w:pPr>
        <w:spacing w:after="0" w:line="240" w:lineRule="auto"/>
        <w:jc w:val="center"/>
        <w:rPr>
          <w:rFonts w:ascii="Times New Roman" w:eastAsia="Times New Roman" w:hAnsi="Times New Roman" w:cs="Times New Roman"/>
          <w:sz w:val="28"/>
          <w:szCs w:val="28"/>
        </w:rPr>
      </w:pPr>
    </w:p>
    <w:p w:rsidR="00D67CC1" w:rsidRPr="00DF3EEE" w:rsidRDefault="00D67CC1" w:rsidP="00D67CC1">
      <w:pPr>
        <w:spacing w:after="0" w:line="240" w:lineRule="auto"/>
        <w:ind w:firstLine="567"/>
        <w:jc w:val="both"/>
        <w:rPr>
          <w:rFonts w:ascii="Times New Roman" w:eastAsia="Times New Roman" w:hAnsi="Times New Roman" w:cs="Times New Roman"/>
          <w:sz w:val="28"/>
          <w:szCs w:val="28"/>
        </w:rPr>
      </w:pPr>
      <w:r w:rsidRPr="00DF3EEE">
        <w:rPr>
          <w:rFonts w:ascii="Times New Roman" w:eastAsia="Times New Roman" w:hAnsi="Times New Roman" w:cs="Times New Roman"/>
          <w:sz w:val="28"/>
          <w:szCs w:val="28"/>
        </w:rPr>
        <w:t> </w:t>
      </w:r>
    </w:p>
    <w:p w:rsidR="00D67CC1" w:rsidRPr="00DF3EEE" w:rsidRDefault="00DA78A0" w:rsidP="00DA78A0">
      <w:pPr>
        <w:spacing w:after="0" w:line="240" w:lineRule="auto"/>
        <w:ind w:firstLine="709"/>
        <w:jc w:val="both"/>
        <w:rPr>
          <w:rFonts w:ascii="Times New Roman" w:eastAsia="Times New Roman" w:hAnsi="Times New Roman" w:cs="Times New Roman"/>
          <w:sz w:val="28"/>
          <w:szCs w:val="28"/>
        </w:rPr>
      </w:pPr>
      <w:r w:rsidRPr="00DF3EEE">
        <w:rPr>
          <w:rFonts w:ascii="Times New Roman" w:eastAsia="Times New Roman" w:hAnsi="Times New Roman" w:cs="Times New Roman"/>
          <w:sz w:val="28"/>
          <w:szCs w:val="28"/>
        </w:rPr>
        <w:t>В соответствии</w:t>
      </w:r>
      <w:r w:rsidR="00D67CC1" w:rsidRPr="00DF3EEE">
        <w:rPr>
          <w:rFonts w:ascii="Times New Roman" w:eastAsia="Times New Roman" w:hAnsi="Times New Roman" w:cs="Times New Roman"/>
          <w:sz w:val="28"/>
          <w:szCs w:val="28"/>
        </w:rPr>
        <w:t xml:space="preserve"> с Гражданским Кодексом Российской Федерации, федеральными законами от 12 января 1996 года №</w:t>
      </w:r>
      <w:r w:rsidR="00E12C7B" w:rsidRPr="00DF3EEE">
        <w:rPr>
          <w:rFonts w:ascii="Times New Roman" w:eastAsia="Times New Roman" w:hAnsi="Times New Roman" w:cs="Times New Roman"/>
          <w:sz w:val="28"/>
          <w:szCs w:val="28"/>
        </w:rPr>
        <w:t xml:space="preserve"> </w:t>
      </w:r>
      <w:r w:rsidR="00D67CC1" w:rsidRPr="00DF3EEE">
        <w:rPr>
          <w:rFonts w:ascii="Times New Roman" w:eastAsia="Times New Roman" w:hAnsi="Times New Roman" w:cs="Times New Roman"/>
          <w:sz w:val="28"/>
          <w:szCs w:val="28"/>
        </w:rPr>
        <w:t xml:space="preserve">8 </w:t>
      </w:r>
      <w:r w:rsidRPr="00DF3EEE">
        <w:rPr>
          <w:rFonts w:ascii="Times New Roman" w:eastAsia="Times New Roman" w:hAnsi="Times New Roman" w:cs="Times New Roman"/>
          <w:sz w:val="28"/>
          <w:szCs w:val="28"/>
        </w:rPr>
        <w:t xml:space="preserve">- </w:t>
      </w:r>
      <w:r w:rsidR="00D67CC1" w:rsidRPr="00DF3EEE">
        <w:rPr>
          <w:rFonts w:ascii="Times New Roman" w:eastAsia="Times New Roman" w:hAnsi="Times New Roman" w:cs="Times New Roman"/>
          <w:sz w:val="28"/>
          <w:szCs w:val="28"/>
        </w:rPr>
        <w:t>ФЗ «О погребении и похоронном деле», от 06 октября 2003 года № 131-ФЗ «Об общих принципах местного самоуправления в Российской Федерации», от 26 июля 2006 года</w:t>
      </w:r>
      <w:r w:rsidRPr="00DF3EEE">
        <w:rPr>
          <w:rFonts w:ascii="Times New Roman" w:eastAsia="Times New Roman" w:hAnsi="Times New Roman" w:cs="Times New Roman"/>
          <w:sz w:val="28"/>
          <w:szCs w:val="28"/>
        </w:rPr>
        <w:t xml:space="preserve"> </w:t>
      </w:r>
      <w:r w:rsidR="00D67CC1" w:rsidRPr="00DF3EEE">
        <w:rPr>
          <w:rFonts w:ascii="Times New Roman" w:eastAsia="Times New Roman" w:hAnsi="Times New Roman" w:cs="Times New Roman"/>
          <w:sz w:val="28"/>
          <w:szCs w:val="28"/>
        </w:rPr>
        <w:t xml:space="preserve">№ 135-ФЗ «О защите конкуренции», Указом Президента Российской Федерации от 29 июня 1996 года № 1001 «О гарантиях прав граждан на предоставления услуг по погребению умерших», Уставом </w:t>
      </w:r>
      <w:r w:rsidR="00E12C7B" w:rsidRPr="00DF3EEE">
        <w:rPr>
          <w:rFonts w:ascii="Times New Roman" w:eastAsia="Times New Roman" w:hAnsi="Times New Roman" w:cs="Times New Roman"/>
          <w:sz w:val="28"/>
          <w:szCs w:val="28"/>
        </w:rPr>
        <w:t xml:space="preserve">муниципального образования </w:t>
      </w:r>
      <w:r w:rsidR="00DF3EEE">
        <w:rPr>
          <w:rFonts w:ascii="Times New Roman" w:eastAsia="Times New Roman" w:hAnsi="Times New Roman" w:cs="Times New Roman"/>
          <w:sz w:val="28"/>
          <w:szCs w:val="28"/>
        </w:rPr>
        <w:t>Костинский</w:t>
      </w:r>
      <w:r w:rsidR="00E12C7B" w:rsidRPr="00DF3EEE">
        <w:rPr>
          <w:rFonts w:ascii="Times New Roman" w:eastAsia="Times New Roman" w:hAnsi="Times New Roman" w:cs="Times New Roman"/>
          <w:sz w:val="28"/>
          <w:szCs w:val="28"/>
        </w:rPr>
        <w:t xml:space="preserve"> сельсовет:</w:t>
      </w:r>
    </w:p>
    <w:p w:rsidR="00D67CC1" w:rsidRPr="00DF3EEE" w:rsidRDefault="00E12C7B" w:rsidP="00DA78A0">
      <w:pPr>
        <w:spacing w:after="0" w:line="240" w:lineRule="auto"/>
        <w:ind w:firstLine="709"/>
        <w:jc w:val="both"/>
        <w:rPr>
          <w:rFonts w:ascii="Times New Roman" w:eastAsia="Times New Roman" w:hAnsi="Times New Roman" w:cs="Times New Roman"/>
          <w:sz w:val="28"/>
          <w:szCs w:val="28"/>
        </w:rPr>
      </w:pPr>
      <w:r w:rsidRPr="00DF3EEE">
        <w:rPr>
          <w:rFonts w:ascii="Times New Roman" w:eastAsia="Times New Roman" w:hAnsi="Times New Roman" w:cs="Times New Roman"/>
          <w:sz w:val="28"/>
          <w:szCs w:val="28"/>
        </w:rPr>
        <w:t xml:space="preserve">1. </w:t>
      </w:r>
      <w:r w:rsidR="00D67CC1" w:rsidRPr="00DF3EEE">
        <w:rPr>
          <w:rFonts w:ascii="Times New Roman" w:eastAsia="Times New Roman" w:hAnsi="Times New Roman" w:cs="Times New Roman"/>
          <w:sz w:val="28"/>
          <w:szCs w:val="28"/>
        </w:rPr>
        <w:t xml:space="preserve">Утвердить Положение </w:t>
      </w:r>
      <w:proofErr w:type="gramStart"/>
      <w:r w:rsidR="00D67CC1" w:rsidRPr="00DF3EEE">
        <w:rPr>
          <w:rFonts w:ascii="Times New Roman" w:eastAsia="Times New Roman" w:hAnsi="Times New Roman" w:cs="Times New Roman"/>
          <w:sz w:val="28"/>
          <w:szCs w:val="28"/>
        </w:rPr>
        <w:t>о порядке проведения открытого конкурса на право заключения договора по отбору специализированной организации по вопросам похоронного дела для оказания</w:t>
      </w:r>
      <w:proofErr w:type="gramEnd"/>
      <w:r w:rsidR="00D67CC1" w:rsidRPr="00DF3EEE">
        <w:rPr>
          <w:rFonts w:ascii="Times New Roman" w:eastAsia="Times New Roman" w:hAnsi="Times New Roman" w:cs="Times New Roman"/>
          <w:sz w:val="28"/>
          <w:szCs w:val="28"/>
        </w:rPr>
        <w:t xml:space="preserve"> ритуальных услуг по погребению на территории </w:t>
      </w:r>
      <w:r w:rsidRPr="00DF3EEE">
        <w:rPr>
          <w:rFonts w:ascii="Times New Roman" w:eastAsia="Times New Roman" w:hAnsi="Times New Roman" w:cs="Times New Roman"/>
          <w:bCs/>
          <w:sz w:val="28"/>
          <w:szCs w:val="28"/>
        </w:rPr>
        <w:t xml:space="preserve">муниципального образования </w:t>
      </w:r>
      <w:r w:rsidR="00DF3EEE">
        <w:rPr>
          <w:rFonts w:ascii="Times New Roman" w:eastAsia="Times New Roman" w:hAnsi="Times New Roman" w:cs="Times New Roman"/>
          <w:sz w:val="28"/>
          <w:szCs w:val="28"/>
        </w:rPr>
        <w:t>Костинский</w:t>
      </w:r>
      <w:r w:rsidRPr="00DF3EEE">
        <w:rPr>
          <w:rFonts w:ascii="Times New Roman" w:eastAsia="Times New Roman" w:hAnsi="Times New Roman" w:cs="Times New Roman"/>
          <w:bCs/>
          <w:sz w:val="28"/>
          <w:szCs w:val="28"/>
        </w:rPr>
        <w:t xml:space="preserve"> сельсовет </w:t>
      </w:r>
      <w:proofErr w:type="spellStart"/>
      <w:r w:rsidRPr="00DF3EEE">
        <w:rPr>
          <w:rFonts w:ascii="Times New Roman" w:eastAsia="Times New Roman" w:hAnsi="Times New Roman" w:cs="Times New Roman"/>
          <w:bCs/>
          <w:sz w:val="28"/>
          <w:szCs w:val="28"/>
        </w:rPr>
        <w:t>Курманаевского</w:t>
      </w:r>
      <w:proofErr w:type="spellEnd"/>
      <w:r w:rsidRPr="00DF3EEE">
        <w:rPr>
          <w:rFonts w:ascii="Times New Roman" w:eastAsia="Times New Roman" w:hAnsi="Times New Roman" w:cs="Times New Roman"/>
          <w:bCs/>
          <w:sz w:val="28"/>
          <w:szCs w:val="28"/>
        </w:rPr>
        <w:t xml:space="preserve"> района</w:t>
      </w:r>
      <w:r w:rsidRPr="00DF3EEE">
        <w:rPr>
          <w:rFonts w:ascii="Times New Roman" w:eastAsia="Times New Roman" w:hAnsi="Times New Roman" w:cs="Times New Roman"/>
          <w:sz w:val="28"/>
          <w:szCs w:val="28"/>
        </w:rPr>
        <w:t>, согласно приложению.</w:t>
      </w:r>
    </w:p>
    <w:p w:rsidR="00DF3EEE" w:rsidRPr="00FC39D0" w:rsidRDefault="00DF3EEE" w:rsidP="00DF3EEE">
      <w:pPr>
        <w:tabs>
          <w:tab w:val="left" w:pos="284"/>
        </w:tabs>
        <w:spacing w:after="0"/>
        <w:ind w:firstLine="567"/>
        <w:jc w:val="both"/>
        <w:rPr>
          <w:rFonts w:ascii="Times New Roman" w:hAnsi="Times New Roman" w:cs="Times New Roman"/>
          <w:sz w:val="28"/>
          <w:szCs w:val="28"/>
        </w:rPr>
      </w:pPr>
      <w:r>
        <w:rPr>
          <w:rFonts w:ascii="Times New Roman" w:hAnsi="Times New Roman" w:cs="Times New Roman"/>
          <w:sz w:val="28"/>
          <w:szCs w:val="28"/>
        </w:rPr>
        <w:t>2.</w:t>
      </w:r>
      <w:proofErr w:type="gramStart"/>
      <w:r w:rsidRPr="00FC39D0">
        <w:rPr>
          <w:rFonts w:ascii="Times New Roman" w:hAnsi="Times New Roman" w:cs="Times New Roman"/>
          <w:sz w:val="28"/>
          <w:szCs w:val="28"/>
        </w:rPr>
        <w:t>Контроль з</w:t>
      </w:r>
      <w:r>
        <w:rPr>
          <w:rFonts w:ascii="Times New Roman" w:hAnsi="Times New Roman" w:cs="Times New Roman"/>
          <w:sz w:val="28"/>
          <w:szCs w:val="28"/>
        </w:rPr>
        <w:t>а</w:t>
      </w:r>
      <w:proofErr w:type="gramEnd"/>
      <w:r>
        <w:rPr>
          <w:rFonts w:ascii="Times New Roman" w:hAnsi="Times New Roman" w:cs="Times New Roman"/>
          <w:sz w:val="28"/>
          <w:szCs w:val="28"/>
        </w:rPr>
        <w:t xml:space="preserve"> исполнением настоящего постановления</w:t>
      </w:r>
      <w:r w:rsidRPr="00FC39D0">
        <w:rPr>
          <w:rFonts w:ascii="Times New Roman" w:hAnsi="Times New Roman" w:cs="Times New Roman"/>
          <w:sz w:val="28"/>
          <w:szCs w:val="28"/>
        </w:rPr>
        <w:t xml:space="preserve"> оставляю за собой.</w:t>
      </w:r>
    </w:p>
    <w:p w:rsidR="00DF3EEE" w:rsidRPr="000D5280" w:rsidRDefault="00DF3EEE" w:rsidP="00DF3EEE">
      <w:pPr>
        <w:tabs>
          <w:tab w:val="left" w:pos="0"/>
          <w:tab w:val="left" w:pos="1134"/>
          <w:tab w:val="left" w:pos="1701"/>
        </w:tabs>
        <w:spacing w:after="0" w:line="240" w:lineRule="auto"/>
        <w:ind w:firstLine="567"/>
        <w:jc w:val="both"/>
        <w:rPr>
          <w:rFonts w:ascii="Times New Roman" w:hAnsi="Times New Roman" w:cs="Times New Roman"/>
          <w:sz w:val="28"/>
          <w:szCs w:val="28"/>
        </w:rPr>
      </w:pPr>
      <w:r w:rsidRPr="000D5280">
        <w:rPr>
          <w:rFonts w:ascii="Times New Roman" w:hAnsi="Times New Roman" w:cs="Times New Roman"/>
          <w:sz w:val="28"/>
          <w:szCs w:val="28"/>
        </w:rPr>
        <w:t>3</w:t>
      </w:r>
      <w:r w:rsidRPr="000D5280">
        <w:rPr>
          <w:rFonts w:ascii="Times New Roman" w:hAnsi="Times New Roman" w:cs="Times New Roman"/>
          <w:sz w:val="28"/>
        </w:rPr>
        <w:t>.</w:t>
      </w:r>
      <w:r w:rsidRPr="000D5280">
        <w:rPr>
          <w:rFonts w:ascii="Times New Roman" w:hAnsi="Times New Roman" w:cs="Times New Roman"/>
          <w:sz w:val="28"/>
          <w:szCs w:val="28"/>
        </w:rPr>
        <w:t xml:space="preserve"> Настоящее постановление вступает в силу после его официального опубликования в газете «</w:t>
      </w:r>
      <w:r>
        <w:rPr>
          <w:rFonts w:ascii="Times New Roman" w:hAnsi="Times New Roman" w:cs="Times New Roman"/>
          <w:sz w:val="28"/>
          <w:szCs w:val="28"/>
        </w:rPr>
        <w:t>Вестник Костинского сельсовета»</w:t>
      </w:r>
      <w:r w:rsidRPr="00940C0A">
        <w:rPr>
          <w:rFonts w:ascii="Times New Roman" w:hAnsi="Times New Roman" w:cs="Times New Roman"/>
          <w:sz w:val="28"/>
          <w:szCs w:val="28"/>
        </w:rPr>
        <w:t xml:space="preserve"> и подлежит размещению на официальном сайте муниципального образования </w:t>
      </w:r>
      <w:r>
        <w:rPr>
          <w:rFonts w:ascii="Times New Roman" w:hAnsi="Times New Roman" w:cs="Times New Roman"/>
          <w:sz w:val="28"/>
          <w:szCs w:val="28"/>
        </w:rPr>
        <w:t xml:space="preserve">Костинский </w:t>
      </w:r>
      <w:r w:rsidRPr="00940C0A">
        <w:rPr>
          <w:rFonts w:ascii="Times New Roman" w:hAnsi="Times New Roman" w:cs="Times New Roman"/>
          <w:sz w:val="28"/>
          <w:szCs w:val="28"/>
        </w:rPr>
        <w:t xml:space="preserve">сельсовет </w:t>
      </w:r>
      <w:proofErr w:type="spellStart"/>
      <w:r w:rsidRPr="00940C0A">
        <w:rPr>
          <w:rFonts w:ascii="Times New Roman" w:hAnsi="Times New Roman" w:cs="Times New Roman"/>
          <w:sz w:val="28"/>
          <w:szCs w:val="28"/>
        </w:rPr>
        <w:t>Курманаевского</w:t>
      </w:r>
      <w:proofErr w:type="spellEnd"/>
      <w:r w:rsidRPr="00940C0A">
        <w:rPr>
          <w:rFonts w:ascii="Times New Roman" w:hAnsi="Times New Roman" w:cs="Times New Roman"/>
          <w:sz w:val="28"/>
          <w:szCs w:val="28"/>
        </w:rPr>
        <w:t xml:space="preserve"> района Оренбургской области.</w:t>
      </w:r>
    </w:p>
    <w:p w:rsidR="00DF3EEE" w:rsidRPr="00DF3EEE" w:rsidRDefault="00D67CC1" w:rsidP="00DF3EEE">
      <w:pPr>
        <w:spacing w:after="0" w:line="240" w:lineRule="auto"/>
        <w:ind w:firstLine="567"/>
        <w:jc w:val="both"/>
        <w:rPr>
          <w:rFonts w:ascii="Times New Roman" w:eastAsia="Times New Roman" w:hAnsi="Times New Roman" w:cs="Times New Roman"/>
          <w:sz w:val="28"/>
          <w:szCs w:val="28"/>
        </w:rPr>
      </w:pPr>
      <w:r w:rsidRPr="00DF3EEE">
        <w:rPr>
          <w:rFonts w:ascii="Times New Roman" w:eastAsia="Times New Roman" w:hAnsi="Times New Roman" w:cs="Times New Roman"/>
          <w:sz w:val="28"/>
          <w:szCs w:val="28"/>
        </w:rPr>
        <w:t> </w:t>
      </w:r>
    </w:p>
    <w:p w:rsidR="00D67CC1" w:rsidRPr="00DF3EEE" w:rsidRDefault="00E12C7B" w:rsidP="00DF3EEE">
      <w:pPr>
        <w:tabs>
          <w:tab w:val="left" w:pos="7635"/>
        </w:tabs>
        <w:spacing w:after="0" w:line="240" w:lineRule="auto"/>
        <w:rPr>
          <w:rFonts w:ascii="Times New Roman" w:eastAsia="Times New Roman" w:hAnsi="Times New Roman" w:cs="Times New Roman"/>
          <w:sz w:val="28"/>
          <w:szCs w:val="28"/>
        </w:rPr>
      </w:pPr>
      <w:r w:rsidRPr="00DF3EEE">
        <w:rPr>
          <w:rFonts w:ascii="Times New Roman" w:eastAsia="Times New Roman" w:hAnsi="Times New Roman" w:cs="Times New Roman"/>
          <w:bCs/>
          <w:sz w:val="28"/>
          <w:szCs w:val="28"/>
        </w:rPr>
        <w:t>Глава муниципального образования</w:t>
      </w:r>
      <w:r w:rsidR="00DF3EEE">
        <w:rPr>
          <w:rFonts w:ascii="Times New Roman" w:eastAsia="Times New Roman" w:hAnsi="Times New Roman" w:cs="Times New Roman"/>
          <w:bCs/>
          <w:sz w:val="28"/>
          <w:szCs w:val="28"/>
        </w:rPr>
        <w:t xml:space="preserve">                                            Ю.А.Солдатов</w:t>
      </w:r>
    </w:p>
    <w:p w:rsidR="00DF3EEE" w:rsidRDefault="00DF3EEE" w:rsidP="00DF3EEE">
      <w:pPr>
        <w:spacing w:after="0" w:line="240" w:lineRule="auto"/>
        <w:jc w:val="both"/>
        <w:rPr>
          <w:rFonts w:ascii="Times New Roman" w:hAnsi="Times New Roman" w:cs="Times New Roman"/>
          <w:sz w:val="28"/>
          <w:szCs w:val="24"/>
        </w:rPr>
      </w:pPr>
    </w:p>
    <w:p w:rsidR="00DF3EEE" w:rsidRPr="00DF3EEE" w:rsidRDefault="00DF3EEE" w:rsidP="00DF3EEE">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Разослано: в дело, прокурору района</w:t>
      </w:r>
    </w:p>
    <w:p w:rsidR="00DF3EEE" w:rsidRDefault="00DF3EEE" w:rsidP="00E12C7B">
      <w:pPr>
        <w:spacing w:after="0" w:line="240" w:lineRule="auto"/>
        <w:ind w:firstLine="567"/>
        <w:jc w:val="right"/>
        <w:rPr>
          <w:rFonts w:ascii="Times New Roman" w:eastAsia="Times New Roman" w:hAnsi="Times New Roman" w:cs="Times New Roman"/>
          <w:sz w:val="24"/>
          <w:szCs w:val="24"/>
        </w:rPr>
      </w:pPr>
    </w:p>
    <w:p w:rsidR="00DF3EEE" w:rsidRDefault="00DF3EEE" w:rsidP="00E12C7B">
      <w:pPr>
        <w:spacing w:after="0" w:line="240" w:lineRule="auto"/>
        <w:ind w:firstLine="567"/>
        <w:jc w:val="right"/>
        <w:rPr>
          <w:rFonts w:ascii="Times New Roman" w:eastAsia="Times New Roman" w:hAnsi="Times New Roman" w:cs="Times New Roman"/>
          <w:sz w:val="24"/>
          <w:szCs w:val="24"/>
        </w:rPr>
      </w:pPr>
    </w:p>
    <w:p w:rsidR="00DF3EEE" w:rsidRDefault="00DF3EEE" w:rsidP="00E12C7B">
      <w:pPr>
        <w:spacing w:after="0" w:line="240" w:lineRule="auto"/>
        <w:ind w:firstLine="567"/>
        <w:jc w:val="right"/>
        <w:rPr>
          <w:rFonts w:ascii="Times New Roman" w:eastAsia="Times New Roman" w:hAnsi="Times New Roman" w:cs="Times New Roman"/>
          <w:sz w:val="24"/>
          <w:szCs w:val="24"/>
        </w:rPr>
      </w:pPr>
    </w:p>
    <w:p w:rsidR="00E12C7B" w:rsidRDefault="00E12C7B" w:rsidP="00E12C7B">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 постановлению</w:t>
      </w:r>
    </w:p>
    <w:p w:rsidR="00D67CC1" w:rsidRPr="00D67CC1" w:rsidRDefault="0060747D" w:rsidP="00E12C7B">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06.03</w:t>
      </w:r>
      <w:r w:rsidR="00DF3EEE">
        <w:rPr>
          <w:rFonts w:ascii="Times New Roman" w:eastAsia="Times New Roman" w:hAnsi="Times New Roman" w:cs="Times New Roman"/>
          <w:sz w:val="24"/>
          <w:szCs w:val="24"/>
        </w:rPr>
        <w:t>.2020</w:t>
      </w:r>
      <w:r>
        <w:rPr>
          <w:rFonts w:ascii="Times New Roman" w:eastAsia="Times New Roman" w:hAnsi="Times New Roman" w:cs="Times New Roman"/>
          <w:sz w:val="24"/>
          <w:szCs w:val="24"/>
        </w:rPr>
        <w:t xml:space="preserve"> №11</w:t>
      </w:r>
      <w:r w:rsidR="00DF3EEE">
        <w:rPr>
          <w:rFonts w:ascii="Times New Roman" w:eastAsia="Times New Roman" w:hAnsi="Times New Roman" w:cs="Times New Roman"/>
          <w:sz w:val="24"/>
          <w:szCs w:val="24"/>
        </w:rPr>
        <w:t>-п</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w:t>
      </w:r>
    </w:p>
    <w:p w:rsidR="00D67CC1" w:rsidRPr="00DA78A0" w:rsidRDefault="00D67CC1" w:rsidP="000E4111">
      <w:pPr>
        <w:spacing w:after="0" w:line="240" w:lineRule="auto"/>
        <w:jc w:val="center"/>
        <w:rPr>
          <w:rFonts w:ascii="Times New Roman" w:eastAsia="Times New Roman" w:hAnsi="Times New Roman" w:cs="Times New Roman"/>
          <w:b/>
          <w:sz w:val="24"/>
          <w:szCs w:val="24"/>
        </w:rPr>
      </w:pPr>
      <w:r w:rsidRPr="00DA78A0">
        <w:rPr>
          <w:rFonts w:ascii="Times New Roman" w:eastAsia="Times New Roman" w:hAnsi="Times New Roman" w:cs="Times New Roman"/>
          <w:b/>
          <w:sz w:val="24"/>
          <w:szCs w:val="24"/>
        </w:rPr>
        <w:t>ПОЛОЖЕНИЕ</w:t>
      </w:r>
    </w:p>
    <w:p w:rsidR="000E4111" w:rsidRDefault="00D67CC1" w:rsidP="000E4111">
      <w:pPr>
        <w:spacing w:after="0" w:line="240" w:lineRule="auto"/>
        <w:ind w:firstLine="567"/>
        <w:jc w:val="center"/>
        <w:rPr>
          <w:rFonts w:ascii="Times New Roman" w:eastAsia="Times New Roman" w:hAnsi="Times New Roman" w:cs="Times New Roman"/>
          <w:b/>
          <w:bCs/>
          <w:sz w:val="24"/>
          <w:szCs w:val="24"/>
        </w:rPr>
      </w:pPr>
      <w:proofErr w:type="gramStart"/>
      <w:r w:rsidRPr="00D67CC1">
        <w:rPr>
          <w:rFonts w:ascii="Times New Roman" w:eastAsia="Times New Roman" w:hAnsi="Times New Roman" w:cs="Times New Roman"/>
          <w:b/>
          <w:bCs/>
          <w:sz w:val="24"/>
          <w:szCs w:val="24"/>
        </w:rPr>
        <w:t>о порядке проведения открытого конкурса на право заключения договора по отбору специализированной организации по вопросам похоронного дела для оказания</w:t>
      </w:r>
      <w:proofErr w:type="gramEnd"/>
      <w:r w:rsidRPr="00D67CC1">
        <w:rPr>
          <w:rFonts w:ascii="Times New Roman" w:eastAsia="Times New Roman" w:hAnsi="Times New Roman" w:cs="Times New Roman"/>
          <w:b/>
          <w:bCs/>
          <w:sz w:val="24"/>
          <w:szCs w:val="24"/>
        </w:rPr>
        <w:t xml:space="preserve"> ритуальных услуг по погребению на территории </w:t>
      </w:r>
      <w:r w:rsidR="000E4111">
        <w:rPr>
          <w:rFonts w:ascii="Times New Roman" w:eastAsia="Times New Roman" w:hAnsi="Times New Roman" w:cs="Times New Roman"/>
          <w:b/>
          <w:bCs/>
          <w:sz w:val="24"/>
          <w:szCs w:val="24"/>
        </w:rPr>
        <w:t xml:space="preserve">муниципального образования </w:t>
      </w:r>
      <w:r w:rsidR="00DF3EEE">
        <w:rPr>
          <w:rFonts w:ascii="Times New Roman" w:eastAsia="Times New Roman" w:hAnsi="Times New Roman" w:cs="Times New Roman"/>
          <w:b/>
          <w:bCs/>
          <w:sz w:val="24"/>
          <w:szCs w:val="24"/>
        </w:rPr>
        <w:t>Костинский</w:t>
      </w:r>
      <w:r w:rsidR="000E4111">
        <w:rPr>
          <w:rFonts w:ascii="Times New Roman" w:eastAsia="Times New Roman" w:hAnsi="Times New Roman" w:cs="Times New Roman"/>
          <w:b/>
          <w:bCs/>
          <w:sz w:val="24"/>
          <w:szCs w:val="24"/>
        </w:rPr>
        <w:t xml:space="preserve"> сельсовет </w:t>
      </w:r>
      <w:proofErr w:type="spellStart"/>
      <w:r w:rsidR="000E4111">
        <w:rPr>
          <w:rFonts w:ascii="Times New Roman" w:eastAsia="Times New Roman" w:hAnsi="Times New Roman" w:cs="Times New Roman"/>
          <w:b/>
          <w:bCs/>
          <w:sz w:val="24"/>
          <w:szCs w:val="24"/>
        </w:rPr>
        <w:t>Курманаевского</w:t>
      </w:r>
      <w:proofErr w:type="spellEnd"/>
      <w:r w:rsidR="000E4111">
        <w:rPr>
          <w:rFonts w:ascii="Times New Roman" w:eastAsia="Times New Roman" w:hAnsi="Times New Roman" w:cs="Times New Roman"/>
          <w:b/>
          <w:bCs/>
          <w:sz w:val="24"/>
          <w:szCs w:val="24"/>
        </w:rPr>
        <w:t xml:space="preserve"> района</w:t>
      </w:r>
    </w:p>
    <w:p w:rsidR="000E4111" w:rsidRDefault="000E4111" w:rsidP="000E4111">
      <w:pPr>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(далее – Положение)</w:t>
      </w:r>
    </w:p>
    <w:p w:rsidR="00D67CC1" w:rsidRPr="00D67CC1" w:rsidRDefault="00D67CC1" w:rsidP="000E4111">
      <w:pPr>
        <w:spacing w:after="0" w:line="240" w:lineRule="auto"/>
        <w:ind w:firstLine="567"/>
        <w:jc w:val="center"/>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w:t>
      </w:r>
    </w:p>
    <w:p w:rsidR="00D67CC1" w:rsidRPr="0060747D" w:rsidRDefault="000E4111" w:rsidP="000E4111">
      <w:pPr>
        <w:spacing w:after="0" w:line="240" w:lineRule="auto"/>
        <w:jc w:val="center"/>
        <w:rPr>
          <w:rFonts w:ascii="Times New Roman" w:eastAsia="Times New Roman" w:hAnsi="Times New Roman" w:cs="Times New Roman"/>
          <w:b/>
          <w:sz w:val="24"/>
          <w:szCs w:val="24"/>
        </w:rPr>
      </w:pPr>
      <w:r w:rsidRPr="0060747D">
        <w:rPr>
          <w:rFonts w:ascii="Times New Roman" w:eastAsia="Times New Roman" w:hAnsi="Times New Roman" w:cs="Times New Roman"/>
          <w:b/>
          <w:sz w:val="24"/>
          <w:szCs w:val="24"/>
        </w:rPr>
        <w:t xml:space="preserve">1. </w:t>
      </w:r>
      <w:r w:rsidR="00D67CC1" w:rsidRPr="0060747D">
        <w:rPr>
          <w:rFonts w:ascii="Times New Roman" w:eastAsia="Times New Roman" w:hAnsi="Times New Roman" w:cs="Times New Roman"/>
          <w:b/>
          <w:sz w:val="24"/>
          <w:szCs w:val="24"/>
        </w:rPr>
        <w:t>Общие положения</w:t>
      </w:r>
    </w:p>
    <w:p w:rsidR="000E4111" w:rsidRPr="000E4111" w:rsidRDefault="000E4111" w:rsidP="000E4111">
      <w:pPr>
        <w:rPr>
          <w:rFonts w:eastAsia="Times New Roman"/>
        </w:rPr>
      </w:pP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1.1. Настоящее Положение определяет порядок проведения конкурса </w:t>
      </w:r>
      <w:proofErr w:type="gramStart"/>
      <w:r w:rsidRPr="00D67CC1">
        <w:rPr>
          <w:rFonts w:ascii="Times New Roman" w:eastAsia="Times New Roman" w:hAnsi="Times New Roman" w:cs="Times New Roman"/>
          <w:sz w:val="24"/>
          <w:szCs w:val="24"/>
        </w:rPr>
        <w:t>по отбору специализированной организации по вопросам похоронного дела для оказания ритуальных услуг по погребению на территории</w:t>
      </w:r>
      <w:proofErr w:type="gramEnd"/>
      <w:r w:rsidRPr="00D67CC1">
        <w:rPr>
          <w:rFonts w:ascii="Times New Roman" w:eastAsia="Times New Roman" w:hAnsi="Times New Roman" w:cs="Times New Roman"/>
          <w:sz w:val="24"/>
          <w:szCs w:val="24"/>
        </w:rPr>
        <w:t xml:space="preserve"> </w:t>
      </w:r>
      <w:r w:rsidR="000E4111">
        <w:rPr>
          <w:rFonts w:ascii="Times New Roman" w:eastAsia="Times New Roman" w:hAnsi="Times New Roman" w:cs="Times New Roman"/>
          <w:sz w:val="24"/>
          <w:szCs w:val="24"/>
        </w:rPr>
        <w:t xml:space="preserve">муниципального образования </w:t>
      </w:r>
      <w:r w:rsidR="00DF3EEE">
        <w:rPr>
          <w:rFonts w:ascii="Times New Roman" w:eastAsia="Times New Roman" w:hAnsi="Times New Roman" w:cs="Times New Roman"/>
          <w:sz w:val="24"/>
          <w:szCs w:val="24"/>
        </w:rPr>
        <w:t xml:space="preserve">Костинский </w:t>
      </w:r>
      <w:r w:rsidR="000E4111">
        <w:rPr>
          <w:rFonts w:ascii="Times New Roman" w:eastAsia="Times New Roman" w:hAnsi="Times New Roman" w:cs="Times New Roman"/>
          <w:sz w:val="24"/>
          <w:szCs w:val="24"/>
        </w:rPr>
        <w:t xml:space="preserve">сельсовет </w:t>
      </w:r>
      <w:proofErr w:type="spellStart"/>
      <w:r w:rsidR="000E4111">
        <w:rPr>
          <w:rFonts w:ascii="Times New Roman" w:eastAsia="Times New Roman" w:hAnsi="Times New Roman" w:cs="Times New Roman"/>
          <w:sz w:val="24"/>
          <w:szCs w:val="24"/>
        </w:rPr>
        <w:t>Курманаевского</w:t>
      </w:r>
      <w:proofErr w:type="spellEnd"/>
      <w:r w:rsidR="000E4111">
        <w:rPr>
          <w:rFonts w:ascii="Times New Roman" w:eastAsia="Times New Roman" w:hAnsi="Times New Roman" w:cs="Times New Roman"/>
          <w:sz w:val="24"/>
          <w:szCs w:val="24"/>
        </w:rPr>
        <w:t xml:space="preserve"> района (далее – МО </w:t>
      </w:r>
      <w:r w:rsidR="00DF3EEE">
        <w:rPr>
          <w:rFonts w:ascii="Times New Roman" w:eastAsia="Times New Roman" w:hAnsi="Times New Roman" w:cs="Times New Roman"/>
          <w:sz w:val="24"/>
          <w:szCs w:val="24"/>
        </w:rPr>
        <w:t>Костинский</w:t>
      </w:r>
      <w:r w:rsidR="000E4111">
        <w:rPr>
          <w:rFonts w:ascii="Times New Roman" w:eastAsia="Times New Roman" w:hAnsi="Times New Roman" w:cs="Times New Roman"/>
          <w:sz w:val="24"/>
          <w:szCs w:val="24"/>
        </w:rPr>
        <w:t xml:space="preserve"> сельсовет) </w:t>
      </w:r>
      <w:r w:rsidRPr="00D67CC1">
        <w:rPr>
          <w:rFonts w:ascii="Times New Roman" w:eastAsia="Times New Roman" w:hAnsi="Times New Roman" w:cs="Times New Roman"/>
          <w:sz w:val="24"/>
          <w:szCs w:val="24"/>
        </w:rPr>
        <w:t xml:space="preserve"> и регулирует отношения, возникающие при оказании услуг по погребению согласно гарантированному перечню услуг.</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1.2. Конкурс проводится </w:t>
      </w:r>
      <w:proofErr w:type="gramStart"/>
      <w:r w:rsidRPr="00D67CC1">
        <w:rPr>
          <w:rFonts w:ascii="Times New Roman" w:eastAsia="Times New Roman" w:hAnsi="Times New Roman" w:cs="Times New Roman"/>
          <w:sz w:val="24"/>
          <w:szCs w:val="24"/>
        </w:rPr>
        <w:t>с целью отбора специализированной организации по вопросам похоронного дела для оказания ритуальных услуг по погребению на территории</w:t>
      </w:r>
      <w:proofErr w:type="gramEnd"/>
      <w:r w:rsidRPr="00D67CC1">
        <w:rPr>
          <w:rFonts w:ascii="Times New Roman" w:eastAsia="Times New Roman" w:hAnsi="Times New Roman" w:cs="Times New Roman"/>
          <w:sz w:val="24"/>
          <w:szCs w:val="24"/>
        </w:rPr>
        <w:t xml:space="preserve"> </w:t>
      </w:r>
      <w:r w:rsidR="000E4111">
        <w:rPr>
          <w:rFonts w:ascii="Times New Roman" w:eastAsia="Times New Roman" w:hAnsi="Times New Roman" w:cs="Times New Roman"/>
          <w:sz w:val="24"/>
          <w:szCs w:val="24"/>
        </w:rPr>
        <w:t xml:space="preserve">МО </w:t>
      </w:r>
      <w:r w:rsidR="00DF3EEE">
        <w:rPr>
          <w:rFonts w:ascii="Times New Roman" w:eastAsia="Times New Roman" w:hAnsi="Times New Roman" w:cs="Times New Roman"/>
          <w:sz w:val="24"/>
          <w:szCs w:val="24"/>
        </w:rPr>
        <w:t>Костинский</w:t>
      </w:r>
      <w:r w:rsidR="000E4111">
        <w:rPr>
          <w:rFonts w:ascii="Times New Roman" w:eastAsia="Times New Roman" w:hAnsi="Times New Roman" w:cs="Times New Roman"/>
          <w:sz w:val="24"/>
          <w:szCs w:val="24"/>
        </w:rPr>
        <w:t xml:space="preserve"> сельсовет</w:t>
      </w:r>
      <w:r w:rsidRPr="00D67CC1">
        <w:rPr>
          <w:rFonts w:ascii="Times New Roman" w:eastAsia="Times New Roman" w:hAnsi="Times New Roman" w:cs="Times New Roman"/>
          <w:sz w:val="24"/>
          <w:szCs w:val="24"/>
        </w:rPr>
        <w:t>, с соблюдением принципов публичности, прозрачности, обеспечения равных конкурентных условий среди заинтересованных лиц.</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1.3.</w:t>
      </w:r>
      <w:r w:rsidR="00F6512A">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Специализированная организация оказывает услуги </w:t>
      </w:r>
      <w:proofErr w:type="gramStart"/>
      <w:r w:rsidRPr="00D67CC1">
        <w:rPr>
          <w:rFonts w:ascii="Times New Roman" w:eastAsia="Times New Roman" w:hAnsi="Times New Roman" w:cs="Times New Roman"/>
          <w:sz w:val="24"/>
          <w:szCs w:val="24"/>
        </w:rPr>
        <w:t>согласно</w:t>
      </w:r>
      <w:proofErr w:type="gramEnd"/>
      <w:r w:rsidRPr="00D67CC1">
        <w:rPr>
          <w:rFonts w:ascii="Times New Roman" w:eastAsia="Times New Roman" w:hAnsi="Times New Roman" w:cs="Times New Roman"/>
          <w:sz w:val="24"/>
          <w:szCs w:val="24"/>
        </w:rPr>
        <w:t xml:space="preserve"> гарантированного перечня услуг по погребению в соответствии со ст. 9, 12 Федерального закона </w:t>
      </w:r>
      <w:hyperlink r:id="rId7" w:history="1">
        <w:r w:rsidRPr="000E4111">
          <w:rPr>
            <w:rFonts w:ascii="Times New Roman" w:eastAsia="Times New Roman" w:hAnsi="Times New Roman" w:cs="Times New Roman"/>
            <w:sz w:val="24"/>
            <w:szCs w:val="24"/>
          </w:rPr>
          <w:t>от 12 января 1996 года № 8-ФЗ «О погребении и похоронном деле</w:t>
        </w:r>
      </w:hyperlink>
      <w:r w:rsidRPr="00D67CC1">
        <w:rPr>
          <w:rFonts w:ascii="Times New Roman" w:eastAsia="Times New Roman" w:hAnsi="Times New Roman" w:cs="Times New Roman"/>
          <w:sz w:val="24"/>
          <w:szCs w:val="24"/>
        </w:rPr>
        <w:t>».</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1.4. По итогам конкурса заключается договор на оказание услуг по погребению сроком на три года.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1.5. «Заказчик» – Администрация </w:t>
      </w:r>
      <w:r w:rsidR="000E4111">
        <w:rPr>
          <w:rFonts w:ascii="Times New Roman" w:eastAsia="Times New Roman" w:hAnsi="Times New Roman" w:cs="Times New Roman"/>
          <w:sz w:val="24"/>
          <w:szCs w:val="24"/>
        </w:rPr>
        <w:t xml:space="preserve">муниципального образования </w:t>
      </w:r>
      <w:r w:rsidR="00DF3EEE">
        <w:rPr>
          <w:rFonts w:ascii="Times New Roman" w:eastAsia="Times New Roman" w:hAnsi="Times New Roman" w:cs="Times New Roman"/>
          <w:sz w:val="24"/>
          <w:szCs w:val="24"/>
        </w:rPr>
        <w:t xml:space="preserve">Костинский </w:t>
      </w:r>
      <w:r w:rsidR="000E4111">
        <w:rPr>
          <w:rFonts w:ascii="Times New Roman" w:eastAsia="Times New Roman" w:hAnsi="Times New Roman" w:cs="Times New Roman"/>
          <w:sz w:val="24"/>
          <w:szCs w:val="24"/>
        </w:rPr>
        <w:t xml:space="preserve">сельсовет </w:t>
      </w:r>
      <w:proofErr w:type="spellStart"/>
      <w:r w:rsidR="000E4111">
        <w:rPr>
          <w:rFonts w:ascii="Times New Roman" w:eastAsia="Times New Roman" w:hAnsi="Times New Roman" w:cs="Times New Roman"/>
          <w:sz w:val="24"/>
          <w:szCs w:val="24"/>
        </w:rPr>
        <w:t>Курманаевского</w:t>
      </w:r>
      <w:proofErr w:type="spellEnd"/>
      <w:r w:rsidR="000E4111">
        <w:rPr>
          <w:rFonts w:ascii="Times New Roman" w:eastAsia="Times New Roman" w:hAnsi="Times New Roman" w:cs="Times New Roman"/>
          <w:sz w:val="24"/>
          <w:szCs w:val="24"/>
        </w:rPr>
        <w:t xml:space="preserve"> района Оренбургской области (далее – Администрация сельсовета)</w:t>
      </w:r>
      <w:r w:rsidRPr="00D67CC1">
        <w:rPr>
          <w:rFonts w:ascii="Times New Roman" w:eastAsia="Times New Roman" w:hAnsi="Times New Roman" w:cs="Times New Roman"/>
          <w:sz w:val="24"/>
          <w:szCs w:val="24"/>
        </w:rPr>
        <w:t>.</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1.6. «Конкурсная комиссия» (далее – </w:t>
      </w:r>
      <w:r w:rsidR="00837947">
        <w:rPr>
          <w:rFonts w:ascii="Times New Roman" w:eastAsia="Times New Roman" w:hAnsi="Times New Roman" w:cs="Times New Roman"/>
          <w:sz w:val="24"/>
          <w:szCs w:val="24"/>
        </w:rPr>
        <w:t xml:space="preserve"> Конкурсная </w:t>
      </w:r>
      <w:r w:rsidRPr="00D67CC1">
        <w:rPr>
          <w:rFonts w:ascii="Times New Roman" w:eastAsia="Times New Roman" w:hAnsi="Times New Roman" w:cs="Times New Roman"/>
          <w:sz w:val="24"/>
          <w:szCs w:val="24"/>
        </w:rPr>
        <w:t xml:space="preserve">комиссия) — коллегиальный орган, создаваемый Заказчиком, с целью определения участников конкурса, подведения итогов конкурса и определения победителя конкурса на право заключения договора по отбору специализированной организации по вопросам похоронного дела для оказания ритуальных услуг по погребению на территории </w:t>
      </w:r>
      <w:r w:rsidR="00837947">
        <w:rPr>
          <w:rFonts w:ascii="Times New Roman" w:eastAsia="Times New Roman" w:hAnsi="Times New Roman" w:cs="Times New Roman"/>
          <w:sz w:val="24"/>
          <w:szCs w:val="24"/>
        </w:rPr>
        <w:t xml:space="preserve">МО </w:t>
      </w:r>
      <w:r w:rsidR="00DF3EEE">
        <w:rPr>
          <w:rFonts w:ascii="Times New Roman" w:eastAsia="Times New Roman" w:hAnsi="Times New Roman" w:cs="Times New Roman"/>
          <w:sz w:val="24"/>
          <w:szCs w:val="24"/>
        </w:rPr>
        <w:t xml:space="preserve">Костинский </w:t>
      </w:r>
      <w:r w:rsidR="00837947">
        <w:rPr>
          <w:rFonts w:ascii="Times New Roman" w:eastAsia="Times New Roman" w:hAnsi="Times New Roman" w:cs="Times New Roman"/>
          <w:sz w:val="24"/>
          <w:szCs w:val="24"/>
        </w:rPr>
        <w:t>сельсовет</w:t>
      </w:r>
      <w:r w:rsidRPr="00D67CC1">
        <w:rPr>
          <w:rFonts w:ascii="Times New Roman" w:eastAsia="Times New Roman" w:hAnsi="Times New Roman" w:cs="Times New Roman"/>
          <w:sz w:val="24"/>
          <w:szCs w:val="24"/>
        </w:rPr>
        <w:t>.</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Для проведения конкурса и определения его победителя до начала проведения конкурса формируется </w:t>
      </w:r>
      <w:r w:rsidR="00837947">
        <w:rPr>
          <w:rFonts w:ascii="Times New Roman" w:eastAsia="Times New Roman" w:hAnsi="Times New Roman" w:cs="Times New Roman"/>
          <w:sz w:val="24"/>
          <w:szCs w:val="24"/>
        </w:rPr>
        <w:t xml:space="preserve">Конкурсная </w:t>
      </w:r>
      <w:r w:rsidRPr="00D67CC1">
        <w:rPr>
          <w:rFonts w:ascii="Times New Roman" w:eastAsia="Times New Roman" w:hAnsi="Times New Roman" w:cs="Times New Roman"/>
          <w:sz w:val="24"/>
          <w:szCs w:val="24"/>
        </w:rPr>
        <w:t>комиссия в количестве не менее 5 человек.</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1.6.1.</w:t>
      </w:r>
      <w:r w:rsidR="00837947">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Состав </w:t>
      </w:r>
      <w:r w:rsidR="00837947">
        <w:rPr>
          <w:rFonts w:ascii="Times New Roman" w:eastAsia="Times New Roman" w:hAnsi="Times New Roman" w:cs="Times New Roman"/>
          <w:sz w:val="24"/>
          <w:szCs w:val="24"/>
        </w:rPr>
        <w:t xml:space="preserve">Конкурсной </w:t>
      </w:r>
      <w:r w:rsidRPr="00D67CC1">
        <w:rPr>
          <w:rFonts w:ascii="Times New Roman" w:eastAsia="Times New Roman" w:hAnsi="Times New Roman" w:cs="Times New Roman"/>
          <w:sz w:val="24"/>
          <w:szCs w:val="24"/>
        </w:rPr>
        <w:t xml:space="preserve">комиссии утверждается постановлением Администрации </w:t>
      </w:r>
      <w:r w:rsidR="00837947">
        <w:rPr>
          <w:rFonts w:ascii="Times New Roman" w:eastAsia="Times New Roman" w:hAnsi="Times New Roman" w:cs="Times New Roman"/>
          <w:sz w:val="24"/>
          <w:szCs w:val="24"/>
        </w:rPr>
        <w:t>сельсовета</w:t>
      </w:r>
      <w:r w:rsidRPr="00D67CC1">
        <w:rPr>
          <w:rFonts w:ascii="Times New Roman" w:eastAsia="Times New Roman" w:hAnsi="Times New Roman" w:cs="Times New Roman"/>
          <w:sz w:val="24"/>
          <w:szCs w:val="24"/>
        </w:rPr>
        <w:t>.</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1.6.2. Работу </w:t>
      </w:r>
      <w:r w:rsidR="00837947">
        <w:rPr>
          <w:rFonts w:ascii="Times New Roman" w:eastAsia="Times New Roman" w:hAnsi="Times New Roman" w:cs="Times New Roman"/>
          <w:sz w:val="24"/>
          <w:szCs w:val="24"/>
        </w:rPr>
        <w:t xml:space="preserve">Конкурсной </w:t>
      </w:r>
      <w:r w:rsidRPr="00D67CC1">
        <w:rPr>
          <w:rFonts w:ascii="Times New Roman" w:eastAsia="Times New Roman" w:hAnsi="Times New Roman" w:cs="Times New Roman"/>
          <w:sz w:val="24"/>
          <w:szCs w:val="24"/>
        </w:rPr>
        <w:t>комиссии возглавляет ее председатель, а в его отсутствие- заместитель председателя.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1.6.3. Конкурсная комиссия:</w:t>
      </w:r>
    </w:p>
    <w:p w:rsidR="00837947"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w:t>
      </w:r>
      <w:r w:rsidR="00837947">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проверяет соответствие участников конкурса;</w:t>
      </w:r>
    </w:p>
    <w:p w:rsidR="00837947" w:rsidRDefault="00837947"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67CC1" w:rsidRPr="00D67CC1">
        <w:rPr>
          <w:rFonts w:ascii="Times New Roman" w:eastAsia="Times New Roman" w:hAnsi="Times New Roman" w:cs="Times New Roman"/>
          <w:sz w:val="24"/>
          <w:szCs w:val="24"/>
        </w:rPr>
        <w:t xml:space="preserve"> принимает, рассматривает и оценивает представленные заявителями на участие в конкурсе конкурсные заявки с приложенными к ним документами;</w:t>
      </w:r>
    </w:p>
    <w:p w:rsidR="00D67CC1" w:rsidRPr="00D67CC1" w:rsidRDefault="00837947"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67CC1" w:rsidRPr="00D67CC1">
        <w:rPr>
          <w:rFonts w:ascii="Times New Roman" w:eastAsia="Times New Roman" w:hAnsi="Times New Roman" w:cs="Times New Roman"/>
          <w:sz w:val="24"/>
          <w:szCs w:val="24"/>
        </w:rPr>
        <w:t xml:space="preserve"> принимает решение по итогам конкурса и объявляет его результаты.</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1.6.4. Решение Конкурсной комиссии принимается большинством голосов от общего числа ее членов, </w:t>
      </w:r>
      <w:r w:rsidRPr="00DC5F07">
        <w:rPr>
          <w:rFonts w:ascii="Times New Roman" w:eastAsia="Times New Roman" w:hAnsi="Times New Roman" w:cs="Times New Roman"/>
          <w:sz w:val="24"/>
          <w:szCs w:val="24"/>
        </w:rPr>
        <w:t>принявших участие в заседании</w:t>
      </w:r>
      <w:r w:rsidRPr="00D67CC1">
        <w:rPr>
          <w:rFonts w:ascii="Times New Roman" w:eastAsia="Times New Roman" w:hAnsi="Times New Roman" w:cs="Times New Roman"/>
          <w:sz w:val="24"/>
          <w:szCs w:val="24"/>
        </w:rPr>
        <w:t xml:space="preserve">. При равенстве голосов, право </w:t>
      </w:r>
      <w:r w:rsidRPr="00D67CC1">
        <w:rPr>
          <w:rFonts w:ascii="Times New Roman" w:eastAsia="Times New Roman" w:hAnsi="Times New Roman" w:cs="Times New Roman"/>
          <w:sz w:val="24"/>
          <w:szCs w:val="24"/>
        </w:rPr>
        <w:lastRenderedPageBreak/>
        <w:t>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не менее 2/3 от ее состава.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1.7.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rsid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1.8. Решение Конкурсной комиссии оформляется протоколом, который подписывается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F6512A" w:rsidRPr="00D67CC1" w:rsidRDefault="00F6512A" w:rsidP="00D67CC1">
      <w:pPr>
        <w:spacing w:after="0" w:line="240" w:lineRule="auto"/>
        <w:ind w:firstLine="567"/>
        <w:jc w:val="both"/>
        <w:rPr>
          <w:rFonts w:ascii="Times New Roman" w:eastAsia="Times New Roman" w:hAnsi="Times New Roman" w:cs="Times New Roman"/>
          <w:sz w:val="24"/>
          <w:szCs w:val="24"/>
        </w:rPr>
      </w:pPr>
    </w:p>
    <w:p w:rsidR="00D67CC1" w:rsidRPr="0060747D" w:rsidRDefault="00F6512A" w:rsidP="00F6512A">
      <w:pPr>
        <w:spacing w:after="0" w:line="240" w:lineRule="auto"/>
        <w:jc w:val="center"/>
        <w:rPr>
          <w:rFonts w:ascii="Times New Roman" w:eastAsia="Times New Roman" w:hAnsi="Times New Roman" w:cs="Times New Roman"/>
          <w:b/>
          <w:sz w:val="24"/>
          <w:szCs w:val="24"/>
        </w:rPr>
      </w:pPr>
      <w:r w:rsidRPr="0060747D">
        <w:rPr>
          <w:rFonts w:ascii="Times New Roman" w:eastAsia="Times New Roman" w:hAnsi="Times New Roman" w:cs="Times New Roman"/>
          <w:b/>
          <w:sz w:val="24"/>
          <w:szCs w:val="24"/>
        </w:rPr>
        <w:t xml:space="preserve">2. </w:t>
      </w:r>
      <w:r w:rsidR="00D67CC1" w:rsidRPr="0060747D">
        <w:rPr>
          <w:rFonts w:ascii="Times New Roman" w:eastAsia="Times New Roman" w:hAnsi="Times New Roman" w:cs="Times New Roman"/>
          <w:b/>
          <w:sz w:val="24"/>
          <w:szCs w:val="24"/>
        </w:rPr>
        <w:t>Организация конкурса</w:t>
      </w:r>
    </w:p>
    <w:p w:rsidR="00F6512A" w:rsidRPr="00D67CC1" w:rsidRDefault="00F6512A" w:rsidP="00F6512A">
      <w:pPr>
        <w:spacing w:after="0" w:line="240" w:lineRule="auto"/>
        <w:ind w:left="567"/>
        <w:jc w:val="both"/>
        <w:rPr>
          <w:rFonts w:ascii="Times New Roman" w:eastAsia="Times New Roman" w:hAnsi="Times New Roman" w:cs="Times New Roman"/>
          <w:sz w:val="24"/>
          <w:szCs w:val="24"/>
        </w:rPr>
      </w:pP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2.1.</w:t>
      </w:r>
      <w:r w:rsidR="00F6512A">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Под открытым конкурсом понимается конкурс, при котором информация о его проведении сообщается заказчиком неограниченному кругу лиц путем размещения извещения о проведении конкурса и конкурсной документации в </w:t>
      </w:r>
      <w:r w:rsidR="000171D3" w:rsidRPr="000171D3">
        <w:rPr>
          <w:rFonts w:ascii="Times New Roman" w:eastAsia="Times New Roman" w:hAnsi="Times New Roman" w:cs="Times New Roman"/>
          <w:sz w:val="24"/>
          <w:szCs w:val="24"/>
        </w:rPr>
        <w:t>газете «</w:t>
      </w:r>
      <w:r w:rsidR="005E1DEA">
        <w:rPr>
          <w:rFonts w:ascii="Times New Roman" w:eastAsia="Times New Roman" w:hAnsi="Times New Roman" w:cs="Times New Roman"/>
          <w:sz w:val="24"/>
          <w:szCs w:val="24"/>
        </w:rPr>
        <w:t xml:space="preserve">Вестник Костинского </w:t>
      </w:r>
      <w:proofErr w:type="spellStart"/>
      <w:proofErr w:type="gramStart"/>
      <w:r w:rsidR="005E1DEA">
        <w:rPr>
          <w:rFonts w:ascii="Times New Roman" w:eastAsia="Times New Roman" w:hAnsi="Times New Roman" w:cs="Times New Roman"/>
          <w:sz w:val="24"/>
          <w:szCs w:val="24"/>
        </w:rPr>
        <w:t>Костинского</w:t>
      </w:r>
      <w:proofErr w:type="spellEnd"/>
      <w:proofErr w:type="gramEnd"/>
      <w:r w:rsidR="005E1DEA">
        <w:rPr>
          <w:rFonts w:ascii="Times New Roman" w:eastAsia="Times New Roman" w:hAnsi="Times New Roman" w:cs="Times New Roman"/>
          <w:sz w:val="24"/>
          <w:szCs w:val="24"/>
        </w:rPr>
        <w:t xml:space="preserve"> сельсовета</w:t>
      </w:r>
      <w:r w:rsidRPr="000171D3">
        <w:rPr>
          <w:rFonts w:ascii="Times New Roman" w:eastAsia="Times New Roman" w:hAnsi="Times New Roman" w:cs="Times New Roman"/>
          <w:sz w:val="24"/>
          <w:szCs w:val="24"/>
        </w:rPr>
        <w:t>»</w:t>
      </w:r>
      <w:r w:rsidRPr="00D67CC1">
        <w:rPr>
          <w:rFonts w:ascii="Times New Roman" w:eastAsia="Times New Roman" w:hAnsi="Times New Roman" w:cs="Times New Roman"/>
          <w:sz w:val="24"/>
          <w:szCs w:val="24"/>
        </w:rPr>
        <w:t xml:space="preserve"> и на официальном сайте Администрации </w:t>
      </w:r>
      <w:r w:rsidR="00CC3ADA">
        <w:rPr>
          <w:rFonts w:ascii="Times New Roman" w:eastAsia="Times New Roman" w:hAnsi="Times New Roman" w:cs="Times New Roman"/>
          <w:sz w:val="24"/>
          <w:szCs w:val="24"/>
        </w:rPr>
        <w:t>сельсовета</w:t>
      </w:r>
      <w:r w:rsidRPr="00D67CC1">
        <w:rPr>
          <w:rFonts w:ascii="Times New Roman" w:eastAsia="Times New Roman" w:hAnsi="Times New Roman" w:cs="Times New Roman"/>
          <w:sz w:val="24"/>
          <w:szCs w:val="24"/>
        </w:rPr>
        <w:t xml:space="preserve"> в информационно-телекоммуникационной сети «Интер</w:t>
      </w:r>
      <w:r w:rsidR="004F3D65">
        <w:rPr>
          <w:rFonts w:ascii="Times New Roman" w:eastAsia="Times New Roman" w:hAnsi="Times New Roman" w:cs="Times New Roman"/>
          <w:sz w:val="24"/>
          <w:szCs w:val="24"/>
        </w:rPr>
        <w:t xml:space="preserve">нет» (http:// </w:t>
      </w:r>
      <w:proofErr w:type="spellStart"/>
      <w:r w:rsidR="005E1DEA">
        <w:rPr>
          <w:rFonts w:ascii="Times New Roman" w:eastAsia="Times New Roman" w:hAnsi="Times New Roman" w:cs="Times New Roman"/>
          <w:sz w:val="24"/>
          <w:szCs w:val="24"/>
          <w:lang w:val="en-US"/>
        </w:rPr>
        <w:t>kostino</w:t>
      </w:r>
      <w:proofErr w:type="spellEnd"/>
      <w:r w:rsidR="005E1DEA" w:rsidRPr="005E1DEA">
        <w:rPr>
          <w:rFonts w:ascii="Times New Roman" w:eastAsia="Times New Roman" w:hAnsi="Times New Roman" w:cs="Times New Roman"/>
          <w:sz w:val="24"/>
          <w:szCs w:val="24"/>
        </w:rPr>
        <w:t>-</w:t>
      </w:r>
      <w:r w:rsidR="005E1DEA">
        <w:rPr>
          <w:rFonts w:ascii="Times New Roman" w:eastAsia="Times New Roman" w:hAnsi="Times New Roman" w:cs="Times New Roman"/>
          <w:sz w:val="24"/>
          <w:szCs w:val="24"/>
          <w:lang w:val="en-US"/>
        </w:rPr>
        <w:t>mo</w:t>
      </w:r>
      <w:r w:rsidR="005E1DEA" w:rsidRPr="005E1DEA">
        <w:rPr>
          <w:rFonts w:ascii="Times New Roman" w:eastAsia="Times New Roman" w:hAnsi="Times New Roman" w:cs="Times New Roman"/>
          <w:sz w:val="24"/>
          <w:szCs w:val="24"/>
        </w:rPr>
        <w:t>.</w:t>
      </w:r>
      <w:proofErr w:type="spellStart"/>
      <w:r w:rsidR="005E1DEA">
        <w:rPr>
          <w:rFonts w:ascii="Times New Roman" w:eastAsia="Times New Roman" w:hAnsi="Times New Roman" w:cs="Times New Roman"/>
          <w:sz w:val="24"/>
          <w:szCs w:val="24"/>
          <w:lang w:val="en-US"/>
        </w:rPr>
        <w:t>ru</w:t>
      </w:r>
      <w:proofErr w:type="spellEnd"/>
      <w:r w:rsidR="004F3D65">
        <w:rPr>
          <w:rFonts w:ascii="Times New Roman" w:eastAsia="Times New Roman" w:hAnsi="Times New Roman" w:cs="Times New Roman"/>
          <w:sz w:val="24"/>
          <w:szCs w:val="24"/>
        </w:rPr>
        <w:t>),</w:t>
      </w:r>
      <w:r w:rsidRPr="00D67CC1">
        <w:rPr>
          <w:rFonts w:ascii="Times New Roman" w:eastAsia="Times New Roman" w:hAnsi="Times New Roman" w:cs="Times New Roman"/>
          <w:sz w:val="24"/>
          <w:szCs w:val="24"/>
        </w:rPr>
        <w:t xml:space="preserve"> и к участникам конкурса предъявляются единые требования.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2.1.1.</w:t>
      </w:r>
      <w:r w:rsidR="004F3D65">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Для проведения открытого конкурса заказчик разрабатывает и утверждает конкурсную документацию.</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2.1.2. Размещение конкурсной документации осуществляется одновременно с размещением извещения о проведении открытого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2.1.3. Конкурсная документация должна быть доступна для ознакомления без взимания платы.</w:t>
      </w:r>
    </w:p>
    <w:p w:rsid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2.1.4.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4F3D65" w:rsidRPr="00D67CC1" w:rsidRDefault="004F3D65" w:rsidP="00D67CC1">
      <w:pPr>
        <w:spacing w:after="0" w:line="240" w:lineRule="auto"/>
        <w:ind w:firstLine="567"/>
        <w:jc w:val="both"/>
        <w:rPr>
          <w:rFonts w:ascii="Times New Roman" w:eastAsia="Times New Roman" w:hAnsi="Times New Roman" w:cs="Times New Roman"/>
          <w:sz w:val="24"/>
          <w:szCs w:val="24"/>
        </w:rPr>
      </w:pPr>
    </w:p>
    <w:p w:rsidR="00D67CC1" w:rsidRPr="0060747D" w:rsidRDefault="004F3D65" w:rsidP="00A10D07">
      <w:pPr>
        <w:spacing w:after="0" w:line="240" w:lineRule="auto"/>
        <w:jc w:val="center"/>
        <w:rPr>
          <w:rFonts w:ascii="Times New Roman" w:eastAsia="Times New Roman" w:hAnsi="Times New Roman" w:cs="Times New Roman"/>
          <w:b/>
          <w:sz w:val="24"/>
          <w:szCs w:val="24"/>
        </w:rPr>
      </w:pPr>
      <w:r w:rsidRPr="0060747D">
        <w:rPr>
          <w:rFonts w:ascii="Times New Roman" w:eastAsia="Times New Roman" w:hAnsi="Times New Roman" w:cs="Times New Roman"/>
          <w:b/>
          <w:sz w:val="24"/>
          <w:szCs w:val="24"/>
        </w:rPr>
        <w:t xml:space="preserve">3. </w:t>
      </w:r>
      <w:r w:rsidR="00D67CC1" w:rsidRPr="0060747D">
        <w:rPr>
          <w:rFonts w:ascii="Times New Roman" w:eastAsia="Times New Roman" w:hAnsi="Times New Roman" w:cs="Times New Roman"/>
          <w:b/>
          <w:sz w:val="24"/>
          <w:szCs w:val="24"/>
        </w:rPr>
        <w:t>Извещение о проведении конкурса</w:t>
      </w:r>
    </w:p>
    <w:p w:rsidR="004F3D65" w:rsidRPr="004F3D65" w:rsidRDefault="004F3D65" w:rsidP="004F3D65">
      <w:pPr>
        <w:spacing w:after="0"/>
        <w:ind w:left="1287"/>
        <w:rPr>
          <w:rFonts w:eastAsia="Times New Roman"/>
        </w:rPr>
      </w:pPr>
    </w:p>
    <w:p w:rsidR="00D67CC1" w:rsidRPr="00D67CC1" w:rsidRDefault="00D67CC1" w:rsidP="004F3D65">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3.1. Извещение о проведении конкурса не менее чем за 30 дней до даты вскрытия конвертов с заявками размещается </w:t>
      </w:r>
      <w:r w:rsidRPr="000171D3">
        <w:rPr>
          <w:rFonts w:ascii="Times New Roman" w:eastAsia="Times New Roman" w:hAnsi="Times New Roman" w:cs="Times New Roman"/>
          <w:sz w:val="24"/>
          <w:szCs w:val="24"/>
        </w:rPr>
        <w:t xml:space="preserve">в </w:t>
      </w:r>
      <w:r w:rsidR="000171D3" w:rsidRPr="000171D3">
        <w:rPr>
          <w:rFonts w:ascii="Times New Roman" w:eastAsia="Times New Roman" w:hAnsi="Times New Roman" w:cs="Times New Roman"/>
          <w:sz w:val="24"/>
          <w:szCs w:val="24"/>
        </w:rPr>
        <w:t>газете «</w:t>
      </w:r>
      <w:r w:rsidR="005E1DEA">
        <w:rPr>
          <w:rFonts w:ascii="Times New Roman" w:eastAsia="Times New Roman" w:hAnsi="Times New Roman" w:cs="Times New Roman"/>
          <w:sz w:val="24"/>
          <w:szCs w:val="24"/>
        </w:rPr>
        <w:t>Вестник Костинского сельсовета</w:t>
      </w:r>
      <w:r w:rsidR="000171D3" w:rsidRPr="000171D3">
        <w:rPr>
          <w:rFonts w:ascii="Times New Roman" w:eastAsia="Times New Roman" w:hAnsi="Times New Roman" w:cs="Times New Roman"/>
          <w:sz w:val="24"/>
          <w:szCs w:val="24"/>
        </w:rPr>
        <w:t>»</w:t>
      </w:r>
      <w:r w:rsidR="000171D3" w:rsidRPr="00D67CC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и на официальном сайте Администрации </w:t>
      </w:r>
      <w:r w:rsidR="00CC3ADA">
        <w:rPr>
          <w:rFonts w:ascii="Times New Roman" w:eastAsia="Times New Roman" w:hAnsi="Times New Roman" w:cs="Times New Roman"/>
          <w:sz w:val="24"/>
          <w:szCs w:val="24"/>
        </w:rPr>
        <w:t>сельсовета</w:t>
      </w:r>
      <w:r w:rsidRPr="00D67CC1">
        <w:rPr>
          <w:rFonts w:ascii="Times New Roman" w:eastAsia="Times New Roman" w:hAnsi="Times New Roman" w:cs="Times New Roman"/>
          <w:sz w:val="24"/>
          <w:szCs w:val="24"/>
        </w:rPr>
        <w:t xml:space="preserve"> в информационно-телекоммуникационной сети «Интернет».</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3.2. Извещение о проведении конкурса должно содержать следующие сведения: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3.2.1. информация об организаторе конкурса: место нахождения, почтовый адрес, адрес электронной почты, номер контактного телефона, ответственное должностное лицо Заказчика;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3.2.2. предмет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3.2.3. начальная (максимальная) цена </w:t>
      </w:r>
      <w:r w:rsidR="00645ACD">
        <w:rPr>
          <w:rFonts w:ascii="Times New Roman" w:eastAsia="Times New Roman" w:hAnsi="Times New Roman" w:cs="Times New Roman"/>
          <w:sz w:val="24"/>
          <w:szCs w:val="24"/>
        </w:rPr>
        <w:t>договора</w:t>
      </w:r>
      <w:r w:rsidRPr="00D67CC1">
        <w:rPr>
          <w:rFonts w:ascii="Times New Roman" w:eastAsia="Times New Roman" w:hAnsi="Times New Roman" w:cs="Times New Roman"/>
          <w:sz w:val="24"/>
          <w:szCs w:val="24"/>
        </w:rPr>
        <w:t>;</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3.2.4. срок, место и порядок предоставления конкурсной документации;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3.2.5. место, порядок, даты начала и окончания подачи заявок на участие в открытом конкурсе;</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3.2.6. место, дата и время вскрытия конвертов с заявками на участие в открытом конкурсе, место и дата рассмотрения заявок и подведение итогов открытого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3.2.7. требования, предъявляемые к участникам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3.2.8. перечень документов, которые должны быть представлены участниками закупки.</w:t>
      </w:r>
    </w:p>
    <w:p w:rsid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3.3. Помимо размещения на соответствующем сайте, конкурсная документация должна быть доступна для получения у организатора открытого конкурса.</w:t>
      </w:r>
    </w:p>
    <w:p w:rsidR="00A10D07" w:rsidRPr="00D67CC1" w:rsidRDefault="00A10D07" w:rsidP="00D67CC1">
      <w:pPr>
        <w:spacing w:after="0" w:line="240" w:lineRule="auto"/>
        <w:ind w:firstLine="567"/>
        <w:jc w:val="both"/>
        <w:rPr>
          <w:rFonts w:ascii="Times New Roman" w:eastAsia="Times New Roman" w:hAnsi="Times New Roman" w:cs="Times New Roman"/>
          <w:sz w:val="24"/>
          <w:szCs w:val="24"/>
        </w:rPr>
      </w:pPr>
    </w:p>
    <w:p w:rsidR="004502ED" w:rsidRPr="0060747D" w:rsidRDefault="00A10D07" w:rsidP="00A10D07">
      <w:pPr>
        <w:spacing w:after="0" w:line="240" w:lineRule="auto"/>
        <w:jc w:val="center"/>
        <w:rPr>
          <w:rFonts w:ascii="Times New Roman" w:eastAsia="Times New Roman" w:hAnsi="Times New Roman" w:cs="Times New Roman"/>
          <w:b/>
          <w:sz w:val="24"/>
          <w:szCs w:val="24"/>
        </w:rPr>
      </w:pPr>
      <w:r w:rsidRPr="0060747D">
        <w:rPr>
          <w:rFonts w:ascii="Times New Roman" w:eastAsia="Times New Roman" w:hAnsi="Times New Roman" w:cs="Times New Roman"/>
          <w:b/>
          <w:sz w:val="24"/>
          <w:szCs w:val="24"/>
        </w:rPr>
        <w:lastRenderedPageBreak/>
        <w:t xml:space="preserve">4. </w:t>
      </w:r>
      <w:r w:rsidR="00D67CC1" w:rsidRPr="0060747D">
        <w:rPr>
          <w:rFonts w:ascii="Times New Roman" w:eastAsia="Times New Roman" w:hAnsi="Times New Roman" w:cs="Times New Roman"/>
          <w:b/>
          <w:sz w:val="24"/>
          <w:szCs w:val="24"/>
        </w:rPr>
        <w:t xml:space="preserve">Внесение изменений в </w:t>
      </w:r>
      <w:r w:rsidR="005A2D8D" w:rsidRPr="0060747D">
        <w:rPr>
          <w:rFonts w:ascii="Times New Roman" w:eastAsia="Times New Roman" w:hAnsi="Times New Roman" w:cs="Times New Roman"/>
          <w:b/>
          <w:sz w:val="24"/>
          <w:szCs w:val="24"/>
        </w:rPr>
        <w:t>извещение</w:t>
      </w:r>
      <w:r w:rsidR="004502ED" w:rsidRPr="0060747D">
        <w:rPr>
          <w:rFonts w:ascii="Times New Roman" w:eastAsia="Times New Roman" w:hAnsi="Times New Roman" w:cs="Times New Roman"/>
          <w:b/>
          <w:sz w:val="24"/>
          <w:szCs w:val="24"/>
        </w:rPr>
        <w:t xml:space="preserve"> и конкурсную документацию. </w:t>
      </w:r>
    </w:p>
    <w:p w:rsidR="00D67CC1" w:rsidRPr="0060747D" w:rsidRDefault="004502ED" w:rsidP="00A10D07">
      <w:pPr>
        <w:spacing w:after="0" w:line="240" w:lineRule="auto"/>
        <w:jc w:val="center"/>
        <w:rPr>
          <w:rFonts w:ascii="Times New Roman" w:eastAsia="Times New Roman" w:hAnsi="Times New Roman" w:cs="Times New Roman"/>
          <w:b/>
          <w:sz w:val="24"/>
          <w:szCs w:val="24"/>
        </w:rPr>
      </w:pPr>
      <w:r w:rsidRPr="0060747D">
        <w:rPr>
          <w:rFonts w:ascii="Times New Roman" w:eastAsia="Times New Roman" w:hAnsi="Times New Roman" w:cs="Times New Roman"/>
          <w:b/>
          <w:sz w:val="24"/>
          <w:szCs w:val="24"/>
        </w:rPr>
        <w:t>Отмена открытого конкурса</w:t>
      </w:r>
    </w:p>
    <w:p w:rsidR="00A10D07" w:rsidRPr="00A10D07" w:rsidRDefault="00A10D07" w:rsidP="00A10D07">
      <w:pPr>
        <w:spacing w:after="0"/>
        <w:rPr>
          <w:rFonts w:eastAsia="Times New Roman"/>
        </w:rPr>
      </w:pPr>
    </w:p>
    <w:p w:rsidR="00D67CC1" w:rsidRPr="00D67CC1" w:rsidRDefault="00D67CC1" w:rsidP="00A10D07">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4.1.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не допускаются. </w:t>
      </w:r>
    </w:p>
    <w:p w:rsidR="004502ED" w:rsidRDefault="004502ED" w:rsidP="004502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67CC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gramStart"/>
      <w:r w:rsidRPr="00D67CC1">
        <w:rPr>
          <w:rFonts w:ascii="Times New Roman" w:eastAsia="Times New Roman" w:hAnsi="Times New Roman" w:cs="Times New Roman"/>
          <w:sz w:val="24"/>
          <w:szCs w:val="24"/>
        </w:rPr>
        <w:t xml:space="preserve">В течение одного дня с даты принятия решения о внесении изменений в конкурсную документацию такие изменения размещаются заказчиком на официальном сайте Администрации </w:t>
      </w:r>
      <w:r>
        <w:rPr>
          <w:rFonts w:ascii="Times New Roman" w:eastAsia="Times New Roman" w:hAnsi="Times New Roman" w:cs="Times New Roman"/>
          <w:sz w:val="24"/>
          <w:szCs w:val="24"/>
        </w:rPr>
        <w:t>сельсовета</w:t>
      </w:r>
      <w:r w:rsidRPr="00D67CC1">
        <w:rPr>
          <w:rFonts w:ascii="Times New Roman" w:eastAsia="Times New Roman" w:hAnsi="Times New Roman" w:cs="Times New Roman"/>
          <w:sz w:val="24"/>
          <w:szCs w:val="24"/>
        </w:rPr>
        <w:t xml:space="preserve"> в информационно-телекоммуникационной сети «Интернет»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rsidRPr="004502ED">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При этом срок подачи заявок на участие в открытом конкурсе должен быть продлен таким образом, чтобы </w:t>
      </w:r>
      <w:proofErr w:type="gramStart"/>
      <w:r w:rsidRPr="00D67CC1">
        <w:rPr>
          <w:rFonts w:ascii="Times New Roman" w:eastAsia="Times New Roman" w:hAnsi="Times New Roman" w:cs="Times New Roman"/>
          <w:sz w:val="24"/>
          <w:szCs w:val="24"/>
        </w:rPr>
        <w:t>с даты размещения</w:t>
      </w:r>
      <w:proofErr w:type="gramEnd"/>
      <w:r w:rsidRPr="00D67CC1">
        <w:rPr>
          <w:rFonts w:ascii="Times New Roman" w:eastAsia="Times New Roman" w:hAnsi="Times New Roman" w:cs="Times New Roman"/>
          <w:sz w:val="24"/>
          <w:szCs w:val="24"/>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p>
    <w:p w:rsidR="004502ED" w:rsidRPr="00D67CC1" w:rsidRDefault="004502ED" w:rsidP="004502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67CC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Заказчик вправе отменить открытый конкурс не позднее, чем за 5 (пять) дней до даты окончания срока подачи заявок на участие в конкурсе. По истечении указанного срока заказчик вправе отменить проведение открытого конкурса только в случае возникновения обстоятельств непреодолимой силы в соответствии с гражданским законодательством</w:t>
      </w:r>
      <w:r>
        <w:rPr>
          <w:rFonts w:ascii="Times New Roman" w:eastAsia="Times New Roman" w:hAnsi="Times New Roman" w:cs="Times New Roman"/>
          <w:sz w:val="24"/>
          <w:szCs w:val="24"/>
        </w:rPr>
        <w:t>.</w:t>
      </w:r>
    </w:p>
    <w:p w:rsidR="004502ED" w:rsidRPr="00D67CC1" w:rsidRDefault="004502ED" w:rsidP="004502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67CC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Решение об отмене открытого конкурса размещается на официальном сайте Администрации </w:t>
      </w:r>
      <w:r>
        <w:rPr>
          <w:rFonts w:ascii="Times New Roman" w:eastAsia="Times New Roman" w:hAnsi="Times New Roman" w:cs="Times New Roman"/>
          <w:sz w:val="24"/>
          <w:szCs w:val="24"/>
        </w:rPr>
        <w:t>сельсовета</w:t>
      </w:r>
      <w:r w:rsidRPr="00D67CC1">
        <w:rPr>
          <w:rFonts w:ascii="Times New Roman" w:eastAsia="Times New Roman" w:hAnsi="Times New Roman" w:cs="Times New Roman"/>
          <w:sz w:val="24"/>
          <w:szCs w:val="24"/>
        </w:rPr>
        <w:t xml:space="preserve"> в информационно-телекоммуникационной сети «Интернет» в день принятия этого решения, а также незамедлительно доводится до сведения участников конкурса, подавших заявки (при наличии у заказчика информации для осуществления связи с данными участниками). Открытый конкурс считается отмененным с момента размещения извещения о его отмене.</w:t>
      </w:r>
    </w:p>
    <w:p w:rsidR="004502ED" w:rsidRDefault="004502ED" w:rsidP="004502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67CC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При отмене конкурса заказчик не несет ответственность перед участниками конкурса, подавшими заявки, за исключением случая, если вследствие отмены участникам причинены убытки в результате недобросовестных действий заказчика.</w:t>
      </w:r>
    </w:p>
    <w:p w:rsidR="00A10D07" w:rsidRPr="00D67CC1" w:rsidRDefault="00A10D07" w:rsidP="00D67CC1">
      <w:pPr>
        <w:spacing w:after="0" w:line="240" w:lineRule="auto"/>
        <w:ind w:firstLine="567"/>
        <w:jc w:val="both"/>
        <w:rPr>
          <w:rFonts w:ascii="Times New Roman" w:eastAsia="Times New Roman" w:hAnsi="Times New Roman" w:cs="Times New Roman"/>
          <w:sz w:val="24"/>
          <w:szCs w:val="24"/>
        </w:rPr>
      </w:pPr>
    </w:p>
    <w:p w:rsidR="00D67CC1" w:rsidRPr="0060747D" w:rsidRDefault="00A10D07" w:rsidP="00CC3ADA">
      <w:pPr>
        <w:spacing w:after="0" w:line="240" w:lineRule="auto"/>
        <w:jc w:val="center"/>
        <w:rPr>
          <w:rFonts w:ascii="Times New Roman" w:eastAsia="Times New Roman" w:hAnsi="Times New Roman" w:cs="Times New Roman"/>
          <w:b/>
          <w:sz w:val="24"/>
          <w:szCs w:val="24"/>
        </w:rPr>
      </w:pPr>
      <w:r w:rsidRPr="0060747D">
        <w:rPr>
          <w:rFonts w:ascii="Times New Roman" w:eastAsia="Times New Roman" w:hAnsi="Times New Roman" w:cs="Times New Roman"/>
          <w:b/>
          <w:sz w:val="24"/>
          <w:szCs w:val="24"/>
        </w:rPr>
        <w:t xml:space="preserve">5. </w:t>
      </w:r>
      <w:r w:rsidR="00D67CC1" w:rsidRPr="0060747D">
        <w:rPr>
          <w:rFonts w:ascii="Times New Roman" w:eastAsia="Times New Roman" w:hAnsi="Times New Roman" w:cs="Times New Roman"/>
          <w:b/>
          <w:sz w:val="24"/>
          <w:szCs w:val="24"/>
        </w:rPr>
        <w:t>Требования, предъявляемые к участникам конкурса</w:t>
      </w:r>
    </w:p>
    <w:p w:rsidR="00A10D07" w:rsidRPr="00D67CC1" w:rsidRDefault="00A10D07" w:rsidP="00A10D07">
      <w:pPr>
        <w:spacing w:after="0" w:line="240" w:lineRule="auto"/>
        <w:ind w:left="1287"/>
        <w:jc w:val="both"/>
        <w:rPr>
          <w:rFonts w:ascii="Times New Roman" w:eastAsia="Times New Roman" w:hAnsi="Times New Roman" w:cs="Times New Roman"/>
          <w:sz w:val="24"/>
          <w:szCs w:val="24"/>
        </w:rPr>
      </w:pP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5.1. В конкурсе может принимать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осуществлять погребение умерших на территории</w:t>
      </w:r>
      <w:r w:rsidR="00A10D07">
        <w:rPr>
          <w:rFonts w:ascii="Times New Roman" w:eastAsia="Times New Roman" w:hAnsi="Times New Roman" w:cs="Times New Roman"/>
          <w:sz w:val="24"/>
          <w:szCs w:val="24"/>
        </w:rPr>
        <w:t xml:space="preserve"> </w:t>
      </w:r>
      <w:r w:rsidR="00CC3ADA">
        <w:rPr>
          <w:rFonts w:ascii="Times New Roman" w:eastAsia="Times New Roman" w:hAnsi="Times New Roman" w:cs="Times New Roman"/>
          <w:sz w:val="24"/>
          <w:szCs w:val="24"/>
        </w:rPr>
        <w:t xml:space="preserve">МО </w:t>
      </w:r>
      <w:r w:rsidR="00513FA9">
        <w:rPr>
          <w:rFonts w:ascii="Times New Roman" w:eastAsia="Times New Roman" w:hAnsi="Times New Roman" w:cs="Times New Roman"/>
          <w:sz w:val="24"/>
          <w:szCs w:val="24"/>
        </w:rPr>
        <w:t>Костинский</w:t>
      </w:r>
      <w:r w:rsidR="00CC3ADA">
        <w:rPr>
          <w:rFonts w:ascii="Times New Roman" w:eastAsia="Times New Roman" w:hAnsi="Times New Roman" w:cs="Times New Roman"/>
          <w:sz w:val="24"/>
          <w:szCs w:val="24"/>
        </w:rPr>
        <w:t xml:space="preserve"> сельсовет</w:t>
      </w:r>
      <w:r w:rsidRPr="00D67CC1">
        <w:rPr>
          <w:rFonts w:ascii="Times New Roman" w:eastAsia="Times New Roman" w:hAnsi="Times New Roman" w:cs="Times New Roman"/>
          <w:sz w:val="24"/>
          <w:szCs w:val="24"/>
        </w:rPr>
        <w:t xml:space="preserve"> в качестве специализированной организации.</w:t>
      </w:r>
    </w:p>
    <w:p w:rsid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5.2. Участники конкурса, на имущество которых наложен арест и (</w:t>
      </w:r>
      <w:proofErr w:type="gramStart"/>
      <w:r w:rsidRPr="00D67CC1">
        <w:rPr>
          <w:rFonts w:ascii="Times New Roman" w:eastAsia="Times New Roman" w:hAnsi="Times New Roman" w:cs="Times New Roman"/>
          <w:sz w:val="24"/>
          <w:szCs w:val="24"/>
        </w:rPr>
        <w:t xml:space="preserve">или) </w:t>
      </w:r>
      <w:proofErr w:type="gramEnd"/>
      <w:r w:rsidRPr="00D67CC1">
        <w:rPr>
          <w:rFonts w:ascii="Times New Roman" w:eastAsia="Times New Roman" w:hAnsi="Times New Roman" w:cs="Times New Roman"/>
          <w:sz w:val="24"/>
          <w:szCs w:val="24"/>
        </w:rPr>
        <w:t>их экономическая деятельность приостановлена, к участию в конкурсе не допускаются.</w:t>
      </w:r>
    </w:p>
    <w:p w:rsidR="00A10D07" w:rsidRPr="00D67CC1" w:rsidRDefault="00A10D07" w:rsidP="00D67CC1">
      <w:pPr>
        <w:spacing w:after="0" w:line="240" w:lineRule="auto"/>
        <w:ind w:firstLine="567"/>
        <w:jc w:val="both"/>
        <w:rPr>
          <w:rFonts w:ascii="Times New Roman" w:eastAsia="Times New Roman" w:hAnsi="Times New Roman" w:cs="Times New Roman"/>
          <w:sz w:val="24"/>
          <w:szCs w:val="24"/>
        </w:rPr>
      </w:pPr>
    </w:p>
    <w:p w:rsidR="00D67CC1" w:rsidRPr="0060747D" w:rsidRDefault="00A10D07" w:rsidP="00CC3ADA">
      <w:pPr>
        <w:spacing w:after="0" w:line="240" w:lineRule="auto"/>
        <w:jc w:val="center"/>
        <w:rPr>
          <w:rFonts w:ascii="Times New Roman" w:eastAsia="Times New Roman" w:hAnsi="Times New Roman" w:cs="Times New Roman"/>
          <w:b/>
          <w:sz w:val="24"/>
          <w:szCs w:val="24"/>
        </w:rPr>
      </w:pPr>
      <w:r w:rsidRPr="0060747D">
        <w:rPr>
          <w:rFonts w:ascii="Times New Roman" w:eastAsia="Times New Roman" w:hAnsi="Times New Roman" w:cs="Times New Roman"/>
          <w:b/>
          <w:sz w:val="24"/>
          <w:szCs w:val="24"/>
        </w:rPr>
        <w:t xml:space="preserve">6. </w:t>
      </w:r>
      <w:r w:rsidR="00D67CC1" w:rsidRPr="0060747D">
        <w:rPr>
          <w:rFonts w:ascii="Times New Roman" w:eastAsia="Times New Roman" w:hAnsi="Times New Roman" w:cs="Times New Roman"/>
          <w:b/>
          <w:sz w:val="24"/>
          <w:szCs w:val="24"/>
        </w:rPr>
        <w:t>Порядок предоставления конкурсной документации</w:t>
      </w:r>
    </w:p>
    <w:p w:rsidR="00CD741A" w:rsidRDefault="00CD741A" w:rsidP="00CC3ADA">
      <w:pPr>
        <w:spacing w:after="0" w:line="240" w:lineRule="auto"/>
        <w:jc w:val="center"/>
        <w:rPr>
          <w:rFonts w:ascii="Times New Roman" w:eastAsia="Times New Roman" w:hAnsi="Times New Roman" w:cs="Times New Roman"/>
          <w:sz w:val="24"/>
          <w:szCs w:val="24"/>
        </w:rPr>
      </w:pP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bookmarkStart w:id="0" w:name="_Toc286657389"/>
      <w:bookmarkStart w:id="1" w:name="_Toc286656963"/>
      <w:bookmarkEnd w:id="0"/>
      <w:bookmarkEnd w:id="1"/>
      <w:r w:rsidRPr="00D67CC1">
        <w:rPr>
          <w:rFonts w:ascii="Times New Roman" w:eastAsia="Times New Roman" w:hAnsi="Times New Roman" w:cs="Times New Roman"/>
          <w:sz w:val="24"/>
          <w:szCs w:val="24"/>
        </w:rPr>
        <w:t>6.1.</w:t>
      </w:r>
      <w:r w:rsidR="00A10D07">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Конкурсная документация размещается на официальном сайте Администрации </w:t>
      </w:r>
      <w:r w:rsidR="00CC3ADA">
        <w:rPr>
          <w:rFonts w:ascii="Times New Roman" w:eastAsia="Times New Roman" w:hAnsi="Times New Roman" w:cs="Times New Roman"/>
          <w:sz w:val="24"/>
          <w:szCs w:val="24"/>
        </w:rPr>
        <w:t>сельсовета</w:t>
      </w:r>
      <w:r w:rsidRPr="00D67CC1">
        <w:rPr>
          <w:rFonts w:ascii="Times New Roman" w:eastAsia="Times New Roman" w:hAnsi="Times New Roman" w:cs="Times New Roman"/>
          <w:sz w:val="24"/>
          <w:szCs w:val="24"/>
        </w:rPr>
        <w:t xml:space="preserve"> в информационно-телекоммуникационной сети «Интернет» одновременно с размещением извещения о проведении конкурса. Конкурсная документация доступна для ознакомления без взимания платы.</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6.2.</w:t>
      </w:r>
      <w:r w:rsidR="00A10D07">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двух рабочих дней</w:t>
      </w:r>
      <w:r w:rsidR="009C5165">
        <w:rPr>
          <w:rFonts w:ascii="Times New Roman" w:eastAsia="Times New Roman" w:hAnsi="Times New Roman" w:cs="Times New Roman"/>
          <w:sz w:val="24"/>
          <w:szCs w:val="24"/>
        </w:rPr>
        <w:t>,</w:t>
      </w:r>
      <w:r w:rsidRPr="00D67CC1">
        <w:rPr>
          <w:rFonts w:ascii="Times New Roman" w:eastAsia="Times New Roman" w:hAnsi="Times New Roman" w:cs="Times New Roman"/>
          <w:sz w:val="24"/>
          <w:szCs w:val="24"/>
        </w:rPr>
        <w:t xml:space="preserve"> </w:t>
      </w:r>
      <w:proofErr w:type="gramStart"/>
      <w:r w:rsidRPr="00D67CC1">
        <w:rPr>
          <w:rFonts w:ascii="Times New Roman" w:eastAsia="Times New Roman" w:hAnsi="Times New Roman" w:cs="Times New Roman"/>
          <w:sz w:val="24"/>
          <w:szCs w:val="24"/>
        </w:rPr>
        <w:t>с даты получения</w:t>
      </w:r>
      <w:proofErr w:type="gramEnd"/>
      <w:r w:rsidRPr="00D67CC1">
        <w:rPr>
          <w:rFonts w:ascii="Times New Roman" w:eastAsia="Times New Roman" w:hAnsi="Times New Roman" w:cs="Times New Roman"/>
          <w:sz w:val="24"/>
          <w:szCs w:val="24"/>
        </w:rPr>
        <w:t xml:space="preserve"> соответствующего заявления</w:t>
      </w:r>
      <w:r w:rsidR="009C5165">
        <w:rPr>
          <w:rFonts w:ascii="Times New Roman" w:eastAsia="Times New Roman" w:hAnsi="Times New Roman" w:cs="Times New Roman"/>
          <w:sz w:val="24"/>
          <w:szCs w:val="24"/>
        </w:rPr>
        <w:t>,</w:t>
      </w:r>
      <w:r w:rsidRPr="00D67CC1">
        <w:rPr>
          <w:rFonts w:ascii="Times New Roman" w:eastAsia="Times New Roman" w:hAnsi="Times New Roman" w:cs="Times New Roman"/>
          <w:sz w:val="24"/>
          <w:szCs w:val="24"/>
        </w:rPr>
        <w:t xml:space="preserve">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на русском языке в </w:t>
      </w:r>
      <w:r w:rsidRPr="00D67CC1">
        <w:rPr>
          <w:rFonts w:ascii="Times New Roman" w:eastAsia="Times New Roman" w:hAnsi="Times New Roman" w:cs="Times New Roman"/>
          <w:sz w:val="24"/>
          <w:szCs w:val="24"/>
        </w:rPr>
        <w:lastRenderedPageBreak/>
        <w:t>форме документа на бумажном носителе или в форме электронного документа, в соответствии со способом, указанном в заявлении.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6.3. Конкурсная документация предоставляется в письменной форме путем направления заинтересованному лицу, подавшему заявление на предоставление конкурсной документации, по адресу, указанному в заявлении на предоставление конкурсной документации.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6.4. В случае если в заявлении указан способ предоставления конкурсной документации в форме электронного документа, то конкурсная документация предоставляется путем направления заинтересованному лицу, подавшему заявление на предоставление конкурсной документации, по адресу электронной почты, указанному в заявлении на предоставление конкурсной документации.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6.5.</w:t>
      </w:r>
      <w:r w:rsidR="009C5165">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Любой претендент вправе направить в письменной форме заказчику запрос о даче разъяснений положений конкурсной документации.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6.6.</w:t>
      </w:r>
      <w:r w:rsidR="009C5165">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В течение двух рабочих дней </w:t>
      </w:r>
      <w:proofErr w:type="gramStart"/>
      <w:r w:rsidRPr="00D67CC1">
        <w:rPr>
          <w:rFonts w:ascii="Times New Roman" w:eastAsia="Times New Roman" w:hAnsi="Times New Roman" w:cs="Times New Roman"/>
          <w:sz w:val="24"/>
          <w:szCs w:val="24"/>
        </w:rPr>
        <w:t>с даты поступления</w:t>
      </w:r>
      <w:proofErr w:type="gramEnd"/>
      <w:r w:rsidRPr="00D67CC1">
        <w:rPr>
          <w:rFonts w:ascii="Times New Roman" w:eastAsia="Times New Roman" w:hAnsi="Times New Roman" w:cs="Times New Roman"/>
          <w:sz w:val="24"/>
          <w:szCs w:val="24"/>
        </w:rPr>
        <w:t xml:space="preserve">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6.7.</w:t>
      </w:r>
      <w:r w:rsidR="009C5165">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В течени</w:t>
      </w:r>
      <w:proofErr w:type="gramStart"/>
      <w:r w:rsidRPr="00D67CC1">
        <w:rPr>
          <w:rFonts w:ascii="Times New Roman" w:eastAsia="Times New Roman" w:hAnsi="Times New Roman" w:cs="Times New Roman"/>
          <w:sz w:val="24"/>
          <w:szCs w:val="24"/>
        </w:rPr>
        <w:t>и</w:t>
      </w:r>
      <w:proofErr w:type="gramEnd"/>
      <w:r w:rsidRPr="00D67CC1">
        <w:rPr>
          <w:rFonts w:ascii="Times New Roman" w:eastAsia="Times New Roman" w:hAnsi="Times New Roman" w:cs="Times New Roman"/>
          <w:sz w:val="24"/>
          <w:szCs w:val="24"/>
        </w:rPr>
        <w:t xml:space="preserve"> одного рабочего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A10D07" w:rsidRPr="00D67CC1" w:rsidRDefault="00A10D07" w:rsidP="00D67CC1">
      <w:pPr>
        <w:spacing w:after="0" w:line="240" w:lineRule="auto"/>
        <w:ind w:firstLine="567"/>
        <w:jc w:val="both"/>
        <w:rPr>
          <w:rFonts w:ascii="Times New Roman" w:eastAsia="Times New Roman" w:hAnsi="Times New Roman" w:cs="Times New Roman"/>
          <w:sz w:val="24"/>
          <w:szCs w:val="24"/>
        </w:rPr>
      </w:pPr>
    </w:p>
    <w:p w:rsidR="00D67CC1" w:rsidRPr="0060747D" w:rsidRDefault="00A10D07" w:rsidP="00A10D07">
      <w:pPr>
        <w:spacing w:after="0" w:line="240" w:lineRule="auto"/>
        <w:ind w:left="1287"/>
        <w:jc w:val="both"/>
        <w:rPr>
          <w:rFonts w:ascii="Times New Roman" w:eastAsia="Times New Roman" w:hAnsi="Times New Roman" w:cs="Times New Roman"/>
          <w:b/>
          <w:sz w:val="24"/>
          <w:szCs w:val="24"/>
        </w:rPr>
      </w:pPr>
      <w:r w:rsidRPr="0060747D">
        <w:rPr>
          <w:rFonts w:ascii="Times New Roman" w:eastAsia="Times New Roman" w:hAnsi="Times New Roman" w:cs="Times New Roman"/>
          <w:b/>
          <w:sz w:val="24"/>
          <w:szCs w:val="24"/>
        </w:rPr>
        <w:t xml:space="preserve">7. </w:t>
      </w:r>
      <w:r w:rsidR="00D67CC1" w:rsidRPr="0060747D">
        <w:rPr>
          <w:rFonts w:ascii="Times New Roman" w:eastAsia="Times New Roman" w:hAnsi="Times New Roman" w:cs="Times New Roman"/>
          <w:b/>
          <w:sz w:val="24"/>
          <w:szCs w:val="24"/>
        </w:rPr>
        <w:t>Срок подачи заявок и порядок подачи заявки на участие в конкурсе</w:t>
      </w:r>
    </w:p>
    <w:p w:rsidR="00A10D07" w:rsidRPr="00D67CC1" w:rsidRDefault="00A10D07" w:rsidP="00A10D07">
      <w:pPr>
        <w:spacing w:after="0" w:line="240" w:lineRule="auto"/>
        <w:ind w:left="1287"/>
        <w:jc w:val="both"/>
        <w:rPr>
          <w:rFonts w:ascii="Times New Roman" w:eastAsia="Times New Roman" w:hAnsi="Times New Roman" w:cs="Times New Roman"/>
          <w:sz w:val="24"/>
          <w:szCs w:val="24"/>
        </w:rPr>
      </w:pP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7.1. Порядок, срок и место приема заявок на участие в конкурсе </w:t>
      </w:r>
      <w:proofErr w:type="gramStart"/>
      <w:r w:rsidRPr="00D67CC1">
        <w:rPr>
          <w:rFonts w:ascii="Times New Roman" w:eastAsia="Times New Roman" w:hAnsi="Times New Roman" w:cs="Times New Roman"/>
          <w:sz w:val="24"/>
          <w:szCs w:val="24"/>
        </w:rPr>
        <w:t>указаны</w:t>
      </w:r>
      <w:proofErr w:type="gramEnd"/>
      <w:r w:rsidRPr="00D67CC1">
        <w:rPr>
          <w:rFonts w:ascii="Times New Roman" w:eastAsia="Times New Roman" w:hAnsi="Times New Roman" w:cs="Times New Roman"/>
          <w:sz w:val="24"/>
          <w:szCs w:val="24"/>
        </w:rPr>
        <w:t xml:space="preserve"> в извещении о проведении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7.3.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7.4. Подача заявки на участие в открытом конкурсе в форме электронного документа не допускается.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7.5. Участник открытого конкурса подает заявку на участие в конкурсе в письменной форме в запечатанном конверте, не позволяющем просматривать содержание заявки до вскрытия конвертов с заявками. На конверте должны быть указаны наименование конкурса и слова «не вскрывать </w:t>
      </w:r>
      <w:proofErr w:type="gramStart"/>
      <w:r w:rsidRPr="00D67CC1">
        <w:rPr>
          <w:rFonts w:ascii="Times New Roman" w:eastAsia="Times New Roman" w:hAnsi="Times New Roman" w:cs="Times New Roman"/>
          <w:sz w:val="24"/>
          <w:szCs w:val="24"/>
        </w:rPr>
        <w:t>до</w:t>
      </w:r>
      <w:proofErr w:type="gramEnd"/>
      <w:r w:rsidRPr="00D67CC1">
        <w:rPr>
          <w:rFonts w:ascii="Times New Roman" w:eastAsia="Times New Roman" w:hAnsi="Times New Roman" w:cs="Times New Roman"/>
          <w:sz w:val="24"/>
          <w:szCs w:val="24"/>
        </w:rPr>
        <w:t xml:space="preserve"> ___».</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7.6. Заявка на участие в открытом конкурсе должна содержать следующие сведения: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7.6.1.</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полное наименование участника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7.6.2.</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место нахождения юридического лица (индивидуального предпринимателя);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7.6.3.</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фамилию, имя, отчество руководителя и номер телефона;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7.6.4.</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банковские реквизиты юридического лица (индивидуального предпринимателя);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7.6.5.</w:t>
      </w:r>
      <w:r w:rsidR="00E34341">
        <w:rPr>
          <w:rFonts w:ascii="Times New Roman" w:eastAsia="Times New Roman" w:hAnsi="Times New Roman" w:cs="Times New Roman"/>
          <w:sz w:val="24"/>
          <w:szCs w:val="24"/>
        </w:rPr>
        <w:t xml:space="preserve"> </w:t>
      </w:r>
      <w:r w:rsidRPr="001B4D94">
        <w:rPr>
          <w:rFonts w:ascii="Times New Roman" w:eastAsia="Times New Roman" w:hAnsi="Times New Roman" w:cs="Times New Roman"/>
          <w:sz w:val="24"/>
          <w:szCs w:val="24"/>
        </w:rPr>
        <w:t xml:space="preserve">предложения о качестве погребения </w:t>
      </w:r>
      <w:proofErr w:type="gramStart"/>
      <w:r w:rsidRPr="001B4D94">
        <w:rPr>
          <w:rFonts w:ascii="Times New Roman" w:eastAsia="Times New Roman" w:hAnsi="Times New Roman" w:cs="Times New Roman"/>
          <w:sz w:val="24"/>
          <w:szCs w:val="24"/>
        </w:rPr>
        <w:t>умерших</w:t>
      </w:r>
      <w:proofErr w:type="gramEnd"/>
      <w:r w:rsidRPr="001B4D94">
        <w:rPr>
          <w:rFonts w:ascii="Times New Roman" w:eastAsia="Times New Roman" w:hAnsi="Times New Roman" w:cs="Times New Roman"/>
          <w:sz w:val="24"/>
          <w:szCs w:val="24"/>
        </w:rPr>
        <w:t>.</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7.7.</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К заявке на участие в открытом конкурсе прилагаются: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7.7.1.</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копия учредительных документов;</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7.7.2.</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копия свидетельства о постановке на налоговый учет;</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proofErr w:type="gramStart"/>
      <w:r w:rsidRPr="00D67CC1">
        <w:rPr>
          <w:rFonts w:ascii="Times New Roman" w:eastAsia="Times New Roman" w:hAnsi="Times New Roman" w:cs="Times New Roman"/>
          <w:sz w:val="24"/>
          <w:szCs w:val="24"/>
        </w:rPr>
        <w:t>7.7.3.</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w:t>
      </w:r>
      <w:r w:rsidRPr="00D67CC1">
        <w:rPr>
          <w:rFonts w:ascii="Times New Roman" w:eastAsia="Times New Roman" w:hAnsi="Times New Roman" w:cs="Times New Roman"/>
          <w:sz w:val="24"/>
          <w:szCs w:val="24"/>
        </w:rPr>
        <w:lastRenderedPageBreak/>
        <w:t xml:space="preserve">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на официальном сайте Администрации </w:t>
      </w:r>
      <w:r w:rsidR="00E34341">
        <w:rPr>
          <w:rFonts w:ascii="Times New Roman" w:eastAsia="Times New Roman" w:hAnsi="Times New Roman" w:cs="Times New Roman"/>
          <w:sz w:val="24"/>
          <w:szCs w:val="24"/>
        </w:rPr>
        <w:t>сельсовета</w:t>
      </w:r>
      <w:r w:rsidRPr="00D67CC1">
        <w:rPr>
          <w:rFonts w:ascii="Times New Roman" w:eastAsia="Times New Roman" w:hAnsi="Times New Roman" w:cs="Times New Roman"/>
          <w:sz w:val="24"/>
          <w:szCs w:val="24"/>
        </w:rPr>
        <w:t xml:space="preserve"> в информационно-телекоммуникационной сети «Интернет» извещения о проведении</w:t>
      </w:r>
      <w:proofErr w:type="gramEnd"/>
      <w:r w:rsidRPr="00D67CC1">
        <w:rPr>
          <w:rFonts w:ascii="Times New Roman" w:eastAsia="Times New Roman" w:hAnsi="Times New Roman" w:cs="Times New Roman"/>
          <w:sz w:val="24"/>
          <w:szCs w:val="24"/>
        </w:rPr>
        <w:t xml:space="preserve">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7.7.4.</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декларация о соответствии участника закупки требованиям, установленным заказчиком;</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7.7.5.</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копии 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7.7.6.</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копии документов, подтверждающих наличие персонала для оказания ритуальных услуг (штатное расписание и копии трудовых договоров с работниками);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7.7.7.</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копия договора на оказание услуг связи, подтверждающих наличие телефонной связи для приема заявок;</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7.7.8.</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копии документов, подтверждающих наличие материально-технической базы для изготовления предметов ритуального назначения либо договоров на изготовление или приобретение предметов ритуального назначения;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7.7.9.</w:t>
      </w:r>
      <w:r w:rsidR="00E34341">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перечень предлагаемых дополнительных услуг (при наличии);</w:t>
      </w:r>
    </w:p>
    <w:p w:rsidR="00D67CC1" w:rsidRPr="00D67CC1" w:rsidRDefault="00E34341"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D67CC1" w:rsidRPr="00D67CC1">
        <w:rPr>
          <w:rFonts w:ascii="Times New Roman" w:eastAsia="Times New Roman" w:hAnsi="Times New Roman" w:cs="Times New Roman"/>
          <w:sz w:val="24"/>
          <w:szCs w:val="24"/>
        </w:rPr>
        <w:t xml:space="preserve"> Участники конкурса имеют право выступать в отношениях, связанных с конкурсом, как непосредственно, так и через своих представителей. Полномочия представителей участников конкурса подтверждаются доверенностью.</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7.9. Участник конкурса вправе подать только одну заявку на участие в конкурсе в отношении каждого предмета открытого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7.10. Заявка на участие в конкурсе </w:t>
      </w:r>
      <w:r w:rsidRPr="004502ED">
        <w:rPr>
          <w:rFonts w:ascii="Times New Roman" w:eastAsia="Times New Roman" w:hAnsi="Times New Roman" w:cs="Times New Roman"/>
          <w:sz w:val="24"/>
          <w:szCs w:val="24"/>
        </w:rPr>
        <w:t>и том</w:t>
      </w:r>
      <w:r w:rsidRPr="00D67CC1">
        <w:rPr>
          <w:rFonts w:ascii="Times New Roman" w:eastAsia="Times New Roman" w:hAnsi="Times New Roman" w:cs="Times New Roman"/>
          <w:sz w:val="24"/>
          <w:szCs w:val="24"/>
        </w:rPr>
        <w:t xml:space="preserve"> такой заявки должны содержать опись входящих в их состав документов, быть скреплены печатью участника конкурса (при наличии печати) и подписаны участником конкурса или лицом, уполномоченным участником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7.11. Заявка на участие в конкурсе, а также вся документация, связанная с заявкой на участие в конкурсе должны быть написаны на русском языке.</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7.12. При описании предложений участник конкурса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конкурсной документации.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7.13. Все документы заявки и приложения к ней должны быть четко напечатаны, без подчисток и исправлений, за исключением исправлений, заверенных подписью руководителя специализированной организации либо уполномоченным им представителем специализированной организации, а также печатью специализированной организации (при наличии). Сведения, которые содержатся в заявках участников конкурса, не должны допускать двусмысленных толкований. Документы, предоставляемые участниками конкурса в составе заявки на участие в конкурсе, должны быть заполнены по всем пунктам.</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7.14. Все листы поданной в письменной форме заявки на участие в конкурсе, все листы тома такой заявки должны быть прошиты и пронумерованы.</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7.15. Соблюдение участником конкурса требований конкурсной документации означает, что информация и документы, входящие в состав заявки на участие в конкурсе и тома заявки на участие в конкурсе, поданы от имени участника </w:t>
      </w:r>
      <w:proofErr w:type="gramStart"/>
      <w:r w:rsidRPr="00D67CC1">
        <w:rPr>
          <w:rFonts w:ascii="Times New Roman" w:eastAsia="Times New Roman" w:hAnsi="Times New Roman" w:cs="Times New Roman"/>
          <w:sz w:val="24"/>
          <w:szCs w:val="24"/>
        </w:rPr>
        <w:t>конкурса</w:t>
      </w:r>
      <w:proofErr w:type="gramEnd"/>
      <w:r w:rsidRPr="00D67CC1">
        <w:rPr>
          <w:rFonts w:ascii="Times New Roman" w:eastAsia="Times New Roman" w:hAnsi="Times New Roman" w:cs="Times New Roman"/>
          <w:sz w:val="24"/>
          <w:szCs w:val="24"/>
        </w:rPr>
        <w:t xml:space="preserve"> и он несет ответственность за подлинность и достоверность этих информации и документов.</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7.16. Каждый поданный запечатанный конверт с заявкой на участие в конкурсе, поступивший в срок, указанный в конкурсной документации, регистрируются заказчиком </w:t>
      </w:r>
      <w:r w:rsidRPr="00D67CC1">
        <w:rPr>
          <w:rFonts w:ascii="Times New Roman" w:eastAsia="Times New Roman" w:hAnsi="Times New Roman" w:cs="Times New Roman"/>
          <w:sz w:val="24"/>
          <w:szCs w:val="24"/>
        </w:rPr>
        <w:lastRenderedPageBreak/>
        <w:t>в журнале приема заявок с присвоением регистрационного номера, указанием даты и времени его приема.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7.17. По требованию участника конкурса, подавшего заявку на участие в открытом конкурсе, заказчик вправе выдать расписку в получении конверта с заявкой, содержащую номер, указанный в журнале приема заявок, дату и временя его получения.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7.18. Заказчик обеспечивает сохранность конвертов с заявками на участие в открытом конкурсе, защищенность, неприкосновенность и конфиденциальность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w:t>
      </w:r>
      <w:r w:rsidR="00E34341">
        <w:rPr>
          <w:rFonts w:ascii="Times New Roman" w:eastAsia="Times New Roman" w:hAnsi="Times New Roman" w:cs="Times New Roman"/>
          <w:sz w:val="24"/>
          <w:szCs w:val="24"/>
        </w:rPr>
        <w:t xml:space="preserve"> конкурсе</w:t>
      </w:r>
      <w:r w:rsidRPr="00D67CC1">
        <w:rPr>
          <w:rFonts w:ascii="Times New Roman" w:eastAsia="Times New Roman" w:hAnsi="Times New Roman" w:cs="Times New Roman"/>
          <w:sz w:val="24"/>
          <w:szCs w:val="24"/>
        </w:rPr>
        <w:t xml:space="preserve">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7.19. Прием заявок на участие в конкурсе прекращается с наступлением срока вскрытия конвертов с заявками на участие в конкурсе.</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7.20. Прием заявок после даты окончания приема заявок не допускается.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xml:space="preserve">7.21. </w:t>
      </w:r>
      <w:proofErr w:type="gramStart"/>
      <w:r w:rsidRPr="00D67CC1">
        <w:rPr>
          <w:rFonts w:ascii="Times New Roman" w:eastAsia="Times New Roman" w:hAnsi="Times New Roman" w:cs="Times New Roman"/>
          <w:sz w:val="24"/>
          <w:szCs w:val="24"/>
        </w:rPr>
        <w:t xml:space="preserve">Конверт с заявкой на участие в конкурсе, </w:t>
      </w:r>
      <w:r w:rsidRPr="00BF2593">
        <w:rPr>
          <w:rFonts w:ascii="Times New Roman" w:eastAsia="Times New Roman" w:hAnsi="Times New Roman" w:cs="Times New Roman"/>
          <w:sz w:val="24"/>
          <w:szCs w:val="24"/>
        </w:rPr>
        <w:t>поступивший после истечения срока</w:t>
      </w:r>
      <w:r w:rsidRPr="00D67CC1">
        <w:rPr>
          <w:rFonts w:ascii="Times New Roman" w:eastAsia="Times New Roman" w:hAnsi="Times New Roman" w:cs="Times New Roman"/>
          <w:sz w:val="24"/>
          <w:szCs w:val="24"/>
        </w:rPr>
        <w:t xml:space="preserve">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уполномоченным органом в течение дня, следующего после дня подачи заявок на участие в конкурсе.</w:t>
      </w:r>
      <w:proofErr w:type="gramEnd"/>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7.22. Лицу, представившему заявку после даты окончания приема заявок, дается разъяснение о прекращении приема заявок и по его требованию заказчиком выдается письменный отказ в приеме заявки.</w:t>
      </w:r>
    </w:p>
    <w:p w:rsid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7.23. Участник конкурса несет все расходы, связанные с подготовкой и подачей заявки на участие в конкурсе.</w:t>
      </w:r>
    </w:p>
    <w:p w:rsidR="00A10D07" w:rsidRPr="00D67CC1" w:rsidRDefault="00A10D07" w:rsidP="00D67CC1">
      <w:pPr>
        <w:spacing w:after="0" w:line="240" w:lineRule="auto"/>
        <w:ind w:firstLine="567"/>
        <w:jc w:val="both"/>
        <w:rPr>
          <w:rFonts w:ascii="Times New Roman" w:eastAsia="Times New Roman" w:hAnsi="Times New Roman" w:cs="Times New Roman"/>
          <w:sz w:val="24"/>
          <w:szCs w:val="24"/>
        </w:rPr>
      </w:pPr>
    </w:p>
    <w:p w:rsidR="00D67CC1" w:rsidRDefault="00A10D07" w:rsidP="00A10D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D67CC1" w:rsidRPr="00D67CC1">
        <w:rPr>
          <w:rFonts w:ascii="Times New Roman" w:eastAsia="Times New Roman" w:hAnsi="Times New Roman" w:cs="Times New Roman"/>
          <w:sz w:val="24"/>
          <w:szCs w:val="24"/>
        </w:rPr>
        <w:t xml:space="preserve">Отзыв, возврат и внесение изменений в заявки на участие открытом </w:t>
      </w:r>
      <w:proofErr w:type="gramStart"/>
      <w:r w:rsidR="00D67CC1" w:rsidRPr="00D67CC1">
        <w:rPr>
          <w:rFonts w:ascii="Times New Roman" w:eastAsia="Times New Roman" w:hAnsi="Times New Roman" w:cs="Times New Roman"/>
          <w:sz w:val="24"/>
          <w:szCs w:val="24"/>
        </w:rPr>
        <w:t>конкурсе</w:t>
      </w:r>
      <w:proofErr w:type="gramEnd"/>
      <w:r w:rsidR="00D67CC1" w:rsidRPr="00D67CC1">
        <w:rPr>
          <w:rFonts w:ascii="Times New Roman" w:eastAsia="Times New Roman" w:hAnsi="Times New Roman" w:cs="Times New Roman"/>
          <w:sz w:val="24"/>
          <w:szCs w:val="24"/>
        </w:rPr>
        <w:t>.</w:t>
      </w:r>
    </w:p>
    <w:p w:rsidR="00A10D07" w:rsidRPr="00D67CC1" w:rsidRDefault="00A10D07" w:rsidP="00A10D07">
      <w:pPr>
        <w:spacing w:after="0" w:line="240" w:lineRule="auto"/>
        <w:ind w:left="1287"/>
        <w:jc w:val="both"/>
        <w:rPr>
          <w:rFonts w:ascii="Times New Roman" w:eastAsia="Times New Roman" w:hAnsi="Times New Roman" w:cs="Times New Roman"/>
          <w:sz w:val="24"/>
          <w:szCs w:val="24"/>
        </w:rPr>
      </w:pP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8.1. Участник конкурса вправе изменить или отозвать свою заявку до истечения срока подачи заявок.</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8.2. Для изменения или отзыва заявки на участие в открытом конкурсе участник направляет в письменной форме уведомление об изменении заявки или уведомление о ее отзыве. В уведомлении должно содержат</w:t>
      </w:r>
      <w:r w:rsidR="007F5E39">
        <w:rPr>
          <w:rFonts w:ascii="Times New Roman" w:eastAsia="Times New Roman" w:hAnsi="Times New Roman" w:cs="Times New Roman"/>
          <w:sz w:val="24"/>
          <w:szCs w:val="24"/>
        </w:rPr>
        <w:t>ь</w:t>
      </w:r>
      <w:r w:rsidRPr="00D67CC1">
        <w:rPr>
          <w:rFonts w:ascii="Times New Roman" w:eastAsia="Times New Roman" w:hAnsi="Times New Roman" w:cs="Times New Roman"/>
          <w:sz w:val="24"/>
          <w:szCs w:val="24"/>
        </w:rPr>
        <w:t>ся наименование открытого конкурса и номер заявки, присвоенный ей при регистрации (при наличии), с приложением оригинала расписки в получении конверта с заявкой, выданной заказчиком. Данное уведомление является действительным, если изменение осуществлено или уведомление получено заказчиком до истечения срока подачи заявок.</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8.3. Конверты с заявками, в отношении которых поданы указанные уведомления, подлежат возврату под роспись лицу, представившему уведомление, о чем заказчиком делается отметка в журнале приема заявок с указанием даты возврата.</w:t>
      </w:r>
    </w:p>
    <w:p w:rsidR="00A10D07" w:rsidRPr="0060747D" w:rsidRDefault="00A10D07" w:rsidP="00D67CC1">
      <w:pPr>
        <w:spacing w:after="0" w:line="240" w:lineRule="auto"/>
        <w:ind w:firstLine="567"/>
        <w:jc w:val="both"/>
        <w:rPr>
          <w:rFonts w:ascii="Times New Roman" w:eastAsia="Times New Roman" w:hAnsi="Times New Roman" w:cs="Times New Roman"/>
          <w:b/>
          <w:sz w:val="24"/>
          <w:szCs w:val="24"/>
        </w:rPr>
      </w:pPr>
    </w:p>
    <w:p w:rsidR="00D67CC1" w:rsidRPr="0060747D" w:rsidRDefault="004502ED" w:rsidP="00A10D07">
      <w:pPr>
        <w:spacing w:after="0" w:line="240" w:lineRule="auto"/>
        <w:jc w:val="center"/>
        <w:rPr>
          <w:rFonts w:ascii="Times New Roman" w:eastAsia="Times New Roman" w:hAnsi="Times New Roman" w:cs="Times New Roman"/>
          <w:b/>
          <w:sz w:val="24"/>
          <w:szCs w:val="24"/>
        </w:rPr>
      </w:pPr>
      <w:r w:rsidRPr="0060747D">
        <w:rPr>
          <w:rFonts w:ascii="Times New Roman" w:eastAsia="Times New Roman" w:hAnsi="Times New Roman" w:cs="Times New Roman"/>
          <w:b/>
          <w:sz w:val="24"/>
          <w:szCs w:val="24"/>
        </w:rPr>
        <w:t>9</w:t>
      </w:r>
      <w:r w:rsidR="00D67CC1" w:rsidRPr="0060747D">
        <w:rPr>
          <w:rFonts w:ascii="Times New Roman" w:eastAsia="Times New Roman" w:hAnsi="Times New Roman" w:cs="Times New Roman"/>
          <w:b/>
          <w:sz w:val="24"/>
          <w:szCs w:val="24"/>
        </w:rPr>
        <w:t>.Вскрытие конвертов с заявками на участие в конкурсе</w:t>
      </w:r>
    </w:p>
    <w:p w:rsidR="00A10D07" w:rsidRPr="00D67CC1" w:rsidRDefault="00A10D07" w:rsidP="00A10D07">
      <w:pPr>
        <w:spacing w:after="0" w:line="240" w:lineRule="auto"/>
        <w:jc w:val="both"/>
        <w:rPr>
          <w:rFonts w:ascii="Times New Roman" w:eastAsia="Times New Roman" w:hAnsi="Times New Roman" w:cs="Times New Roman"/>
          <w:sz w:val="24"/>
          <w:szCs w:val="24"/>
        </w:rPr>
      </w:pPr>
    </w:p>
    <w:p w:rsidR="00D67CC1" w:rsidRPr="00D67CC1" w:rsidRDefault="004502ED"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67CC1" w:rsidRPr="00D67CC1">
        <w:rPr>
          <w:rFonts w:ascii="Times New Roman" w:eastAsia="Times New Roman" w:hAnsi="Times New Roman" w:cs="Times New Roman"/>
          <w:sz w:val="24"/>
          <w:szCs w:val="24"/>
        </w:rPr>
        <w:t>.1. Конкурсная комиссия вскрывает конверты с заявками на участие в конкурсе после наступления срока, указанного в конкурсной документации в качестве срока подачи заявок на участие в конкурсе.</w:t>
      </w:r>
    </w:p>
    <w:p w:rsidR="00D67CC1" w:rsidRPr="00D67CC1" w:rsidRDefault="004502ED"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67CC1" w:rsidRPr="00D67CC1">
        <w:rPr>
          <w:rFonts w:ascii="Times New Roman" w:eastAsia="Times New Roman" w:hAnsi="Times New Roman" w:cs="Times New Roman"/>
          <w:sz w:val="24"/>
          <w:szCs w:val="24"/>
        </w:rPr>
        <w:t>.2.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D67CC1" w:rsidRPr="00D67CC1" w:rsidRDefault="004502ED"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00D67CC1" w:rsidRPr="00D67CC1">
        <w:rPr>
          <w:rFonts w:ascii="Times New Roman" w:eastAsia="Times New Roman" w:hAnsi="Times New Roman" w:cs="Times New Roman"/>
          <w:sz w:val="24"/>
          <w:szCs w:val="24"/>
        </w:rPr>
        <w:t>.3.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D67CC1" w:rsidRPr="00D67CC1" w:rsidRDefault="004502ED"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67CC1" w:rsidRPr="00D67CC1">
        <w:rPr>
          <w:rFonts w:ascii="Times New Roman" w:eastAsia="Times New Roman" w:hAnsi="Times New Roman" w:cs="Times New Roman"/>
          <w:sz w:val="24"/>
          <w:szCs w:val="24"/>
        </w:rPr>
        <w:t>.4. Непосредственно перед вскрытием конвертов с заявками на участие в конкурсе Конкурсная комиссия 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w:t>
      </w:r>
    </w:p>
    <w:p w:rsidR="00DC5F07" w:rsidRDefault="004502ED" w:rsidP="00D67CC1">
      <w:pPr>
        <w:spacing w:after="0" w:line="240" w:lineRule="auto"/>
        <w:ind w:firstLine="567"/>
        <w:jc w:val="both"/>
        <w:rPr>
          <w:rFonts w:ascii="Times New Roman" w:eastAsia="Times New Roman" w:hAnsi="Times New Roman" w:cs="Times New Roman"/>
          <w:sz w:val="24"/>
          <w:szCs w:val="24"/>
        </w:rPr>
      </w:pPr>
      <w:r w:rsidRPr="00DC5F07">
        <w:rPr>
          <w:rFonts w:ascii="Times New Roman" w:eastAsia="Times New Roman" w:hAnsi="Times New Roman" w:cs="Times New Roman"/>
          <w:sz w:val="24"/>
          <w:szCs w:val="24"/>
        </w:rPr>
        <w:t>9</w:t>
      </w:r>
      <w:r w:rsidR="00D67CC1" w:rsidRPr="00DC5F07">
        <w:rPr>
          <w:rFonts w:ascii="Times New Roman" w:eastAsia="Times New Roman" w:hAnsi="Times New Roman" w:cs="Times New Roman"/>
          <w:sz w:val="24"/>
          <w:szCs w:val="24"/>
        </w:rPr>
        <w:t>.5. В случае установления факта подачи одним участником конкурса двух и более заявок на участие в конкурсе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rsidR="00D67CC1" w:rsidRPr="00D67CC1" w:rsidRDefault="004502ED"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67CC1" w:rsidRPr="00D67CC1">
        <w:rPr>
          <w:rFonts w:ascii="Times New Roman" w:eastAsia="Times New Roman" w:hAnsi="Times New Roman" w:cs="Times New Roman"/>
          <w:sz w:val="24"/>
          <w:szCs w:val="24"/>
        </w:rPr>
        <w:t xml:space="preserve">.6.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w:t>
      </w:r>
      <w:proofErr w:type="gramStart"/>
      <w:r w:rsidR="00D67CC1" w:rsidRPr="00D67CC1">
        <w:rPr>
          <w:rFonts w:ascii="Times New Roman" w:eastAsia="Times New Roman" w:hAnsi="Times New Roman" w:cs="Times New Roman"/>
          <w:sz w:val="24"/>
          <w:szCs w:val="24"/>
        </w:rPr>
        <w:t>конверт</w:t>
      </w:r>
      <w:proofErr w:type="gramEnd"/>
      <w:r w:rsidR="00D67CC1" w:rsidRPr="00D67CC1">
        <w:rPr>
          <w:rFonts w:ascii="Times New Roman" w:eastAsia="Times New Roman" w:hAnsi="Times New Roman" w:cs="Times New Roman"/>
          <w:sz w:val="24"/>
          <w:szCs w:val="24"/>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w:t>
      </w:r>
    </w:p>
    <w:p w:rsidR="00D67CC1" w:rsidRPr="00D67CC1" w:rsidRDefault="004502ED"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67CC1" w:rsidRPr="00D67CC1">
        <w:rPr>
          <w:rFonts w:ascii="Times New Roman" w:eastAsia="Times New Roman" w:hAnsi="Times New Roman" w:cs="Times New Roman"/>
          <w:sz w:val="24"/>
          <w:szCs w:val="24"/>
        </w:rPr>
        <w:t>.7. В случае</w:t>
      </w:r>
      <w:proofErr w:type="gramStart"/>
      <w:r w:rsidR="00D67CC1" w:rsidRPr="00D67CC1">
        <w:rPr>
          <w:rFonts w:ascii="Times New Roman" w:eastAsia="Times New Roman" w:hAnsi="Times New Roman" w:cs="Times New Roman"/>
          <w:sz w:val="24"/>
          <w:szCs w:val="24"/>
        </w:rPr>
        <w:t>,</w:t>
      </w:r>
      <w:proofErr w:type="gramEnd"/>
      <w:r w:rsidR="00D67CC1" w:rsidRPr="00D67CC1">
        <w:rPr>
          <w:rFonts w:ascii="Times New Roman" w:eastAsia="Times New Roman" w:hAnsi="Times New Roman" w:cs="Times New Roman"/>
          <w:sz w:val="24"/>
          <w:szCs w:val="24"/>
        </w:rPr>
        <w:t xml:space="preserve">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rsidR="00D67CC1" w:rsidRPr="00D67CC1" w:rsidRDefault="004502ED"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67CC1" w:rsidRPr="00D67CC1">
        <w:rPr>
          <w:rFonts w:ascii="Times New Roman" w:eastAsia="Times New Roman" w:hAnsi="Times New Roman" w:cs="Times New Roman"/>
          <w:sz w:val="24"/>
          <w:szCs w:val="24"/>
        </w:rPr>
        <w:t xml:space="preserve">.8. Протокол вскрытия конвертов с заявками на участие в конкурсе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Администрации </w:t>
      </w:r>
      <w:r w:rsidR="005A2D8D">
        <w:rPr>
          <w:rFonts w:ascii="Times New Roman" w:eastAsia="Times New Roman" w:hAnsi="Times New Roman" w:cs="Times New Roman"/>
          <w:sz w:val="24"/>
          <w:szCs w:val="24"/>
        </w:rPr>
        <w:t xml:space="preserve">сельсовета </w:t>
      </w:r>
      <w:r w:rsidR="00D67CC1" w:rsidRPr="00D67CC1">
        <w:rPr>
          <w:rFonts w:ascii="Times New Roman" w:eastAsia="Times New Roman" w:hAnsi="Times New Roman" w:cs="Times New Roman"/>
          <w:sz w:val="24"/>
          <w:szCs w:val="24"/>
        </w:rPr>
        <w:t>в информационно-телекоммуникационной сети «Интернет».</w:t>
      </w:r>
    </w:p>
    <w:p w:rsidR="00D67CC1" w:rsidRPr="00D67CC1" w:rsidRDefault="004502ED"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67CC1" w:rsidRPr="00D67CC1">
        <w:rPr>
          <w:rFonts w:ascii="Times New Roman" w:eastAsia="Times New Roman" w:hAnsi="Times New Roman" w:cs="Times New Roman"/>
          <w:sz w:val="24"/>
          <w:szCs w:val="24"/>
        </w:rPr>
        <w:t>.9. При вскрытии конвертов с заявками на участие в открытом конкурсе осуществляется аудиозапись вскрытия.</w:t>
      </w:r>
    </w:p>
    <w:p w:rsidR="00D67CC1" w:rsidRDefault="004502ED"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67CC1" w:rsidRPr="00D67CC1">
        <w:rPr>
          <w:rFonts w:ascii="Times New Roman" w:eastAsia="Times New Roman" w:hAnsi="Times New Roman" w:cs="Times New Roman"/>
          <w:sz w:val="24"/>
          <w:szCs w:val="24"/>
        </w:rPr>
        <w:t>.10.</w:t>
      </w:r>
      <w:r w:rsidR="005A2D8D">
        <w:rPr>
          <w:rFonts w:ascii="Times New Roman" w:eastAsia="Times New Roman" w:hAnsi="Times New Roman" w:cs="Times New Roman"/>
          <w:sz w:val="24"/>
          <w:szCs w:val="24"/>
        </w:rPr>
        <w:t xml:space="preserve"> </w:t>
      </w:r>
      <w:r w:rsidR="00D67CC1" w:rsidRPr="00D67CC1">
        <w:rPr>
          <w:rFonts w:ascii="Times New Roman" w:eastAsia="Times New Roman" w:hAnsi="Times New Roman" w:cs="Times New Roman"/>
          <w:sz w:val="24"/>
          <w:szCs w:val="24"/>
        </w:rPr>
        <w:t>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A10D07" w:rsidRPr="0060747D" w:rsidRDefault="00A10D07" w:rsidP="00D67CC1">
      <w:pPr>
        <w:spacing w:after="0" w:line="240" w:lineRule="auto"/>
        <w:ind w:firstLine="567"/>
        <w:jc w:val="both"/>
        <w:rPr>
          <w:rFonts w:ascii="Times New Roman" w:eastAsia="Times New Roman" w:hAnsi="Times New Roman" w:cs="Times New Roman"/>
          <w:b/>
          <w:sz w:val="24"/>
          <w:szCs w:val="24"/>
        </w:rPr>
      </w:pPr>
    </w:p>
    <w:p w:rsidR="00D67CC1" w:rsidRPr="0060747D" w:rsidRDefault="00A10D07" w:rsidP="00A10D07">
      <w:pPr>
        <w:spacing w:after="0" w:line="240" w:lineRule="auto"/>
        <w:jc w:val="center"/>
        <w:rPr>
          <w:rFonts w:ascii="Times New Roman" w:eastAsia="Times New Roman" w:hAnsi="Times New Roman" w:cs="Times New Roman"/>
          <w:b/>
          <w:sz w:val="24"/>
          <w:szCs w:val="24"/>
        </w:rPr>
      </w:pPr>
      <w:r w:rsidRPr="0060747D">
        <w:rPr>
          <w:rFonts w:ascii="Times New Roman" w:eastAsia="Times New Roman" w:hAnsi="Times New Roman" w:cs="Times New Roman"/>
          <w:b/>
          <w:sz w:val="24"/>
          <w:szCs w:val="24"/>
        </w:rPr>
        <w:t>1</w:t>
      </w:r>
      <w:r w:rsidR="004502ED" w:rsidRPr="0060747D">
        <w:rPr>
          <w:rFonts w:ascii="Times New Roman" w:eastAsia="Times New Roman" w:hAnsi="Times New Roman" w:cs="Times New Roman"/>
          <w:b/>
          <w:sz w:val="24"/>
          <w:szCs w:val="24"/>
        </w:rPr>
        <w:t>0</w:t>
      </w:r>
      <w:r w:rsidRPr="0060747D">
        <w:rPr>
          <w:rFonts w:ascii="Times New Roman" w:eastAsia="Times New Roman" w:hAnsi="Times New Roman" w:cs="Times New Roman"/>
          <w:b/>
          <w:sz w:val="24"/>
          <w:szCs w:val="24"/>
        </w:rPr>
        <w:t xml:space="preserve">. </w:t>
      </w:r>
      <w:r w:rsidR="00D67CC1" w:rsidRPr="0060747D">
        <w:rPr>
          <w:rFonts w:ascii="Times New Roman" w:eastAsia="Times New Roman" w:hAnsi="Times New Roman" w:cs="Times New Roman"/>
          <w:b/>
          <w:sz w:val="24"/>
          <w:szCs w:val="24"/>
        </w:rPr>
        <w:t>Рассмотрение заявок участников конкурса.</w:t>
      </w:r>
    </w:p>
    <w:p w:rsidR="00A10D07" w:rsidRPr="00D67CC1" w:rsidRDefault="00A10D07" w:rsidP="00A10D07">
      <w:pPr>
        <w:spacing w:after="0" w:line="240" w:lineRule="auto"/>
        <w:ind w:left="1287"/>
        <w:jc w:val="both"/>
        <w:rPr>
          <w:rFonts w:ascii="Times New Roman" w:eastAsia="Times New Roman" w:hAnsi="Times New Roman" w:cs="Times New Roman"/>
          <w:sz w:val="24"/>
          <w:szCs w:val="24"/>
        </w:rPr>
      </w:pPr>
    </w:p>
    <w:p w:rsidR="00D67CC1" w:rsidRPr="00D67CC1" w:rsidRDefault="004502ED" w:rsidP="00D67C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67CC1" w:rsidRPr="00D67CC1">
        <w:rPr>
          <w:rFonts w:ascii="Times New Roman" w:eastAsia="Times New Roman" w:hAnsi="Times New Roman" w:cs="Times New Roman"/>
          <w:sz w:val="24"/>
          <w:szCs w:val="24"/>
        </w:rPr>
        <w:t xml:space="preserve">.1. Срок рассмотрения и оценки заявок на участие в конкурсе не может превышать семь дней </w:t>
      </w:r>
      <w:proofErr w:type="gramStart"/>
      <w:r w:rsidR="00D67CC1" w:rsidRPr="00D67CC1">
        <w:rPr>
          <w:rFonts w:ascii="Times New Roman" w:eastAsia="Times New Roman" w:hAnsi="Times New Roman" w:cs="Times New Roman"/>
          <w:sz w:val="24"/>
          <w:szCs w:val="24"/>
        </w:rPr>
        <w:t>с даты подписания</w:t>
      </w:r>
      <w:proofErr w:type="gramEnd"/>
      <w:r w:rsidR="00D67CC1" w:rsidRPr="00D67CC1">
        <w:rPr>
          <w:rFonts w:ascii="Times New Roman" w:eastAsia="Times New Roman" w:hAnsi="Times New Roman" w:cs="Times New Roman"/>
          <w:sz w:val="24"/>
          <w:szCs w:val="24"/>
        </w:rPr>
        <w:t xml:space="preserve"> протокола вскрытия конвертов с заявками.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.2.</w:t>
      </w:r>
      <w:r w:rsidR="005A2D8D">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На основании результатов рассмотрения заявок конкурсная комиссия принимает одно из следующих решений:</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.2.1. допуск организации, подавшей заявку, к участию в конкурсе и признание ее участником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.2.2. отказ в допуске организации, подавшей заявку, к участию в конкурсе.</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.3. Основаниями для принятия решения об отказе в допуске организации, подавшей заявку, к участию в конкурсе являются:</w:t>
      </w:r>
    </w:p>
    <w:p w:rsidR="00D67CC1" w:rsidRPr="00DC5F07"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.3.1.</w:t>
      </w:r>
      <w:r w:rsidR="005A2D8D">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несоответствие организации требованиям, предусмотренным </w:t>
      </w:r>
      <w:r w:rsidR="00DC5F07" w:rsidRPr="00DC5F07">
        <w:rPr>
          <w:rFonts w:ascii="Times New Roman" w:eastAsia="Times New Roman" w:hAnsi="Times New Roman" w:cs="Times New Roman"/>
          <w:sz w:val="24"/>
          <w:szCs w:val="24"/>
        </w:rPr>
        <w:t>частью 5</w:t>
      </w:r>
      <w:r w:rsidRPr="00DC5F07">
        <w:rPr>
          <w:rFonts w:ascii="Times New Roman" w:eastAsia="Times New Roman" w:hAnsi="Times New Roman" w:cs="Times New Roman"/>
          <w:sz w:val="24"/>
          <w:szCs w:val="24"/>
        </w:rPr>
        <w:t xml:space="preserve"> настоящего Положения;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C5F07">
        <w:rPr>
          <w:rFonts w:ascii="Times New Roman" w:eastAsia="Times New Roman" w:hAnsi="Times New Roman" w:cs="Times New Roman"/>
          <w:sz w:val="24"/>
          <w:szCs w:val="24"/>
        </w:rPr>
        <w:t>1</w:t>
      </w:r>
      <w:r w:rsidR="004502ED" w:rsidRPr="00DC5F07">
        <w:rPr>
          <w:rFonts w:ascii="Times New Roman" w:eastAsia="Times New Roman" w:hAnsi="Times New Roman" w:cs="Times New Roman"/>
          <w:sz w:val="24"/>
          <w:szCs w:val="24"/>
        </w:rPr>
        <w:t>0</w:t>
      </w:r>
      <w:r w:rsidRPr="00DC5F07">
        <w:rPr>
          <w:rFonts w:ascii="Times New Roman" w:eastAsia="Times New Roman" w:hAnsi="Times New Roman" w:cs="Times New Roman"/>
          <w:sz w:val="24"/>
          <w:szCs w:val="24"/>
        </w:rPr>
        <w:t xml:space="preserve">.3.2. оформление заявки с нарушением требований, предусмотренных </w:t>
      </w:r>
      <w:r w:rsidR="00DC5F07" w:rsidRPr="00DC5F07">
        <w:rPr>
          <w:rFonts w:ascii="Times New Roman" w:eastAsia="Times New Roman" w:hAnsi="Times New Roman" w:cs="Times New Roman"/>
          <w:sz w:val="24"/>
          <w:szCs w:val="24"/>
        </w:rPr>
        <w:t>частью</w:t>
      </w:r>
      <w:r w:rsidRPr="00DC5F07">
        <w:rPr>
          <w:rFonts w:ascii="Times New Roman" w:eastAsia="Times New Roman" w:hAnsi="Times New Roman" w:cs="Times New Roman"/>
          <w:sz w:val="24"/>
          <w:szCs w:val="24"/>
        </w:rPr>
        <w:t xml:space="preserve"> </w:t>
      </w:r>
      <w:r w:rsidR="00DC5F07" w:rsidRPr="00DC5F07">
        <w:rPr>
          <w:rFonts w:ascii="Times New Roman" w:eastAsia="Times New Roman" w:hAnsi="Times New Roman" w:cs="Times New Roman"/>
          <w:sz w:val="24"/>
          <w:szCs w:val="24"/>
        </w:rPr>
        <w:t>7</w:t>
      </w:r>
      <w:r w:rsidRPr="00DC5F07">
        <w:rPr>
          <w:rFonts w:ascii="Times New Roman" w:eastAsia="Times New Roman" w:hAnsi="Times New Roman" w:cs="Times New Roman"/>
          <w:sz w:val="24"/>
          <w:szCs w:val="24"/>
        </w:rPr>
        <w:t xml:space="preserve"> настоящего Положения;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.3.3.</w:t>
      </w:r>
      <w:r w:rsidR="005A2D8D">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наличие подчисток и исправлений в заявке и прилагаемых документах, не заверенных в порядке</w:t>
      </w:r>
      <w:r w:rsidR="005A2D8D">
        <w:rPr>
          <w:rFonts w:ascii="Times New Roman" w:eastAsia="Times New Roman" w:hAnsi="Times New Roman" w:cs="Times New Roman"/>
          <w:sz w:val="24"/>
          <w:szCs w:val="24"/>
        </w:rPr>
        <w:t>,</w:t>
      </w:r>
      <w:r w:rsidRPr="00D67CC1">
        <w:rPr>
          <w:rFonts w:ascii="Times New Roman" w:eastAsia="Times New Roman" w:hAnsi="Times New Roman" w:cs="Times New Roman"/>
          <w:sz w:val="24"/>
          <w:szCs w:val="24"/>
        </w:rPr>
        <w:t xml:space="preserve"> предусмотренном пунктом 7.13 настоящего Положения;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.3.4. выявление конкурсной комиссией при рассмотрении заявки недостоверных сведений, содержащихся в заявке и прилагаемых документах.</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.4. По основаниям, не предусмотренным пунктом 12.3. настоящего Положения, отказ в допуске к участию в конкурсе не допускается.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lastRenderedPageBreak/>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.5.</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Заявка на участие в конкурсе признается надлежащей, если она соответствует всем требованиям, извещению об осуществлении закупки и конкурсной документации, а участник открытого конкурса, подавший такую заявку, соответствует требованиям, которые предъявляются к участнику открытого конкурса и указаны в конкурсной документации.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.6.</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В случае</w:t>
      </w:r>
      <w:proofErr w:type="gramStart"/>
      <w:r w:rsidRPr="00D67CC1">
        <w:rPr>
          <w:rFonts w:ascii="Times New Roman" w:eastAsia="Times New Roman" w:hAnsi="Times New Roman" w:cs="Times New Roman"/>
          <w:sz w:val="24"/>
          <w:szCs w:val="24"/>
        </w:rPr>
        <w:t>,</w:t>
      </w:r>
      <w:proofErr w:type="gramEnd"/>
      <w:r w:rsidRPr="00D67CC1">
        <w:rPr>
          <w:rFonts w:ascii="Times New Roman" w:eastAsia="Times New Roman" w:hAnsi="Times New Roman" w:cs="Times New Roman"/>
          <w:sz w:val="24"/>
          <w:szCs w:val="24"/>
        </w:rPr>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.7.</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Протокол рассмотрения заявок размещается заказчиком на официальном сайте Администрации </w:t>
      </w:r>
      <w:r w:rsidR="00413A7C">
        <w:rPr>
          <w:rFonts w:ascii="Times New Roman" w:eastAsia="Times New Roman" w:hAnsi="Times New Roman" w:cs="Times New Roman"/>
          <w:sz w:val="24"/>
          <w:szCs w:val="24"/>
        </w:rPr>
        <w:t>сельсовета</w:t>
      </w:r>
      <w:r w:rsidRPr="00D67CC1">
        <w:rPr>
          <w:rFonts w:ascii="Times New Roman" w:eastAsia="Times New Roman" w:hAnsi="Times New Roman" w:cs="Times New Roman"/>
          <w:sz w:val="24"/>
          <w:szCs w:val="24"/>
        </w:rPr>
        <w:t xml:space="preserve"> в информац</w:t>
      </w:r>
      <w:r w:rsidR="00413A7C">
        <w:rPr>
          <w:rFonts w:ascii="Times New Roman" w:eastAsia="Times New Roman" w:hAnsi="Times New Roman" w:cs="Times New Roman"/>
          <w:sz w:val="24"/>
          <w:szCs w:val="24"/>
        </w:rPr>
        <w:t>ионно-телекоммуникационной сети</w:t>
      </w:r>
      <w:r w:rsidRPr="00D67CC1">
        <w:rPr>
          <w:rFonts w:ascii="Times New Roman" w:eastAsia="Times New Roman" w:hAnsi="Times New Roman" w:cs="Times New Roman"/>
          <w:sz w:val="24"/>
          <w:szCs w:val="24"/>
        </w:rPr>
        <w:t xml:space="preserve"> не позднее окончания рабочего дня, следующего за днем его подписания.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0</w:t>
      </w:r>
      <w:r w:rsidRPr="00D67CC1">
        <w:rPr>
          <w:rFonts w:ascii="Times New Roman" w:eastAsia="Times New Roman" w:hAnsi="Times New Roman" w:cs="Times New Roman"/>
          <w:sz w:val="24"/>
          <w:szCs w:val="24"/>
        </w:rPr>
        <w:t xml:space="preserve">.8. В случаях,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w:t>
      </w:r>
      <w:r w:rsidRPr="00DC5F07">
        <w:rPr>
          <w:rFonts w:ascii="Times New Roman" w:eastAsia="Times New Roman" w:hAnsi="Times New Roman" w:cs="Times New Roman"/>
          <w:sz w:val="24"/>
          <w:szCs w:val="24"/>
        </w:rPr>
        <w:t>в течени</w:t>
      </w:r>
      <w:proofErr w:type="gramStart"/>
      <w:r w:rsidRPr="00DC5F07">
        <w:rPr>
          <w:rFonts w:ascii="Times New Roman" w:eastAsia="Times New Roman" w:hAnsi="Times New Roman" w:cs="Times New Roman"/>
          <w:sz w:val="24"/>
          <w:szCs w:val="24"/>
        </w:rPr>
        <w:t>и</w:t>
      </w:r>
      <w:proofErr w:type="gramEnd"/>
      <w:r w:rsidRPr="00DC5F07">
        <w:rPr>
          <w:rFonts w:ascii="Times New Roman" w:eastAsia="Times New Roman" w:hAnsi="Times New Roman" w:cs="Times New Roman"/>
          <w:sz w:val="24"/>
          <w:szCs w:val="24"/>
        </w:rPr>
        <w:t xml:space="preserve"> 10 (десяти) дней со дня подписания протокола вскрытия конвертов и рассмотрения заявок на участие в конкурсе</w:t>
      </w:r>
      <w:r w:rsidRPr="00D67CC1">
        <w:rPr>
          <w:rFonts w:ascii="Times New Roman" w:eastAsia="Times New Roman" w:hAnsi="Times New Roman" w:cs="Times New Roman"/>
          <w:sz w:val="24"/>
          <w:szCs w:val="24"/>
        </w:rPr>
        <w:t xml:space="preserve">, присваивает указанному участнику конкурса статус специализированной службы по вопросам похоронного дела на территории </w:t>
      </w:r>
      <w:r w:rsidR="00413A7C">
        <w:rPr>
          <w:rFonts w:ascii="Times New Roman" w:eastAsia="Times New Roman" w:hAnsi="Times New Roman" w:cs="Times New Roman"/>
          <w:sz w:val="24"/>
          <w:szCs w:val="24"/>
        </w:rPr>
        <w:t xml:space="preserve">МО </w:t>
      </w:r>
      <w:r w:rsidR="00513FA9">
        <w:rPr>
          <w:rFonts w:ascii="Times New Roman" w:eastAsia="Times New Roman" w:hAnsi="Times New Roman" w:cs="Times New Roman"/>
          <w:sz w:val="24"/>
          <w:szCs w:val="24"/>
        </w:rPr>
        <w:t>Костинский</w:t>
      </w:r>
      <w:r w:rsidR="00413A7C">
        <w:rPr>
          <w:rFonts w:ascii="Times New Roman" w:eastAsia="Times New Roman" w:hAnsi="Times New Roman" w:cs="Times New Roman"/>
          <w:sz w:val="24"/>
          <w:szCs w:val="24"/>
        </w:rPr>
        <w:t xml:space="preserve"> сельсовет</w:t>
      </w:r>
      <w:r w:rsidRPr="00D67CC1">
        <w:rPr>
          <w:rFonts w:ascii="Times New Roman" w:eastAsia="Times New Roman" w:hAnsi="Times New Roman" w:cs="Times New Roman"/>
          <w:sz w:val="24"/>
          <w:szCs w:val="24"/>
        </w:rPr>
        <w:t>.</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 </w:t>
      </w:r>
    </w:p>
    <w:p w:rsidR="00D67CC1" w:rsidRPr="0060747D" w:rsidRDefault="00413A7C" w:rsidP="00413A7C">
      <w:pPr>
        <w:spacing w:after="0" w:line="240" w:lineRule="auto"/>
        <w:jc w:val="center"/>
        <w:rPr>
          <w:rFonts w:ascii="Times New Roman" w:eastAsia="Times New Roman" w:hAnsi="Times New Roman" w:cs="Times New Roman"/>
          <w:b/>
          <w:sz w:val="24"/>
          <w:szCs w:val="24"/>
        </w:rPr>
      </w:pPr>
      <w:r w:rsidRPr="0060747D">
        <w:rPr>
          <w:rFonts w:ascii="Times New Roman" w:eastAsia="Times New Roman" w:hAnsi="Times New Roman" w:cs="Times New Roman"/>
          <w:b/>
          <w:sz w:val="24"/>
          <w:szCs w:val="24"/>
        </w:rPr>
        <w:t>1</w:t>
      </w:r>
      <w:r w:rsidR="004502ED" w:rsidRPr="0060747D">
        <w:rPr>
          <w:rFonts w:ascii="Times New Roman" w:eastAsia="Times New Roman" w:hAnsi="Times New Roman" w:cs="Times New Roman"/>
          <w:b/>
          <w:sz w:val="24"/>
          <w:szCs w:val="24"/>
        </w:rPr>
        <w:t>1</w:t>
      </w:r>
      <w:r w:rsidRPr="0060747D">
        <w:rPr>
          <w:rFonts w:ascii="Times New Roman" w:eastAsia="Times New Roman" w:hAnsi="Times New Roman" w:cs="Times New Roman"/>
          <w:b/>
          <w:sz w:val="24"/>
          <w:szCs w:val="24"/>
        </w:rPr>
        <w:t xml:space="preserve">. </w:t>
      </w:r>
      <w:r w:rsidR="00D67CC1" w:rsidRPr="0060747D">
        <w:rPr>
          <w:rFonts w:ascii="Times New Roman" w:eastAsia="Times New Roman" w:hAnsi="Times New Roman" w:cs="Times New Roman"/>
          <w:b/>
          <w:sz w:val="24"/>
          <w:szCs w:val="24"/>
        </w:rPr>
        <w:t>Оценка заявок участников конкурса</w:t>
      </w:r>
    </w:p>
    <w:p w:rsidR="00413A7C" w:rsidRPr="00D67CC1" w:rsidRDefault="00413A7C" w:rsidP="00413A7C">
      <w:pPr>
        <w:spacing w:after="0" w:line="240" w:lineRule="auto"/>
        <w:jc w:val="center"/>
        <w:rPr>
          <w:rFonts w:ascii="Times New Roman" w:eastAsia="Times New Roman" w:hAnsi="Times New Roman" w:cs="Times New Roman"/>
          <w:sz w:val="24"/>
          <w:szCs w:val="24"/>
        </w:rPr>
      </w:pP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.1.</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Конкурсная комиссия осуществляет оценку заявок на участие в конкурсе, которые не были отклонены, для выявления победителя конкурса на основании критериев оценки.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.2. На основании результатов оценк</w:t>
      </w:r>
      <w:r w:rsidR="00413A7C">
        <w:rPr>
          <w:rFonts w:ascii="Times New Roman" w:eastAsia="Times New Roman" w:hAnsi="Times New Roman" w:cs="Times New Roman"/>
          <w:sz w:val="24"/>
          <w:szCs w:val="24"/>
        </w:rPr>
        <w:t>и заявок на участие в конкурсе К</w:t>
      </w:r>
      <w:r w:rsidRPr="00D67CC1">
        <w:rPr>
          <w:rFonts w:ascii="Times New Roman" w:eastAsia="Times New Roman" w:hAnsi="Times New Roman" w:cs="Times New Roman"/>
          <w:sz w:val="24"/>
          <w:szCs w:val="24"/>
        </w:rPr>
        <w:t>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.3. В случае</w:t>
      </w:r>
      <w:proofErr w:type="gramStart"/>
      <w:r w:rsidRPr="00D67CC1">
        <w:rPr>
          <w:rFonts w:ascii="Times New Roman" w:eastAsia="Times New Roman" w:hAnsi="Times New Roman" w:cs="Times New Roman"/>
          <w:sz w:val="24"/>
          <w:szCs w:val="24"/>
        </w:rPr>
        <w:t>,</w:t>
      </w:r>
      <w:proofErr w:type="gramEnd"/>
      <w:r w:rsidRPr="00D67CC1">
        <w:rPr>
          <w:rFonts w:ascii="Times New Roman" w:eastAsia="Times New Roman" w:hAnsi="Times New Roman" w:cs="Times New Roman"/>
          <w:sz w:val="24"/>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67CC1" w:rsidRPr="00D67CC1" w:rsidRDefault="00D67CC1" w:rsidP="0060747D">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.4.</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Каждый член комиссии оценивает в баллах каждую заявку участника конкурса по каждому критерию в пределах значения. </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b/>
          <w:bCs/>
          <w:sz w:val="24"/>
          <w:szCs w:val="24"/>
        </w:rPr>
        <w:t>Критерии оценки Участников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Победителем признается Участник Конкурса, соответствующий всем требованиям и условиям конкурсной документации и набравший наибольшее количество баллов.</w:t>
      </w:r>
    </w:p>
    <w:p w:rsidR="00D67CC1" w:rsidRDefault="00D67CC1" w:rsidP="00D67CC1">
      <w:pPr>
        <w:spacing w:after="0" w:line="240" w:lineRule="auto"/>
        <w:ind w:firstLine="567"/>
        <w:jc w:val="both"/>
        <w:rPr>
          <w:rFonts w:ascii="Times New Roman" w:eastAsia="Times New Roman" w:hAnsi="Times New Roman" w:cs="Times New Roman"/>
          <w:b/>
          <w:bCs/>
          <w:sz w:val="24"/>
          <w:szCs w:val="24"/>
        </w:rPr>
      </w:pPr>
      <w:r w:rsidRPr="00D67CC1">
        <w:rPr>
          <w:rFonts w:ascii="Times New Roman" w:eastAsia="Times New Roman" w:hAnsi="Times New Roman" w:cs="Times New Roman"/>
          <w:b/>
          <w:bCs/>
          <w:sz w:val="24"/>
          <w:szCs w:val="24"/>
        </w:rPr>
        <w:t>ТАБЛИЦА ОПРЕДЕЛЕНИЯ ПОБЕДИТЕЛЯ КОНКУРСА</w:t>
      </w:r>
    </w:p>
    <w:tbl>
      <w:tblPr>
        <w:tblW w:w="0" w:type="auto"/>
        <w:tblCellSpacing w:w="15" w:type="dxa"/>
        <w:tblCellMar>
          <w:top w:w="15" w:type="dxa"/>
          <w:left w:w="15" w:type="dxa"/>
          <w:bottom w:w="15" w:type="dxa"/>
          <w:right w:w="15" w:type="dxa"/>
        </w:tblCellMar>
        <w:tblLook w:val="04A0"/>
      </w:tblPr>
      <w:tblGrid>
        <w:gridCol w:w="3872"/>
        <w:gridCol w:w="2232"/>
        <w:gridCol w:w="3340"/>
      </w:tblGrid>
      <w:tr w:rsidR="008678E8" w:rsidRPr="00150433" w:rsidTr="00074D1D">
        <w:trPr>
          <w:trHeight w:val="15"/>
          <w:tblCellSpacing w:w="15" w:type="dxa"/>
        </w:trPr>
        <w:tc>
          <w:tcPr>
            <w:tcW w:w="3881" w:type="dxa"/>
            <w:vAlign w:val="center"/>
            <w:hideMark/>
          </w:tcPr>
          <w:p w:rsidR="008678E8" w:rsidRPr="00150433" w:rsidRDefault="008678E8" w:rsidP="00074D1D">
            <w:pPr>
              <w:spacing w:after="0" w:line="240" w:lineRule="auto"/>
              <w:rPr>
                <w:rFonts w:ascii="Times New Roman" w:hAnsi="Times New Roman"/>
                <w:sz w:val="2"/>
                <w:szCs w:val="24"/>
              </w:rPr>
            </w:pPr>
          </w:p>
        </w:tc>
        <w:tc>
          <w:tcPr>
            <w:tcW w:w="2218" w:type="dxa"/>
            <w:vAlign w:val="center"/>
            <w:hideMark/>
          </w:tcPr>
          <w:p w:rsidR="008678E8" w:rsidRPr="00150433" w:rsidRDefault="008678E8" w:rsidP="00074D1D">
            <w:pPr>
              <w:spacing w:after="0" w:line="240" w:lineRule="auto"/>
              <w:rPr>
                <w:rFonts w:ascii="Times New Roman" w:hAnsi="Times New Roman"/>
                <w:sz w:val="2"/>
                <w:szCs w:val="24"/>
              </w:rPr>
            </w:pPr>
          </w:p>
        </w:tc>
        <w:tc>
          <w:tcPr>
            <w:tcW w:w="3326" w:type="dxa"/>
            <w:vAlign w:val="center"/>
            <w:hideMark/>
          </w:tcPr>
          <w:p w:rsidR="008678E8" w:rsidRPr="00150433" w:rsidRDefault="008678E8" w:rsidP="00074D1D">
            <w:pPr>
              <w:spacing w:after="0" w:line="240" w:lineRule="auto"/>
              <w:rPr>
                <w:rFonts w:ascii="Times New Roman" w:hAnsi="Times New Roman"/>
                <w:sz w:val="2"/>
                <w:szCs w:val="24"/>
              </w:rPr>
            </w:pP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jc w:val="center"/>
              <w:rPr>
                <w:rFonts w:ascii="Times New Roman" w:hAnsi="Times New Roman"/>
                <w:sz w:val="24"/>
                <w:szCs w:val="24"/>
              </w:rPr>
            </w:pPr>
            <w:r w:rsidRPr="00150433">
              <w:rPr>
                <w:rFonts w:ascii="Times New Roman" w:hAnsi="Times New Roman"/>
                <w:sz w:val="24"/>
                <w:szCs w:val="24"/>
              </w:rPr>
              <w:t xml:space="preserve">Наименование и содержание критериев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jc w:val="center"/>
              <w:rPr>
                <w:rFonts w:ascii="Times New Roman" w:hAnsi="Times New Roman"/>
                <w:sz w:val="24"/>
                <w:szCs w:val="24"/>
              </w:rPr>
            </w:pPr>
            <w:r w:rsidRPr="00150433">
              <w:rPr>
                <w:rFonts w:ascii="Times New Roman" w:hAnsi="Times New Roman"/>
                <w:sz w:val="24"/>
                <w:szCs w:val="24"/>
              </w:rPr>
              <w:t xml:space="preserve">Максимальное количество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jc w:val="center"/>
              <w:rPr>
                <w:rFonts w:ascii="Times New Roman" w:hAnsi="Times New Roman"/>
                <w:sz w:val="24"/>
                <w:szCs w:val="24"/>
              </w:rPr>
            </w:pPr>
            <w:r w:rsidRPr="00150433">
              <w:rPr>
                <w:rFonts w:ascii="Times New Roman" w:hAnsi="Times New Roman"/>
                <w:sz w:val="24"/>
                <w:szCs w:val="24"/>
              </w:rPr>
              <w:t xml:space="preserve">Примечание </w:t>
            </w: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1. Сроки (период) предоставления услуг с момента обращения (количество часов)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30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Минимальный срок предоставления услуг оценивается в 30 баллов. Следующий по увеличению времени минус 10 баллов </w:t>
            </w: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2. Объем и стоимость предоставления услуг по гарантированному перечню по прейскуранту цен, </w:t>
            </w:r>
            <w:r w:rsidRPr="002D4005">
              <w:rPr>
                <w:rFonts w:ascii="Times New Roman" w:hAnsi="Times New Roman"/>
                <w:sz w:val="24"/>
                <w:szCs w:val="24"/>
              </w:rPr>
              <w:lastRenderedPageBreak/>
              <w:t xml:space="preserve">утвержденному на момент объявления конкурса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lastRenderedPageBreak/>
              <w:t xml:space="preserve">10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Наличие - 10 баллов. Отсутствие - 0 баллов </w:t>
            </w: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lastRenderedPageBreak/>
              <w:t xml:space="preserve">3. Наличие специализированного транспорта для предоставления </w:t>
            </w:r>
            <w:r>
              <w:rPr>
                <w:rFonts w:ascii="Times New Roman" w:hAnsi="Times New Roman"/>
                <w:sz w:val="24"/>
                <w:szCs w:val="24"/>
              </w:rPr>
              <w:t xml:space="preserve">ритуальных </w:t>
            </w:r>
            <w:r w:rsidRPr="00150433">
              <w:rPr>
                <w:rFonts w:ascii="Times New Roman" w:hAnsi="Times New Roman"/>
                <w:sz w:val="24"/>
                <w:szCs w:val="24"/>
              </w:rPr>
              <w:t xml:space="preserve">услуг по захоронению, по благоустройству и содержанию кладбищ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5 баллов за каждую единицу техники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Специализированным транспортом считается - катафалк, грузовой автомобиль, экскаватор, оценивается в 5 баллов </w:t>
            </w: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 xml:space="preserve">4. Наличие персонала (на основании трудового договора) для оказания услуг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5 баллов за каждого работающего</w:t>
            </w:r>
            <w:r w:rsidRPr="00150433">
              <w:rPr>
                <w:rFonts w:ascii="Times New Roman" w:hAnsi="Times New Roman"/>
                <w:sz w:val="24"/>
                <w:szCs w:val="24"/>
              </w:rPr>
              <w:t xml:space="preserve">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5. Наличие помещения для приема заявок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10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Наличие помещения для приема заявок - 10 баллов. Отсутствие помещения - 0 баллов </w:t>
            </w: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6. Наличие телефонной связи</w:t>
            </w:r>
            <w:r>
              <w:rPr>
                <w:rFonts w:ascii="Times New Roman" w:hAnsi="Times New Roman"/>
                <w:sz w:val="24"/>
                <w:szCs w:val="24"/>
              </w:rPr>
              <w:t xml:space="preserve"> (стационар) </w:t>
            </w:r>
            <w:r w:rsidRPr="00150433">
              <w:rPr>
                <w:rFonts w:ascii="Times New Roman" w:hAnsi="Times New Roman"/>
                <w:sz w:val="24"/>
                <w:szCs w:val="24"/>
              </w:rPr>
              <w:t xml:space="preserve"> для приема заявок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 xml:space="preserve">10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Наличие прямой телефонной связи - 10 баллов.</w:t>
            </w:r>
          </w:p>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 xml:space="preserve">Отсутствие - 0 баллов </w:t>
            </w: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 xml:space="preserve">7. Наличие материально-технической базы для изготовления предметов </w:t>
            </w:r>
            <w:r>
              <w:rPr>
                <w:rFonts w:ascii="Times New Roman" w:hAnsi="Times New Roman"/>
                <w:sz w:val="24"/>
                <w:szCs w:val="24"/>
              </w:rPr>
              <w:t>ритуального назначения, либо наличие договоров на изготовление или приобретение предметов ритуального назначения</w:t>
            </w:r>
            <w:r w:rsidRPr="00150433">
              <w:rPr>
                <w:rFonts w:ascii="Times New Roman" w:hAnsi="Times New Roman"/>
                <w:sz w:val="24"/>
                <w:szCs w:val="24"/>
              </w:rPr>
              <w:t xml:space="preserve">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Pr>
                <w:rFonts w:ascii="Times New Roman" w:hAnsi="Times New Roman"/>
                <w:sz w:val="24"/>
                <w:szCs w:val="24"/>
              </w:rPr>
              <w:t>1</w:t>
            </w:r>
            <w:r w:rsidRPr="00150433">
              <w:rPr>
                <w:rFonts w:ascii="Times New Roman" w:hAnsi="Times New Roman"/>
                <w:sz w:val="24"/>
                <w:szCs w:val="24"/>
              </w:rPr>
              <w:t xml:space="preserve">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Наличие материально-технической базы для изготовления п</w:t>
            </w:r>
            <w:r>
              <w:rPr>
                <w:rFonts w:ascii="Times New Roman" w:hAnsi="Times New Roman"/>
                <w:sz w:val="24"/>
                <w:szCs w:val="24"/>
              </w:rPr>
              <w:t>редметов похоронного ритуала - 1</w:t>
            </w:r>
            <w:r w:rsidRPr="00150433">
              <w:rPr>
                <w:rFonts w:ascii="Times New Roman" w:hAnsi="Times New Roman"/>
                <w:sz w:val="24"/>
                <w:szCs w:val="24"/>
              </w:rPr>
              <w:t xml:space="preserve">0 баллов. Наличие договоров на изготовление или приобретение предметов похоронного ритуала - 10 баллов </w:t>
            </w: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 xml:space="preserve">8. Предоставление дополнительных услуг (не указанных, в целях исполнения статьи </w:t>
            </w:r>
            <w:r w:rsidRPr="002D4005">
              <w:rPr>
                <w:rFonts w:ascii="Times New Roman" w:hAnsi="Times New Roman"/>
                <w:sz w:val="24"/>
                <w:szCs w:val="24"/>
              </w:rPr>
              <w:t xml:space="preserve">12 </w:t>
            </w:r>
            <w:hyperlink r:id="rId8" w:history="1">
              <w:r w:rsidRPr="002D4005">
                <w:rPr>
                  <w:rFonts w:ascii="Times New Roman" w:hAnsi="Times New Roman"/>
                  <w:sz w:val="24"/>
                  <w:szCs w:val="24"/>
                </w:rPr>
                <w:t>Федерального закона от 12 января 1996 года N 8-ФЗ</w:t>
              </w:r>
            </w:hyperlink>
            <w:r w:rsidRPr="00150433">
              <w:rPr>
                <w:rFonts w:ascii="Times New Roman" w:hAnsi="Times New Roman"/>
                <w:sz w:val="24"/>
                <w:szCs w:val="24"/>
              </w:rPr>
              <w:t>),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p>
        </w:tc>
        <w:tc>
          <w:tcPr>
            <w:tcW w:w="3326"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 xml:space="preserve">Каждая дополнительная услуга оценивается в 5 баллов </w:t>
            </w: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 xml:space="preserve">- уход за заброшенными могилами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 xml:space="preserve">5 баллов </w:t>
            </w:r>
          </w:p>
        </w:tc>
        <w:tc>
          <w:tcPr>
            <w:tcW w:w="3326" w:type="dxa"/>
            <w:tcBorders>
              <w:top w:val="nil"/>
              <w:left w:val="single" w:sz="4" w:space="0" w:color="000000"/>
              <w:bottom w:val="nil"/>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 другие услуги (описать)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r w:rsidRPr="00150433">
              <w:rPr>
                <w:rFonts w:ascii="Times New Roman" w:hAnsi="Times New Roman"/>
                <w:sz w:val="24"/>
                <w:szCs w:val="24"/>
              </w:rPr>
              <w:t xml:space="preserve">5 баллов за каждую услугу </w:t>
            </w:r>
          </w:p>
        </w:tc>
        <w:tc>
          <w:tcPr>
            <w:tcW w:w="3326" w:type="dxa"/>
            <w:tcBorders>
              <w:top w:val="nil"/>
              <w:left w:val="single" w:sz="4" w:space="0" w:color="000000"/>
              <w:bottom w:val="nil"/>
              <w:right w:val="single" w:sz="4" w:space="0" w:color="000000"/>
            </w:tcBorders>
            <w:tcMar>
              <w:top w:w="15" w:type="dxa"/>
              <w:left w:w="149" w:type="dxa"/>
              <w:bottom w:w="15" w:type="dxa"/>
              <w:right w:w="149" w:type="dxa"/>
            </w:tcMar>
            <w:hideMark/>
          </w:tcPr>
          <w:p w:rsidR="008678E8" w:rsidRPr="00150433" w:rsidRDefault="008678E8" w:rsidP="00074D1D">
            <w:pPr>
              <w:spacing w:after="0" w:line="240" w:lineRule="auto"/>
              <w:rPr>
                <w:rFonts w:ascii="Times New Roman" w:hAnsi="Times New Roman"/>
                <w:sz w:val="24"/>
                <w:szCs w:val="24"/>
              </w:rPr>
            </w:pP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9. Опыт работы Участника в сфере оказания ритуальных услуг (количество лет </w:t>
            </w:r>
            <w:proofErr w:type="gramStart"/>
            <w:r w:rsidRPr="002D4005">
              <w:rPr>
                <w:rFonts w:ascii="Times New Roman" w:hAnsi="Times New Roman"/>
                <w:sz w:val="24"/>
                <w:szCs w:val="24"/>
              </w:rPr>
              <w:t>согласно выписки</w:t>
            </w:r>
            <w:proofErr w:type="gramEnd"/>
            <w:r w:rsidRPr="002D4005">
              <w:rPr>
                <w:rFonts w:ascii="Times New Roman" w:hAnsi="Times New Roman"/>
                <w:sz w:val="24"/>
                <w:szCs w:val="24"/>
              </w:rPr>
              <w:t xml:space="preserve"> из ЕГРЮЛ и ЕГРИП)</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30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Максимальный опыт работы в сфере оказания ритуальных услуг оценивается в 30 баллов. Следующий по уменьшению срока работы в сфере ритуальных услуг минус 10 баллов </w:t>
            </w: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A16D5A" w:rsidRDefault="008678E8" w:rsidP="00074D1D">
            <w:pPr>
              <w:spacing w:after="0" w:line="240" w:lineRule="auto"/>
              <w:rPr>
                <w:rFonts w:ascii="Times New Roman" w:hAnsi="Times New Roman"/>
                <w:sz w:val="24"/>
                <w:szCs w:val="24"/>
                <w:highlight w:val="yellow"/>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A16D5A" w:rsidRDefault="008678E8" w:rsidP="00074D1D">
            <w:pPr>
              <w:spacing w:after="0" w:line="240" w:lineRule="auto"/>
              <w:rPr>
                <w:rFonts w:ascii="Times New Roman" w:hAnsi="Times New Roman"/>
                <w:sz w:val="24"/>
                <w:szCs w:val="24"/>
                <w:highlight w:val="yellow"/>
              </w:rPr>
            </w:pP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A16D5A" w:rsidRDefault="008678E8" w:rsidP="00074D1D">
            <w:pPr>
              <w:spacing w:after="0" w:line="240" w:lineRule="auto"/>
              <w:rPr>
                <w:rFonts w:ascii="Times New Roman" w:hAnsi="Times New Roman"/>
                <w:sz w:val="24"/>
                <w:szCs w:val="24"/>
                <w:highlight w:val="yellow"/>
              </w:rPr>
            </w:pPr>
          </w:p>
        </w:tc>
      </w:tr>
      <w:tr w:rsidR="008678E8" w:rsidRPr="00150433"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10. Концепция совершенствования деятельности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20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Описать свою видимость развития и совершенствования развития ритуальных услуг </w:t>
            </w:r>
            <w:r w:rsidRPr="002D4005">
              <w:rPr>
                <w:rFonts w:ascii="Times New Roman" w:hAnsi="Times New Roman"/>
                <w:sz w:val="24"/>
                <w:szCs w:val="24"/>
              </w:rPr>
              <w:lastRenderedPageBreak/>
              <w:t xml:space="preserve">в части статьи 12 </w:t>
            </w:r>
            <w:hyperlink r:id="rId9" w:history="1">
              <w:r w:rsidRPr="002D4005">
                <w:rPr>
                  <w:rFonts w:ascii="Times New Roman" w:hAnsi="Times New Roman"/>
                  <w:sz w:val="24"/>
                  <w:szCs w:val="24"/>
                </w:rPr>
                <w:t>Федерального закона от 12.01.1996 N 8-ФЗ</w:t>
              </w:r>
            </w:hyperlink>
            <w:r w:rsidRPr="002D4005">
              <w:rPr>
                <w:rFonts w:ascii="Times New Roman" w:hAnsi="Times New Roman"/>
                <w:sz w:val="24"/>
                <w:szCs w:val="24"/>
              </w:rPr>
              <w:t>, наиболее значимые - 20 баллов.</w:t>
            </w:r>
          </w:p>
          <w:p w:rsidR="008678E8" w:rsidRPr="002D4005" w:rsidRDefault="008678E8" w:rsidP="00074D1D">
            <w:pPr>
              <w:spacing w:after="0" w:line="240" w:lineRule="auto"/>
              <w:rPr>
                <w:rFonts w:ascii="Times New Roman" w:hAnsi="Times New Roman"/>
                <w:sz w:val="24"/>
                <w:szCs w:val="24"/>
              </w:rPr>
            </w:pPr>
            <w:r w:rsidRPr="002D4005">
              <w:rPr>
                <w:rFonts w:ascii="Times New Roman" w:hAnsi="Times New Roman"/>
                <w:sz w:val="24"/>
                <w:szCs w:val="24"/>
              </w:rPr>
              <w:t xml:space="preserve">Следующий по значимости минус 10 баллов </w:t>
            </w:r>
          </w:p>
        </w:tc>
      </w:tr>
    </w:tbl>
    <w:p w:rsidR="008678E8" w:rsidRDefault="008678E8" w:rsidP="00D67CC1">
      <w:pPr>
        <w:spacing w:after="0" w:line="240" w:lineRule="auto"/>
        <w:ind w:firstLine="567"/>
        <w:jc w:val="both"/>
        <w:rPr>
          <w:rFonts w:ascii="Times New Roman" w:eastAsia="Times New Roman" w:hAnsi="Times New Roman" w:cs="Times New Roman"/>
          <w:b/>
          <w:bCs/>
          <w:sz w:val="24"/>
          <w:szCs w:val="24"/>
        </w:rPr>
      </w:pP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.5.</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Итоговый балл определяется как среднее арифметическое оценок в баллах всех членов комиссии и рассчитывается по формуле:</w:t>
      </w:r>
    </w:p>
    <w:p w:rsidR="00D67CC1" w:rsidRPr="004502ED" w:rsidRDefault="00D67CC1" w:rsidP="00D67CC1">
      <w:pPr>
        <w:spacing w:after="0" w:line="240" w:lineRule="auto"/>
        <w:ind w:firstLine="567"/>
        <w:jc w:val="both"/>
        <w:rPr>
          <w:rFonts w:ascii="Times New Roman" w:eastAsia="Times New Roman" w:hAnsi="Times New Roman" w:cs="Times New Roman"/>
          <w:sz w:val="24"/>
          <w:szCs w:val="24"/>
          <w:lang w:val="en-US"/>
        </w:rPr>
      </w:pPr>
      <w:proofErr w:type="spellStart"/>
      <w:r w:rsidRPr="00D67CC1">
        <w:rPr>
          <w:rFonts w:ascii="Times New Roman" w:eastAsia="Times New Roman" w:hAnsi="Times New Roman" w:cs="Times New Roman"/>
          <w:sz w:val="24"/>
          <w:szCs w:val="24"/>
          <w:lang w:val="en-US"/>
        </w:rPr>
        <w:t>Rci</w:t>
      </w:r>
      <w:proofErr w:type="spellEnd"/>
      <w:r w:rsidRPr="004502ED">
        <w:rPr>
          <w:rFonts w:ascii="Times New Roman" w:eastAsia="Times New Roman" w:hAnsi="Times New Roman" w:cs="Times New Roman"/>
          <w:sz w:val="24"/>
          <w:szCs w:val="24"/>
          <w:lang w:val="en-US"/>
        </w:rPr>
        <w:t>=</w:t>
      </w:r>
      <w:r w:rsidRPr="00D67CC1">
        <w:rPr>
          <w:rFonts w:ascii="Times New Roman" w:eastAsia="Times New Roman" w:hAnsi="Times New Roman" w:cs="Times New Roman"/>
          <w:sz w:val="24"/>
          <w:szCs w:val="24"/>
          <w:lang w:val="en-US"/>
        </w:rPr>
        <w:t>Ci</w:t>
      </w:r>
      <w:r w:rsidRPr="004502ED">
        <w:rPr>
          <w:rFonts w:ascii="Times New Roman" w:eastAsia="Times New Roman" w:hAnsi="Times New Roman" w:cs="Times New Roman"/>
          <w:sz w:val="24"/>
          <w:szCs w:val="24"/>
          <w:lang w:val="en-US"/>
        </w:rPr>
        <w:t>1+</w:t>
      </w:r>
      <w:r w:rsidRPr="00D67CC1">
        <w:rPr>
          <w:rFonts w:ascii="Times New Roman" w:eastAsia="Times New Roman" w:hAnsi="Times New Roman" w:cs="Times New Roman"/>
          <w:sz w:val="24"/>
          <w:szCs w:val="24"/>
          <w:lang w:val="en-US"/>
        </w:rPr>
        <w:t>Ci</w:t>
      </w:r>
      <w:r w:rsidRPr="004502ED">
        <w:rPr>
          <w:rFonts w:ascii="Times New Roman" w:eastAsia="Times New Roman" w:hAnsi="Times New Roman" w:cs="Times New Roman"/>
          <w:sz w:val="24"/>
          <w:szCs w:val="24"/>
          <w:lang w:val="en-US"/>
        </w:rPr>
        <w:t>2+</w:t>
      </w:r>
      <w:r w:rsidRPr="00D67CC1">
        <w:rPr>
          <w:rFonts w:ascii="Times New Roman" w:eastAsia="Times New Roman" w:hAnsi="Times New Roman" w:cs="Times New Roman"/>
          <w:sz w:val="24"/>
          <w:szCs w:val="24"/>
          <w:lang w:val="en-US"/>
        </w:rPr>
        <w:t>Ci</w:t>
      </w:r>
      <w:r w:rsidRPr="004502ED">
        <w:rPr>
          <w:rFonts w:ascii="Times New Roman" w:eastAsia="Times New Roman" w:hAnsi="Times New Roman" w:cs="Times New Roman"/>
          <w:sz w:val="24"/>
          <w:szCs w:val="24"/>
          <w:lang w:val="en-US"/>
        </w:rPr>
        <w:t>3+…</w:t>
      </w:r>
      <w:proofErr w:type="gramStart"/>
      <w:r w:rsidRPr="004502ED">
        <w:rPr>
          <w:rFonts w:ascii="Times New Roman" w:eastAsia="Times New Roman" w:hAnsi="Times New Roman" w:cs="Times New Roman"/>
          <w:sz w:val="24"/>
          <w:szCs w:val="24"/>
          <w:lang w:val="en-US"/>
        </w:rPr>
        <w:t>.+</w:t>
      </w:r>
      <w:proofErr w:type="spellStart"/>
      <w:proofErr w:type="gramEnd"/>
      <w:r w:rsidRPr="00D67CC1">
        <w:rPr>
          <w:rFonts w:ascii="Times New Roman" w:eastAsia="Times New Roman" w:hAnsi="Times New Roman" w:cs="Times New Roman"/>
          <w:sz w:val="24"/>
          <w:szCs w:val="24"/>
          <w:lang w:val="en-US"/>
        </w:rPr>
        <w:t>Cin</w:t>
      </w:r>
      <w:proofErr w:type="spellEnd"/>
    </w:p>
    <w:p w:rsidR="00D67CC1" w:rsidRPr="004502ED" w:rsidRDefault="00D67CC1" w:rsidP="00D67CC1">
      <w:pPr>
        <w:spacing w:after="0" w:line="240" w:lineRule="auto"/>
        <w:ind w:firstLine="567"/>
        <w:jc w:val="both"/>
        <w:rPr>
          <w:rFonts w:ascii="Times New Roman" w:eastAsia="Times New Roman" w:hAnsi="Times New Roman" w:cs="Times New Roman"/>
          <w:sz w:val="24"/>
          <w:szCs w:val="24"/>
          <w:lang w:val="en-US"/>
        </w:rPr>
      </w:pPr>
      <w:r w:rsidRPr="00D67CC1">
        <w:rPr>
          <w:rFonts w:ascii="Times New Roman" w:eastAsia="Times New Roman" w:hAnsi="Times New Roman" w:cs="Times New Roman"/>
          <w:sz w:val="24"/>
          <w:szCs w:val="24"/>
        </w:rPr>
        <w:t>Где</w:t>
      </w:r>
      <w:r w:rsidRPr="004502ED">
        <w:rPr>
          <w:rFonts w:ascii="Times New Roman" w:eastAsia="Times New Roman" w:hAnsi="Times New Roman" w:cs="Times New Roman"/>
          <w:sz w:val="24"/>
          <w:szCs w:val="24"/>
          <w:lang w:val="en-US"/>
        </w:rPr>
        <w:t>:</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proofErr w:type="spellStart"/>
      <w:r w:rsidRPr="00D67CC1">
        <w:rPr>
          <w:rFonts w:ascii="Times New Roman" w:eastAsia="Times New Roman" w:hAnsi="Times New Roman" w:cs="Times New Roman"/>
          <w:sz w:val="24"/>
          <w:szCs w:val="24"/>
        </w:rPr>
        <w:t>Rci</w:t>
      </w:r>
      <w:proofErr w:type="spellEnd"/>
      <w:r w:rsidRPr="00D67CC1">
        <w:rPr>
          <w:rFonts w:ascii="Times New Roman" w:eastAsia="Times New Roman" w:hAnsi="Times New Roman" w:cs="Times New Roman"/>
          <w:sz w:val="24"/>
          <w:szCs w:val="24"/>
        </w:rPr>
        <w:t xml:space="preserve">- итоговый балл, присуждаемый </w:t>
      </w:r>
      <w:proofErr w:type="spellStart"/>
      <w:r w:rsidRPr="00D67CC1">
        <w:rPr>
          <w:rFonts w:ascii="Times New Roman" w:eastAsia="Times New Roman" w:hAnsi="Times New Roman" w:cs="Times New Roman"/>
          <w:sz w:val="24"/>
          <w:szCs w:val="24"/>
        </w:rPr>
        <w:t>i</w:t>
      </w:r>
      <w:proofErr w:type="spellEnd"/>
      <w:r w:rsidRPr="00D67CC1">
        <w:rPr>
          <w:rFonts w:ascii="Times New Roman" w:eastAsia="Times New Roman" w:hAnsi="Times New Roman" w:cs="Times New Roman"/>
          <w:sz w:val="24"/>
          <w:szCs w:val="24"/>
        </w:rPr>
        <w:t xml:space="preserve"> – заявке по указанному критерию;</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proofErr w:type="spellStart"/>
      <w:proofErr w:type="gramStart"/>
      <w:r w:rsidRPr="00D67CC1">
        <w:rPr>
          <w:rFonts w:ascii="Times New Roman" w:eastAsia="Times New Roman" w:hAnsi="Times New Roman" w:cs="Times New Roman"/>
          <w:sz w:val="24"/>
          <w:szCs w:val="24"/>
        </w:rPr>
        <w:t>С</w:t>
      </w:r>
      <w:proofErr w:type="gramEnd"/>
      <w:r w:rsidRPr="00D67CC1">
        <w:rPr>
          <w:rFonts w:ascii="Times New Roman" w:eastAsia="Times New Roman" w:hAnsi="Times New Roman" w:cs="Times New Roman"/>
          <w:sz w:val="24"/>
          <w:szCs w:val="24"/>
        </w:rPr>
        <w:t>in</w:t>
      </w:r>
      <w:proofErr w:type="spellEnd"/>
      <w:r w:rsidRPr="00D67CC1">
        <w:rPr>
          <w:rFonts w:ascii="Times New Roman" w:eastAsia="Times New Roman" w:hAnsi="Times New Roman" w:cs="Times New Roman"/>
          <w:sz w:val="24"/>
          <w:szCs w:val="24"/>
        </w:rPr>
        <w:t xml:space="preserve"> — значение в баллах (среднее арифметическое оценок в баллах всех членов комиссии, присуждаемое комиссией </w:t>
      </w:r>
      <w:proofErr w:type="spellStart"/>
      <w:r w:rsidRPr="00D67CC1">
        <w:rPr>
          <w:rFonts w:ascii="Times New Roman" w:eastAsia="Times New Roman" w:hAnsi="Times New Roman" w:cs="Times New Roman"/>
          <w:sz w:val="24"/>
          <w:szCs w:val="24"/>
        </w:rPr>
        <w:t>i-й</w:t>
      </w:r>
      <w:proofErr w:type="spellEnd"/>
      <w:r w:rsidRPr="00D67CC1">
        <w:rPr>
          <w:rFonts w:ascii="Times New Roman" w:eastAsia="Times New Roman" w:hAnsi="Times New Roman" w:cs="Times New Roman"/>
          <w:sz w:val="24"/>
          <w:szCs w:val="24"/>
        </w:rPr>
        <w:t xml:space="preserve"> заявке на участие в конкурсе по каждому критерию, где </w:t>
      </w:r>
      <w:proofErr w:type="spellStart"/>
      <w:r w:rsidRPr="00D67CC1">
        <w:rPr>
          <w:rFonts w:ascii="Times New Roman" w:eastAsia="Times New Roman" w:hAnsi="Times New Roman" w:cs="Times New Roman"/>
          <w:sz w:val="24"/>
          <w:szCs w:val="24"/>
        </w:rPr>
        <w:t>n</w:t>
      </w:r>
      <w:proofErr w:type="spellEnd"/>
      <w:r w:rsidRPr="00D67CC1">
        <w:rPr>
          <w:rFonts w:ascii="Times New Roman" w:eastAsia="Times New Roman" w:hAnsi="Times New Roman" w:cs="Times New Roman"/>
          <w:sz w:val="24"/>
          <w:szCs w:val="24"/>
        </w:rPr>
        <w:t>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.6. Сумма максимальных значений всех показателей критерия – 60 баллов</w:t>
      </w:r>
      <w:r w:rsidR="00413A7C">
        <w:rPr>
          <w:rFonts w:ascii="Times New Roman" w:eastAsia="Times New Roman" w:hAnsi="Times New Roman" w:cs="Times New Roman"/>
          <w:sz w:val="24"/>
          <w:szCs w:val="24"/>
        </w:rPr>
        <w:t>.</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.7.</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Победителем конкурса признается тот участник конкурса, заявке которого присвоен первый номер.</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.8.</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.9.</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D67CC1">
        <w:rPr>
          <w:rFonts w:ascii="Times New Roman" w:eastAsia="Times New Roman" w:hAnsi="Times New Roman" w:cs="Times New Roman"/>
          <w:sz w:val="24"/>
          <w:szCs w:val="24"/>
        </w:rPr>
        <w:t>конкурсе</w:t>
      </w:r>
      <w:proofErr w:type="gramEnd"/>
      <w:r w:rsidRPr="00D67CC1">
        <w:rPr>
          <w:rFonts w:ascii="Times New Roman" w:eastAsia="Times New Roman" w:hAnsi="Times New Roman" w:cs="Times New Roman"/>
          <w:sz w:val="24"/>
          <w:szCs w:val="24"/>
        </w:rPr>
        <w:t xml:space="preserve"> которого присвоен первый номер.</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.10.</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Результаты рассмотрения и оценки заявок на участие в конкурсе фиксируются в протоколе рассмотрения и оценки таких заявок.</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.11.</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.12.</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Протоколы составляются в двух экземплярах, которые подписываются всеми присутствующими членами Конкурсной комиссии. К этим протоколам прилагаются предложения участников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.13.</w:t>
      </w:r>
      <w:r w:rsidR="00413A7C">
        <w:rPr>
          <w:rFonts w:ascii="Times New Roman" w:eastAsia="Times New Roman" w:hAnsi="Times New Roman" w:cs="Times New Roman"/>
          <w:sz w:val="24"/>
          <w:szCs w:val="24"/>
        </w:rPr>
        <w:t xml:space="preserve"> </w:t>
      </w:r>
      <w:proofErr w:type="gramStart"/>
      <w:r w:rsidRPr="00D67CC1">
        <w:rPr>
          <w:rFonts w:ascii="Times New Roman" w:eastAsia="Times New Roman" w:hAnsi="Times New Roman" w:cs="Times New Roman"/>
          <w:sz w:val="24"/>
          <w:szCs w:val="24"/>
        </w:rPr>
        <w:t xml:space="preserve">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 </w:t>
      </w:r>
      <w:r w:rsidRPr="00DC5F07">
        <w:rPr>
          <w:rFonts w:ascii="Times New Roman" w:eastAsia="Times New Roman" w:hAnsi="Times New Roman" w:cs="Times New Roman"/>
          <w:sz w:val="24"/>
          <w:szCs w:val="24"/>
        </w:rPr>
        <w:t>подавшему единственную заявку на участие</w:t>
      </w:r>
      <w:r w:rsidRPr="00D67CC1">
        <w:rPr>
          <w:rFonts w:ascii="Times New Roman" w:eastAsia="Times New Roman" w:hAnsi="Times New Roman" w:cs="Times New Roman"/>
          <w:sz w:val="24"/>
          <w:szCs w:val="24"/>
        </w:rPr>
        <w:t xml:space="preserve">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.14.</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Протокол рассмотрения и оценки заявок на участие в конкурсе, протокол </w:t>
      </w:r>
      <w:r w:rsidRPr="00DC5F07">
        <w:rPr>
          <w:rFonts w:ascii="Times New Roman" w:eastAsia="Times New Roman" w:hAnsi="Times New Roman" w:cs="Times New Roman"/>
          <w:sz w:val="24"/>
          <w:szCs w:val="24"/>
        </w:rPr>
        <w:t>рассмотрения единственной заявки</w:t>
      </w:r>
      <w:r w:rsidRPr="00D67CC1">
        <w:rPr>
          <w:rFonts w:ascii="Times New Roman" w:eastAsia="Times New Roman" w:hAnsi="Times New Roman" w:cs="Times New Roman"/>
          <w:sz w:val="24"/>
          <w:szCs w:val="24"/>
        </w:rPr>
        <w:t xml:space="preserve"> на участие в конкурсе с указанными приложениями размещаются заказчиком на официальном сайте Администрации </w:t>
      </w:r>
      <w:r w:rsidR="00413A7C">
        <w:rPr>
          <w:rFonts w:ascii="Times New Roman" w:eastAsia="Times New Roman" w:hAnsi="Times New Roman" w:cs="Times New Roman"/>
          <w:sz w:val="24"/>
          <w:szCs w:val="24"/>
        </w:rPr>
        <w:t>сельсовета</w:t>
      </w:r>
      <w:r w:rsidRPr="00D67CC1">
        <w:rPr>
          <w:rFonts w:ascii="Times New Roman" w:eastAsia="Times New Roman" w:hAnsi="Times New Roman" w:cs="Times New Roman"/>
          <w:sz w:val="24"/>
          <w:szCs w:val="24"/>
        </w:rPr>
        <w:t xml:space="preserve"> в информационно-телекоммуникационной сети «Интернет» не позднее рабочего дня, следующего за датой подписания указанных протоколов.</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.15.</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Любой участник конкурса, в том числе подавший единственную заявку на участие в конкурсе, после размещения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w:t>
      </w:r>
      <w:r w:rsidR="00413A7C">
        <w:rPr>
          <w:rFonts w:ascii="Times New Roman" w:eastAsia="Times New Roman" w:hAnsi="Times New Roman" w:cs="Times New Roman"/>
          <w:sz w:val="24"/>
          <w:szCs w:val="24"/>
        </w:rPr>
        <w:t xml:space="preserve"> запрос</w:t>
      </w:r>
      <w:r w:rsidRPr="00D67CC1">
        <w:rPr>
          <w:rFonts w:ascii="Times New Roman" w:eastAsia="Times New Roman" w:hAnsi="Times New Roman" w:cs="Times New Roman"/>
          <w:sz w:val="24"/>
          <w:szCs w:val="24"/>
        </w:rPr>
        <w:t xml:space="preserve"> о даче разъяснений результатов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.16.</w:t>
      </w:r>
      <w:r w:rsidR="00413A7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В течение 2 (двух) рабочих дней </w:t>
      </w:r>
      <w:proofErr w:type="gramStart"/>
      <w:r w:rsidRPr="00D67CC1">
        <w:rPr>
          <w:rFonts w:ascii="Times New Roman" w:eastAsia="Times New Roman" w:hAnsi="Times New Roman" w:cs="Times New Roman"/>
          <w:sz w:val="24"/>
          <w:szCs w:val="24"/>
        </w:rPr>
        <w:t>с даты поступления</w:t>
      </w:r>
      <w:proofErr w:type="gramEnd"/>
      <w:r w:rsidRPr="00D67CC1">
        <w:rPr>
          <w:rFonts w:ascii="Times New Roman" w:eastAsia="Times New Roman" w:hAnsi="Times New Roman" w:cs="Times New Roman"/>
          <w:sz w:val="24"/>
          <w:szCs w:val="24"/>
        </w:rP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lastRenderedPageBreak/>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.17. Любой участник конкурса, в том числе подавший единственную заявку на участие в конкурсе, вправе обжаловать результаты конкурса.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.18.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w:t>
      </w:r>
      <w:proofErr w:type="gramStart"/>
      <w:r w:rsidRPr="00D67CC1">
        <w:rPr>
          <w:rFonts w:ascii="Times New Roman" w:eastAsia="Times New Roman" w:hAnsi="Times New Roman" w:cs="Times New Roman"/>
          <w:sz w:val="24"/>
          <w:szCs w:val="24"/>
        </w:rPr>
        <w:t>ии и ау</w:t>
      </w:r>
      <w:proofErr w:type="gramEnd"/>
      <w:r w:rsidRPr="00D67CC1">
        <w:rPr>
          <w:rFonts w:ascii="Times New Roman" w:eastAsia="Times New Roman" w:hAnsi="Times New Roman" w:cs="Times New Roman"/>
          <w:sz w:val="24"/>
          <w:szCs w:val="24"/>
        </w:rPr>
        <w:t>диозапись вскрытия конвертов с заявками на участие в конкурсе хранятся заказчиком не менее чем три года.</w:t>
      </w:r>
    </w:p>
    <w:p w:rsid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1</w:t>
      </w:r>
      <w:r w:rsidRPr="00D67CC1">
        <w:rPr>
          <w:rFonts w:ascii="Times New Roman" w:eastAsia="Times New Roman" w:hAnsi="Times New Roman" w:cs="Times New Roman"/>
          <w:sz w:val="24"/>
          <w:szCs w:val="24"/>
        </w:rPr>
        <w:t>.19. Результаты проведения конкурса могут быть признаны недействительными по решению суда.</w:t>
      </w:r>
      <w:bookmarkStart w:id="2" w:name="_Toc404010119"/>
      <w:bookmarkStart w:id="3" w:name="_Toc379812405"/>
      <w:bookmarkStart w:id="4" w:name="_Toc378595656"/>
      <w:bookmarkStart w:id="5" w:name="_Toc378595563"/>
      <w:bookmarkStart w:id="6" w:name="_Toc378589172"/>
      <w:bookmarkStart w:id="7" w:name="_Toc378588985"/>
      <w:bookmarkStart w:id="8" w:name="_Toc378588785"/>
      <w:bookmarkStart w:id="9" w:name="_Toc378588270"/>
      <w:bookmarkStart w:id="10" w:name="_Toc286657422"/>
      <w:bookmarkStart w:id="11" w:name="_Toc286656996"/>
      <w:bookmarkEnd w:id="2"/>
      <w:bookmarkEnd w:id="3"/>
      <w:bookmarkEnd w:id="4"/>
      <w:bookmarkEnd w:id="5"/>
      <w:bookmarkEnd w:id="6"/>
      <w:bookmarkEnd w:id="7"/>
      <w:bookmarkEnd w:id="8"/>
      <w:bookmarkEnd w:id="9"/>
      <w:bookmarkEnd w:id="10"/>
      <w:bookmarkEnd w:id="11"/>
    </w:p>
    <w:p w:rsidR="008F4C4C" w:rsidRPr="00D67CC1" w:rsidRDefault="008F4C4C" w:rsidP="00D67CC1">
      <w:pPr>
        <w:spacing w:after="0" w:line="240" w:lineRule="auto"/>
        <w:ind w:firstLine="567"/>
        <w:jc w:val="both"/>
        <w:rPr>
          <w:rFonts w:ascii="Times New Roman" w:eastAsia="Times New Roman" w:hAnsi="Times New Roman" w:cs="Times New Roman"/>
          <w:sz w:val="24"/>
          <w:szCs w:val="24"/>
        </w:rPr>
      </w:pPr>
    </w:p>
    <w:p w:rsidR="00D67CC1" w:rsidRPr="0060747D" w:rsidRDefault="008F4C4C" w:rsidP="008F4C4C">
      <w:pPr>
        <w:spacing w:after="0" w:line="240" w:lineRule="auto"/>
        <w:jc w:val="center"/>
        <w:rPr>
          <w:rFonts w:ascii="Times New Roman" w:eastAsia="Times New Roman" w:hAnsi="Times New Roman" w:cs="Times New Roman"/>
          <w:b/>
          <w:sz w:val="24"/>
          <w:szCs w:val="24"/>
        </w:rPr>
      </w:pPr>
      <w:r w:rsidRPr="0060747D">
        <w:rPr>
          <w:rFonts w:ascii="Times New Roman" w:eastAsia="Times New Roman" w:hAnsi="Times New Roman" w:cs="Times New Roman"/>
          <w:b/>
          <w:sz w:val="24"/>
          <w:szCs w:val="24"/>
        </w:rPr>
        <w:t>1</w:t>
      </w:r>
      <w:r w:rsidR="004502ED" w:rsidRPr="0060747D">
        <w:rPr>
          <w:rFonts w:ascii="Times New Roman" w:eastAsia="Times New Roman" w:hAnsi="Times New Roman" w:cs="Times New Roman"/>
          <w:b/>
          <w:sz w:val="24"/>
          <w:szCs w:val="24"/>
        </w:rPr>
        <w:t>2</w:t>
      </w:r>
      <w:r w:rsidRPr="0060747D">
        <w:rPr>
          <w:rFonts w:ascii="Times New Roman" w:eastAsia="Times New Roman" w:hAnsi="Times New Roman" w:cs="Times New Roman"/>
          <w:b/>
          <w:sz w:val="24"/>
          <w:szCs w:val="24"/>
        </w:rPr>
        <w:t xml:space="preserve">. </w:t>
      </w:r>
      <w:r w:rsidR="00D67CC1" w:rsidRPr="0060747D">
        <w:rPr>
          <w:rFonts w:ascii="Times New Roman" w:eastAsia="Times New Roman" w:hAnsi="Times New Roman" w:cs="Times New Roman"/>
          <w:b/>
          <w:sz w:val="24"/>
          <w:szCs w:val="24"/>
        </w:rPr>
        <w:t>Порядок заключения договора</w:t>
      </w:r>
    </w:p>
    <w:p w:rsidR="008F4C4C" w:rsidRPr="00D67CC1" w:rsidRDefault="008F4C4C" w:rsidP="008F4C4C">
      <w:pPr>
        <w:spacing w:after="0" w:line="240" w:lineRule="auto"/>
        <w:ind w:left="360"/>
        <w:jc w:val="both"/>
        <w:rPr>
          <w:rFonts w:ascii="Times New Roman" w:eastAsia="Times New Roman" w:hAnsi="Times New Roman" w:cs="Times New Roman"/>
          <w:sz w:val="24"/>
          <w:szCs w:val="24"/>
        </w:rPr>
      </w:pP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1.</w:t>
      </w:r>
      <w:r w:rsidR="008F4C4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По результатам конкурса заключается договор на условиях, указанных в заявке на участие в конкурсе, поданной участником конкурса, с которым заключается договор, и в конкурсной документации.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.2.</w:t>
      </w:r>
      <w:r w:rsidR="008F4C4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Договор заключается не ранее чем через 10 (десять) дней и не позднее чем через двадцать дней </w:t>
      </w:r>
      <w:proofErr w:type="gramStart"/>
      <w:r w:rsidRPr="00D67CC1">
        <w:rPr>
          <w:rFonts w:ascii="Times New Roman" w:eastAsia="Times New Roman" w:hAnsi="Times New Roman" w:cs="Times New Roman"/>
          <w:sz w:val="24"/>
          <w:szCs w:val="24"/>
        </w:rPr>
        <w:t>с даты размещения</w:t>
      </w:r>
      <w:proofErr w:type="gramEnd"/>
      <w:r w:rsidRPr="00D67CC1">
        <w:rPr>
          <w:rFonts w:ascii="Times New Roman" w:eastAsia="Times New Roman" w:hAnsi="Times New Roman" w:cs="Times New Roman"/>
          <w:sz w:val="24"/>
          <w:szCs w:val="24"/>
        </w:rPr>
        <w:t xml:space="preserve"> на официальном сайте Администрации </w:t>
      </w:r>
      <w:r w:rsidR="008F4C4C">
        <w:rPr>
          <w:rFonts w:ascii="Times New Roman" w:eastAsia="Times New Roman" w:hAnsi="Times New Roman" w:cs="Times New Roman"/>
          <w:sz w:val="24"/>
          <w:szCs w:val="24"/>
        </w:rPr>
        <w:t>сельсовета</w:t>
      </w:r>
      <w:r w:rsidRPr="00D67CC1">
        <w:rPr>
          <w:rFonts w:ascii="Times New Roman" w:eastAsia="Times New Roman" w:hAnsi="Times New Roman" w:cs="Times New Roman"/>
          <w:sz w:val="24"/>
          <w:szCs w:val="24"/>
        </w:rPr>
        <w:t xml:space="preserve"> в информационно-телекоммуникационной сети «Интернет» протокола рассмотрения и оценки заявок на участие в конкурсе.</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.3.</w:t>
      </w:r>
      <w:r w:rsidR="008F4C4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В течение </w:t>
      </w:r>
      <w:r w:rsidR="008F4C4C">
        <w:rPr>
          <w:rFonts w:ascii="Times New Roman" w:eastAsia="Times New Roman" w:hAnsi="Times New Roman" w:cs="Times New Roman"/>
          <w:sz w:val="24"/>
          <w:szCs w:val="24"/>
        </w:rPr>
        <w:t xml:space="preserve">5 </w:t>
      </w:r>
      <w:r w:rsidRPr="00D67CC1">
        <w:rPr>
          <w:rFonts w:ascii="Times New Roman" w:eastAsia="Times New Roman" w:hAnsi="Times New Roman" w:cs="Times New Roman"/>
          <w:sz w:val="24"/>
          <w:szCs w:val="24"/>
        </w:rPr>
        <w:t>(</w:t>
      </w:r>
      <w:r w:rsidR="008F4C4C">
        <w:rPr>
          <w:rFonts w:ascii="Times New Roman" w:eastAsia="Times New Roman" w:hAnsi="Times New Roman" w:cs="Times New Roman"/>
          <w:sz w:val="24"/>
          <w:szCs w:val="24"/>
        </w:rPr>
        <w:t>пяти</w:t>
      </w:r>
      <w:r w:rsidRPr="00D67CC1">
        <w:rPr>
          <w:rFonts w:ascii="Times New Roman" w:eastAsia="Times New Roman" w:hAnsi="Times New Roman" w:cs="Times New Roman"/>
          <w:sz w:val="24"/>
          <w:szCs w:val="24"/>
        </w:rPr>
        <w:t xml:space="preserve">) дней </w:t>
      </w:r>
      <w:proofErr w:type="gramStart"/>
      <w:r w:rsidRPr="00D67CC1">
        <w:rPr>
          <w:rFonts w:ascii="Times New Roman" w:eastAsia="Times New Roman" w:hAnsi="Times New Roman" w:cs="Times New Roman"/>
          <w:sz w:val="24"/>
          <w:szCs w:val="24"/>
        </w:rPr>
        <w:t xml:space="preserve">с даты </w:t>
      </w:r>
      <w:r w:rsidR="008F4C4C">
        <w:rPr>
          <w:rFonts w:ascii="Times New Roman" w:eastAsia="Times New Roman" w:hAnsi="Times New Roman" w:cs="Times New Roman"/>
          <w:sz w:val="24"/>
          <w:szCs w:val="24"/>
        </w:rPr>
        <w:t>получения</w:t>
      </w:r>
      <w:proofErr w:type="gramEnd"/>
      <w:r w:rsidR="008F4C4C">
        <w:rPr>
          <w:rFonts w:ascii="Times New Roman" w:eastAsia="Times New Roman" w:hAnsi="Times New Roman" w:cs="Times New Roman"/>
          <w:sz w:val="24"/>
          <w:szCs w:val="24"/>
        </w:rPr>
        <w:t xml:space="preserve"> договора</w:t>
      </w:r>
      <w:r w:rsidRPr="00D67CC1">
        <w:rPr>
          <w:rFonts w:ascii="Times New Roman" w:eastAsia="Times New Roman" w:hAnsi="Times New Roman" w:cs="Times New Roman"/>
          <w:sz w:val="24"/>
          <w:szCs w:val="24"/>
        </w:rPr>
        <w:t xml:space="preserve"> победитель конкурса обязан подписать договор и представить все экземпляры договора заказчику.</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.4.</w:t>
      </w:r>
      <w:r w:rsidR="008F4C4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В случае</w:t>
      </w:r>
      <w:proofErr w:type="gramStart"/>
      <w:r w:rsidRPr="00D67CC1">
        <w:rPr>
          <w:rFonts w:ascii="Times New Roman" w:eastAsia="Times New Roman" w:hAnsi="Times New Roman" w:cs="Times New Roman"/>
          <w:sz w:val="24"/>
          <w:szCs w:val="24"/>
        </w:rPr>
        <w:t>,</w:t>
      </w:r>
      <w:proofErr w:type="gramEnd"/>
      <w:r w:rsidRPr="00D67CC1">
        <w:rPr>
          <w:rFonts w:ascii="Times New Roman" w:eastAsia="Times New Roman" w:hAnsi="Times New Roman" w:cs="Times New Roman"/>
          <w:sz w:val="24"/>
          <w:szCs w:val="24"/>
        </w:rPr>
        <w:t xml:space="preserve"> если победителем конкурса не исполнены требования п. 13.2 или п. 13.3, такой победитель признается уклонившимся от заключения договора.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.5.</w:t>
      </w:r>
      <w:r w:rsidR="008F4C4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Проект договора в случае согласия участника конкурса, заявке на </w:t>
      </w:r>
      <w:proofErr w:type="gramStart"/>
      <w:r w:rsidRPr="00D67CC1">
        <w:rPr>
          <w:rFonts w:ascii="Times New Roman" w:eastAsia="Times New Roman" w:hAnsi="Times New Roman" w:cs="Times New Roman"/>
          <w:sz w:val="24"/>
          <w:szCs w:val="24"/>
        </w:rPr>
        <w:t>участие</w:t>
      </w:r>
      <w:proofErr w:type="gramEnd"/>
      <w:r w:rsidRPr="00D67CC1">
        <w:rPr>
          <w:rFonts w:ascii="Times New Roman" w:eastAsia="Times New Roman" w:hAnsi="Times New Roman" w:cs="Times New Roman"/>
          <w:sz w:val="24"/>
          <w:szCs w:val="24"/>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10 (десяти) дней </w:t>
      </w:r>
      <w:proofErr w:type="gramStart"/>
      <w:r w:rsidRPr="00D67CC1">
        <w:rPr>
          <w:rFonts w:ascii="Times New Roman" w:eastAsia="Times New Roman" w:hAnsi="Times New Roman" w:cs="Times New Roman"/>
          <w:sz w:val="24"/>
          <w:szCs w:val="24"/>
        </w:rPr>
        <w:t>с даты признания</w:t>
      </w:r>
      <w:proofErr w:type="gramEnd"/>
      <w:r w:rsidRPr="00D67CC1">
        <w:rPr>
          <w:rFonts w:ascii="Times New Roman" w:eastAsia="Times New Roman" w:hAnsi="Times New Roman" w:cs="Times New Roman"/>
          <w:sz w:val="24"/>
          <w:szCs w:val="24"/>
        </w:rPr>
        <w:t xml:space="preserve"> победителя конкурса уклонившимся от заключения договора.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.6.</w:t>
      </w:r>
      <w:r w:rsidR="008F4C4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Участник конкурса, заявке на </w:t>
      </w:r>
      <w:proofErr w:type="gramStart"/>
      <w:r w:rsidRPr="00D67CC1">
        <w:rPr>
          <w:rFonts w:ascii="Times New Roman" w:eastAsia="Times New Roman" w:hAnsi="Times New Roman" w:cs="Times New Roman"/>
          <w:sz w:val="24"/>
          <w:szCs w:val="24"/>
        </w:rPr>
        <w:t>участие</w:t>
      </w:r>
      <w:proofErr w:type="gramEnd"/>
      <w:r w:rsidRPr="00D67CC1">
        <w:rPr>
          <w:rFonts w:ascii="Times New Roman" w:eastAsia="Times New Roman" w:hAnsi="Times New Roman" w:cs="Times New Roman"/>
          <w:sz w:val="24"/>
          <w:szCs w:val="24"/>
        </w:rPr>
        <w:t xml:space="preserve"> в конкурсе которого присвоен второй номер, вправе подписать договор и передать его заказчику в порядке и в сроки, которые предусмотрены п. 13.3 или отказаться от заключения договора.</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.7.</w:t>
      </w:r>
      <w:r w:rsidR="008F4C4C">
        <w:rPr>
          <w:rFonts w:ascii="Times New Roman" w:eastAsia="Times New Roman" w:hAnsi="Times New Roman" w:cs="Times New Roman"/>
          <w:sz w:val="24"/>
          <w:szCs w:val="24"/>
        </w:rPr>
        <w:t xml:space="preserve"> </w:t>
      </w:r>
      <w:proofErr w:type="spellStart"/>
      <w:r w:rsidRPr="00D67CC1">
        <w:rPr>
          <w:rFonts w:ascii="Times New Roman" w:eastAsia="Times New Roman" w:hAnsi="Times New Roman" w:cs="Times New Roman"/>
          <w:sz w:val="24"/>
          <w:szCs w:val="24"/>
        </w:rPr>
        <w:t>Непредоставление</w:t>
      </w:r>
      <w:proofErr w:type="spellEnd"/>
      <w:r w:rsidRPr="00D67CC1">
        <w:rPr>
          <w:rFonts w:ascii="Times New Roman" w:eastAsia="Times New Roman" w:hAnsi="Times New Roman" w:cs="Times New Roman"/>
          <w:sz w:val="24"/>
          <w:szCs w:val="24"/>
        </w:rPr>
        <w:t xml:space="preserve"> участником конкурса, заявке на </w:t>
      </w:r>
      <w:proofErr w:type="gramStart"/>
      <w:r w:rsidRPr="00D67CC1">
        <w:rPr>
          <w:rFonts w:ascii="Times New Roman" w:eastAsia="Times New Roman" w:hAnsi="Times New Roman" w:cs="Times New Roman"/>
          <w:sz w:val="24"/>
          <w:szCs w:val="24"/>
        </w:rPr>
        <w:t>участие</w:t>
      </w:r>
      <w:proofErr w:type="gramEnd"/>
      <w:r w:rsidRPr="00D67CC1">
        <w:rPr>
          <w:rFonts w:ascii="Times New Roman" w:eastAsia="Times New Roman" w:hAnsi="Times New Roman" w:cs="Times New Roman"/>
          <w:sz w:val="24"/>
          <w:szCs w:val="24"/>
        </w:rPr>
        <w:t xml:space="preserve"> в конкурсе которого присвоен второй номер, заказчику в срок, установленный настоящей статьей, подписанных этим участником экземпляров договора не считается уклонением этого участника от заключения договора. В данном случае конкурс признается несостоявшимся.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.8.</w:t>
      </w:r>
      <w:r w:rsidR="008F4C4C">
        <w:rPr>
          <w:rFonts w:ascii="Times New Roman" w:eastAsia="Times New Roman" w:hAnsi="Times New Roman" w:cs="Times New Roman"/>
          <w:sz w:val="24"/>
          <w:szCs w:val="24"/>
        </w:rPr>
        <w:t xml:space="preserve"> </w:t>
      </w:r>
      <w:r w:rsidRPr="00D67CC1">
        <w:rPr>
          <w:rFonts w:ascii="Times New Roman" w:eastAsia="Times New Roman" w:hAnsi="Times New Roman" w:cs="Times New Roman"/>
          <w:sz w:val="24"/>
          <w:szCs w:val="24"/>
        </w:rPr>
        <w:t xml:space="preserve">В течение 10 (десяти) дней с даты получения от победителя конкурса или участника конкурса, заявке на </w:t>
      </w:r>
      <w:proofErr w:type="gramStart"/>
      <w:r w:rsidRPr="00D67CC1">
        <w:rPr>
          <w:rFonts w:ascii="Times New Roman" w:eastAsia="Times New Roman" w:hAnsi="Times New Roman" w:cs="Times New Roman"/>
          <w:sz w:val="24"/>
          <w:szCs w:val="24"/>
        </w:rPr>
        <w:t>участие</w:t>
      </w:r>
      <w:proofErr w:type="gramEnd"/>
      <w:r w:rsidRPr="00D67CC1">
        <w:rPr>
          <w:rFonts w:ascii="Times New Roman" w:eastAsia="Times New Roman" w:hAnsi="Times New Roman" w:cs="Times New Roman"/>
          <w:sz w:val="24"/>
          <w:szCs w:val="24"/>
        </w:rPr>
        <w:t xml:space="preserve"> в конкурсе которого присвоен второй номер, подписанного договора с приложением документов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 xml:space="preserve">.9. Для возмещения расходов, связанных с предоставлением услуг по гарантированному перечню, организации, ставшей победителем конкурса, необходимо будет установить договорные отношения </w:t>
      </w:r>
      <w:proofErr w:type="gramStart"/>
      <w:r w:rsidRPr="00D67CC1">
        <w:rPr>
          <w:rFonts w:ascii="Times New Roman" w:eastAsia="Times New Roman" w:hAnsi="Times New Roman" w:cs="Times New Roman"/>
          <w:sz w:val="24"/>
          <w:szCs w:val="24"/>
        </w:rPr>
        <w:t>с</w:t>
      </w:r>
      <w:proofErr w:type="gramEnd"/>
      <w:r w:rsidRPr="00D67CC1">
        <w:rPr>
          <w:rFonts w:ascii="Times New Roman" w:eastAsia="Times New Roman" w:hAnsi="Times New Roman" w:cs="Times New Roman"/>
          <w:sz w:val="24"/>
          <w:szCs w:val="24"/>
        </w:rPr>
        <w:t>:</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.9.1.</w:t>
      </w:r>
      <w:r w:rsidR="008F4C4C">
        <w:rPr>
          <w:rFonts w:ascii="Times New Roman" w:eastAsia="Times New Roman" w:hAnsi="Times New Roman" w:cs="Times New Roman"/>
          <w:sz w:val="24"/>
          <w:szCs w:val="24"/>
        </w:rPr>
        <w:t xml:space="preserve"> </w:t>
      </w:r>
      <w:proofErr w:type="gramStart"/>
      <w:r w:rsidRPr="00D67CC1">
        <w:rPr>
          <w:rFonts w:ascii="Times New Roman" w:eastAsia="Times New Roman" w:hAnsi="Times New Roman" w:cs="Times New Roman"/>
          <w:sz w:val="24"/>
          <w:szCs w:val="24"/>
        </w:rPr>
        <w:t>ГУ «</w:t>
      </w:r>
      <w:r w:rsidR="004D6DB8">
        <w:rPr>
          <w:rFonts w:ascii="Times New Roman" w:eastAsia="Times New Roman" w:hAnsi="Times New Roman" w:cs="Times New Roman"/>
          <w:sz w:val="24"/>
          <w:szCs w:val="24"/>
        </w:rPr>
        <w:t>Отделение пенсионного фонда Российской Федерации по Оренбургской области</w:t>
      </w:r>
      <w:r w:rsidRPr="00D67CC1">
        <w:rPr>
          <w:rFonts w:ascii="Times New Roman" w:eastAsia="Times New Roman" w:hAnsi="Times New Roman" w:cs="Times New Roman"/>
          <w:sz w:val="24"/>
          <w:szCs w:val="24"/>
        </w:rPr>
        <w:t>»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lastRenderedPageBreak/>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.9.2</w:t>
      </w:r>
      <w:r w:rsidRPr="004D6DB8">
        <w:rPr>
          <w:rFonts w:ascii="Times New Roman" w:eastAsia="Times New Roman" w:hAnsi="Times New Roman" w:cs="Times New Roman"/>
          <w:sz w:val="24"/>
          <w:szCs w:val="24"/>
        </w:rPr>
        <w:t>.</w:t>
      </w:r>
      <w:r w:rsidR="008F4C4C" w:rsidRPr="004D6DB8">
        <w:rPr>
          <w:rFonts w:ascii="Times New Roman" w:eastAsia="Times New Roman" w:hAnsi="Times New Roman" w:cs="Times New Roman"/>
          <w:sz w:val="24"/>
          <w:szCs w:val="24"/>
        </w:rPr>
        <w:t xml:space="preserve"> </w:t>
      </w:r>
      <w:r w:rsidRPr="004D6DB8">
        <w:rPr>
          <w:rFonts w:ascii="Times New Roman" w:eastAsia="Times New Roman" w:hAnsi="Times New Roman" w:cs="Times New Roman"/>
          <w:sz w:val="24"/>
          <w:szCs w:val="24"/>
        </w:rPr>
        <w:t>ГУ «</w:t>
      </w:r>
      <w:r w:rsidR="004D6DB8" w:rsidRPr="004D6DB8">
        <w:rPr>
          <w:rFonts w:ascii="Times New Roman" w:eastAsia="Times New Roman" w:hAnsi="Times New Roman" w:cs="Times New Roman"/>
          <w:sz w:val="24"/>
          <w:szCs w:val="24"/>
        </w:rPr>
        <w:t>Оренбургское р</w:t>
      </w:r>
      <w:r w:rsidRPr="004D6DB8">
        <w:rPr>
          <w:rFonts w:ascii="Times New Roman" w:eastAsia="Times New Roman" w:hAnsi="Times New Roman" w:cs="Times New Roman"/>
          <w:sz w:val="24"/>
          <w:szCs w:val="24"/>
        </w:rPr>
        <w:t>егиональное отделение Фонда социального страхования</w:t>
      </w:r>
      <w:r w:rsidR="004D6DB8" w:rsidRPr="004D6DB8">
        <w:rPr>
          <w:rFonts w:ascii="Times New Roman" w:eastAsia="Times New Roman" w:hAnsi="Times New Roman" w:cs="Times New Roman"/>
          <w:sz w:val="24"/>
          <w:szCs w:val="24"/>
        </w:rPr>
        <w:t xml:space="preserve"> Российской Федерации</w:t>
      </w:r>
      <w:r w:rsidRPr="004D6DB8">
        <w:rPr>
          <w:rFonts w:ascii="Times New Roman" w:eastAsia="Times New Roman" w:hAnsi="Times New Roman" w:cs="Times New Roman"/>
          <w:sz w:val="24"/>
          <w:szCs w:val="24"/>
        </w:rPr>
        <w:t>»</w:t>
      </w:r>
      <w:r w:rsidR="00681F2B">
        <w:rPr>
          <w:rFonts w:ascii="Times New Roman" w:eastAsia="Times New Roman" w:hAnsi="Times New Roman" w:cs="Times New Roman"/>
          <w:sz w:val="24"/>
          <w:szCs w:val="24"/>
        </w:rPr>
        <w:t xml:space="preserve"> </w:t>
      </w:r>
      <w:r w:rsidRPr="004D6DB8">
        <w:rPr>
          <w:rFonts w:ascii="Times New Roman" w:eastAsia="Times New Roman" w:hAnsi="Times New Roman" w:cs="Times New Roman"/>
          <w:sz w:val="24"/>
          <w:szCs w:val="24"/>
        </w:rPr>
        <w:t>-</w:t>
      </w:r>
      <w:r w:rsidRPr="00D67CC1">
        <w:rPr>
          <w:rFonts w:ascii="Times New Roman" w:eastAsia="Times New Roman" w:hAnsi="Times New Roman" w:cs="Times New Roman"/>
          <w:sz w:val="24"/>
          <w:szCs w:val="24"/>
        </w:rPr>
        <w:t xml:space="preserve"> на погребение умерших работавших граждан и умерших несовершеннолетних членов семей работающих граждан;</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2</w:t>
      </w:r>
      <w:r w:rsidRPr="00D67CC1">
        <w:rPr>
          <w:rFonts w:ascii="Times New Roman" w:eastAsia="Times New Roman" w:hAnsi="Times New Roman" w:cs="Times New Roman"/>
          <w:sz w:val="24"/>
          <w:szCs w:val="24"/>
        </w:rPr>
        <w:t xml:space="preserve">.9.3. </w:t>
      </w:r>
      <w:proofErr w:type="gramStart"/>
      <w:r w:rsidR="00681F2B" w:rsidRPr="00681F2B">
        <w:rPr>
          <w:rFonts w:ascii="Times New Roman" w:hAnsi="Times New Roman" w:cs="Times New Roman"/>
          <w:sz w:val="24"/>
          <w:szCs w:val="24"/>
        </w:rPr>
        <w:t>ГКУ «Центр социальной поддержки населения»</w:t>
      </w:r>
      <w:r w:rsidR="00681F2B">
        <w:rPr>
          <w:sz w:val="26"/>
          <w:szCs w:val="26"/>
        </w:rPr>
        <w:t xml:space="preserve"> </w:t>
      </w:r>
      <w:r w:rsidRPr="00D67CC1">
        <w:rPr>
          <w:rFonts w:ascii="Times New Roman" w:eastAsia="Times New Roman" w:hAnsi="Times New Roman" w:cs="Times New Roman"/>
          <w:sz w:val="24"/>
          <w:szCs w:val="24"/>
        </w:rPr>
        <w:t xml:space="preserve"> – на погребение умерших, которые не работали и не являлись пенсионерами; на погребение родившихся мертвыми детей по истечении 154 дней беременности; на погребение умерших, личность которых не установлена, и умерших, которые не имеют родственников.</w:t>
      </w:r>
      <w:proofErr w:type="gramEnd"/>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bookmarkStart w:id="12" w:name="_Toc404010121"/>
      <w:bookmarkStart w:id="13" w:name="_Toc379812407"/>
      <w:bookmarkStart w:id="14" w:name="_Toc378595658"/>
      <w:bookmarkStart w:id="15" w:name="_Toc378595565"/>
      <w:bookmarkStart w:id="16" w:name="_Toc378589174"/>
      <w:bookmarkStart w:id="17" w:name="_Toc378588987"/>
      <w:bookmarkStart w:id="18" w:name="_Toc378588787"/>
      <w:bookmarkStart w:id="19" w:name="_Toc378588272"/>
      <w:bookmarkStart w:id="20" w:name="_Toc404010122"/>
      <w:bookmarkStart w:id="21" w:name="_Toc379812408"/>
      <w:bookmarkStart w:id="22" w:name="_Toc378595659"/>
      <w:bookmarkStart w:id="23" w:name="_Toc378595566"/>
      <w:bookmarkStart w:id="24" w:name="_Toc378589175"/>
      <w:bookmarkStart w:id="25" w:name="_Toc378588988"/>
      <w:bookmarkStart w:id="26" w:name="_Toc378588788"/>
      <w:bookmarkStart w:id="27" w:name="_Toc378588273"/>
      <w:bookmarkStart w:id="28" w:name="_Toc286657429"/>
      <w:bookmarkStart w:id="29" w:name="_Toc28665700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D67CC1">
        <w:rPr>
          <w:rFonts w:ascii="Times New Roman" w:eastAsia="Times New Roman" w:hAnsi="Times New Roman" w:cs="Times New Roman"/>
          <w:b/>
          <w:bCs/>
          <w:sz w:val="24"/>
          <w:szCs w:val="24"/>
        </w:rPr>
        <w:t> </w:t>
      </w:r>
    </w:p>
    <w:p w:rsidR="00D67CC1" w:rsidRPr="0060747D" w:rsidRDefault="008F4C4C" w:rsidP="008F4C4C">
      <w:pPr>
        <w:spacing w:after="0" w:line="240" w:lineRule="auto"/>
        <w:jc w:val="center"/>
        <w:rPr>
          <w:rFonts w:ascii="Times New Roman" w:eastAsia="Times New Roman" w:hAnsi="Times New Roman" w:cs="Times New Roman"/>
          <w:b/>
          <w:sz w:val="24"/>
          <w:szCs w:val="24"/>
        </w:rPr>
      </w:pPr>
      <w:r w:rsidRPr="0060747D">
        <w:rPr>
          <w:rFonts w:ascii="Times New Roman" w:eastAsia="Times New Roman" w:hAnsi="Times New Roman" w:cs="Times New Roman"/>
          <w:b/>
          <w:sz w:val="24"/>
          <w:szCs w:val="24"/>
        </w:rPr>
        <w:t>1</w:t>
      </w:r>
      <w:r w:rsidR="004502ED" w:rsidRPr="0060747D">
        <w:rPr>
          <w:rFonts w:ascii="Times New Roman" w:eastAsia="Times New Roman" w:hAnsi="Times New Roman" w:cs="Times New Roman"/>
          <w:b/>
          <w:sz w:val="24"/>
          <w:szCs w:val="24"/>
        </w:rPr>
        <w:t>3.</w:t>
      </w:r>
      <w:r w:rsidRPr="0060747D">
        <w:rPr>
          <w:rFonts w:ascii="Times New Roman" w:eastAsia="Times New Roman" w:hAnsi="Times New Roman" w:cs="Times New Roman"/>
          <w:b/>
          <w:sz w:val="24"/>
          <w:szCs w:val="24"/>
        </w:rPr>
        <w:t xml:space="preserve"> </w:t>
      </w:r>
      <w:r w:rsidR="00D67CC1" w:rsidRPr="0060747D">
        <w:rPr>
          <w:rFonts w:ascii="Times New Roman" w:eastAsia="Times New Roman" w:hAnsi="Times New Roman" w:cs="Times New Roman"/>
          <w:b/>
          <w:sz w:val="24"/>
          <w:szCs w:val="24"/>
        </w:rPr>
        <w:t>Гарантированный перечень услуг по погребению</w:t>
      </w:r>
    </w:p>
    <w:p w:rsidR="008F4C4C" w:rsidRPr="00D67CC1" w:rsidRDefault="008F4C4C" w:rsidP="008F4C4C">
      <w:pPr>
        <w:spacing w:after="0" w:line="240" w:lineRule="auto"/>
        <w:jc w:val="center"/>
        <w:rPr>
          <w:rFonts w:ascii="Times New Roman" w:eastAsia="Times New Roman" w:hAnsi="Times New Roman" w:cs="Times New Roman"/>
          <w:sz w:val="24"/>
          <w:szCs w:val="24"/>
        </w:rPr>
      </w:pP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3</w:t>
      </w:r>
      <w:r w:rsidRPr="00D67CC1">
        <w:rPr>
          <w:rFonts w:ascii="Times New Roman" w:eastAsia="Times New Roman" w:hAnsi="Times New Roman" w:cs="Times New Roman"/>
          <w:sz w:val="24"/>
          <w:szCs w:val="24"/>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услуг по погребению:</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-оформление документов, необходимых для погребения;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-предоставление и доставка гроба и других предметов, необходимых для погребения;</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-перевозка тела (останков) умершего на кладбище;</w:t>
      </w:r>
    </w:p>
    <w:p w:rsid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-погребение.</w:t>
      </w:r>
    </w:p>
    <w:p w:rsidR="004F1904" w:rsidRDefault="004F1904" w:rsidP="004F190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13.2. </w:t>
      </w:r>
      <w:proofErr w:type="gramStart"/>
      <w:r>
        <w:rPr>
          <w:rFonts w:ascii="Times New Roman" w:hAnsi="Times New Roman" w:cs="Times New Roman"/>
          <w:sz w:val="24"/>
          <w:szCs w:val="24"/>
        </w:rPr>
        <w:t xml:space="preserve">При отсутствии супруга, близких родственников, иных родственников либо </w:t>
      </w:r>
      <w:hyperlink r:id="rId10" w:history="1">
        <w:r w:rsidRPr="004F1904">
          <w:rPr>
            <w:rFonts w:ascii="Times New Roman" w:hAnsi="Times New Roman" w:cs="Times New Roman"/>
            <w:sz w:val="24"/>
            <w:szCs w:val="24"/>
          </w:rPr>
          <w:t>законного представителя</w:t>
        </w:r>
      </w:hyperlink>
      <w:r w:rsidRPr="004F1904">
        <w:rPr>
          <w:rFonts w:ascii="Times New Roman" w:hAnsi="Times New Roman" w:cs="Times New Roman"/>
          <w:sz w:val="24"/>
          <w:szCs w:val="24"/>
        </w:rPr>
        <w:t xml:space="preserve"> умершего или при невозможности осуществить ими погребение, а </w:t>
      </w:r>
      <w:r>
        <w:rPr>
          <w:rFonts w:ascii="Times New Roman" w:hAnsi="Times New Roman" w:cs="Times New Roman"/>
          <w:sz w:val="24"/>
          <w:szCs w:val="24"/>
        </w:rPr>
        <w:t>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Pr>
          <w:rFonts w:ascii="Times New Roman" w:hAnsi="Times New Roman" w:cs="Times New Roman"/>
          <w:sz w:val="24"/>
          <w:szCs w:val="24"/>
        </w:rPr>
        <w:t xml:space="preserve"> не предусмотрено законодательством Российской Федерации.</w:t>
      </w:r>
    </w:p>
    <w:p w:rsidR="004F1904" w:rsidRDefault="004F1904" w:rsidP="004F19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13.3. </w:t>
      </w:r>
      <w:proofErr w:type="gramStart"/>
      <w:r>
        <w:rPr>
          <w:rFonts w:ascii="Times New Roman" w:hAnsi="Times New Roman" w:cs="Times New Roman"/>
          <w:sz w:val="24"/>
          <w:szCs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roofErr w:type="gramEnd"/>
    </w:p>
    <w:p w:rsid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3</w:t>
      </w:r>
      <w:r w:rsidRPr="00D67CC1">
        <w:rPr>
          <w:rFonts w:ascii="Times New Roman" w:eastAsia="Times New Roman" w:hAnsi="Times New Roman" w:cs="Times New Roman"/>
          <w:sz w:val="24"/>
          <w:szCs w:val="24"/>
        </w:rPr>
        <w:t>.</w:t>
      </w:r>
      <w:r w:rsidR="004F1904">
        <w:rPr>
          <w:rFonts w:ascii="Times New Roman" w:eastAsia="Times New Roman" w:hAnsi="Times New Roman" w:cs="Times New Roman"/>
          <w:sz w:val="24"/>
          <w:szCs w:val="24"/>
        </w:rPr>
        <w:t>4</w:t>
      </w:r>
      <w:r w:rsidRPr="00D67CC1">
        <w:rPr>
          <w:rFonts w:ascii="Times New Roman" w:eastAsia="Times New Roman" w:hAnsi="Times New Roman" w:cs="Times New Roman"/>
          <w:sz w:val="24"/>
          <w:szCs w:val="24"/>
        </w:rPr>
        <w:t xml:space="preserve">. Стоимость услуг, предоставляемых согласно гарантированному перечню услуг по погребению, определяется Администрацией </w:t>
      </w:r>
      <w:r w:rsidR="008F4C4C">
        <w:rPr>
          <w:rFonts w:ascii="Times New Roman" w:eastAsia="Times New Roman" w:hAnsi="Times New Roman" w:cs="Times New Roman"/>
          <w:sz w:val="24"/>
          <w:szCs w:val="24"/>
        </w:rPr>
        <w:t>Курманаевского района</w:t>
      </w:r>
      <w:r w:rsidRPr="00D67CC1">
        <w:rPr>
          <w:rFonts w:ascii="Times New Roman" w:eastAsia="Times New Roman" w:hAnsi="Times New Roman" w:cs="Times New Roman"/>
          <w:sz w:val="24"/>
          <w:szCs w:val="24"/>
        </w:rPr>
        <w:t xml:space="preserve"> по согласованию с </w:t>
      </w:r>
      <w:r w:rsidRPr="00761BA5">
        <w:rPr>
          <w:rFonts w:ascii="Times New Roman" w:eastAsia="Times New Roman" w:hAnsi="Times New Roman" w:cs="Times New Roman"/>
          <w:sz w:val="24"/>
          <w:szCs w:val="24"/>
        </w:rPr>
        <w:t>соответствующими отделениями Пенсионного фонда Российской Федерации и Фонда социального страхования Российской Федерации.</w:t>
      </w:r>
    </w:p>
    <w:p w:rsidR="008F4C4C" w:rsidRPr="00D67CC1" w:rsidRDefault="008F4C4C" w:rsidP="00D67CC1">
      <w:pPr>
        <w:spacing w:after="0" w:line="240" w:lineRule="auto"/>
        <w:ind w:firstLine="567"/>
        <w:jc w:val="both"/>
        <w:rPr>
          <w:rFonts w:ascii="Times New Roman" w:eastAsia="Times New Roman" w:hAnsi="Times New Roman" w:cs="Times New Roman"/>
          <w:sz w:val="24"/>
          <w:szCs w:val="24"/>
        </w:rPr>
      </w:pPr>
    </w:p>
    <w:p w:rsidR="00D67CC1" w:rsidRPr="0060747D" w:rsidRDefault="008F4C4C" w:rsidP="008F4C4C">
      <w:pPr>
        <w:spacing w:after="0" w:line="240" w:lineRule="auto"/>
        <w:jc w:val="center"/>
        <w:rPr>
          <w:rFonts w:ascii="Times New Roman" w:eastAsia="Times New Roman" w:hAnsi="Times New Roman" w:cs="Times New Roman"/>
          <w:b/>
          <w:sz w:val="24"/>
          <w:szCs w:val="24"/>
        </w:rPr>
      </w:pPr>
      <w:r w:rsidRPr="0060747D">
        <w:rPr>
          <w:rFonts w:ascii="Times New Roman" w:eastAsia="Times New Roman" w:hAnsi="Times New Roman" w:cs="Times New Roman"/>
          <w:b/>
          <w:sz w:val="24"/>
          <w:szCs w:val="24"/>
        </w:rPr>
        <w:t>1</w:t>
      </w:r>
      <w:r w:rsidR="004502ED" w:rsidRPr="0060747D">
        <w:rPr>
          <w:rFonts w:ascii="Times New Roman" w:eastAsia="Times New Roman" w:hAnsi="Times New Roman" w:cs="Times New Roman"/>
          <w:b/>
          <w:sz w:val="24"/>
          <w:szCs w:val="24"/>
        </w:rPr>
        <w:t>4</w:t>
      </w:r>
      <w:r w:rsidRPr="0060747D">
        <w:rPr>
          <w:rFonts w:ascii="Times New Roman" w:eastAsia="Times New Roman" w:hAnsi="Times New Roman" w:cs="Times New Roman"/>
          <w:b/>
          <w:sz w:val="24"/>
          <w:szCs w:val="24"/>
        </w:rPr>
        <w:t xml:space="preserve">. </w:t>
      </w:r>
      <w:r w:rsidR="00D67CC1" w:rsidRPr="0060747D">
        <w:rPr>
          <w:rFonts w:ascii="Times New Roman" w:eastAsia="Times New Roman" w:hAnsi="Times New Roman" w:cs="Times New Roman"/>
          <w:b/>
          <w:sz w:val="24"/>
          <w:szCs w:val="24"/>
        </w:rPr>
        <w:t>Расторжение договора</w:t>
      </w:r>
    </w:p>
    <w:p w:rsidR="008F4C4C" w:rsidRPr="00D67CC1" w:rsidRDefault="008F4C4C" w:rsidP="008F4C4C">
      <w:pPr>
        <w:spacing w:after="0" w:line="240" w:lineRule="auto"/>
        <w:jc w:val="center"/>
        <w:rPr>
          <w:rFonts w:ascii="Times New Roman" w:eastAsia="Times New Roman" w:hAnsi="Times New Roman" w:cs="Times New Roman"/>
          <w:sz w:val="24"/>
          <w:szCs w:val="24"/>
        </w:rPr>
      </w:pP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4</w:t>
      </w:r>
      <w:r w:rsidRPr="00D67CC1">
        <w:rPr>
          <w:rFonts w:ascii="Times New Roman" w:eastAsia="Times New Roman" w:hAnsi="Times New Roman" w:cs="Times New Roman"/>
          <w:sz w:val="24"/>
          <w:szCs w:val="24"/>
        </w:rPr>
        <w:t xml:space="preserve">.1. Расторжение договора допускается по соглашению сторон, по решению суда, в случае одностороннего отказа стороны </w:t>
      </w:r>
      <w:r w:rsidR="00645ACD">
        <w:rPr>
          <w:rFonts w:ascii="Times New Roman" w:eastAsia="Times New Roman" w:hAnsi="Times New Roman" w:cs="Times New Roman"/>
          <w:sz w:val="24"/>
          <w:szCs w:val="24"/>
        </w:rPr>
        <w:t>договора</w:t>
      </w:r>
      <w:r w:rsidRPr="00D67CC1">
        <w:rPr>
          <w:rFonts w:ascii="Times New Roman" w:eastAsia="Times New Roman" w:hAnsi="Times New Roman" w:cs="Times New Roman"/>
          <w:sz w:val="24"/>
          <w:szCs w:val="24"/>
        </w:rPr>
        <w:t xml:space="preserve"> от исполнения </w:t>
      </w:r>
      <w:r w:rsidR="00645ACD">
        <w:rPr>
          <w:rFonts w:ascii="Times New Roman" w:eastAsia="Times New Roman" w:hAnsi="Times New Roman" w:cs="Times New Roman"/>
          <w:sz w:val="24"/>
          <w:szCs w:val="24"/>
        </w:rPr>
        <w:t>договора</w:t>
      </w:r>
      <w:r w:rsidRPr="00D67CC1">
        <w:rPr>
          <w:rFonts w:ascii="Times New Roman" w:eastAsia="Times New Roman" w:hAnsi="Times New Roman" w:cs="Times New Roman"/>
          <w:sz w:val="24"/>
          <w:szCs w:val="24"/>
        </w:rPr>
        <w:t xml:space="preserve"> в соответствии с Гражданским кодексом Российской Федерации.</w:t>
      </w:r>
    </w:p>
    <w:p w:rsidR="00D67CC1" w:rsidRPr="00D67CC1" w:rsidRDefault="00D67CC1" w:rsidP="00D67CC1">
      <w:pPr>
        <w:spacing w:after="0" w:line="240" w:lineRule="auto"/>
        <w:ind w:firstLine="567"/>
        <w:jc w:val="both"/>
        <w:rPr>
          <w:rFonts w:ascii="Times New Roman" w:eastAsia="Times New Roman" w:hAnsi="Times New Roman" w:cs="Times New Roman"/>
          <w:sz w:val="24"/>
          <w:szCs w:val="24"/>
        </w:rPr>
      </w:pPr>
      <w:r w:rsidRPr="00D67CC1">
        <w:rPr>
          <w:rFonts w:ascii="Times New Roman" w:eastAsia="Times New Roman" w:hAnsi="Times New Roman" w:cs="Times New Roman"/>
          <w:sz w:val="24"/>
          <w:szCs w:val="24"/>
        </w:rPr>
        <w:t>1</w:t>
      </w:r>
      <w:r w:rsidR="004502ED">
        <w:rPr>
          <w:rFonts w:ascii="Times New Roman" w:eastAsia="Times New Roman" w:hAnsi="Times New Roman" w:cs="Times New Roman"/>
          <w:sz w:val="24"/>
          <w:szCs w:val="24"/>
        </w:rPr>
        <w:t>4</w:t>
      </w:r>
      <w:r w:rsidRPr="00D67CC1">
        <w:rPr>
          <w:rFonts w:ascii="Times New Roman" w:eastAsia="Times New Roman" w:hAnsi="Times New Roman" w:cs="Times New Roman"/>
          <w:sz w:val="24"/>
          <w:szCs w:val="24"/>
        </w:rPr>
        <w:t>.2. Заказчик,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sectPr w:rsidR="00D67CC1" w:rsidRPr="00D67CC1" w:rsidSect="00DF3EE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5429F"/>
    <w:multiLevelType w:val="multilevel"/>
    <w:tmpl w:val="2228B8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7F5C90"/>
    <w:multiLevelType w:val="multilevel"/>
    <w:tmpl w:val="B16036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FE68FB"/>
    <w:multiLevelType w:val="multilevel"/>
    <w:tmpl w:val="5DDC5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F25827"/>
    <w:multiLevelType w:val="multilevel"/>
    <w:tmpl w:val="25941B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BC01FF"/>
    <w:multiLevelType w:val="multilevel"/>
    <w:tmpl w:val="6F381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287BB8"/>
    <w:multiLevelType w:val="multilevel"/>
    <w:tmpl w:val="37C4B0C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576CD3"/>
    <w:multiLevelType w:val="multilevel"/>
    <w:tmpl w:val="4A30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C726C5"/>
    <w:multiLevelType w:val="multilevel"/>
    <w:tmpl w:val="34F4F2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C96377"/>
    <w:multiLevelType w:val="multilevel"/>
    <w:tmpl w:val="1A5C80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4C25CF"/>
    <w:multiLevelType w:val="multilevel"/>
    <w:tmpl w:val="74C051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5F70B2"/>
    <w:multiLevelType w:val="multilevel"/>
    <w:tmpl w:val="69D48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767578"/>
    <w:multiLevelType w:val="multilevel"/>
    <w:tmpl w:val="75CEB9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A74004"/>
    <w:multiLevelType w:val="multilevel"/>
    <w:tmpl w:val="4356C1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775DC6"/>
    <w:multiLevelType w:val="hybridMultilevel"/>
    <w:tmpl w:val="F6B2D0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6E3061"/>
    <w:multiLevelType w:val="multilevel"/>
    <w:tmpl w:val="785C037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407144"/>
    <w:multiLevelType w:val="multilevel"/>
    <w:tmpl w:val="FA9010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255E8B"/>
    <w:multiLevelType w:val="hybridMultilevel"/>
    <w:tmpl w:val="C932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15"/>
  </w:num>
  <w:num w:numId="5">
    <w:abstractNumId w:val="4"/>
  </w:num>
  <w:num w:numId="6">
    <w:abstractNumId w:val="9"/>
  </w:num>
  <w:num w:numId="7">
    <w:abstractNumId w:val="3"/>
  </w:num>
  <w:num w:numId="8">
    <w:abstractNumId w:val="8"/>
  </w:num>
  <w:num w:numId="9">
    <w:abstractNumId w:val="0"/>
  </w:num>
  <w:num w:numId="10">
    <w:abstractNumId w:val="12"/>
  </w:num>
  <w:num w:numId="11">
    <w:abstractNumId w:val="1"/>
  </w:num>
  <w:num w:numId="12">
    <w:abstractNumId w:val="7"/>
  </w:num>
  <w:num w:numId="13">
    <w:abstractNumId w:val="11"/>
  </w:num>
  <w:num w:numId="14">
    <w:abstractNumId w:val="14"/>
  </w:num>
  <w:num w:numId="15">
    <w:abstractNumId w:val="5"/>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7CC1"/>
    <w:rsid w:val="000171D3"/>
    <w:rsid w:val="000E4111"/>
    <w:rsid w:val="001B4D94"/>
    <w:rsid w:val="00247956"/>
    <w:rsid w:val="003E618E"/>
    <w:rsid w:val="00413A7C"/>
    <w:rsid w:val="00440389"/>
    <w:rsid w:val="004502ED"/>
    <w:rsid w:val="004D6DB8"/>
    <w:rsid w:val="004F1904"/>
    <w:rsid w:val="004F3D65"/>
    <w:rsid w:val="00513FA9"/>
    <w:rsid w:val="005A2D8D"/>
    <w:rsid w:val="005E1DEA"/>
    <w:rsid w:val="0060747D"/>
    <w:rsid w:val="00645ACD"/>
    <w:rsid w:val="00681F2B"/>
    <w:rsid w:val="006C0B2D"/>
    <w:rsid w:val="00761BA5"/>
    <w:rsid w:val="007748DB"/>
    <w:rsid w:val="007A682B"/>
    <w:rsid w:val="007F5E39"/>
    <w:rsid w:val="0081171C"/>
    <w:rsid w:val="00837947"/>
    <w:rsid w:val="008678E8"/>
    <w:rsid w:val="008F4C4C"/>
    <w:rsid w:val="009834FE"/>
    <w:rsid w:val="009C5165"/>
    <w:rsid w:val="00A10D07"/>
    <w:rsid w:val="00A3303C"/>
    <w:rsid w:val="00A66BEF"/>
    <w:rsid w:val="00A8637F"/>
    <w:rsid w:val="00BF2593"/>
    <w:rsid w:val="00CC3ADA"/>
    <w:rsid w:val="00CD741A"/>
    <w:rsid w:val="00D37A5B"/>
    <w:rsid w:val="00D67CC1"/>
    <w:rsid w:val="00D90E11"/>
    <w:rsid w:val="00DA78A0"/>
    <w:rsid w:val="00DC5F07"/>
    <w:rsid w:val="00DF05FD"/>
    <w:rsid w:val="00DF3EEE"/>
    <w:rsid w:val="00E12C7B"/>
    <w:rsid w:val="00E34341"/>
    <w:rsid w:val="00E952E0"/>
    <w:rsid w:val="00F6512A"/>
    <w:rsid w:val="00FE5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7F"/>
  </w:style>
  <w:style w:type="paragraph" w:styleId="1">
    <w:name w:val="heading 1"/>
    <w:basedOn w:val="a"/>
    <w:link w:val="10"/>
    <w:uiPriority w:val="9"/>
    <w:qFormat/>
    <w:rsid w:val="00D67C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7CC1"/>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D67CC1"/>
    <w:rPr>
      <w:color w:val="0000FF"/>
      <w:u w:val="single"/>
    </w:rPr>
  </w:style>
  <w:style w:type="paragraph" w:styleId="a4">
    <w:name w:val="Normal (Web)"/>
    <w:basedOn w:val="a"/>
    <w:uiPriority w:val="99"/>
    <w:unhideWhenUsed/>
    <w:rsid w:val="00D67CC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67CC1"/>
    <w:rPr>
      <w:b/>
      <w:bCs/>
    </w:rPr>
  </w:style>
  <w:style w:type="character" w:styleId="a6">
    <w:name w:val="Emphasis"/>
    <w:basedOn w:val="a0"/>
    <w:uiPriority w:val="20"/>
    <w:qFormat/>
    <w:rsid w:val="00D67CC1"/>
    <w:rPr>
      <w:i/>
      <w:iCs/>
    </w:rPr>
  </w:style>
  <w:style w:type="paragraph" w:styleId="a7">
    <w:name w:val="List Paragraph"/>
    <w:basedOn w:val="a"/>
    <w:uiPriority w:val="34"/>
    <w:qFormat/>
    <w:rsid w:val="00E12C7B"/>
    <w:pPr>
      <w:ind w:left="720"/>
      <w:contextualSpacing/>
    </w:pPr>
  </w:style>
  <w:style w:type="paragraph" w:styleId="a8">
    <w:name w:val="Balloon Text"/>
    <w:basedOn w:val="a"/>
    <w:link w:val="a9"/>
    <w:uiPriority w:val="99"/>
    <w:semiHidden/>
    <w:unhideWhenUsed/>
    <w:rsid w:val="00DF3E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3E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305091">
      <w:bodyDiv w:val="1"/>
      <w:marLeft w:val="0"/>
      <w:marRight w:val="0"/>
      <w:marTop w:val="0"/>
      <w:marBottom w:val="0"/>
      <w:divBdr>
        <w:top w:val="none" w:sz="0" w:space="0" w:color="auto"/>
        <w:left w:val="none" w:sz="0" w:space="0" w:color="auto"/>
        <w:bottom w:val="none" w:sz="0" w:space="0" w:color="auto"/>
        <w:right w:val="none" w:sz="0" w:space="0" w:color="auto"/>
      </w:divBdr>
      <w:divsChild>
        <w:div w:id="873157114">
          <w:marLeft w:val="0"/>
          <w:marRight w:val="0"/>
          <w:marTop w:val="0"/>
          <w:marBottom w:val="0"/>
          <w:divBdr>
            <w:top w:val="none" w:sz="0" w:space="0" w:color="auto"/>
            <w:left w:val="none" w:sz="0" w:space="0" w:color="auto"/>
            <w:bottom w:val="none" w:sz="0" w:space="0" w:color="auto"/>
            <w:right w:val="none" w:sz="0" w:space="0" w:color="auto"/>
          </w:divBdr>
        </w:div>
        <w:div w:id="1920021775">
          <w:marLeft w:val="0"/>
          <w:marRight w:val="0"/>
          <w:marTop w:val="0"/>
          <w:marBottom w:val="0"/>
          <w:divBdr>
            <w:top w:val="none" w:sz="0" w:space="0" w:color="auto"/>
            <w:left w:val="none" w:sz="0" w:space="0" w:color="auto"/>
            <w:bottom w:val="none" w:sz="0" w:space="0" w:color="auto"/>
            <w:right w:val="none" w:sz="0" w:space="0" w:color="auto"/>
          </w:divBdr>
          <w:divsChild>
            <w:div w:id="272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3" Type="http://schemas.openxmlformats.org/officeDocument/2006/relationships/styles" Target="styles.xml"/><Relationship Id="rId7" Type="http://schemas.openxmlformats.org/officeDocument/2006/relationships/hyperlink" Target="http://docs.cntd.ru/document/901533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D06CA16E091AE3A90B0CC55440A8E278ADC60DCEBF7EE2973C4EE3B252F6098F14CAF0EEA236F554DF109BCAAF6FD47DAFD2A72BCF50AX0d3K" TargetMode="External"/><Relationship Id="rId4" Type="http://schemas.openxmlformats.org/officeDocument/2006/relationships/settings" Target="settings.xml"/><Relationship Id="rId9"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C118-586B-4B34-BC2B-C1EF4DE1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5728</Words>
  <Characters>32650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dc:creator>
  <cp:lastModifiedBy>Kostino</cp:lastModifiedBy>
  <cp:revision>2</cp:revision>
  <cp:lastPrinted>2020-01-27T10:51:00Z</cp:lastPrinted>
  <dcterms:created xsi:type="dcterms:W3CDTF">2020-03-04T04:19:00Z</dcterms:created>
  <dcterms:modified xsi:type="dcterms:W3CDTF">2020-03-04T04:19:00Z</dcterms:modified>
</cp:coreProperties>
</file>