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592" w:type="dxa"/>
        <w:tblLook w:val="04A0"/>
      </w:tblPr>
      <w:tblGrid>
        <w:gridCol w:w="4740"/>
        <w:gridCol w:w="4852"/>
      </w:tblGrid>
      <w:tr w:rsidR="00EC3947" w:rsidRPr="001920D8" w:rsidTr="008D7845">
        <w:trPr>
          <w:trHeight w:val="1362"/>
        </w:trPr>
        <w:tc>
          <w:tcPr>
            <w:tcW w:w="4740" w:type="dxa"/>
          </w:tcPr>
          <w:p w:rsidR="00EC3947" w:rsidRPr="001920D8" w:rsidRDefault="00EC3947" w:rsidP="008D7845">
            <w:pPr>
              <w:pStyle w:val="2"/>
              <w:jc w:val="both"/>
              <w:rPr>
                <w:sz w:val="28"/>
                <w:szCs w:val="28"/>
              </w:rPr>
            </w:pPr>
          </w:p>
          <w:p w:rsidR="00EC3947" w:rsidRPr="001920D8" w:rsidRDefault="00EC3947" w:rsidP="008D7845">
            <w:pPr>
              <w:pStyle w:val="2"/>
              <w:jc w:val="center"/>
              <w:rPr>
                <w:sz w:val="28"/>
                <w:szCs w:val="28"/>
              </w:rPr>
            </w:pPr>
          </w:p>
          <w:p w:rsidR="00EC3947" w:rsidRPr="001920D8" w:rsidRDefault="00EC3947" w:rsidP="008D7845">
            <w:pPr>
              <w:pStyle w:val="2"/>
              <w:jc w:val="center"/>
              <w:rPr>
                <w:sz w:val="28"/>
                <w:szCs w:val="28"/>
              </w:rPr>
            </w:pPr>
          </w:p>
          <w:p w:rsidR="00112142" w:rsidRPr="00B0179D" w:rsidRDefault="00EA5799" w:rsidP="00112142">
            <w:pPr>
              <w:pStyle w:val="2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112142">
              <w:rPr>
                <w:noProof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142" w:rsidRPr="009659C1" w:rsidRDefault="00112142" w:rsidP="00112142">
            <w:pPr>
              <w:pStyle w:val="2"/>
              <w:jc w:val="center"/>
              <w:rPr>
                <w:i/>
                <w:szCs w:val="24"/>
              </w:rPr>
            </w:pPr>
            <w:r w:rsidRPr="009659C1">
              <w:rPr>
                <w:szCs w:val="24"/>
              </w:rPr>
              <w:t>Администрация</w:t>
            </w:r>
          </w:p>
          <w:p w:rsidR="00112142" w:rsidRPr="009659C1" w:rsidRDefault="00112142" w:rsidP="0011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12142" w:rsidRPr="009659C1" w:rsidRDefault="00112142" w:rsidP="0011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Костинский </w:t>
            </w: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112142" w:rsidRPr="009659C1" w:rsidRDefault="00112142" w:rsidP="00112142">
            <w:pPr>
              <w:pStyle w:val="1"/>
              <w:rPr>
                <w:bCs/>
                <w:szCs w:val="24"/>
              </w:rPr>
            </w:pPr>
            <w:proofErr w:type="spellStart"/>
            <w:r>
              <w:rPr>
                <w:szCs w:val="24"/>
              </w:rPr>
              <w:t>Курманаевского</w:t>
            </w:r>
            <w:proofErr w:type="spellEnd"/>
            <w:r>
              <w:rPr>
                <w:szCs w:val="24"/>
              </w:rPr>
              <w:t xml:space="preserve"> </w:t>
            </w:r>
            <w:r w:rsidRPr="009659C1">
              <w:rPr>
                <w:szCs w:val="24"/>
              </w:rPr>
              <w:t>района</w:t>
            </w:r>
          </w:p>
          <w:p w:rsidR="00112142" w:rsidRPr="009659C1" w:rsidRDefault="00112142" w:rsidP="0011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12142" w:rsidRPr="009659C1" w:rsidRDefault="00112142" w:rsidP="0011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142" w:rsidRPr="009659C1" w:rsidRDefault="00112142" w:rsidP="0011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12142" w:rsidRPr="005410E6" w:rsidRDefault="00112142" w:rsidP="00112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3947" w:rsidRPr="001920D8" w:rsidRDefault="00EA5799" w:rsidP="001121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21</w:t>
            </w:r>
            <w:r w:rsidR="00112142" w:rsidRPr="001C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2142" w:rsidRPr="001C16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2142" w:rsidRPr="001C16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2142" w:rsidRPr="001C164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852" w:type="dxa"/>
          </w:tcPr>
          <w:p w:rsidR="00EC3947" w:rsidRPr="001920D8" w:rsidRDefault="00EC3947" w:rsidP="008D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3947" w:rsidRPr="001920D8" w:rsidRDefault="00EC3947" w:rsidP="008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47" w:rsidRPr="001920D8" w:rsidRDefault="00EC3947" w:rsidP="008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47" w:rsidRPr="001920D8" w:rsidRDefault="00EC3947" w:rsidP="008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47" w:rsidRPr="001920D8" w:rsidRDefault="00EC3947" w:rsidP="008D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47" w:rsidRPr="001920D8" w:rsidRDefault="00EC3947" w:rsidP="008D7845">
            <w:pPr>
              <w:ind w:left="-47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3947" w:rsidRPr="001920D8" w:rsidRDefault="00EC3947" w:rsidP="00EC394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947" w:rsidRPr="001920D8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3365B7">
        <w:rPr>
          <w:rFonts w:ascii="Times New Roman" w:hAnsi="Times New Roman" w:cs="Times New Roman"/>
          <w:sz w:val="28"/>
          <w:szCs w:val="28"/>
        </w:rPr>
        <w:t>на территории администрации МО Костинский сельсовет</w:t>
      </w:r>
    </w:p>
    <w:p w:rsidR="00EC3947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47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3947" w:rsidRPr="001920D8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4025">
        <w:rPr>
          <w:rFonts w:ascii="Times New Roman" w:hAnsi="Times New Roman" w:cs="Times New Roman"/>
          <w:sz w:val="28"/>
          <w:szCs w:val="28"/>
        </w:rPr>
        <w:t xml:space="preserve"> С целью предупреждения распространения заболеваемости новой </w:t>
      </w:r>
      <w:proofErr w:type="spellStart"/>
      <w:r w:rsidR="00854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54025">
        <w:rPr>
          <w:rFonts w:ascii="Times New Roman" w:hAnsi="Times New Roman" w:cs="Times New Roman"/>
          <w:sz w:val="28"/>
          <w:szCs w:val="28"/>
        </w:rPr>
        <w:t xml:space="preserve"> инфекцией на </w:t>
      </w:r>
      <w:r w:rsidR="003365B7">
        <w:rPr>
          <w:rFonts w:ascii="Times New Roman" w:hAnsi="Times New Roman" w:cs="Times New Roman"/>
          <w:sz w:val="28"/>
          <w:szCs w:val="28"/>
        </w:rPr>
        <w:t xml:space="preserve"> территории администрации МО Костинский сельсовет</w:t>
      </w:r>
      <w:r w:rsidRPr="001920D8">
        <w:rPr>
          <w:rFonts w:ascii="Times New Roman" w:hAnsi="Times New Roman" w:cs="Times New Roman"/>
          <w:sz w:val="28"/>
          <w:szCs w:val="28"/>
        </w:rPr>
        <w:t>:</w:t>
      </w:r>
    </w:p>
    <w:p w:rsidR="00EC3947" w:rsidRPr="001920D8" w:rsidRDefault="00EB03F9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A75">
        <w:rPr>
          <w:rFonts w:ascii="Times New Roman" w:hAnsi="Times New Roman" w:cs="Times New Roman"/>
          <w:sz w:val="28"/>
          <w:szCs w:val="28"/>
        </w:rPr>
        <w:t>1.</w:t>
      </w:r>
      <w:r w:rsidR="0052760D">
        <w:rPr>
          <w:rFonts w:ascii="Times New Roman" w:hAnsi="Times New Roman" w:cs="Times New Roman"/>
          <w:sz w:val="28"/>
          <w:szCs w:val="28"/>
        </w:rPr>
        <w:t xml:space="preserve"> </w:t>
      </w:r>
      <w:r w:rsidR="002D3FC0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854025">
        <w:rPr>
          <w:rFonts w:ascii="Times New Roman" w:hAnsi="Times New Roman" w:cs="Times New Roman"/>
          <w:sz w:val="28"/>
          <w:szCs w:val="28"/>
        </w:rPr>
        <w:t xml:space="preserve"> штаб по предупреждению завоза и распространения новой </w:t>
      </w:r>
      <w:proofErr w:type="spellStart"/>
      <w:r w:rsidR="00854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5402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D3FC0">
        <w:rPr>
          <w:rFonts w:ascii="Times New Roman" w:hAnsi="Times New Roman" w:cs="Times New Roman"/>
          <w:sz w:val="28"/>
          <w:szCs w:val="28"/>
        </w:rPr>
        <w:t xml:space="preserve"> </w:t>
      </w:r>
      <w:r w:rsidR="003365B7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МО Костинский сельсовет </w:t>
      </w:r>
      <w:r w:rsidR="00854025">
        <w:rPr>
          <w:rFonts w:ascii="Times New Roman" w:hAnsi="Times New Roman" w:cs="Times New Roman"/>
          <w:sz w:val="28"/>
          <w:szCs w:val="28"/>
        </w:rPr>
        <w:t xml:space="preserve">и утвердить его состав </w:t>
      </w:r>
      <w:r w:rsidR="00EC394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54025">
        <w:rPr>
          <w:rFonts w:ascii="Times New Roman" w:hAnsi="Times New Roman" w:cs="Times New Roman"/>
          <w:sz w:val="28"/>
          <w:szCs w:val="28"/>
        </w:rPr>
        <w:t xml:space="preserve"> №</w:t>
      </w:r>
      <w:r w:rsidR="00907A68">
        <w:rPr>
          <w:rFonts w:ascii="Times New Roman" w:hAnsi="Times New Roman" w:cs="Times New Roman"/>
          <w:sz w:val="28"/>
          <w:szCs w:val="28"/>
        </w:rPr>
        <w:t xml:space="preserve"> </w:t>
      </w:r>
      <w:r w:rsidR="00854025">
        <w:rPr>
          <w:rFonts w:ascii="Times New Roman" w:hAnsi="Times New Roman" w:cs="Times New Roman"/>
          <w:sz w:val="28"/>
          <w:szCs w:val="28"/>
        </w:rPr>
        <w:t>1</w:t>
      </w:r>
      <w:r w:rsidR="00EC3947">
        <w:rPr>
          <w:rFonts w:ascii="Times New Roman" w:hAnsi="Times New Roman" w:cs="Times New Roman"/>
          <w:sz w:val="28"/>
          <w:szCs w:val="28"/>
        </w:rPr>
        <w:t>.</w:t>
      </w:r>
    </w:p>
    <w:p w:rsidR="003365B7" w:rsidRDefault="00EB03F9" w:rsidP="0033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A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25">
        <w:rPr>
          <w:rFonts w:ascii="Times New Roman" w:hAnsi="Times New Roman" w:cs="Times New Roman"/>
          <w:sz w:val="28"/>
          <w:szCs w:val="28"/>
        </w:rPr>
        <w:t xml:space="preserve">Утвердить план организационных, санитарно- противоэпидемических (профилактических) мероприятий по предупреждению завоза и распространения новой </w:t>
      </w:r>
      <w:proofErr w:type="spellStart"/>
      <w:r w:rsidR="00854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5402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365B7">
        <w:rPr>
          <w:rFonts w:ascii="Times New Roman" w:hAnsi="Times New Roman" w:cs="Times New Roman"/>
          <w:sz w:val="28"/>
          <w:szCs w:val="28"/>
        </w:rPr>
        <w:t>на территории администрации МО Костинский сельсовет</w:t>
      </w:r>
      <w:r w:rsidR="0085402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07A68">
        <w:rPr>
          <w:rFonts w:ascii="Times New Roman" w:hAnsi="Times New Roman" w:cs="Times New Roman"/>
          <w:sz w:val="28"/>
          <w:szCs w:val="28"/>
        </w:rPr>
        <w:t xml:space="preserve"> </w:t>
      </w:r>
      <w:r w:rsidR="00854025">
        <w:rPr>
          <w:rFonts w:ascii="Times New Roman" w:hAnsi="Times New Roman" w:cs="Times New Roman"/>
          <w:sz w:val="28"/>
          <w:szCs w:val="28"/>
        </w:rPr>
        <w:t>2</w:t>
      </w:r>
    </w:p>
    <w:p w:rsidR="003365B7" w:rsidRPr="003365B7" w:rsidRDefault="00EC3947" w:rsidP="00336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D8">
        <w:rPr>
          <w:rFonts w:ascii="Times New Roman" w:hAnsi="Times New Roman" w:cs="Times New Roman"/>
          <w:sz w:val="28"/>
          <w:szCs w:val="28"/>
        </w:rPr>
        <w:t xml:space="preserve"> </w:t>
      </w:r>
      <w:r w:rsidR="003365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365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65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65B7" w:rsidRDefault="003365B7" w:rsidP="0033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EC3947" w:rsidRPr="001920D8" w:rsidRDefault="00EC3947" w:rsidP="003365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Pr="001920D8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Pr="001920D8" w:rsidRDefault="00EC3947" w:rsidP="0033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0D8">
        <w:rPr>
          <w:rFonts w:ascii="Times New Roman" w:hAnsi="Times New Roman" w:cs="Times New Roman"/>
          <w:sz w:val="28"/>
          <w:szCs w:val="28"/>
        </w:rPr>
        <w:t>Г</w:t>
      </w:r>
      <w:r w:rsidR="0052760D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20D8">
        <w:rPr>
          <w:rFonts w:ascii="Times New Roman" w:hAnsi="Times New Roman" w:cs="Times New Roman"/>
          <w:sz w:val="28"/>
          <w:szCs w:val="28"/>
        </w:rPr>
        <w:t xml:space="preserve">       </w:t>
      </w:r>
      <w:r w:rsidR="003365B7">
        <w:rPr>
          <w:rFonts w:ascii="Times New Roman" w:hAnsi="Times New Roman" w:cs="Times New Roman"/>
          <w:sz w:val="28"/>
          <w:szCs w:val="28"/>
        </w:rPr>
        <w:t xml:space="preserve">                      Ю.А.Солдатов</w:t>
      </w:r>
    </w:p>
    <w:p w:rsidR="00EC3947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Pr="001920D8" w:rsidRDefault="00EC3947" w:rsidP="00EC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20D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365B7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прокуратуре.</w:t>
      </w: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1F23" w:rsidRDefault="00F81F23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1F23" w:rsidRDefault="00F81F23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CE4" w:rsidRDefault="00676CE4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CE4" w:rsidRDefault="00676CE4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CE4" w:rsidRDefault="00676CE4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02A75">
        <w:rPr>
          <w:rFonts w:ascii="Times New Roman" w:hAnsi="Times New Roman" w:cs="Times New Roman"/>
          <w:sz w:val="28"/>
          <w:szCs w:val="28"/>
        </w:rPr>
        <w:t xml:space="preserve"> №1</w:t>
      </w:r>
      <w:r w:rsidR="00EB03F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02A75" w:rsidRDefault="00A02A75" w:rsidP="00A02A7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3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3947" w:rsidRPr="000F1D5A" w:rsidRDefault="00EC3947" w:rsidP="00EC39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2A75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3365B7">
        <w:rPr>
          <w:rFonts w:ascii="Times New Roman" w:hAnsi="Times New Roman" w:cs="Times New Roman"/>
          <w:sz w:val="28"/>
          <w:szCs w:val="28"/>
          <w:u w:val="single"/>
        </w:rPr>
        <w:t>21.04</w:t>
      </w:r>
      <w:r w:rsidR="000F1D5A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65B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F1D5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A02A75" w:rsidRDefault="00A02A75" w:rsidP="00EC39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3947" w:rsidRDefault="00EC3947" w:rsidP="00EC39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C3947" w:rsidRDefault="002D3FC0" w:rsidP="00EC39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штаба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3947">
        <w:rPr>
          <w:rFonts w:ascii="Times New Roman" w:hAnsi="Times New Roman" w:cs="Times New Roman"/>
          <w:sz w:val="28"/>
          <w:szCs w:val="28"/>
        </w:rPr>
        <w:t xml:space="preserve"> </w:t>
      </w:r>
      <w:r w:rsidR="003365B7">
        <w:rPr>
          <w:rFonts w:ascii="Times New Roman" w:hAnsi="Times New Roman" w:cs="Times New Roman"/>
          <w:sz w:val="28"/>
          <w:szCs w:val="28"/>
        </w:rPr>
        <w:t>на территории администрации МО Костинский сельсовет</w:t>
      </w:r>
    </w:p>
    <w:p w:rsidR="00EC3947" w:rsidRDefault="00EC3947" w:rsidP="00EC39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4805"/>
      </w:tblGrid>
      <w:tr w:rsidR="00EC3947" w:rsidTr="000F1D5A">
        <w:tc>
          <w:tcPr>
            <w:tcW w:w="4219" w:type="dxa"/>
            <w:hideMark/>
          </w:tcPr>
          <w:p w:rsidR="00EC3947" w:rsidRDefault="003365B7" w:rsidP="008D784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Солдатов Юрий Александрович- </w:t>
            </w:r>
          </w:p>
        </w:tc>
        <w:tc>
          <w:tcPr>
            <w:tcW w:w="4805" w:type="dxa"/>
            <w:hideMark/>
          </w:tcPr>
          <w:p w:rsidR="00EC3947" w:rsidRDefault="003365B7" w:rsidP="0033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Костинский сельсовет,</w:t>
            </w:r>
            <w:r w:rsidR="00EC394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EC3947" w:rsidTr="000F1D5A">
        <w:tc>
          <w:tcPr>
            <w:tcW w:w="4219" w:type="dxa"/>
          </w:tcPr>
          <w:p w:rsidR="00EC3947" w:rsidRDefault="003365B7" w:rsidP="008D784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Марченко Наталья Николаевна</w:t>
            </w:r>
            <w:r w:rsidR="00EC3947">
              <w:rPr>
                <w:szCs w:val="28"/>
              </w:rPr>
              <w:t xml:space="preserve"> -</w:t>
            </w:r>
          </w:p>
        </w:tc>
        <w:tc>
          <w:tcPr>
            <w:tcW w:w="4805" w:type="dxa"/>
          </w:tcPr>
          <w:p w:rsidR="00EC3947" w:rsidRDefault="003365B7" w:rsidP="0033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="00EC394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Костинский сельсовет,</w:t>
            </w:r>
            <w:r w:rsidR="00EC394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</w:tbl>
    <w:p w:rsidR="000F1D5A" w:rsidRDefault="000F1D5A" w:rsidP="00EC3947">
      <w:pPr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EC3947" w:rsidRDefault="002D3FC0" w:rsidP="00EC3947">
      <w:pPr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</w:t>
      </w:r>
      <w:r w:rsidR="00EC3947">
        <w:rPr>
          <w:rFonts w:ascii="Times New Roman" w:hAnsi="Times New Roman" w:cs="Times New Roman"/>
          <w:sz w:val="28"/>
          <w:szCs w:val="28"/>
        </w:rPr>
        <w:t>:</w:t>
      </w:r>
    </w:p>
    <w:p w:rsidR="002D3FC0" w:rsidRDefault="002D3FC0" w:rsidP="00EC3947">
      <w:pPr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2D3FC0" w:rsidTr="00425FFF">
        <w:tc>
          <w:tcPr>
            <w:tcW w:w="4219" w:type="dxa"/>
          </w:tcPr>
          <w:p w:rsidR="002D3FC0" w:rsidRPr="0052760D" w:rsidRDefault="003365B7" w:rsidP="002D3F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  <w:r w:rsidR="00DE66E3" w:rsidRPr="005276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51" w:type="dxa"/>
          </w:tcPr>
          <w:p w:rsidR="002D3FC0" w:rsidRDefault="003365B7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администрации МО Костинский сельсовет</w:t>
            </w:r>
            <w:r w:rsidR="00F81F2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D3FC0" w:rsidTr="00425FFF">
        <w:tc>
          <w:tcPr>
            <w:tcW w:w="4219" w:type="dxa"/>
          </w:tcPr>
          <w:p w:rsidR="002D3FC0" w:rsidRDefault="003365B7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  <w:r w:rsidR="00DE6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2D3FC0" w:rsidRDefault="003365B7" w:rsidP="0052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ДПК администрации МО Костинский сельсовет (по согласованию)</w:t>
            </w:r>
          </w:p>
        </w:tc>
      </w:tr>
      <w:tr w:rsidR="00DE66E3" w:rsidTr="00425FFF">
        <w:tc>
          <w:tcPr>
            <w:tcW w:w="4219" w:type="dxa"/>
          </w:tcPr>
          <w:p w:rsidR="00DE66E3" w:rsidRDefault="003365B7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  <w:r w:rsidR="00F63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5FF9" w:rsidRDefault="00705FF9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FF9" w:rsidRDefault="00705FF9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</w:t>
            </w:r>
          </w:p>
        </w:tc>
        <w:tc>
          <w:tcPr>
            <w:tcW w:w="5351" w:type="dxa"/>
          </w:tcPr>
          <w:p w:rsidR="00705FF9" w:rsidRDefault="003365B7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ДПК администрации МО Костинский сельсовет (по согласованию)</w:t>
            </w:r>
          </w:p>
          <w:p w:rsidR="00705FF9" w:rsidRDefault="00705FF9" w:rsidP="002D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Костинской врачебной амбулатории (по согласованию)</w:t>
            </w:r>
          </w:p>
        </w:tc>
      </w:tr>
    </w:tbl>
    <w:p w:rsidR="00F81F23" w:rsidRDefault="00F81F23">
      <w:pPr>
        <w:rPr>
          <w:color w:val="FF0000"/>
        </w:rPr>
      </w:pPr>
    </w:p>
    <w:p w:rsidR="00F81F23" w:rsidRDefault="00F81F23">
      <w:pPr>
        <w:rPr>
          <w:color w:val="FF0000"/>
        </w:rPr>
      </w:pPr>
    </w:p>
    <w:p w:rsidR="00336637" w:rsidRDefault="00F81F23" w:rsidP="00F81F23">
      <w:pPr>
        <w:spacing w:after="0" w:line="240" w:lineRule="auto"/>
        <w:ind w:right="-1"/>
        <w:jc w:val="right"/>
        <w:rPr>
          <w:color w:val="FF0000"/>
        </w:rPr>
        <w:sectPr w:rsidR="00336637" w:rsidSect="000F1D5A">
          <w:pgSz w:w="11906" w:h="16838" w:code="9"/>
          <w:pgMar w:top="567" w:right="851" w:bottom="284" w:left="1701" w:header="709" w:footer="709" w:gutter="0"/>
          <w:cols w:space="708"/>
          <w:docGrid w:linePitch="360"/>
        </w:sectPr>
      </w:pPr>
      <w:r>
        <w:rPr>
          <w:color w:val="FF0000"/>
        </w:rPr>
        <w:tab/>
      </w:r>
    </w:p>
    <w:p w:rsidR="00F81F23" w:rsidRDefault="00F81F23" w:rsidP="00F81F2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</w:t>
      </w:r>
      <w:r w:rsidR="00EB03F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81F23" w:rsidRDefault="00F81F23" w:rsidP="00F81F2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3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03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81F23" w:rsidRDefault="00F81F23" w:rsidP="00F81F2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3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365B7">
        <w:rPr>
          <w:rFonts w:ascii="Times New Roman" w:hAnsi="Times New Roman" w:cs="Times New Roman"/>
          <w:sz w:val="28"/>
          <w:szCs w:val="28"/>
          <w:u w:val="single"/>
        </w:rPr>
        <w:t>21.04</w:t>
      </w:r>
      <w:r w:rsidR="000F1D5A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65B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F1D5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36637" w:rsidRDefault="00336637" w:rsidP="00336637">
      <w:pPr>
        <w:pStyle w:val="22"/>
        <w:shd w:val="clear" w:color="auto" w:fill="auto"/>
        <w:spacing w:line="302" w:lineRule="exact"/>
        <w:ind w:right="40" w:firstLine="0"/>
        <w:jc w:val="center"/>
      </w:pPr>
    </w:p>
    <w:p w:rsidR="00336637" w:rsidRDefault="00336637" w:rsidP="00336637">
      <w:pPr>
        <w:pStyle w:val="22"/>
        <w:shd w:val="clear" w:color="auto" w:fill="auto"/>
        <w:spacing w:line="302" w:lineRule="exact"/>
        <w:ind w:right="40" w:firstLine="0"/>
        <w:jc w:val="center"/>
      </w:pPr>
    </w:p>
    <w:p w:rsidR="00336637" w:rsidRDefault="00336637" w:rsidP="00336637">
      <w:pPr>
        <w:pStyle w:val="22"/>
        <w:shd w:val="clear" w:color="auto" w:fill="auto"/>
        <w:spacing w:line="302" w:lineRule="exact"/>
        <w:ind w:right="40" w:firstLine="0"/>
        <w:jc w:val="center"/>
      </w:pPr>
    </w:p>
    <w:p w:rsidR="00336637" w:rsidRDefault="00336637" w:rsidP="00336637">
      <w:pPr>
        <w:pStyle w:val="22"/>
        <w:shd w:val="clear" w:color="auto" w:fill="auto"/>
        <w:spacing w:line="302" w:lineRule="exact"/>
        <w:ind w:right="40" w:firstLine="0"/>
        <w:jc w:val="center"/>
      </w:pPr>
      <w:r>
        <w:t xml:space="preserve">План организационных,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</w:t>
      </w:r>
      <w:r w:rsidR="003365B7">
        <w:rPr>
          <w:sz w:val="28"/>
          <w:szCs w:val="28"/>
        </w:rPr>
        <w:t>администрации МО Костинский сельсовет</w:t>
      </w:r>
    </w:p>
    <w:p w:rsidR="00E21DA8" w:rsidRDefault="00E21DA8" w:rsidP="00336637">
      <w:pPr>
        <w:pStyle w:val="22"/>
        <w:shd w:val="clear" w:color="auto" w:fill="auto"/>
        <w:spacing w:line="302" w:lineRule="exact"/>
        <w:ind w:right="40" w:firstLine="0"/>
        <w:jc w:val="center"/>
      </w:pPr>
    </w:p>
    <w:tbl>
      <w:tblPr>
        <w:tblStyle w:val="a7"/>
        <w:tblW w:w="14870" w:type="dxa"/>
        <w:tblLook w:val="04A0"/>
      </w:tblPr>
      <w:tblGrid>
        <w:gridCol w:w="817"/>
        <w:gridCol w:w="6575"/>
        <w:gridCol w:w="2781"/>
        <w:gridCol w:w="4697"/>
      </w:tblGrid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1DA8" w:rsidRDefault="00E21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1DA8" w:rsidTr="00E21DA8">
        <w:trPr>
          <w:trHeight w:val="4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1DA8" w:rsidRDefault="00E21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>
            <w:pPr>
              <w:pStyle w:val="22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. Организационные мероприятия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схемы передачи оперативной инфор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мации о выявлении больных опасными инфекционными 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лезнями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3365B7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527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</w:pPr>
            <w:r>
              <w:rPr>
                <w:sz w:val="28"/>
                <w:szCs w:val="28"/>
              </w:rPr>
              <w:t>Фельдшер Костинской врачебной амбулатории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оборудованных площадок для обработки транспорта, задействованного в перевозке больных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t>Члены ДПК администрации МО Костинский сельсовет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запаса лечебных, профилактических, диагно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стических, дезинфицирующих средств, обладающих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вирулицидной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активностью, антисептиков и защитных костюмов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t>Фельдшер Костинской врачебной амбулатории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межведомственных рабочих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щаний по профилактике, лечению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ции, организации и проведению противоэпидемических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роприятий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регистра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705FF9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t>глава администрации МО Костинский сельсовет, председатель комиссии</w:t>
            </w:r>
            <w:r>
              <w:t xml:space="preserve"> 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предписаний в адрес юридических лиц и инди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видуальных предпринимателей, осуществляющих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ность на территории </w:t>
            </w:r>
            <w:r w:rsidR="005B2AF1">
              <w:rPr>
                <w:rFonts w:ascii="Times New Roman" w:hAnsi="Times New Roman" w:cs="Times New Roman"/>
                <w:sz w:val="26"/>
                <w:szCs w:val="26"/>
              </w:rPr>
              <w:t>Курманаевского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вого скопления людей (в том числе на торговых объектах, в местах проведения театрально-зрелищных, культурно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-просветительских или зрелищно-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развлекат</w:t>
            </w:r>
            <w:r w:rsidR="005B2AF1">
              <w:rPr>
                <w:rFonts w:ascii="Times New Roman" w:hAnsi="Times New Roman" w:cs="Times New Roman"/>
                <w:sz w:val="26"/>
                <w:szCs w:val="26"/>
              </w:rPr>
              <w:t>ельных меро</w:t>
            </w:r>
            <w:r w:rsidR="005B2AF1">
              <w:rPr>
                <w:rFonts w:ascii="Times New Roman" w:hAnsi="Times New Roman" w:cs="Times New Roman"/>
                <w:sz w:val="26"/>
                <w:szCs w:val="26"/>
              </w:rPr>
              <w:softHyphen/>
              <w:t>приятий) и перевозки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томобильным транспортом, по усилению режима текущей дезинфекции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t>глава администрации МО Костинский сельсовет, председатель комиссии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системной работы по информированию 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 о рисках инфицирования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цией, мерах личной профилактики 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Костинский сельсовет, председатель комиссии</w:t>
            </w:r>
          </w:p>
          <w:p w:rsidR="00705FF9" w:rsidRDefault="00705FF9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</w:pPr>
            <w:r>
              <w:rPr>
                <w:sz w:val="28"/>
                <w:szCs w:val="28"/>
              </w:rPr>
              <w:t>специалист 2 категории администрации МО Костинский сельсовет, секретарь комиссии</w:t>
            </w:r>
          </w:p>
        </w:tc>
      </w:tr>
      <w:tr w:rsidR="00E21DA8" w:rsidTr="00E21DA8">
        <w:tc>
          <w:tcPr>
            <w:tcW w:w="14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  <w:jc w:val="center"/>
            </w:pPr>
            <w:r>
              <w:t>I</w:t>
            </w:r>
            <w:proofErr w:type="spellStart"/>
            <w:r w:rsidR="00112142">
              <w:rPr>
                <w:lang w:val="en-US"/>
              </w:rPr>
              <w:t>I</w:t>
            </w:r>
            <w:proofErr w:type="spellEnd"/>
            <w:r>
              <w:t>. Профилактические мероприятия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противоэпидемической готовно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сти, поликлиник</w:t>
            </w:r>
            <w:r w:rsidR="00CD68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станции скорой медицинской помощи, соблюдения дезинфекционного режима на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портных узлах и в места</w:t>
            </w:r>
            <w:r w:rsidR="00CD6810">
              <w:rPr>
                <w:rFonts w:ascii="Times New Roman" w:hAnsi="Times New Roman" w:cs="Times New Roman"/>
                <w:sz w:val="26"/>
                <w:szCs w:val="26"/>
              </w:rPr>
              <w:t xml:space="preserve">х массового скопления людей </w:t>
            </w:r>
            <w:proofErr w:type="gramStart"/>
            <w:r w:rsidR="00CD68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торговые объекты, места проведения, культурно-просвети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тельских или зрелищно-развлекательных мероприятий)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705FF9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FF9" w:rsidRDefault="00705FF9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</w:pPr>
            <w:r>
              <w:rPr>
                <w:sz w:val="28"/>
                <w:szCs w:val="28"/>
              </w:rPr>
              <w:t>глава администрации МО Костинский сельсовет, председатель комиссии</w:t>
            </w:r>
          </w:p>
          <w:p w:rsidR="00705FF9" w:rsidRDefault="00705FF9" w:rsidP="00112142"/>
          <w:p w:rsidR="00E21DA8" w:rsidRPr="00705FF9" w:rsidRDefault="00705FF9" w:rsidP="00112142">
            <w:r>
              <w:rPr>
                <w:rFonts w:ascii="Times New Roman" w:hAnsi="Times New Roman" w:cs="Times New Roman"/>
                <w:sz w:val="28"/>
                <w:szCs w:val="28"/>
              </w:rPr>
              <w:t>Фельдшер Костинской врачебной амбулатории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наличия в аптечной сети запаса противовирус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препаратов для экстренной профилактики и лечения, дезинфекционных средств, средств индивидуальной защиты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регистра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</w:pPr>
            <w:r>
              <w:rPr>
                <w:sz w:val="28"/>
                <w:szCs w:val="28"/>
              </w:rPr>
              <w:t>Фельдшер Костинской врачебной амбулатории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мониторинга заболеваемости гриппом, ОРВИ, внебольничными пневмониями, в том чис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ле граждан, прибывших из-за рубежа</w:t>
            </w:r>
            <w:r w:rsidR="00112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регистра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ции заболеваемости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 - ежедневно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112142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t>Фельдшер Костинской врачебной амбулатории</w:t>
            </w:r>
            <w:r>
              <w:t xml:space="preserve"> </w:t>
            </w:r>
          </w:p>
        </w:tc>
      </w:tr>
      <w:tr w:rsidR="00E21DA8" w:rsidTr="00E21DA8">
        <w:trPr>
          <w:trHeight w:val="624"/>
        </w:trPr>
        <w:tc>
          <w:tcPr>
            <w:tcW w:w="14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pStyle w:val="22"/>
              <w:shd w:val="clear" w:color="auto" w:fill="auto"/>
              <w:spacing w:after="60" w:line="260" w:lineRule="exact"/>
              <w:ind w:firstLine="0"/>
              <w:jc w:val="center"/>
            </w:pPr>
            <w:r>
              <w:t>Ш</w:t>
            </w:r>
            <w:r w:rsidR="00E21DA8">
              <w:t>. Противоэпидемические мероприятия при выявлении больного (лиц с подозрением на заболевание)</w:t>
            </w:r>
          </w:p>
          <w:p w:rsidR="00E21DA8" w:rsidRDefault="00E21DA8" w:rsidP="00112142">
            <w:pPr>
              <w:pStyle w:val="22"/>
              <w:shd w:val="clear" w:color="auto" w:fill="auto"/>
              <w:spacing w:before="60" w:line="260" w:lineRule="exact"/>
              <w:ind w:firstLine="0"/>
            </w:pPr>
            <w:r>
              <w:t xml:space="preserve">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в действие оперативного плана первичных сани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тарно-противоэпидемических мероприятий (при необходи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мости)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6 часов после получения информации о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явлении больного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42" w:rsidRDefault="00112142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 МО Костинский сельсовет, председатель комиссии</w:t>
            </w:r>
          </w:p>
          <w:p w:rsidR="00E21DA8" w:rsidRDefault="00112142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lastRenderedPageBreak/>
              <w:t>специалист 2 категории администрации МО Костинский сельсовет, секретарь комиссии</w:t>
            </w:r>
            <w:r>
              <w:t xml:space="preserve"> 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передачи оперативной информации о выявле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нии больного (лица с подозрением на заболевание)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 в ФБУЗ «Центр гигиены и эпи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демиологии в Оренбургской области» (с подачей экстренно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го извещения)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выявлени</w:t>
            </w:r>
            <w:r w:rsidR="000F1D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больного - немедленно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42" w:rsidRDefault="00112142" w:rsidP="00112142">
            <w:pPr>
              <w:pStyle w:val="22"/>
              <w:shd w:val="clear" w:color="auto" w:fill="auto"/>
              <w:spacing w:line="312" w:lineRule="exact"/>
              <w:ind w:firstLine="0"/>
            </w:pPr>
            <w:r>
              <w:rPr>
                <w:sz w:val="28"/>
                <w:szCs w:val="28"/>
              </w:rPr>
              <w:t>Фельдшер Костинской врачебной амбулатории</w:t>
            </w:r>
            <w:r>
              <w:t xml:space="preserve"> </w:t>
            </w:r>
          </w:p>
          <w:p w:rsidR="00112142" w:rsidRDefault="00112142" w:rsidP="00112142"/>
          <w:p w:rsidR="00E21DA8" w:rsidRPr="00112142" w:rsidRDefault="00112142" w:rsidP="00112142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МО Костинский сельсовет, секретарь комиссии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активного выявления и госпитализации боль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ных (лиц с подозрением на заболевание)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инфекцией, а также выявления контактировавших с ними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существо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очага заболе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вания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цией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142" w:rsidRDefault="00112142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Костинский сельсовет, председатель комиссии</w:t>
            </w:r>
          </w:p>
          <w:p w:rsidR="00112142" w:rsidRDefault="00112142" w:rsidP="00112142">
            <w:pPr>
              <w:pStyle w:val="22"/>
              <w:shd w:val="clear" w:color="auto" w:fill="auto"/>
              <w:spacing w:line="312" w:lineRule="exact"/>
              <w:ind w:firstLine="0"/>
            </w:pPr>
            <w:r>
              <w:rPr>
                <w:sz w:val="28"/>
                <w:szCs w:val="28"/>
              </w:rPr>
              <w:t>Фельдшер Костинской врачебной амбулатории</w:t>
            </w:r>
            <w:r>
              <w:t xml:space="preserve"> </w:t>
            </w:r>
          </w:p>
          <w:p w:rsidR="00E21DA8" w:rsidRDefault="00E21DA8" w:rsidP="00112142">
            <w:pPr>
              <w:pStyle w:val="22"/>
              <w:shd w:val="clear" w:color="auto" w:fill="auto"/>
              <w:spacing w:line="307" w:lineRule="exact"/>
              <w:ind w:firstLine="0"/>
            </w:pP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дезинфекционных мероприятий в случае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явления больных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 в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ветствии с Инструкцией по проведению дезинфекционных мероприятий для профилактики заболеваний, вызываемых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 23.01.2020 № 02/770-2020-32)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выявлени</w:t>
            </w:r>
            <w:r w:rsidR="000F1D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больного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pStyle w:val="22"/>
              <w:shd w:val="clear" w:color="auto" w:fill="auto"/>
              <w:spacing w:line="307" w:lineRule="exact"/>
              <w:ind w:firstLine="0"/>
            </w:pPr>
            <w:r>
              <w:rPr>
                <w:sz w:val="28"/>
                <w:szCs w:val="28"/>
              </w:rPr>
              <w:t>Члены ДПК администрации МО Костинский сельсовет</w:t>
            </w:r>
          </w:p>
        </w:tc>
      </w:tr>
      <w:tr w:rsidR="00E21DA8" w:rsidTr="00E2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112142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2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гигиеническому воспитанию и обу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чению населения мерам профилактики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фекции с использованием всех форм и способов информи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рования населения</w:t>
            </w:r>
          </w:p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DA8" w:rsidRDefault="00E21DA8" w:rsidP="00112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существования очага заболевания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</w:t>
            </w:r>
          </w:p>
        </w:tc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142" w:rsidRDefault="00112142" w:rsidP="00112142">
            <w:pPr>
              <w:pStyle w:val="22"/>
              <w:shd w:val="clear" w:color="auto" w:fill="auto"/>
              <w:tabs>
                <w:tab w:val="left" w:leader="underscore" w:pos="1195"/>
              </w:tabs>
              <w:spacing w:line="30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Костинский сельсовет, председатель комиссии</w:t>
            </w:r>
          </w:p>
          <w:p w:rsidR="00E21DA8" w:rsidRDefault="00112142" w:rsidP="00112142">
            <w:pPr>
              <w:pStyle w:val="22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 МО Костинский сельсовет, секретарь комиссии</w:t>
            </w:r>
          </w:p>
          <w:p w:rsidR="00112142" w:rsidRDefault="00112142" w:rsidP="00112142">
            <w:pPr>
              <w:pStyle w:val="22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администрации МО Костинский сельсовет</w:t>
            </w:r>
          </w:p>
          <w:p w:rsidR="00112142" w:rsidRDefault="00112142" w:rsidP="00112142">
            <w:pPr>
              <w:pStyle w:val="22"/>
              <w:shd w:val="clear" w:color="auto" w:fill="auto"/>
              <w:spacing w:line="307" w:lineRule="exact"/>
              <w:ind w:firstLine="0"/>
            </w:pPr>
          </w:p>
        </w:tc>
      </w:tr>
    </w:tbl>
    <w:p w:rsidR="00E21DA8" w:rsidRDefault="00E21DA8" w:rsidP="00E21D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1DA8" w:rsidRDefault="00E21DA8" w:rsidP="00E21D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637" w:rsidRDefault="00336637" w:rsidP="00336637">
      <w:pPr>
        <w:pStyle w:val="22"/>
        <w:shd w:val="clear" w:color="auto" w:fill="auto"/>
        <w:spacing w:line="302" w:lineRule="exact"/>
        <w:ind w:right="760" w:firstLine="0"/>
        <w:jc w:val="center"/>
      </w:pPr>
    </w:p>
    <w:sectPr w:rsidR="00336637" w:rsidSect="00336637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947"/>
    <w:rsid w:val="000F1D5A"/>
    <w:rsid w:val="00112142"/>
    <w:rsid w:val="001C523B"/>
    <w:rsid w:val="002A0E9F"/>
    <w:rsid w:val="002D3FC0"/>
    <w:rsid w:val="003365B7"/>
    <w:rsid w:val="00336637"/>
    <w:rsid w:val="00425FFF"/>
    <w:rsid w:val="004424D1"/>
    <w:rsid w:val="0052760D"/>
    <w:rsid w:val="00533330"/>
    <w:rsid w:val="005B2AF1"/>
    <w:rsid w:val="006152FB"/>
    <w:rsid w:val="0062037D"/>
    <w:rsid w:val="00621964"/>
    <w:rsid w:val="00676CE4"/>
    <w:rsid w:val="00696A6C"/>
    <w:rsid w:val="00705FF9"/>
    <w:rsid w:val="007714D9"/>
    <w:rsid w:val="00854025"/>
    <w:rsid w:val="008778A4"/>
    <w:rsid w:val="008E3303"/>
    <w:rsid w:val="00907A68"/>
    <w:rsid w:val="00970317"/>
    <w:rsid w:val="00975D1E"/>
    <w:rsid w:val="009C384B"/>
    <w:rsid w:val="00A02A75"/>
    <w:rsid w:val="00B17D1E"/>
    <w:rsid w:val="00BD0234"/>
    <w:rsid w:val="00C02C29"/>
    <w:rsid w:val="00C43C1A"/>
    <w:rsid w:val="00CB6AFD"/>
    <w:rsid w:val="00CD6810"/>
    <w:rsid w:val="00CE51D4"/>
    <w:rsid w:val="00DE66E3"/>
    <w:rsid w:val="00E21DA8"/>
    <w:rsid w:val="00E74523"/>
    <w:rsid w:val="00EA5799"/>
    <w:rsid w:val="00EB03F9"/>
    <w:rsid w:val="00EC3947"/>
    <w:rsid w:val="00F41AFB"/>
    <w:rsid w:val="00F63B86"/>
    <w:rsid w:val="00F70F9E"/>
    <w:rsid w:val="00F81F23"/>
    <w:rsid w:val="00F9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23"/>
  </w:style>
  <w:style w:type="paragraph" w:styleId="1">
    <w:name w:val="heading 1"/>
    <w:basedOn w:val="a"/>
    <w:next w:val="a"/>
    <w:link w:val="10"/>
    <w:qFormat/>
    <w:rsid w:val="00EC3947"/>
    <w:pPr>
      <w:keepNext/>
      <w:spacing w:after="0" w:line="240" w:lineRule="auto"/>
      <w:ind w:left="-540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3947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47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EC3947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nhideWhenUsed/>
    <w:rsid w:val="00EC3947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C39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3366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6637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Kostino</cp:lastModifiedBy>
  <cp:revision>2</cp:revision>
  <cp:lastPrinted>2020-03-19T05:17:00Z</cp:lastPrinted>
  <dcterms:created xsi:type="dcterms:W3CDTF">2020-04-23T07:22:00Z</dcterms:created>
  <dcterms:modified xsi:type="dcterms:W3CDTF">2020-04-23T07:22:00Z</dcterms:modified>
</cp:coreProperties>
</file>