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2906" w14:textId="77777777" w:rsidR="00880247" w:rsidRDefault="00880247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5E948" w14:textId="17C1C902" w:rsidR="00F16991" w:rsidRPr="00F16991" w:rsidRDefault="00F16991" w:rsidP="00F16991">
      <w:pPr>
        <w:keepNext/>
        <w:spacing w:before="240" w:after="60" w:line="276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                </w:t>
      </w:r>
      <w:r w:rsidRPr="00F16991"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0A2A826" wp14:editId="7B196197">
            <wp:extent cx="533400" cy="657225"/>
            <wp:effectExtent l="1905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35FB3" w14:textId="00490701" w:rsidR="00F16991" w:rsidRPr="00F16991" w:rsidRDefault="00F16991" w:rsidP="00F1699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</w:t>
      </w:r>
      <w:r w:rsidRPr="00F169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Администрация</w:t>
      </w:r>
    </w:p>
    <w:p w14:paraId="154B2920" w14:textId="77777777" w:rsidR="00F16991" w:rsidRPr="00F16991" w:rsidRDefault="00F16991" w:rsidP="00F1699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169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муниципального образования</w:t>
      </w:r>
    </w:p>
    <w:p w14:paraId="7F7574F5" w14:textId="0C9E6A76" w:rsidR="00F16991" w:rsidRPr="00F16991" w:rsidRDefault="00F16991" w:rsidP="00F1699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</w:t>
      </w:r>
      <w:r w:rsidRPr="00F169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Костинский сельсовет</w:t>
      </w:r>
    </w:p>
    <w:p w14:paraId="5814CE05" w14:textId="3466F415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16991">
        <w:rPr>
          <w:rFonts w:ascii="Times New Roman" w:eastAsia="Calibri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F169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</w:p>
    <w:p w14:paraId="313068C3" w14:textId="6CAE88DB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F16991">
        <w:rPr>
          <w:rFonts w:ascii="Times New Roman" w:eastAsia="Calibri" w:hAnsi="Times New Roman" w:cs="Times New Roman"/>
          <w:b/>
          <w:bCs/>
          <w:sz w:val="24"/>
          <w:szCs w:val="24"/>
        </w:rPr>
        <w:t>Оренбургской области</w:t>
      </w:r>
    </w:p>
    <w:p w14:paraId="292FDD9A" w14:textId="77777777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531D7" w14:textId="7EC53633" w:rsidR="00F16991" w:rsidRPr="00F16991" w:rsidRDefault="00F16991" w:rsidP="00F1699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F169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ПОСТАНОВЛЕНИЕ</w:t>
      </w:r>
    </w:p>
    <w:p w14:paraId="5B65D73A" w14:textId="77777777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FEA8E7" w14:textId="591C4DA9" w:rsidR="00F16991" w:rsidRPr="00F16991" w:rsidRDefault="00F16991" w:rsidP="00F16991">
      <w:pPr>
        <w:spacing w:after="0" w:line="240" w:lineRule="auto"/>
        <w:rPr>
          <w:rFonts w:ascii="Arial" w:eastAsia="Calibri" w:hAnsi="Arial" w:cs="Arial"/>
          <w:b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22.09</w:t>
      </w:r>
      <w:r w:rsidRPr="00F16991">
        <w:rPr>
          <w:rFonts w:ascii="Times New Roman" w:eastAsia="Calibri" w:hAnsi="Times New Roman" w:cs="Times New Roman"/>
          <w:sz w:val="24"/>
          <w:szCs w:val="24"/>
        </w:rPr>
        <w:t>.2023 №</w:t>
      </w:r>
      <w:r>
        <w:rPr>
          <w:rFonts w:ascii="Times New Roman" w:eastAsia="Calibri" w:hAnsi="Times New Roman" w:cs="Times New Roman"/>
          <w:sz w:val="24"/>
          <w:szCs w:val="24"/>
        </w:rPr>
        <w:t>101</w:t>
      </w:r>
      <w:r w:rsidRPr="00F16991">
        <w:rPr>
          <w:rFonts w:ascii="Times New Roman" w:eastAsia="Calibri" w:hAnsi="Times New Roman" w:cs="Times New Roman"/>
          <w:sz w:val="24"/>
          <w:szCs w:val="24"/>
        </w:rPr>
        <w:t>-п</w:t>
      </w:r>
      <w:r w:rsidRPr="00F16991">
        <w:rPr>
          <w:rFonts w:ascii="Arial" w:eastAsia="Calibri" w:hAnsi="Arial" w:cs="Arial"/>
          <w:b/>
          <w:sz w:val="32"/>
          <w:szCs w:val="24"/>
        </w:rPr>
        <w:t xml:space="preserve"> </w:t>
      </w:r>
    </w:p>
    <w:p w14:paraId="78B1DB14" w14:textId="77777777" w:rsidR="00F16991" w:rsidRDefault="00F16991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2D703" w14:textId="5BD43E33" w:rsidR="00477A3F" w:rsidRDefault="00F16991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A52">
        <w:rPr>
          <w:rFonts w:ascii="Times New Roman" w:hAnsi="Times New Roman" w:cs="Times New Roman"/>
          <w:sz w:val="28"/>
          <w:szCs w:val="28"/>
        </w:rPr>
        <w:t>О наделении полномочиями</w:t>
      </w:r>
      <w:r w:rsidR="00D72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17727" w14:textId="7F5DE7AA" w:rsidR="00477A3F" w:rsidRDefault="00F16991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A3F">
        <w:rPr>
          <w:rFonts w:ascii="Times New Roman" w:hAnsi="Times New Roman" w:cs="Times New Roman"/>
          <w:sz w:val="28"/>
          <w:szCs w:val="28"/>
        </w:rPr>
        <w:t>а</w:t>
      </w:r>
      <w:r w:rsidR="00D72A43">
        <w:rPr>
          <w:rFonts w:ascii="Times New Roman" w:hAnsi="Times New Roman" w:cs="Times New Roman"/>
          <w:sz w:val="28"/>
          <w:szCs w:val="28"/>
        </w:rPr>
        <w:t>дминистратор</w:t>
      </w:r>
      <w:r w:rsidR="00A80AE3">
        <w:rPr>
          <w:rFonts w:ascii="Times New Roman" w:hAnsi="Times New Roman" w:cs="Times New Roman"/>
          <w:sz w:val="28"/>
          <w:szCs w:val="28"/>
        </w:rPr>
        <w:t>а</w:t>
      </w:r>
      <w:r w:rsidR="00477A3F">
        <w:rPr>
          <w:rFonts w:ascii="Times New Roman" w:hAnsi="Times New Roman" w:cs="Times New Roman"/>
          <w:sz w:val="28"/>
          <w:szCs w:val="28"/>
        </w:rPr>
        <w:t xml:space="preserve"> </w:t>
      </w:r>
      <w:r w:rsidR="00D72A43">
        <w:rPr>
          <w:rFonts w:ascii="Times New Roman" w:hAnsi="Times New Roman"/>
          <w:sz w:val="28"/>
          <w:szCs w:val="28"/>
        </w:rPr>
        <w:t xml:space="preserve">доходов </w:t>
      </w:r>
    </w:p>
    <w:p w14:paraId="42F53953" w14:textId="508D67CF" w:rsidR="00D72A43" w:rsidRPr="00477A3F" w:rsidRDefault="00F16991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2A43">
        <w:rPr>
          <w:rFonts w:ascii="Times New Roman" w:hAnsi="Times New Roman"/>
          <w:sz w:val="28"/>
          <w:szCs w:val="28"/>
        </w:rPr>
        <w:t>местного бюджета</w:t>
      </w:r>
    </w:p>
    <w:p w14:paraId="54A5013D" w14:textId="77777777" w:rsidR="00D72A43" w:rsidRDefault="00D72A43" w:rsidP="00D7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D6410" w14:textId="77777777" w:rsidR="00D72A43" w:rsidRDefault="00D72A43" w:rsidP="00D7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4B106" w14:textId="2E35E642" w:rsidR="00D72A43" w:rsidRDefault="00880247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72A43">
        <w:rPr>
          <w:rFonts w:ascii="Times New Roman" w:hAnsi="Times New Roman"/>
          <w:sz w:val="28"/>
          <w:szCs w:val="28"/>
        </w:rPr>
        <w:t xml:space="preserve">Порядком осуществления бюджетных полномочий главным администратором (администратором) доходов бюджета муниципального образования </w:t>
      </w:r>
      <w:r w:rsidR="00ED1F0D">
        <w:rPr>
          <w:rFonts w:ascii="Times New Roman" w:hAnsi="Times New Roman"/>
          <w:sz w:val="28"/>
          <w:szCs w:val="28"/>
        </w:rPr>
        <w:t>Костинский</w:t>
      </w:r>
      <w:r w:rsidR="00D72A43" w:rsidRPr="0088024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A80AE3" w:rsidRPr="00A80AE3">
        <w:rPr>
          <w:rFonts w:ascii="Times New Roman" w:hAnsi="Times New Roman"/>
          <w:sz w:val="28"/>
          <w:szCs w:val="28"/>
        </w:rPr>
        <w:t>являющегося органом местного самоуправления</w:t>
      </w:r>
      <w:r w:rsidR="00D72A43">
        <w:rPr>
          <w:rFonts w:ascii="Times New Roman" w:hAnsi="Times New Roman"/>
          <w:sz w:val="28"/>
          <w:szCs w:val="28"/>
        </w:rPr>
        <w:t xml:space="preserve">, утверждённым постановлением </w:t>
      </w:r>
      <w:r w:rsidR="00D72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40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1F0D">
        <w:rPr>
          <w:rFonts w:ascii="Times New Roman" w:hAnsi="Times New Roman" w:cs="Times New Roman"/>
          <w:sz w:val="28"/>
          <w:szCs w:val="28"/>
        </w:rPr>
        <w:t>Костинский</w:t>
      </w:r>
      <w:r w:rsidR="00CE400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2A4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D72A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00F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CE400F" w:rsidRPr="00661C7D">
        <w:rPr>
          <w:rFonts w:ascii="Times New Roman" w:hAnsi="Times New Roman" w:cs="Times New Roman"/>
          <w:sz w:val="28"/>
          <w:szCs w:val="28"/>
        </w:rPr>
        <w:t>области</w:t>
      </w:r>
      <w:r w:rsidR="00D72A43" w:rsidRPr="00661C7D">
        <w:rPr>
          <w:rFonts w:ascii="Times New Roman" w:hAnsi="Times New Roman" w:cs="Times New Roman"/>
          <w:sz w:val="28"/>
          <w:szCs w:val="28"/>
        </w:rPr>
        <w:t xml:space="preserve"> № </w:t>
      </w:r>
      <w:r w:rsidR="00661C7D">
        <w:rPr>
          <w:rFonts w:ascii="Times New Roman" w:hAnsi="Times New Roman" w:cs="Times New Roman"/>
          <w:sz w:val="28"/>
          <w:szCs w:val="28"/>
        </w:rPr>
        <w:t>12</w:t>
      </w:r>
      <w:r w:rsidR="00D72A43" w:rsidRPr="00661C7D">
        <w:rPr>
          <w:rFonts w:ascii="Times New Roman" w:hAnsi="Times New Roman" w:cs="Times New Roman"/>
          <w:sz w:val="28"/>
          <w:szCs w:val="28"/>
        </w:rPr>
        <w:t xml:space="preserve">-п от </w:t>
      </w:r>
      <w:r w:rsidR="00661C7D">
        <w:rPr>
          <w:rFonts w:ascii="Times New Roman" w:hAnsi="Times New Roman" w:cs="Times New Roman"/>
          <w:sz w:val="28"/>
          <w:szCs w:val="28"/>
        </w:rPr>
        <w:t>06.04.2022</w:t>
      </w:r>
    </w:p>
    <w:p w14:paraId="2B4B5033" w14:textId="05AD14F6" w:rsidR="00D72A43" w:rsidRPr="00D72A43" w:rsidRDefault="00D72A43" w:rsidP="00D72A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80247">
        <w:rPr>
          <w:rFonts w:ascii="Times New Roman" w:hAnsi="Times New Roman" w:cs="Times New Roman"/>
          <w:bCs/>
          <w:sz w:val="28"/>
          <w:szCs w:val="28"/>
        </w:rPr>
        <w:t>аделить А</w:t>
      </w:r>
      <w:r w:rsidRPr="006F4B7D"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551B5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0D">
        <w:rPr>
          <w:rFonts w:ascii="Times New Roman" w:hAnsi="Times New Roman" w:cs="Times New Roman"/>
          <w:bCs/>
          <w:sz w:val="28"/>
          <w:szCs w:val="28"/>
        </w:rPr>
        <w:t>Костинский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6F4B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4B7D">
        <w:rPr>
          <w:rFonts w:ascii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6F4B7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B7D">
        <w:rPr>
          <w:rFonts w:ascii="Times New Roman" w:hAnsi="Times New Roman" w:cs="Times New Roman"/>
          <w:bCs/>
          <w:sz w:val="28"/>
          <w:szCs w:val="28"/>
        </w:rPr>
        <w:t>области полномочиями</w:t>
      </w:r>
      <w:r w:rsidRPr="006F4B7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B756C">
        <w:rPr>
          <w:rFonts w:ascii="Times New Roman" w:hAnsi="Times New Roman" w:cs="Times New Roman"/>
          <w:sz w:val="28"/>
          <w:szCs w:val="28"/>
        </w:rPr>
        <w:t>а</w:t>
      </w:r>
      <w:r w:rsidRPr="006F4B7D">
        <w:rPr>
          <w:rFonts w:ascii="Times New Roman" w:hAnsi="Times New Roman" w:cs="Times New Roman"/>
          <w:sz w:val="28"/>
          <w:szCs w:val="28"/>
        </w:rPr>
        <w:t xml:space="preserve"> </w:t>
      </w:r>
      <w:r w:rsidRPr="006F4B7D">
        <w:rPr>
          <w:rFonts w:ascii="Times New Roman" w:hAnsi="Times New Roman"/>
          <w:sz w:val="28"/>
          <w:szCs w:val="28"/>
        </w:rPr>
        <w:t xml:space="preserve">доходов </w:t>
      </w:r>
      <w:r w:rsidR="008B756C">
        <w:rPr>
          <w:rFonts w:ascii="Times New Roman" w:hAnsi="Times New Roman"/>
          <w:sz w:val="28"/>
          <w:szCs w:val="28"/>
        </w:rPr>
        <w:t>местного</w:t>
      </w:r>
      <w:r w:rsidR="00880247">
        <w:rPr>
          <w:rFonts w:ascii="Times New Roman" w:hAnsi="Times New Roman"/>
          <w:sz w:val="28"/>
          <w:szCs w:val="28"/>
        </w:rPr>
        <w:t xml:space="preserve"> бюджета по</w:t>
      </w:r>
      <w:r w:rsidRPr="006F4B7D">
        <w:rPr>
          <w:rFonts w:ascii="Times New Roman" w:hAnsi="Times New Roman"/>
          <w:sz w:val="28"/>
          <w:szCs w:val="28"/>
        </w:rPr>
        <w:t xml:space="preserve"> доходным источникам</w:t>
      </w:r>
      <w:r w:rsidR="0088024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045504AB" w14:textId="789DD8E9" w:rsidR="00CE400F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</w:rPr>
        <w:t xml:space="preserve">2. </w:t>
      </w:r>
      <w:r w:rsidR="00D72A43" w:rsidRPr="00D72A43">
        <w:rPr>
          <w:bCs/>
          <w:sz w:val="28"/>
          <w:szCs w:val="28"/>
        </w:rPr>
        <w:t xml:space="preserve">Наделить </w:t>
      </w:r>
      <w:r w:rsidR="005958CF">
        <w:rPr>
          <w:bCs/>
          <w:sz w:val="28"/>
          <w:szCs w:val="28"/>
        </w:rPr>
        <w:t>А</w:t>
      </w:r>
      <w:r w:rsidRPr="006F4B7D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 xml:space="preserve">ю </w:t>
      </w:r>
      <w:r w:rsidR="008B756C">
        <w:rPr>
          <w:bCs/>
          <w:sz w:val="28"/>
          <w:szCs w:val="28"/>
        </w:rPr>
        <w:t xml:space="preserve">муниципального образования </w:t>
      </w:r>
      <w:r w:rsidR="00ED1F0D">
        <w:rPr>
          <w:bCs/>
          <w:sz w:val="28"/>
          <w:szCs w:val="28"/>
        </w:rPr>
        <w:t>Костинский</w:t>
      </w:r>
      <w:r w:rsidR="00477A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6F4B7D">
        <w:rPr>
          <w:bCs/>
          <w:sz w:val="28"/>
          <w:szCs w:val="28"/>
        </w:rPr>
        <w:t xml:space="preserve"> </w:t>
      </w:r>
      <w:proofErr w:type="spellStart"/>
      <w:r w:rsidRPr="006F4B7D">
        <w:rPr>
          <w:bCs/>
          <w:sz w:val="28"/>
          <w:szCs w:val="28"/>
        </w:rPr>
        <w:t>Курманаевского</w:t>
      </w:r>
      <w:proofErr w:type="spellEnd"/>
      <w:r w:rsidRPr="006F4B7D">
        <w:rPr>
          <w:bCs/>
          <w:sz w:val="28"/>
          <w:szCs w:val="28"/>
        </w:rPr>
        <w:t xml:space="preserve"> района Оренбургской</w:t>
      </w:r>
      <w:r>
        <w:rPr>
          <w:bCs/>
          <w:sz w:val="28"/>
          <w:szCs w:val="28"/>
        </w:rPr>
        <w:t xml:space="preserve"> </w:t>
      </w:r>
      <w:r w:rsidRPr="006F4B7D">
        <w:rPr>
          <w:bCs/>
          <w:sz w:val="28"/>
          <w:szCs w:val="28"/>
        </w:rPr>
        <w:t xml:space="preserve">области </w:t>
      </w:r>
      <w:r w:rsidR="00D72A43" w:rsidRPr="00D72A43">
        <w:rPr>
          <w:bCs/>
          <w:sz w:val="28"/>
          <w:szCs w:val="28"/>
        </w:rPr>
        <w:t xml:space="preserve">следующими бюджетными полномочиями в отношении закрепленных за ними источников доходов </w:t>
      </w:r>
      <w:r w:rsidR="005958CF">
        <w:rPr>
          <w:bCs/>
          <w:sz w:val="28"/>
          <w:szCs w:val="28"/>
        </w:rPr>
        <w:t xml:space="preserve">местного </w:t>
      </w:r>
      <w:r w:rsidR="00D72A43" w:rsidRPr="00D72A43">
        <w:rPr>
          <w:bCs/>
          <w:sz w:val="28"/>
          <w:szCs w:val="28"/>
        </w:rPr>
        <w:t>бюджета:</w:t>
      </w:r>
      <w:r w:rsidRPr="00CE400F">
        <w:t xml:space="preserve"> </w:t>
      </w:r>
      <w:r>
        <w:t xml:space="preserve">  </w:t>
      </w:r>
    </w:p>
    <w:p w14:paraId="2FBC2C3D" w14:textId="7D415AC8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B9A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0F7B9A">
        <w:rPr>
          <w:sz w:val="28"/>
          <w:szCs w:val="28"/>
        </w:rPr>
        <w:t xml:space="preserve"> начислени</w:t>
      </w:r>
      <w:r>
        <w:rPr>
          <w:sz w:val="28"/>
          <w:szCs w:val="28"/>
        </w:rPr>
        <w:t>я</w:t>
      </w:r>
      <w:r w:rsidRPr="000F7B9A">
        <w:rPr>
          <w:sz w:val="28"/>
          <w:szCs w:val="28"/>
        </w:rPr>
        <w:t>, учет</w:t>
      </w:r>
      <w:r>
        <w:rPr>
          <w:sz w:val="28"/>
          <w:szCs w:val="28"/>
        </w:rPr>
        <w:t>а</w:t>
      </w:r>
      <w:r w:rsidRPr="000F7B9A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>я</w:t>
      </w:r>
      <w:r w:rsidR="005958CF">
        <w:rPr>
          <w:sz w:val="28"/>
          <w:szCs w:val="28"/>
        </w:rPr>
        <w:t xml:space="preserve"> за</w:t>
      </w:r>
      <w:r w:rsidRPr="000F7B9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8B756C">
        <w:rPr>
          <w:sz w:val="28"/>
          <w:szCs w:val="28"/>
        </w:rPr>
        <w:t xml:space="preserve">местный </w:t>
      </w:r>
      <w:r w:rsidR="005958CF">
        <w:rPr>
          <w:sz w:val="28"/>
          <w:szCs w:val="28"/>
        </w:rPr>
        <w:t>бюджет</w:t>
      </w:r>
      <w:r w:rsidRPr="000F7B9A">
        <w:rPr>
          <w:sz w:val="28"/>
          <w:szCs w:val="28"/>
        </w:rPr>
        <w:t xml:space="preserve">, пеней и штрафов по ним;                                                                                                          </w:t>
      </w:r>
    </w:p>
    <w:p w14:paraId="60F9FEF1" w14:textId="29489183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обеспечива</w:t>
      </w:r>
      <w:r>
        <w:rPr>
          <w:sz w:val="28"/>
          <w:szCs w:val="28"/>
        </w:rPr>
        <w:t>ни</w:t>
      </w:r>
      <w:r w:rsidR="008B756C">
        <w:rPr>
          <w:sz w:val="28"/>
          <w:szCs w:val="28"/>
        </w:rPr>
        <w:t>е</w:t>
      </w:r>
      <w:r w:rsidRPr="000F7B9A">
        <w:rPr>
          <w:sz w:val="28"/>
          <w:szCs w:val="28"/>
        </w:rPr>
        <w:t xml:space="preserve"> доведени</w:t>
      </w:r>
      <w:r>
        <w:rPr>
          <w:sz w:val="28"/>
          <w:szCs w:val="28"/>
        </w:rPr>
        <w:t>я</w:t>
      </w:r>
      <w:r w:rsidRPr="000F7B9A">
        <w:rPr>
          <w:sz w:val="28"/>
          <w:szCs w:val="28"/>
        </w:rPr>
        <w:t xml:space="preserve">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перечисления платежей в доход </w:t>
      </w:r>
      <w:r w:rsidR="008B756C">
        <w:rPr>
          <w:sz w:val="28"/>
          <w:szCs w:val="28"/>
        </w:rPr>
        <w:t xml:space="preserve">местного </w:t>
      </w:r>
      <w:r w:rsidR="005958CF">
        <w:rPr>
          <w:sz w:val="28"/>
          <w:szCs w:val="28"/>
        </w:rPr>
        <w:t>бюджета</w:t>
      </w:r>
      <w:r w:rsidRPr="000F7B9A">
        <w:rPr>
          <w:sz w:val="28"/>
          <w:szCs w:val="28"/>
        </w:rPr>
        <w:t>;</w:t>
      </w:r>
    </w:p>
    <w:p w14:paraId="71B65B22" w14:textId="47FDF656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осуществл</w:t>
      </w:r>
      <w:r>
        <w:rPr>
          <w:sz w:val="28"/>
          <w:szCs w:val="28"/>
        </w:rPr>
        <w:t>ение</w:t>
      </w:r>
      <w:r w:rsidRPr="000F7B9A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я</w:t>
      </w:r>
      <w:r w:rsidRPr="000F7B9A">
        <w:rPr>
          <w:sz w:val="28"/>
          <w:szCs w:val="28"/>
        </w:rPr>
        <w:t xml:space="preserve"> задолженности по платежам в </w:t>
      </w:r>
      <w:r w:rsidR="008B756C">
        <w:rPr>
          <w:sz w:val="28"/>
          <w:szCs w:val="28"/>
        </w:rPr>
        <w:t xml:space="preserve">местный </w:t>
      </w:r>
      <w:r w:rsidRPr="000F7B9A">
        <w:rPr>
          <w:sz w:val="28"/>
          <w:szCs w:val="28"/>
        </w:rPr>
        <w:t>бюджет пеней и штрафов;</w:t>
      </w:r>
    </w:p>
    <w:p w14:paraId="7BD323A7" w14:textId="226A260F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прин</w:t>
      </w:r>
      <w:r>
        <w:rPr>
          <w:sz w:val="28"/>
          <w:szCs w:val="28"/>
        </w:rPr>
        <w:t>ятие</w:t>
      </w:r>
      <w:r w:rsidRPr="000F7B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F7B9A">
        <w:rPr>
          <w:sz w:val="28"/>
          <w:szCs w:val="28"/>
        </w:rPr>
        <w:t xml:space="preserve"> о возврате излишне уплаченных (взысканных) платежей в </w:t>
      </w:r>
      <w:bookmarkStart w:id="0" w:name="_Hlk100047516"/>
      <w:r w:rsidR="008B756C">
        <w:rPr>
          <w:sz w:val="28"/>
          <w:szCs w:val="28"/>
        </w:rPr>
        <w:t xml:space="preserve">местный </w:t>
      </w:r>
      <w:r w:rsidRPr="000F7B9A">
        <w:rPr>
          <w:sz w:val="28"/>
          <w:szCs w:val="28"/>
        </w:rPr>
        <w:t>бюджет</w:t>
      </w:r>
      <w:bookmarkEnd w:id="0"/>
      <w:r w:rsidRPr="000F7B9A">
        <w:rPr>
          <w:sz w:val="28"/>
          <w:szCs w:val="28"/>
        </w:rPr>
        <w:t xml:space="preserve">, пеней и штрафов, а также процентов за </w:t>
      </w:r>
      <w:r w:rsidRPr="000F7B9A">
        <w:rPr>
          <w:sz w:val="28"/>
          <w:szCs w:val="28"/>
        </w:rPr>
        <w:lastRenderedPageBreak/>
        <w:t>несвоевременное осуществление такого возврата и процентов, начисленных на излишне взысканные суммы;</w:t>
      </w:r>
    </w:p>
    <w:p w14:paraId="6E0BCB0E" w14:textId="71B1D278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представл</w:t>
      </w:r>
      <w:r>
        <w:rPr>
          <w:sz w:val="28"/>
          <w:szCs w:val="28"/>
        </w:rPr>
        <w:t>ение</w:t>
      </w:r>
      <w:r w:rsidR="005958CF">
        <w:rPr>
          <w:sz w:val="28"/>
          <w:szCs w:val="28"/>
        </w:rPr>
        <w:t xml:space="preserve"> з</w:t>
      </w:r>
      <w:r w:rsidRPr="000F7B9A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Pr="000F7B9A">
        <w:rPr>
          <w:sz w:val="28"/>
          <w:szCs w:val="28"/>
        </w:rPr>
        <w:t xml:space="preserve"> на возврат в Управление Федерального казначейства по Оренбургской области (далее - УФК по Оренбургской области) для осуществления возврата в порядке, установленном Министерством финансов Российской Федерации;</w:t>
      </w:r>
    </w:p>
    <w:p w14:paraId="5579CEFF" w14:textId="4635B67C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прин</w:t>
      </w:r>
      <w:r>
        <w:rPr>
          <w:sz w:val="28"/>
          <w:szCs w:val="28"/>
        </w:rPr>
        <w:t>ятие</w:t>
      </w:r>
      <w:r w:rsidRPr="000F7B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F7B9A">
        <w:rPr>
          <w:sz w:val="28"/>
          <w:szCs w:val="28"/>
        </w:rPr>
        <w:t xml:space="preserve"> и представл</w:t>
      </w:r>
      <w:r>
        <w:rPr>
          <w:sz w:val="28"/>
          <w:szCs w:val="28"/>
        </w:rPr>
        <w:t>ение</w:t>
      </w:r>
      <w:r w:rsidR="005958CF">
        <w:rPr>
          <w:sz w:val="28"/>
          <w:szCs w:val="28"/>
        </w:rPr>
        <w:t xml:space="preserve"> в УФК по Оренбургской области у</w:t>
      </w:r>
      <w:r w:rsidRPr="000F7B9A">
        <w:rPr>
          <w:sz w:val="28"/>
          <w:szCs w:val="28"/>
        </w:rPr>
        <w:t>ведомлени</w:t>
      </w:r>
      <w:r>
        <w:rPr>
          <w:sz w:val="28"/>
          <w:szCs w:val="28"/>
        </w:rPr>
        <w:t xml:space="preserve">я </w:t>
      </w:r>
      <w:r w:rsidRPr="000F7B9A">
        <w:rPr>
          <w:sz w:val="28"/>
          <w:szCs w:val="28"/>
        </w:rPr>
        <w:t>об уточнени</w:t>
      </w:r>
      <w:r w:rsidR="005958CF">
        <w:rPr>
          <w:sz w:val="28"/>
          <w:szCs w:val="28"/>
        </w:rPr>
        <w:t>и вида и принадлежности платежа;</w:t>
      </w:r>
      <w:r w:rsidRPr="000F7B9A">
        <w:rPr>
          <w:sz w:val="28"/>
          <w:szCs w:val="28"/>
        </w:rPr>
        <w:t xml:space="preserve">                                                                </w:t>
      </w:r>
    </w:p>
    <w:p w14:paraId="3D06F0AB" w14:textId="68C186EE" w:rsidR="00CE400F" w:rsidRPr="000F7B9A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предоставл</w:t>
      </w:r>
      <w:r>
        <w:rPr>
          <w:sz w:val="28"/>
          <w:szCs w:val="28"/>
        </w:rPr>
        <w:t>ение</w:t>
      </w:r>
      <w:r w:rsidRPr="000F7B9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0F7B9A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0F7B9A">
        <w:rPr>
          <w:sz w:val="28"/>
          <w:szCs w:val="28"/>
        </w:rPr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</w:t>
      </w:r>
      <w:r w:rsidR="005958CF">
        <w:rPr>
          <w:sz w:val="28"/>
          <w:szCs w:val="28"/>
        </w:rPr>
        <w:t>м законом от 27 июля 2010 года № 210-ФЗ «</w:t>
      </w:r>
      <w:r w:rsidRPr="000F7B9A">
        <w:rPr>
          <w:sz w:val="28"/>
          <w:szCs w:val="28"/>
        </w:rPr>
        <w:t>Об организации предоставления госуда</w:t>
      </w:r>
      <w:r w:rsidR="005958CF">
        <w:rPr>
          <w:sz w:val="28"/>
          <w:szCs w:val="28"/>
        </w:rPr>
        <w:t>рственных и муниципальных услуг»</w:t>
      </w:r>
      <w:r w:rsidRPr="000F7B9A">
        <w:rPr>
          <w:sz w:val="28"/>
          <w:szCs w:val="28"/>
        </w:rPr>
        <w:t xml:space="preserve">, за исключением случаев, предусмотренных законодательством Российской Федерации;                                                            </w:t>
      </w:r>
    </w:p>
    <w:p w14:paraId="47F3B7CD" w14:textId="584D0896" w:rsidR="008B756C" w:rsidRDefault="00CE400F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прин</w:t>
      </w:r>
      <w:r>
        <w:rPr>
          <w:sz w:val="28"/>
          <w:szCs w:val="28"/>
        </w:rPr>
        <w:t>ятие</w:t>
      </w:r>
      <w:r w:rsidRPr="000F7B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F7B9A">
        <w:rPr>
          <w:sz w:val="28"/>
          <w:szCs w:val="28"/>
        </w:rPr>
        <w:t xml:space="preserve"> о признании безнадежной к взысканию задолженности по платежам в </w:t>
      </w:r>
      <w:r w:rsidR="005958CF">
        <w:rPr>
          <w:sz w:val="28"/>
          <w:szCs w:val="28"/>
        </w:rPr>
        <w:t xml:space="preserve">местный </w:t>
      </w:r>
      <w:r w:rsidRPr="000F7B9A">
        <w:rPr>
          <w:sz w:val="28"/>
          <w:szCs w:val="28"/>
        </w:rPr>
        <w:t xml:space="preserve">бюджет;  </w:t>
      </w:r>
    </w:p>
    <w:p w14:paraId="4E4B9667" w14:textId="7901C864" w:rsidR="00CE400F" w:rsidRPr="000F7B9A" w:rsidRDefault="008B756C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6C">
        <w:rPr>
          <w:sz w:val="28"/>
          <w:szCs w:val="28"/>
        </w:rPr>
        <w:t>-</w:t>
      </w:r>
      <w:r w:rsidR="00CE400F" w:rsidRPr="008B756C">
        <w:rPr>
          <w:sz w:val="28"/>
          <w:szCs w:val="28"/>
        </w:rPr>
        <w:t xml:space="preserve"> </w:t>
      </w:r>
      <w:r w:rsidRPr="008B756C">
        <w:rPr>
          <w:sz w:val="28"/>
          <w:szCs w:val="28"/>
        </w:rPr>
        <w:t>у</w:t>
      </w:r>
      <w:r w:rsidR="005958CF">
        <w:rPr>
          <w:sz w:val="28"/>
          <w:szCs w:val="28"/>
        </w:rPr>
        <w:t>тверждение</w:t>
      </w:r>
      <w:r w:rsidRPr="008B756C">
        <w:rPr>
          <w:sz w:val="28"/>
          <w:szCs w:val="28"/>
        </w:rPr>
        <w:t xml:space="preserve"> регламент</w:t>
      </w:r>
      <w:r w:rsidR="005958CF">
        <w:rPr>
          <w:sz w:val="28"/>
          <w:szCs w:val="28"/>
        </w:rPr>
        <w:t>а</w:t>
      </w:r>
      <w:r w:rsidRPr="008B756C">
        <w:rPr>
          <w:sz w:val="28"/>
          <w:szCs w:val="28"/>
        </w:rPr>
        <w:t xml:space="preserve"> реализации полномочий по взысканию дебиторской задолженности по платежам в </w:t>
      </w:r>
      <w:r w:rsidR="005958CF">
        <w:rPr>
          <w:sz w:val="28"/>
          <w:szCs w:val="28"/>
        </w:rPr>
        <w:t xml:space="preserve">местный </w:t>
      </w:r>
      <w:r w:rsidRPr="008B756C">
        <w:rPr>
          <w:sz w:val="28"/>
          <w:szCs w:val="28"/>
        </w:rPr>
        <w:t>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№ 172н;</w:t>
      </w:r>
      <w:r w:rsidRPr="000F7B9A">
        <w:rPr>
          <w:sz w:val="28"/>
          <w:szCs w:val="28"/>
        </w:rPr>
        <w:t xml:space="preserve">       </w:t>
      </w:r>
      <w:r w:rsidR="00CE400F" w:rsidRPr="000F7B9A">
        <w:rPr>
          <w:sz w:val="28"/>
          <w:szCs w:val="28"/>
        </w:rPr>
        <w:t xml:space="preserve">                                                                             </w:t>
      </w:r>
    </w:p>
    <w:p w14:paraId="2D34DF9E" w14:textId="54719ED6" w:rsidR="00D72A43" w:rsidRPr="00CE400F" w:rsidRDefault="00CE400F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00F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E400F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400F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400F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400F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400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 и принимаемы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400F">
        <w:rPr>
          <w:rFonts w:ascii="Times New Roman" w:hAnsi="Times New Roman" w:cs="Times New Roman"/>
          <w:sz w:val="28"/>
          <w:szCs w:val="28"/>
        </w:rPr>
        <w:t xml:space="preserve"> в соответствии с ним правовыми актами, регулирующими бюджетные правоотношения</w:t>
      </w:r>
      <w:r w:rsidR="005958CF">
        <w:rPr>
          <w:rFonts w:ascii="Times New Roman" w:hAnsi="Times New Roman" w:cs="Times New Roman"/>
          <w:sz w:val="28"/>
          <w:szCs w:val="28"/>
        </w:rPr>
        <w:t>.</w:t>
      </w:r>
    </w:p>
    <w:p w14:paraId="5FEDD030" w14:textId="361A93D6" w:rsidR="00D72A43" w:rsidRDefault="00D72A43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</w:t>
      </w:r>
      <w:r w:rsidR="005958CF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CE4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14:paraId="4158A565" w14:textId="155FDC23" w:rsidR="00D72A43" w:rsidRDefault="00D72A43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958CF"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CE400F">
        <w:rPr>
          <w:rFonts w:ascii="Times New Roman" w:hAnsi="Times New Roman" w:cs="Times New Roman"/>
          <w:bCs/>
          <w:sz w:val="28"/>
          <w:szCs w:val="28"/>
        </w:rPr>
        <w:t>ение</w:t>
      </w:r>
      <w:r w:rsidR="005958CF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подписания.</w:t>
      </w:r>
    </w:p>
    <w:p w14:paraId="00CDEA03" w14:textId="77777777" w:rsidR="00D72A43" w:rsidRDefault="00D72A43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8CECF4" w14:textId="77777777" w:rsid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02027D" w14:textId="77777777" w:rsidR="00F16991" w:rsidRDefault="00F16991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6B15FF" w14:textId="4B0D15D8" w:rsidR="005958CF" w:rsidRDefault="00661C7D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И.о.главы</w:t>
      </w:r>
      <w:proofErr w:type="spellEnd"/>
      <w:r w:rsidR="005958C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F1699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Н.Н.Марченко</w:t>
      </w:r>
      <w:bookmarkStart w:id="1" w:name="_GoBack"/>
      <w:bookmarkEnd w:id="1"/>
    </w:p>
    <w:p w14:paraId="7D37AACE" w14:textId="77777777" w:rsid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212778" w14:textId="77777777" w:rsid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400CF" w14:textId="6FA069DE" w:rsidR="005958CF" w:rsidRP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</w:t>
      </w:r>
      <w:r w:rsidRPr="005958CF">
        <w:rPr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в дело,</w:t>
      </w:r>
      <w:r w:rsidRPr="005958CF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прокуратуру</w:t>
      </w:r>
      <w:r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, финансовый отдел, МКУ «ЦБУ»</w:t>
      </w:r>
    </w:p>
    <w:p w14:paraId="08F662DE" w14:textId="77777777" w:rsidR="00B81351" w:rsidRDefault="00B81351"/>
    <w:p w14:paraId="4825960D" w14:textId="77777777" w:rsidR="00880247" w:rsidRDefault="00880247"/>
    <w:p w14:paraId="64FA538D" w14:textId="77777777" w:rsidR="00880247" w:rsidRDefault="00880247"/>
    <w:p w14:paraId="776DB433" w14:textId="77777777" w:rsidR="00880247" w:rsidRDefault="00880247"/>
    <w:p w14:paraId="46A6FE2A" w14:textId="4F10DF50" w:rsidR="00880247" w:rsidRDefault="00880247" w:rsidP="0088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к постановлению</w:t>
      </w:r>
    </w:p>
    <w:p w14:paraId="5553CF56" w14:textId="20A42A07" w:rsidR="00880247" w:rsidRDefault="00880247" w:rsidP="0088024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B0E55B1" w14:textId="5475ED23" w:rsidR="00880247" w:rsidRDefault="00880247" w:rsidP="00F1699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6991">
        <w:rPr>
          <w:rFonts w:ascii="Times New Roman" w:hAnsi="Times New Roman" w:cs="Times New Roman"/>
          <w:sz w:val="28"/>
          <w:szCs w:val="28"/>
        </w:rPr>
        <w:t>22.09.2023 № 101-п</w:t>
      </w:r>
    </w:p>
    <w:p w14:paraId="61E49A03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</w:p>
    <w:tbl>
      <w:tblPr>
        <w:tblW w:w="964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5528"/>
      </w:tblGrid>
      <w:tr w:rsidR="00ED1F0D" w:rsidRPr="00ED1F0D" w14:paraId="42971888" w14:textId="77777777" w:rsidTr="008E2FBB">
        <w:trPr>
          <w:cantSplit/>
          <w:trHeight w:val="3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96C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             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700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EEC946F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администратора доходов</w:t>
            </w:r>
          </w:p>
          <w:p w14:paraId="450742B6" w14:textId="77777777" w:rsidR="00ED1F0D" w:rsidRPr="00ED1F0D" w:rsidRDefault="00ED1F0D" w:rsidP="00ED1F0D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бюджета муниципального образования Костинский сельсовет </w:t>
            </w:r>
            <w:proofErr w:type="spellStart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ED1F0D" w:rsidRPr="00ED1F0D" w14:paraId="076A5E51" w14:textId="77777777" w:rsidTr="008E2FBB">
        <w:trPr>
          <w:cantSplit/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022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админи</w:t>
            </w:r>
            <w:proofErr w:type="spellEnd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2432F351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стратора</w:t>
            </w:r>
            <w:proofErr w:type="spellEnd"/>
          </w:p>
          <w:p w14:paraId="51AD3188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6B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199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0D" w:rsidRPr="00ED1F0D" w14:paraId="47D60BC8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3EA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B1D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65D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D1F0D" w:rsidRPr="00ED1F0D" w14:paraId="17ACE667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401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E1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86B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района</w:t>
            </w: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Оренбургской области</w:t>
            </w:r>
          </w:p>
        </w:tc>
      </w:tr>
      <w:tr w:rsidR="00ED1F0D" w:rsidRPr="00ED1F0D" w14:paraId="4F81A520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5B0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A9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AAE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1F0D" w:rsidRPr="00ED1F0D" w14:paraId="67DC6DA3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424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8E9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8B2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1F0D" w:rsidRPr="00ED1F0D" w14:paraId="78CD4D8C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26A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B13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51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D" w:rsidRPr="00ED1F0D" w14:paraId="62883E95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98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20B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F89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1F0D" w:rsidRPr="00ED1F0D" w14:paraId="4F27B503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39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C30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07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D1F0D" w:rsidRPr="00ED1F0D" w14:paraId="40EDCF92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9E2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79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8DB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D" w:rsidRPr="00ED1F0D" w14:paraId="34E031A9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12C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CB9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2E0" w14:textId="77777777" w:rsidR="00ED1F0D" w:rsidRPr="00ED1F0D" w:rsidRDefault="00ED1F0D" w:rsidP="00ED1F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D1F0D" w:rsidRPr="00ED1F0D" w14:paraId="2FAA5E4B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269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A98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8C0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</w:t>
            </w: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бюджеты сельских поселений</w:t>
            </w:r>
          </w:p>
        </w:tc>
      </w:tr>
      <w:tr w:rsidR="00ED1F0D" w:rsidRPr="00ED1F0D" w14:paraId="4BE56AC8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658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24D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6FD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D1F0D" w:rsidRPr="00ED1F0D" w14:paraId="16FC2F22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073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4CA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517F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D1F0D" w:rsidRPr="00ED1F0D" w14:paraId="3351D2FA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574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5A1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04F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D1F0D" w:rsidRPr="00ED1F0D" w14:paraId="0E0BDF94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73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D0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999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ED1F0D" w:rsidRPr="00ED1F0D" w14:paraId="14BCCE1D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EB2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0C5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05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ED1F0D" w:rsidRPr="00ED1F0D" w14:paraId="74AEBE81" w14:textId="77777777" w:rsidTr="008E2FBB">
        <w:trPr>
          <w:trHeight w:val="140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E2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9CF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A85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D1F0D" w:rsidRPr="00ED1F0D" w14:paraId="364D5BF5" w14:textId="77777777" w:rsidTr="008E2FBB">
        <w:trPr>
          <w:trHeight w:val="90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1EC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CB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382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D1F0D" w:rsidRPr="00ED1F0D" w14:paraId="2D8F7F52" w14:textId="77777777" w:rsidTr="008E2FBB">
        <w:trPr>
          <w:trHeight w:val="559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A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4BA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456" w14:textId="77777777" w:rsidR="00ED1F0D" w:rsidRPr="00ED1F0D" w:rsidRDefault="00ED1F0D" w:rsidP="00ED1F0D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ED1F0D" w:rsidRPr="00ED1F0D" w14:paraId="1CBB3C28" w14:textId="77777777" w:rsidTr="008E2FBB">
        <w:trPr>
          <w:trHeight w:val="97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BCD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E7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96D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D1F0D" w:rsidRPr="00ED1F0D" w14:paraId="57F9D524" w14:textId="77777777" w:rsidTr="008E2FBB">
        <w:trPr>
          <w:trHeight w:val="61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10A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38D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6AB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D1F0D" w:rsidRPr="00ED1F0D" w14:paraId="12EE5472" w14:textId="77777777" w:rsidTr="008E2FBB">
        <w:trPr>
          <w:trHeight w:val="61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C3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6D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175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1F0D" w:rsidRPr="00ED1F0D" w14:paraId="0F3B9813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311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238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F87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D1F0D" w:rsidRPr="00ED1F0D" w14:paraId="74C007E7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D60F" w14:textId="77777777" w:rsidR="00ED1F0D" w:rsidRPr="00ED1F0D" w:rsidRDefault="00ED1F0D" w:rsidP="00ED1F0D">
            <w:pPr>
              <w:shd w:val="clear" w:color="auto" w:fill="FFFFFF"/>
              <w:tabs>
                <w:tab w:val="left" w:pos="226"/>
                <w:tab w:val="center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  <w:p w14:paraId="1E31F064" w14:textId="77777777" w:rsidR="00ED1F0D" w:rsidRPr="00ED1F0D" w:rsidRDefault="00ED1F0D" w:rsidP="00ED1F0D">
            <w:pPr>
              <w:shd w:val="clear" w:color="auto" w:fill="FFFFFF"/>
              <w:tabs>
                <w:tab w:val="left" w:pos="226"/>
                <w:tab w:val="center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861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917" w14:textId="77777777" w:rsidR="00ED1F0D" w:rsidRPr="00ED1F0D" w:rsidRDefault="00ED1F0D" w:rsidP="00ED1F0D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D1F0D" w:rsidRPr="00ED1F0D" w14:paraId="56D8D04D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0CE0" w14:textId="77777777" w:rsidR="00ED1F0D" w:rsidRPr="00ED1F0D" w:rsidRDefault="00ED1F0D" w:rsidP="00ED1F0D">
            <w:pPr>
              <w:shd w:val="clear" w:color="auto" w:fill="FFFFFF"/>
              <w:tabs>
                <w:tab w:val="left" w:pos="226"/>
                <w:tab w:val="center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  <w:p w14:paraId="3186ACD7" w14:textId="77777777" w:rsidR="00ED1F0D" w:rsidRPr="00ED1F0D" w:rsidRDefault="00ED1F0D" w:rsidP="00ED1F0D">
            <w:pPr>
              <w:shd w:val="clear" w:color="auto" w:fill="FFFFFF"/>
              <w:tabs>
                <w:tab w:val="left" w:pos="226"/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82E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2 08 05000 10 0000 150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88B" w14:textId="77777777" w:rsidR="00ED1F0D" w:rsidRPr="00ED1F0D" w:rsidRDefault="00ED1F0D" w:rsidP="00ED1F0D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 </w:t>
            </w:r>
            <w:bookmarkStart w:id="2" w:name="l41166"/>
            <w:bookmarkEnd w:id="2"/>
            <w:r w:rsidRPr="00ED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излишне взысканных сумм налогов, сборов и иных платежей, а также сумм процентов за несвоевременное осуществление такого </w:t>
            </w:r>
            <w:bookmarkStart w:id="3" w:name="l37488"/>
            <w:bookmarkEnd w:id="3"/>
            <w:r w:rsidRPr="00ED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возврата и процентов, начисленных на излишне взысканные суммы</w:t>
            </w:r>
          </w:p>
        </w:tc>
      </w:tr>
    </w:tbl>
    <w:p w14:paraId="56BBF1B6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4C7D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F640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AB8FD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7942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C937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CFA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5A1DE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FFBE2E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2FC05B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F32E24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3DCEB4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2FAEF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596425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63D4DA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E9A13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DB662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EB64B3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830225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F5F41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A32953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750362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60FA337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0F53BF1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09408D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FE3D50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82E29A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3C2529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6A48F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D83E8D" w14:textId="77777777" w:rsidR="00ED1F0D" w:rsidRDefault="00ED1F0D" w:rsidP="0088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009"/>
    <w:multiLevelType w:val="hybridMultilevel"/>
    <w:tmpl w:val="687AA7A8"/>
    <w:lvl w:ilvl="0" w:tplc="53D0ED1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B630540"/>
    <w:multiLevelType w:val="hybridMultilevel"/>
    <w:tmpl w:val="687AA7A8"/>
    <w:lvl w:ilvl="0" w:tplc="53D0ED1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6"/>
    <w:rsid w:val="003A5D46"/>
    <w:rsid w:val="00477A3F"/>
    <w:rsid w:val="005160B9"/>
    <w:rsid w:val="00551B56"/>
    <w:rsid w:val="005958CF"/>
    <w:rsid w:val="00661C7D"/>
    <w:rsid w:val="00880247"/>
    <w:rsid w:val="008B756C"/>
    <w:rsid w:val="009747DC"/>
    <w:rsid w:val="00A80AE3"/>
    <w:rsid w:val="00B47C63"/>
    <w:rsid w:val="00B63A52"/>
    <w:rsid w:val="00B81351"/>
    <w:rsid w:val="00CE400F"/>
    <w:rsid w:val="00D72A43"/>
    <w:rsid w:val="00ED1F0D"/>
    <w:rsid w:val="00F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43"/>
    <w:pPr>
      <w:autoSpaceDE w:val="0"/>
      <w:autoSpaceDN w:val="0"/>
      <w:adjustRightInd w:val="0"/>
      <w:spacing w:after="0" w:line="240" w:lineRule="auto"/>
    </w:pPr>
    <w:rPr>
      <w:rFonts w:eastAsia="Courier New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2A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2A43"/>
  </w:style>
  <w:style w:type="paragraph" w:styleId="1">
    <w:name w:val="toc 1"/>
    <w:basedOn w:val="a"/>
    <w:next w:val="a"/>
    <w:autoRedefine/>
    <w:uiPriority w:val="99"/>
    <w:semiHidden/>
    <w:rsid w:val="00D72A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5958CF"/>
    <w:rPr>
      <w:rFonts w:cs="Times New Roman"/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43"/>
    <w:pPr>
      <w:autoSpaceDE w:val="0"/>
      <w:autoSpaceDN w:val="0"/>
      <w:adjustRightInd w:val="0"/>
      <w:spacing w:after="0" w:line="240" w:lineRule="auto"/>
    </w:pPr>
    <w:rPr>
      <w:rFonts w:eastAsia="Courier New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2A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2A43"/>
  </w:style>
  <w:style w:type="paragraph" w:styleId="1">
    <w:name w:val="toc 1"/>
    <w:basedOn w:val="a"/>
    <w:next w:val="a"/>
    <w:autoRedefine/>
    <w:uiPriority w:val="99"/>
    <w:semiHidden/>
    <w:rsid w:val="00D72A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5958CF"/>
    <w:rPr>
      <w:rFonts w:cs="Times New Roman"/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5E31-E2EA-4813-916D-1D298655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KOSTINO</cp:lastModifiedBy>
  <cp:revision>7</cp:revision>
  <dcterms:created xsi:type="dcterms:W3CDTF">2023-09-28T15:13:00Z</dcterms:created>
  <dcterms:modified xsi:type="dcterms:W3CDTF">2023-10-16T06:53:00Z</dcterms:modified>
</cp:coreProperties>
</file>