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94243" w:rsidRPr="00594243" w:rsidTr="00356ECC">
        <w:tc>
          <w:tcPr>
            <w:tcW w:w="4785" w:type="dxa"/>
            <w:shd w:val="clear" w:color="auto" w:fill="auto"/>
          </w:tcPr>
          <w:p w:rsidR="00594243" w:rsidRPr="00594243" w:rsidRDefault="007C4DF4" w:rsidP="007A6A4D">
            <w:pPr>
              <w:pStyle w:val="4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</w:t>
            </w:r>
            <w:r w:rsidR="00594243" w:rsidRPr="00594243">
              <w:rPr>
                <w:rFonts w:eastAsia="Calibri"/>
                <w:noProof/>
              </w:rPr>
              <w:drawing>
                <wp:inline distT="0" distB="0" distL="0" distR="0" wp14:anchorId="1E778475" wp14:editId="6A2149D4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4A5307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A53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ПОСТАНОВЛЕНИЕ</w:t>
            </w:r>
          </w:p>
          <w:p w:rsidR="00594243" w:rsidRPr="004A5307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4243" w:rsidRPr="004A5307" w:rsidRDefault="004A5307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35786" w:rsidRPr="004A530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541C1" w:rsidRPr="004A5307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594243" w:rsidRPr="004A5307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4541C1" w:rsidRPr="004A530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94243" w:rsidRPr="004A5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594243" w:rsidRPr="004A5307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594243" w:rsidRPr="004A53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548" w:rsidRDefault="006C6548" w:rsidP="00356ECC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4A5307" w:rsidRPr="00594243" w:rsidRDefault="004A5307" w:rsidP="00356ECC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</w:tr>
    </w:tbl>
    <w:p w:rsidR="00356ECC" w:rsidRPr="00356ECC" w:rsidRDefault="00356ECC" w:rsidP="0035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C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56ECC" w:rsidRPr="00356ECC" w:rsidRDefault="00356ECC" w:rsidP="0035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CC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356ECC" w:rsidRDefault="00356ECC" w:rsidP="00356E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307" w:rsidRPr="00356ECC" w:rsidRDefault="004A5307" w:rsidP="00356E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ECC" w:rsidRPr="00356ECC" w:rsidRDefault="00356ECC" w:rsidP="00356ECC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356ECC">
        <w:rPr>
          <w:rFonts w:ascii="Times New Roman" w:eastAsia="Calibri" w:hAnsi="Times New Roman" w:cs="Times New Roman"/>
          <w:iCs/>
          <w:sz w:val="28"/>
          <w:szCs w:val="28"/>
        </w:rPr>
        <w:t xml:space="preserve">На основании решения Совета депутатов муниципального образования Костинский сельсовет от 26.12.2022 №137 «О бюджете муниципального образования Костинский сельсовет на 2024 год и на плановый период 2025 и 2026 годов», постановления Администрации  муниципального образования Костинский сельсовет от 06.04.2023 № 34-п «Об утверждении </w:t>
      </w:r>
      <w:r w:rsidRPr="00356ECC">
        <w:rPr>
          <w:rFonts w:ascii="Times New Roman" w:eastAsia="Calibri" w:hAnsi="Times New Roman" w:cs="Times New Roman"/>
          <w:bCs/>
          <w:iCs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356ECC" w:rsidRPr="00356ECC" w:rsidRDefault="00356ECC" w:rsidP="00356E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CC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№105-п от 09.10.2023</w:t>
      </w:r>
      <w:proofErr w:type="gramStart"/>
      <w:r w:rsidRPr="00356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EC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56ECC">
        <w:rPr>
          <w:rFonts w:ascii="Times New Roman" w:eastAsia="Calibri" w:hAnsi="Times New Roman" w:cs="Times New Roman"/>
          <w:sz w:val="28"/>
          <w:szCs w:val="28"/>
        </w:rPr>
        <w:t xml:space="preserve">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356ECC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356EC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356EC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56ECC" w:rsidRPr="00356ECC" w:rsidRDefault="00356ECC" w:rsidP="00356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56ECC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356ECC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356ECC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356EC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356ECC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356ECC" w:rsidRPr="00356ECC" w:rsidRDefault="00356ECC" w:rsidP="00356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C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56EC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56EC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56ECC" w:rsidRPr="00356ECC" w:rsidRDefault="00356ECC" w:rsidP="00356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CC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356ECC" w:rsidRPr="00356ECC" w:rsidRDefault="00356ECC" w:rsidP="0035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ECC" w:rsidRPr="00356ECC" w:rsidRDefault="00356ECC" w:rsidP="0035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ECC" w:rsidRPr="00356ECC" w:rsidRDefault="00356ECC" w:rsidP="00356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EC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356EC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EC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EC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 w:rsidRPr="00356ECC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356ECC" w:rsidRPr="00356ECC" w:rsidRDefault="00356ECC" w:rsidP="00356E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ECC" w:rsidRPr="00356ECC" w:rsidRDefault="00356ECC" w:rsidP="0035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ECC" w:rsidRPr="00356ECC" w:rsidRDefault="00356ECC" w:rsidP="00356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ECC" w:rsidRPr="00356ECC" w:rsidRDefault="00356ECC" w:rsidP="00356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CC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прокуратуру, Городецкой Е.И.</w:t>
      </w:r>
    </w:p>
    <w:p w:rsidR="00356ECC" w:rsidRPr="00356ECC" w:rsidRDefault="00356ECC" w:rsidP="00356ECC">
      <w:pPr>
        <w:spacing w:after="0"/>
        <w:rPr>
          <w:rFonts w:ascii="Calibri" w:eastAsia="Times New Roman" w:hAnsi="Calibri" w:cs="Times New Roman"/>
        </w:rPr>
        <w:sectPr w:rsidR="00356ECC" w:rsidRPr="00356ECC">
          <w:footnotePr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594243" w:rsidRP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A5307">
        <w:rPr>
          <w:rFonts w:ascii="Times New Roman" w:eastAsia="Calibri" w:hAnsi="Times New Roman" w:cs="Times New Roman"/>
          <w:sz w:val="28"/>
          <w:szCs w:val="28"/>
        </w:rPr>
        <w:t>25</w:t>
      </w:r>
      <w:r w:rsidR="004956D4">
        <w:rPr>
          <w:rFonts w:ascii="Times New Roman" w:eastAsia="Calibri" w:hAnsi="Times New Roman" w:cs="Times New Roman"/>
          <w:sz w:val="28"/>
          <w:szCs w:val="28"/>
        </w:rPr>
        <w:t>.</w:t>
      </w:r>
      <w:r w:rsidR="004541C1">
        <w:rPr>
          <w:rFonts w:ascii="Times New Roman" w:eastAsia="Calibri" w:hAnsi="Times New Roman" w:cs="Times New Roman"/>
          <w:sz w:val="28"/>
          <w:szCs w:val="28"/>
        </w:rPr>
        <w:t>01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</w:t>
      </w:r>
      <w:r w:rsidR="004541C1">
        <w:rPr>
          <w:rFonts w:ascii="Times New Roman" w:eastAsia="Calibri" w:hAnsi="Times New Roman" w:cs="Times New Roman"/>
          <w:sz w:val="28"/>
          <w:szCs w:val="28"/>
        </w:rPr>
        <w:t>4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A5307">
        <w:rPr>
          <w:rFonts w:ascii="Times New Roman" w:eastAsia="Calibri" w:hAnsi="Times New Roman" w:cs="Times New Roman"/>
          <w:sz w:val="28"/>
          <w:szCs w:val="28"/>
        </w:rPr>
        <w:t>18</w:t>
      </w:r>
      <w:r w:rsidRPr="00B17FEE">
        <w:rPr>
          <w:rFonts w:ascii="Times New Roman" w:eastAsia="Calibri" w:hAnsi="Times New Roman" w:cs="Times New Roman"/>
          <w:sz w:val="28"/>
          <w:szCs w:val="28"/>
        </w:rPr>
        <w:t>-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7FE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B17FEE">
          <w:footnotePr>
            <w:numRestart w:val="eachPage"/>
          </w:footnotePr>
          <w:pgSz w:w="11906" w:h="16838"/>
          <w:pgMar w:top="539" w:right="851" w:bottom="567" w:left="573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в 2023 году составило – </w:t>
      </w:r>
      <w:r w:rsidR="006734D3">
        <w:rPr>
          <w:rFonts w:ascii="Times New Roman" w:eastAsia="Calibri" w:hAnsi="Times New Roman" w:cs="Times New Roman"/>
          <w:sz w:val="28"/>
          <w:szCs w:val="28"/>
        </w:rPr>
        <w:t>547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 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4</w:t>
      </w:r>
      <w:r w:rsidR="006734D3">
        <w:rPr>
          <w:rFonts w:ascii="Times New Roman" w:eastAsia="Calibri" w:hAnsi="Times New Roman" w:cs="Times New Roman"/>
          <w:sz w:val="28"/>
          <w:szCs w:val="28"/>
        </w:rPr>
        <w:t>57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с.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Ивановка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-высокая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затратность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4D3">
        <w:rPr>
          <w:rFonts w:ascii="Times New Roman" w:eastAsia="Calibri" w:hAnsi="Times New Roman" w:cs="Times New Roman"/>
          <w:sz w:val="28"/>
          <w:szCs w:val="28"/>
        </w:rPr>
        <w:t>402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от 29.11.2019 г. №</w:t>
      </w:r>
      <w:r w:rsidR="00A53EE7" w:rsidRPr="00BC22CD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№68 от 05.06.2018 «Об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программы выражена в улучшении качества жизни отдельных категорий населения сельского поселения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4541C1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Общий объем финансирования по Программе </w:t>
            </w:r>
            <w:r w:rsidRPr="004541C1">
              <w:rPr>
                <w:rFonts w:ascii="Times New Roman" w:eastAsia="Times New Roman" w:hAnsi="Times New Roman" w:cs="Arial"/>
                <w:sz w:val="28"/>
                <w:szCs w:val="28"/>
              </w:rPr>
              <w:t>составляет –</w:t>
            </w:r>
            <w:r w:rsidR="002863E3" w:rsidRPr="004A5307">
              <w:rPr>
                <w:rFonts w:ascii="Times New Roman" w:eastAsia="Times New Roman" w:hAnsi="Times New Roman" w:cs="Arial"/>
                <w:sz w:val="28"/>
                <w:szCs w:val="28"/>
              </w:rPr>
              <w:t>27</w:t>
            </w:r>
            <w:r w:rsidR="007B6C94" w:rsidRPr="004A5307">
              <w:rPr>
                <w:rFonts w:ascii="Times New Roman" w:eastAsia="Times New Roman" w:hAnsi="Times New Roman" w:cs="Arial"/>
                <w:sz w:val="28"/>
                <w:szCs w:val="28"/>
              </w:rPr>
              <w:t>443</w:t>
            </w:r>
            <w:r w:rsidR="002863E3" w:rsidRPr="004A5307">
              <w:rPr>
                <w:rFonts w:ascii="Times New Roman" w:eastAsia="Times New Roman" w:hAnsi="Times New Roman" w:cs="Arial"/>
                <w:sz w:val="28"/>
                <w:szCs w:val="28"/>
              </w:rPr>
              <w:t>,</w:t>
            </w:r>
            <w:r w:rsidR="007B6C94" w:rsidRPr="004A5307">
              <w:rPr>
                <w:rFonts w:ascii="Times New Roman" w:eastAsia="Times New Roman" w:hAnsi="Times New Roman" w:cs="Arial"/>
                <w:sz w:val="28"/>
                <w:szCs w:val="28"/>
              </w:rPr>
              <w:t>72</w:t>
            </w:r>
            <w:r w:rsidRPr="004541C1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4541C1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4541C1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4541C1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4541C1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C7315" w:rsidRPr="004A53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6C94" w:rsidRPr="004A530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C7315" w:rsidRPr="004A5307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B6C94" w:rsidRPr="004A530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863E3" w:rsidRPr="004A53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54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1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4541C1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C45CA1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C45CA1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,550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4196,960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7B6C94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BC22CD" w:rsidRDefault="007C3DE8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971"/>
        <w:gridCol w:w="21"/>
        <w:gridCol w:w="688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7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AD002A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8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AD002A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6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BC" w:rsidRPr="006935E1" w:rsidTr="00AD002A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71" w:type="dxa"/>
          </w:tcPr>
          <w:p w:rsidR="000167BC" w:rsidRPr="004A5307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gridSpan w:val="2"/>
          </w:tcPr>
          <w:p w:rsidR="000167BC" w:rsidRPr="004A5307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7BC" w:rsidRPr="006935E1" w:rsidTr="00AD002A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71" w:type="dxa"/>
          </w:tcPr>
          <w:p w:rsidR="000167BC" w:rsidRPr="004A5307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gridSpan w:val="2"/>
          </w:tcPr>
          <w:p w:rsidR="000167BC" w:rsidRPr="004A5307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167BC" w:rsidRPr="00BC22CD" w:rsidRDefault="000167BC" w:rsidP="0001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7BC" w:rsidRPr="006935E1" w:rsidTr="00AD002A">
        <w:tc>
          <w:tcPr>
            <w:tcW w:w="673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(кроме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71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5307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09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9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356ECC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социально-экономических интересов Оренбургской 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="000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 по переданным полномочиям) в общих расходах бюджета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356ECC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0167BC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="00D54CBC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356ECC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167BC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356EC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356EC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356ECC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356ECC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356EC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E53066" w:rsidRPr="00BC22CD" w:rsidTr="00356ECC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по первичному воинскому учету на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0167BC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73C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73C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r w:rsidR="002D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0167BC">
        <w:trPr>
          <w:gridAfter w:val="1"/>
          <w:wAfter w:w="689" w:type="dxa"/>
          <w:trHeight w:val="153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A73449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3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EF0CE8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1,9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Default="006A159C" w:rsidP="00DD6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B2E" w:rsidRDefault="00333B2E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B2E" w:rsidRDefault="00333B2E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776"/>
        <w:gridCol w:w="1418"/>
        <w:gridCol w:w="1157"/>
        <w:gridCol w:w="1111"/>
        <w:gridCol w:w="1103"/>
        <w:gridCol w:w="1126"/>
        <w:gridCol w:w="1134"/>
        <w:gridCol w:w="1134"/>
        <w:gridCol w:w="1004"/>
        <w:gridCol w:w="19"/>
      </w:tblGrid>
      <w:tr w:rsidR="004B2430" w:rsidRPr="00C345D8" w:rsidTr="001D7FB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1D7FBC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1D7FBC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4A5307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5266,55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1D7FBC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4A5307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5266,55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1D7FBC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4A5307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379,000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1D7FBC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4A5307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7FBC" w:rsidRPr="00C345D8" w:rsidTr="001D7FBC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4A5307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1D7FBC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4A5307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1 837,26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1D7FBC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4A5307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1D7FBC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4A5307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1D7FBC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</w:rPr>
              <w:t>«</w:t>
            </w:r>
            <w:r w:rsidR="001D7FBC" w:rsidRPr="000167BC">
              <w:rPr>
                <w:rFonts w:ascii="Times New Roman" w:hAnsi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4A5307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1D7FBC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4A5307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100,700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F22FB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E665F2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1D7FBC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1D7FBC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224,350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1D7FBC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5F7795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95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1D7FBC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275,600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E665F2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E665F2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федерального,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2013"/>
        <w:gridCol w:w="1176"/>
        <w:gridCol w:w="1234"/>
        <w:gridCol w:w="1063"/>
        <w:gridCol w:w="1063"/>
        <w:gridCol w:w="1063"/>
        <w:gridCol w:w="1067"/>
        <w:gridCol w:w="1064"/>
      </w:tblGrid>
      <w:tr w:rsidR="004B2430" w:rsidRPr="00C345D8" w:rsidTr="004956D4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201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666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64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4956D4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64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55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4A5307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5266,550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4956D4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4A5307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5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4A5307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15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4A5307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5211,63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5112,35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4026,86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4A5307" w:rsidTr="004956D4">
        <w:trPr>
          <w:gridAfter w:val="7"/>
          <w:wAfter w:w="7730" w:type="dxa"/>
          <w:trHeight w:val="150"/>
        </w:trPr>
        <w:tc>
          <w:tcPr>
            <w:tcW w:w="7513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0167BC" w:rsidRPr="00C345D8" w:rsidTr="004956D4">
        <w:trPr>
          <w:trHeight w:val="364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4A5307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379,000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4A5307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18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4A5307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665F2">
        <w:trPr>
          <w:trHeight w:val="22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4A5307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307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379,000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234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234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4B2430" w:rsidRPr="000167BC" w:rsidRDefault="00390A4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4B2430" w:rsidRPr="000167BC" w:rsidRDefault="00390A4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F2" w:rsidRPr="00C345D8" w:rsidTr="00060E2E">
        <w:trPr>
          <w:trHeight w:val="240"/>
        </w:trPr>
        <w:tc>
          <w:tcPr>
            <w:tcW w:w="822" w:type="dxa"/>
            <w:vMerge w:val="restart"/>
          </w:tcPr>
          <w:p w:rsidR="00E665F2" w:rsidRPr="00C345D8" w:rsidRDefault="00E665F2" w:rsidP="00E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013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76" w:type="dxa"/>
          </w:tcPr>
          <w:p w:rsidR="00E665F2" w:rsidRPr="00E665F2" w:rsidRDefault="00E665F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234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1 837,26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1 822,46</w:t>
            </w:r>
          </w:p>
        </w:tc>
        <w:tc>
          <w:tcPr>
            <w:tcW w:w="1063" w:type="dxa"/>
          </w:tcPr>
          <w:p w:rsidR="00E665F2" w:rsidRPr="000167BC" w:rsidRDefault="00390A4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7" w:type="dxa"/>
          </w:tcPr>
          <w:p w:rsidR="00E665F2" w:rsidRPr="000167BC" w:rsidRDefault="00390A4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4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060E2E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234" w:type="dxa"/>
            <w:shd w:val="clear" w:color="auto" w:fill="auto"/>
          </w:tcPr>
          <w:p w:rsidR="00390A42" w:rsidRPr="000167BC" w:rsidRDefault="00390A42" w:rsidP="00390A4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390A42" w:rsidP="00390A42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1 837,26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390A42" w:rsidP="00390A42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1 822,46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45" w:rsidRPr="00C345D8" w:rsidTr="004956D4">
        <w:trPr>
          <w:trHeight w:val="240"/>
        </w:trPr>
        <w:tc>
          <w:tcPr>
            <w:tcW w:w="822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250245" w:rsidRPr="00E665F2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7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4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224,350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224,350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390A42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CC2467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FE51EB" w:rsidRDefault="00FE51EB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C345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1623AE" w:rsidRPr="00C00C58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1623AE" w:rsidRPr="001623AE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C345D8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реализации Программы за счет налоговых  расходов</w:t>
      </w:r>
    </w:p>
    <w:p w:rsidR="001623AE" w:rsidRPr="001623AE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783"/>
        <w:gridCol w:w="851"/>
        <w:gridCol w:w="708"/>
        <w:gridCol w:w="851"/>
        <w:gridCol w:w="709"/>
        <w:gridCol w:w="850"/>
      </w:tblGrid>
      <w:tr w:rsidR="00906F38" w:rsidRPr="00C345D8" w:rsidTr="00390A4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C345D8" w:rsidTr="00390A42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C345D8" w:rsidTr="00390A4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C345D8" w:rsidTr="00390A42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02B6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9" w:rsidRPr="00C345D8" w:rsidRDefault="00D22B19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D22B19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деятельности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D22B1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1623AE" w:rsidRPr="00C345D8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642"/>
      </w:tblGrid>
      <w:tr w:rsidR="002F3369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F0243F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4243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59424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D0" w:rsidRPr="00C345D8" w:rsidRDefault="00B36ED0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</w:t>
            </w:r>
            <w:r w:rsidR="00EA3EC5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учреждений, финансируемых из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бюджетов муниципального образования </w:t>
            </w:r>
            <w:proofErr w:type="spellStart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7E82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показателя(</w:t>
            </w:r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DA" w:rsidRDefault="00E00BDA" w:rsidP="006A159C">
      <w:pPr>
        <w:spacing w:after="0" w:line="240" w:lineRule="auto"/>
      </w:pPr>
      <w:r>
        <w:separator/>
      </w:r>
    </w:p>
  </w:endnote>
  <w:endnote w:type="continuationSeparator" w:id="0">
    <w:p w:rsidR="00E00BDA" w:rsidRDefault="00E00BDA" w:rsidP="006A159C">
      <w:pPr>
        <w:spacing w:after="0" w:line="240" w:lineRule="auto"/>
      </w:pPr>
      <w:r>
        <w:continuationSeparator/>
      </w:r>
    </w:p>
  </w:endnote>
  <w:endnote w:id="1">
    <w:p w:rsidR="004541C1" w:rsidRPr="00E3188D" w:rsidRDefault="004541C1" w:rsidP="0035729A">
      <w:pPr>
        <w:pStyle w:val="aff5"/>
        <w:ind w:right="2553" w:firstLine="0"/>
        <w:rPr>
          <w:b/>
        </w:rPr>
      </w:pPr>
    </w:p>
  </w:endnote>
  <w:endnote w:id="2">
    <w:p w:rsidR="004541C1" w:rsidRPr="00F87B0D" w:rsidRDefault="004541C1" w:rsidP="0035729A">
      <w:pPr>
        <w:pStyle w:val="aff5"/>
        <w:ind w:right="1" w:firstLine="0"/>
        <w:rPr>
          <w:b/>
        </w:rPr>
      </w:pPr>
    </w:p>
  </w:endnote>
  <w:endnote w:id="3">
    <w:p w:rsidR="004541C1" w:rsidRPr="00F87B0D" w:rsidRDefault="004541C1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4541C1" w:rsidRDefault="004541C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1C1" w:rsidRDefault="004541C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41C1" w:rsidRPr="003A4F2D" w:rsidRDefault="004541C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4541C1" w:rsidRDefault="004541C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4541C1" w:rsidRPr="003A4F2D" w:rsidRDefault="004541C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4541C1" w:rsidRPr="003A4F2D" w:rsidRDefault="004541C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4541C1" w:rsidRPr="003A4F2D" w:rsidRDefault="004541C1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4541C1" w:rsidRPr="000167BC" w:rsidRDefault="004541C1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на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</w:t>
      </w:r>
      <w:r w:rsidR="00390A42"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4541C1" w:rsidRPr="000167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Программы </w:t>
            </w:r>
            <w:proofErr w:type="spell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4541C1" w:rsidRPr="000167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541C1" w:rsidRPr="000167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4541C1" w:rsidRPr="000167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4541C1" w:rsidRPr="000167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4541C1" w:rsidRPr="000167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1C1" w:rsidRPr="000167BC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0167BC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0167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01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41C1" w:rsidRPr="000167BC" w:rsidRDefault="004541C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0167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0167BC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0167BC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4541C1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4541C1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точка мероприятия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41C1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4541C1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1C1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4541C1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80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80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80B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1" w:rsidRPr="00C345D8" w:rsidRDefault="004541C1" w:rsidP="00EB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4541C1" w:rsidRPr="00C345D8" w:rsidRDefault="004541C1" w:rsidP="00EB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4541C1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80B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1" w:rsidRPr="00390A42" w:rsidRDefault="004541C1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605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C5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C5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283C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4541C1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1A6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390A42" w:rsidRDefault="004541C1" w:rsidP="00BC2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390A42" w:rsidRDefault="004541C1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390A42" w:rsidRDefault="004541C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90A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4541C1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F2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390A42" w:rsidRDefault="004541C1" w:rsidP="00BC2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390A42" w:rsidRDefault="004541C1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4541C1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290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390A42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390A42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0167BC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A73449"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390A42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390A42"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390A42" w:rsidRDefault="004541C1" w:rsidP="00A54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390A42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C542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формированию бюджета поселения, по ведению бухгалтерского учета и контролю за исполнением бюджета по расходам</w:t>
            </w:r>
          </w:p>
        </w:tc>
      </w:tr>
      <w:tr w:rsidR="004541C1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0167BC" w:rsidRDefault="004541C1" w:rsidP="000E3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формированию бюджета поселения и контролю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390A42" w:rsidRDefault="004541C1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390A42" w:rsidRDefault="004541C1" w:rsidP="008C7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0E3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A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324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1A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1C1" w:rsidRPr="00C345D8" w:rsidRDefault="004541C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4541C1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4541C1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A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4541C1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1A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4541C1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4541C1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A34A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4541C1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4541C1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C14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4541C1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1C1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6F0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4541C1" w:rsidRPr="00C345D8" w:rsidRDefault="004541C1" w:rsidP="006F0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4541C1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4541C1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4541C1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 w:rsidR="003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C1" w:rsidRPr="00C345D8" w:rsidRDefault="004541C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1C1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1C1" w:rsidRPr="00C345D8" w:rsidRDefault="004541C1" w:rsidP="00DD3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4541C1" w:rsidRPr="00E34ABC" w:rsidRDefault="004541C1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4541C1" w:rsidRPr="00E34ABC" w:rsidRDefault="004541C1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DA" w:rsidRDefault="00E00BDA" w:rsidP="006A159C">
      <w:pPr>
        <w:spacing w:after="0" w:line="240" w:lineRule="auto"/>
      </w:pPr>
      <w:r>
        <w:separator/>
      </w:r>
    </w:p>
  </w:footnote>
  <w:footnote w:type="continuationSeparator" w:id="0">
    <w:p w:rsidR="00E00BDA" w:rsidRDefault="00E00BDA" w:rsidP="006A159C">
      <w:pPr>
        <w:spacing w:after="0" w:line="240" w:lineRule="auto"/>
      </w:pPr>
      <w:r>
        <w:continuationSeparator/>
      </w:r>
    </w:p>
  </w:footnote>
  <w:footnote w:id="1">
    <w:p w:rsidR="004541C1" w:rsidRPr="00656B8A" w:rsidRDefault="004541C1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167BC"/>
    <w:rsid w:val="000507B7"/>
    <w:rsid w:val="00052402"/>
    <w:rsid w:val="000559CD"/>
    <w:rsid w:val="00060E2E"/>
    <w:rsid w:val="00062941"/>
    <w:rsid w:val="00085CB0"/>
    <w:rsid w:val="00090DFF"/>
    <w:rsid w:val="000910AB"/>
    <w:rsid w:val="000936E4"/>
    <w:rsid w:val="00094C66"/>
    <w:rsid w:val="000A60CD"/>
    <w:rsid w:val="000C14D9"/>
    <w:rsid w:val="000C592A"/>
    <w:rsid w:val="000C5C80"/>
    <w:rsid w:val="000E3AD4"/>
    <w:rsid w:val="000F5203"/>
    <w:rsid w:val="000F677E"/>
    <w:rsid w:val="00117EA3"/>
    <w:rsid w:val="00124F54"/>
    <w:rsid w:val="001277AF"/>
    <w:rsid w:val="00136DDB"/>
    <w:rsid w:val="001402B6"/>
    <w:rsid w:val="00140DC8"/>
    <w:rsid w:val="00141B95"/>
    <w:rsid w:val="0015202D"/>
    <w:rsid w:val="00160B58"/>
    <w:rsid w:val="001623AE"/>
    <w:rsid w:val="00170139"/>
    <w:rsid w:val="00170F73"/>
    <w:rsid w:val="001717D2"/>
    <w:rsid w:val="00174067"/>
    <w:rsid w:val="00180B3B"/>
    <w:rsid w:val="001852B4"/>
    <w:rsid w:val="00187323"/>
    <w:rsid w:val="00194C8D"/>
    <w:rsid w:val="0019545E"/>
    <w:rsid w:val="00196C9C"/>
    <w:rsid w:val="00196D7C"/>
    <w:rsid w:val="001A0447"/>
    <w:rsid w:val="001A6025"/>
    <w:rsid w:val="001A7A78"/>
    <w:rsid w:val="001B259E"/>
    <w:rsid w:val="001B2F98"/>
    <w:rsid w:val="001B5E2F"/>
    <w:rsid w:val="001C5BFF"/>
    <w:rsid w:val="001D3B80"/>
    <w:rsid w:val="001D7FBC"/>
    <w:rsid w:val="001F21BC"/>
    <w:rsid w:val="001F65F4"/>
    <w:rsid w:val="002140A4"/>
    <w:rsid w:val="00225C94"/>
    <w:rsid w:val="002320EF"/>
    <w:rsid w:val="00250245"/>
    <w:rsid w:val="002519E0"/>
    <w:rsid w:val="0026291D"/>
    <w:rsid w:val="0026344E"/>
    <w:rsid w:val="00270DB1"/>
    <w:rsid w:val="002760E8"/>
    <w:rsid w:val="00283C71"/>
    <w:rsid w:val="002863E3"/>
    <w:rsid w:val="0028642C"/>
    <w:rsid w:val="002900CD"/>
    <w:rsid w:val="00296A6B"/>
    <w:rsid w:val="002A191E"/>
    <w:rsid w:val="002A1ADC"/>
    <w:rsid w:val="002A359B"/>
    <w:rsid w:val="002B1601"/>
    <w:rsid w:val="002C42FF"/>
    <w:rsid w:val="002C783F"/>
    <w:rsid w:val="002D194C"/>
    <w:rsid w:val="002D687C"/>
    <w:rsid w:val="002E6CF5"/>
    <w:rsid w:val="002F3369"/>
    <w:rsid w:val="00306850"/>
    <w:rsid w:val="00311A98"/>
    <w:rsid w:val="00324EBF"/>
    <w:rsid w:val="00333B2E"/>
    <w:rsid w:val="003340A8"/>
    <w:rsid w:val="00337520"/>
    <w:rsid w:val="0035121C"/>
    <w:rsid w:val="00352BAD"/>
    <w:rsid w:val="00356ECC"/>
    <w:rsid w:val="0035729A"/>
    <w:rsid w:val="00367A43"/>
    <w:rsid w:val="00372458"/>
    <w:rsid w:val="00382A77"/>
    <w:rsid w:val="00383298"/>
    <w:rsid w:val="00390A37"/>
    <w:rsid w:val="00390A42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402E89"/>
    <w:rsid w:val="00414120"/>
    <w:rsid w:val="0041764F"/>
    <w:rsid w:val="004213B5"/>
    <w:rsid w:val="00421E11"/>
    <w:rsid w:val="004362F6"/>
    <w:rsid w:val="004541C1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56D4"/>
    <w:rsid w:val="00495A71"/>
    <w:rsid w:val="004A5307"/>
    <w:rsid w:val="004B2430"/>
    <w:rsid w:val="004B4DB7"/>
    <w:rsid w:val="004C1F05"/>
    <w:rsid w:val="004C2C2C"/>
    <w:rsid w:val="004C45AB"/>
    <w:rsid w:val="004C6FE7"/>
    <w:rsid w:val="004C7E82"/>
    <w:rsid w:val="004E0E52"/>
    <w:rsid w:val="004F1287"/>
    <w:rsid w:val="00500C92"/>
    <w:rsid w:val="005078EF"/>
    <w:rsid w:val="00511719"/>
    <w:rsid w:val="00516947"/>
    <w:rsid w:val="00522509"/>
    <w:rsid w:val="0052738F"/>
    <w:rsid w:val="00531846"/>
    <w:rsid w:val="00542265"/>
    <w:rsid w:val="0058247E"/>
    <w:rsid w:val="00586138"/>
    <w:rsid w:val="00594243"/>
    <w:rsid w:val="005A1CCF"/>
    <w:rsid w:val="005A394E"/>
    <w:rsid w:val="005B17EC"/>
    <w:rsid w:val="005E37ED"/>
    <w:rsid w:val="005F7795"/>
    <w:rsid w:val="00600787"/>
    <w:rsid w:val="00603109"/>
    <w:rsid w:val="006052DA"/>
    <w:rsid w:val="00607CB9"/>
    <w:rsid w:val="00607DF9"/>
    <w:rsid w:val="00634CBF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90FEB"/>
    <w:rsid w:val="006935E1"/>
    <w:rsid w:val="0069360D"/>
    <w:rsid w:val="00693EB8"/>
    <w:rsid w:val="00693FAD"/>
    <w:rsid w:val="00697FC4"/>
    <w:rsid w:val="006A159C"/>
    <w:rsid w:val="006A2F01"/>
    <w:rsid w:val="006A53B8"/>
    <w:rsid w:val="006B62BB"/>
    <w:rsid w:val="006C21C0"/>
    <w:rsid w:val="006C5E2A"/>
    <w:rsid w:val="006C6548"/>
    <w:rsid w:val="006F0492"/>
    <w:rsid w:val="006F68DD"/>
    <w:rsid w:val="00720B36"/>
    <w:rsid w:val="0072207E"/>
    <w:rsid w:val="0074119D"/>
    <w:rsid w:val="007440FC"/>
    <w:rsid w:val="00744BDA"/>
    <w:rsid w:val="00746EA7"/>
    <w:rsid w:val="00757227"/>
    <w:rsid w:val="007573F4"/>
    <w:rsid w:val="00762188"/>
    <w:rsid w:val="0079392D"/>
    <w:rsid w:val="00794BCB"/>
    <w:rsid w:val="007A6A4D"/>
    <w:rsid w:val="007B6C94"/>
    <w:rsid w:val="007C0DDE"/>
    <w:rsid w:val="007C3DE8"/>
    <w:rsid w:val="007C4DF4"/>
    <w:rsid w:val="007D38B7"/>
    <w:rsid w:val="007D5A8F"/>
    <w:rsid w:val="007D629C"/>
    <w:rsid w:val="007E3D69"/>
    <w:rsid w:val="007E5A75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459B7"/>
    <w:rsid w:val="00846EF1"/>
    <w:rsid w:val="00862DA2"/>
    <w:rsid w:val="008652CB"/>
    <w:rsid w:val="00874387"/>
    <w:rsid w:val="0089317E"/>
    <w:rsid w:val="008951D2"/>
    <w:rsid w:val="008A6252"/>
    <w:rsid w:val="008A7D15"/>
    <w:rsid w:val="008C04FC"/>
    <w:rsid w:val="008C14E5"/>
    <w:rsid w:val="008C7315"/>
    <w:rsid w:val="008D0A52"/>
    <w:rsid w:val="008D3F45"/>
    <w:rsid w:val="008F1C08"/>
    <w:rsid w:val="008F72C0"/>
    <w:rsid w:val="00904D82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629A"/>
    <w:rsid w:val="00A47CE4"/>
    <w:rsid w:val="00A52084"/>
    <w:rsid w:val="00A53EE7"/>
    <w:rsid w:val="00A54364"/>
    <w:rsid w:val="00A73449"/>
    <w:rsid w:val="00A77FE6"/>
    <w:rsid w:val="00A96964"/>
    <w:rsid w:val="00AA7A4F"/>
    <w:rsid w:val="00AB0A78"/>
    <w:rsid w:val="00AB58C5"/>
    <w:rsid w:val="00AC3478"/>
    <w:rsid w:val="00AC61CD"/>
    <w:rsid w:val="00AC61EF"/>
    <w:rsid w:val="00AD002A"/>
    <w:rsid w:val="00AD6A56"/>
    <w:rsid w:val="00AE6AFB"/>
    <w:rsid w:val="00AF3FED"/>
    <w:rsid w:val="00AF68A9"/>
    <w:rsid w:val="00B107F8"/>
    <w:rsid w:val="00B17FEE"/>
    <w:rsid w:val="00B2568F"/>
    <w:rsid w:val="00B268AF"/>
    <w:rsid w:val="00B26C6F"/>
    <w:rsid w:val="00B34ADA"/>
    <w:rsid w:val="00B36ED0"/>
    <w:rsid w:val="00B371CB"/>
    <w:rsid w:val="00B5025D"/>
    <w:rsid w:val="00B57359"/>
    <w:rsid w:val="00B67CE9"/>
    <w:rsid w:val="00B67DD5"/>
    <w:rsid w:val="00B75097"/>
    <w:rsid w:val="00B826CE"/>
    <w:rsid w:val="00B90415"/>
    <w:rsid w:val="00B90475"/>
    <w:rsid w:val="00B9050A"/>
    <w:rsid w:val="00B91019"/>
    <w:rsid w:val="00BA0B9F"/>
    <w:rsid w:val="00BA6A67"/>
    <w:rsid w:val="00BB04F5"/>
    <w:rsid w:val="00BB64AB"/>
    <w:rsid w:val="00BC22CD"/>
    <w:rsid w:val="00BD0EFC"/>
    <w:rsid w:val="00BD1A58"/>
    <w:rsid w:val="00BD3813"/>
    <w:rsid w:val="00BD5BB1"/>
    <w:rsid w:val="00BE335B"/>
    <w:rsid w:val="00BE6C96"/>
    <w:rsid w:val="00BF756A"/>
    <w:rsid w:val="00C00C58"/>
    <w:rsid w:val="00C0691B"/>
    <w:rsid w:val="00C21F8D"/>
    <w:rsid w:val="00C345D8"/>
    <w:rsid w:val="00C34734"/>
    <w:rsid w:val="00C43F32"/>
    <w:rsid w:val="00C45CA1"/>
    <w:rsid w:val="00C542B1"/>
    <w:rsid w:val="00C73EB0"/>
    <w:rsid w:val="00C74B5F"/>
    <w:rsid w:val="00C75BC5"/>
    <w:rsid w:val="00C8217B"/>
    <w:rsid w:val="00C831EE"/>
    <w:rsid w:val="00C934BC"/>
    <w:rsid w:val="00CA1B82"/>
    <w:rsid w:val="00CA3F79"/>
    <w:rsid w:val="00CA4236"/>
    <w:rsid w:val="00CA6EEB"/>
    <w:rsid w:val="00CC1F9E"/>
    <w:rsid w:val="00CD5733"/>
    <w:rsid w:val="00CE137B"/>
    <w:rsid w:val="00CF2A47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63FFA"/>
    <w:rsid w:val="00D757A9"/>
    <w:rsid w:val="00D83951"/>
    <w:rsid w:val="00D862BC"/>
    <w:rsid w:val="00D86C88"/>
    <w:rsid w:val="00DB17A3"/>
    <w:rsid w:val="00DB2F04"/>
    <w:rsid w:val="00DC143E"/>
    <w:rsid w:val="00DD3F69"/>
    <w:rsid w:val="00DD6DF7"/>
    <w:rsid w:val="00DE7D55"/>
    <w:rsid w:val="00E00BDA"/>
    <w:rsid w:val="00E02FA2"/>
    <w:rsid w:val="00E21449"/>
    <w:rsid w:val="00E2258D"/>
    <w:rsid w:val="00E34ABC"/>
    <w:rsid w:val="00E37D64"/>
    <w:rsid w:val="00E37FEB"/>
    <w:rsid w:val="00E41F6F"/>
    <w:rsid w:val="00E47DCB"/>
    <w:rsid w:val="00E53066"/>
    <w:rsid w:val="00E62DA3"/>
    <w:rsid w:val="00E665F2"/>
    <w:rsid w:val="00E676B4"/>
    <w:rsid w:val="00EA25B0"/>
    <w:rsid w:val="00EA3EC5"/>
    <w:rsid w:val="00EB06D1"/>
    <w:rsid w:val="00EB193B"/>
    <w:rsid w:val="00EB3DA3"/>
    <w:rsid w:val="00EC035D"/>
    <w:rsid w:val="00EF0CE8"/>
    <w:rsid w:val="00EF467E"/>
    <w:rsid w:val="00F0243F"/>
    <w:rsid w:val="00F13BFD"/>
    <w:rsid w:val="00F151DF"/>
    <w:rsid w:val="00F22F3B"/>
    <w:rsid w:val="00F22FB7"/>
    <w:rsid w:val="00F31C0D"/>
    <w:rsid w:val="00F35131"/>
    <w:rsid w:val="00F43E1E"/>
    <w:rsid w:val="00F45C83"/>
    <w:rsid w:val="00F73011"/>
    <w:rsid w:val="00F82523"/>
    <w:rsid w:val="00F973C3"/>
    <w:rsid w:val="00FA648C"/>
    <w:rsid w:val="00FE51EB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A6A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7A6A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A6A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7A6A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FCD51-51BD-4CCD-ABF1-2EDDD654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10623</Words>
  <Characters>60554</Characters>
  <Application>Microsoft Office Word</Application>
  <DocSecurity>0</DocSecurity>
  <Lines>504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Задачи Программы:</vt:lpstr>
      <vt:lpstr>В практике органов местного самоуправления применяются программно-целевые инстру</vt:lpstr>
      <vt:lpstr>Порядок разработки и реализации муниципальных программ утверждён постановлением </vt:lpstr>
      <vt:lpstr/>
    </vt:vector>
  </TitlesOfParts>
  <Company/>
  <LinksUpToDate>false</LinksUpToDate>
  <CharactersWithSpaces>71035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2</cp:revision>
  <cp:lastPrinted>2023-10-09T04:51:00Z</cp:lastPrinted>
  <dcterms:created xsi:type="dcterms:W3CDTF">2024-01-24T04:31:00Z</dcterms:created>
  <dcterms:modified xsi:type="dcterms:W3CDTF">2024-01-24T04:31:00Z</dcterms:modified>
</cp:coreProperties>
</file>