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4068"/>
      </w:tblGrid>
      <w:tr w:rsidR="00175877" w:rsidTr="00C66F74">
        <w:trPr>
          <w:trHeight w:val="4121"/>
        </w:trPr>
        <w:tc>
          <w:tcPr>
            <w:tcW w:w="4068" w:type="dxa"/>
          </w:tcPr>
          <w:p w:rsidR="00175877" w:rsidRPr="00D972EB" w:rsidRDefault="00175877" w:rsidP="00175877">
            <w:pPr>
              <w:pStyle w:val="2"/>
              <w:rPr>
                <w:szCs w:val="24"/>
              </w:rPr>
            </w:pPr>
            <w:r w:rsidRPr="00175877">
              <w:rPr>
                <w:noProof/>
                <w:color w:val="auto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581025" cy="704850"/>
                  <wp:effectExtent l="19050" t="0" r="9525" b="0"/>
                  <wp:docPr id="3" name="Рисунок 3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877" w:rsidRPr="00D972EB" w:rsidRDefault="00175877" w:rsidP="00C66F74">
            <w:pPr>
              <w:jc w:val="center"/>
              <w:rPr>
                <w:b/>
                <w:sz w:val="24"/>
                <w:szCs w:val="24"/>
              </w:rPr>
            </w:pPr>
            <w:r w:rsidRPr="00D972EB">
              <w:rPr>
                <w:b/>
                <w:sz w:val="24"/>
                <w:szCs w:val="24"/>
              </w:rPr>
              <w:t>Администрация</w:t>
            </w:r>
          </w:p>
          <w:p w:rsidR="00175877" w:rsidRPr="00D972EB" w:rsidRDefault="00175877" w:rsidP="00C66F74">
            <w:pPr>
              <w:jc w:val="center"/>
              <w:rPr>
                <w:b/>
                <w:sz w:val="24"/>
                <w:szCs w:val="24"/>
              </w:rPr>
            </w:pPr>
            <w:r w:rsidRPr="00D972EB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175877" w:rsidRPr="00D972EB" w:rsidRDefault="00AD046B" w:rsidP="00C66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Костинский</w:t>
            </w:r>
            <w:r w:rsidR="00175877" w:rsidRPr="00D972EB">
              <w:rPr>
                <w:b/>
                <w:sz w:val="24"/>
                <w:szCs w:val="24"/>
              </w:rPr>
              <w:t xml:space="preserve"> сельсовет</w:t>
            </w:r>
          </w:p>
          <w:p w:rsidR="00175877" w:rsidRPr="00D972EB" w:rsidRDefault="00175877" w:rsidP="00C66F74">
            <w:pPr>
              <w:jc w:val="center"/>
              <w:rPr>
                <w:b/>
                <w:sz w:val="24"/>
                <w:szCs w:val="24"/>
              </w:rPr>
            </w:pPr>
            <w:r w:rsidRPr="00D972EB">
              <w:rPr>
                <w:b/>
                <w:sz w:val="24"/>
                <w:szCs w:val="24"/>
              </w:rPr>
              <w:t>Курманаевского района</w:t>
            </w:r>
          </w:p>
          <w:p w:rsidR="00175877" w:rsidRPr="00D972EB" w:rsidRDefault="00175877" w:rsidP="00C66F74">
            <w:pPr>
              <w:jc w:val="center"/>
              <w:rPr>
                <w:b/>
                <w:sz w:val="24"/>
                <w:szCs w:val="24"/>
              </w:rPr>
            </w:pPr>
            <w:r w:rsidRPr="00D972EB">
              <w:rPr>
                <w:b/>
                <w:sz w:val="24"/>
                <w:szCs w:val="24"/>
              </w:rPr>
              <w:t>Оренбургской области</w:t>
            </w:r>
          </w:p>
          <w:p w:rsidR="00175877" w:rsidRDefault="00175877" w:rsidP="00C66F7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77" w:rsidRPr="00D972EB" w:rsidRDefault="00175877" w:rsidP="00C66F7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5877" w:rsidRPr="00D972EB" w:rsidRDefault="00175877" w:rsidP="00C66F74">
            <w:pPr>
              <w:jc w:val="center"/>
              <w:rPr>
                <w:sz w:val="24"/>
                <w:szCs w:val="24"/>
              </w:rPr>
            </w:pPr>
          </w:p>
          <w:p w:rsidR="00175877" w:rsidRPr="00D972EB" w:rsidRDefault="00AD046B" w:rsidP="00175877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17</w:t>
            </w:r>
            <w:r w:rsidR="00175877">
              <w:rPr>
                <w:bCs/>
                <w:szCs w:val="28"/>
              </w:rPr>
              <w:t>.05.2021</w:t>
            </w:r>
            <w:r w:rsidR="00175877" w:rsidRPr="00D972EB">
              <w:rPr>
                <w:bCs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№26</w:t>
            </w:r>
            <w:r w:rsidR="00175877" w:rsidRPr="00D972EB">
              <w:rPr>
                <w:bCs/>
                <w:color w:val="000000"/>
                <w:szCs w:val="28"/>
              </w:rPr>
              <w:t>-</w:t>
            </w:r>
            <w:r w:rsidR="00175877" w:rsidRPr="00D972EB">
              <w:rPr>
                <w:bCs/>
                <w:szCs w:val="28"/>
              </w:rPr>
              <w:t>п</w:t>
            </w:r>
          </w:p>
        </w:tc>
      </w:tr>
    </w:tbl>
    <w:p w:rsidR="00175877" w:rsidRPr="00420972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877" w:rsidRDefault="00175877" w:rsidP="001758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3C0" w:rsidRDefault="008763C0" w:rsidP="008763C0">
      <w:pPr>
        <w:pStyle w:val="a4"/>
        <w:jc w:val="both"/>
        <w:rPr>
          <w:szCs w:val="28"/>
        </w:rPr>
      </w:pPr>
    </w:p>
    <w:p w:rsidR="00175877" w:rsidRDefault="00175877" w:rsidP="008763C0">
      <w:pPr>
        <w:pStyle w:val="a4"/>
        <w:jc w:val="both"/>
        <w:rPr>
          <w:szCs w:val="28"/>
        </w:rPr>
      </w:pPr>
    </w:p>
    <w:p w:rsidR="008763C0" w:rsidRDefault="008763C0" w:rsidP="008763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8763C0" w:rsidRDefault="008763C0" w:rsidP="008763C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D046B">
        <w:rPr>
          <w:rFonts w:ascii="Times New Roman" w:hAnsi="Times New Roman" w:cs="Times New Roman"/>
          <w:b w:val="0"/>
          <w:bCs/>
          <w:sz w:val="28"/>
          <w:szCs w:val="28"/>
        </w:rPr>
        <w:t>43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-п от </w:t>
      </w:r>
      <w:r w:rsidR="00AD046B">
        <w:rPr>
          <w:rFonts w:ascii="Times New Roman" w:hAnsi="Times New Roman" w:cs="Times New Roman"/>
          <w:b w:val="0"/>
          <w:bCs/>
          <w:sz w:val="28"/>
          <w:szCs w:val="28"/>
        </w:rPr>
        <w:t>27.09</w:t>
      </w:r>
      <w:r w:rsidR="00175877">
        <w:rPr>
          <w:rFonts w:ascii="Times New Roman" w:hAnsi="Times New Roman" w:cs="Times New Roman"/>
          <w:b w:val="0"/>
          <w:bCs/>
          <w:sz w:val="28"/>
          <w:szCs w:val="28"/>
        </w:rPr>
        <w:t>.2017</w:t>
      </w:r>
    </w:p>
    <w:bookmarkEnd w:id="0"/>
    <w:p w:rsidR="008763C0" w:rsidRDefault="008763C0" w:rsidP="008763C0">
      <w:pPr>
        <w:ind w:firstLine="708"/>
        <w:rPr>
          <w:sz w:val="27"/>
          <w:szCs w:val="27"/>
        </w:rPr>
      </w:pPr>
    </w:p>
    <w:p w:rsidR="008763C0" w:rsidRPr="00175877" w:rsidRDefault="008763C0" w:rsidP="008763C0">
      <w:pPr>
        <w:ind w:firstLine="708"/>
        <w:rPr>
          <w:sz w:val="27"/>
          <w:szCs w:val="27"/>
        </w:rPr>
      </w:pPr>
    </w:p>
    <w:p w:rsidR="008763C0" w:rsidRPr="00175877" w:rsidRDefault="008763C0" w:rsidP="00175877">
      <w:pPr>
        <w:pStyle w:val="ConsPlusTitle"/>
        <w:ind w:firstLine="69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587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внести в постановление Администрации </w:t>
      </w:r>
      <w:r w:rsidR="00AD046B">
        <w:rPr>
          <w:rFonts w:ascii="Times New Roman" w:hAnsi="Times New Roman" w:cs="Times New Roman"/>
          <w:b w:val="0"/>
          <w:sz w:val="28"/>
          <w:szCs w:val="28"/>
        </w:rPr>
        <w:t>Костинского сельсовета от 27.09</w:t>
      </w:r>
      <w:r w:rsidRPr="0017587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75877" w:rsidRPr="00175877">
        <w:rPr>
          <w:rFonts w:ascii="Times New Roman" w:hAnsi="Times New Roman" w:cs="Times New Roman"/>
          <w:b w:val="0"/>
          <w:sz w:val="28"/>
          <w:szCs w:val="28"/>
        </w:rPr>
        <w:t>7</w:t>
      </w:r>
      <w:r w:rsidR="00AD046B">
        <w:rPr>
          <w:rFonts w:ascii="Times New Roman" w:hAnsi="Times New Roman" w:cs="Times New Roman"/>
          <w:b w:val="0"/>
          <w:sz w:val="28"/>
          <w:szCs w:val="28"/>
        </w:rPr>
        <w:t xml:space="preserve"> №43</w:t>
      </w:r>
      <w:r w:rsidRPr="00175877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175877" w:rsidRPr="00175877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</w:t>
      </w:r>
      <w:proofErr w:type="gramEnd"/>
      <w:r w:rsidR="00175877" w:rsidRPr="00175877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на официальном сайте муниципального образования </w:t>
      </w:r>
      <w:r w:rsidR="00AD046B">
        <w:rPr>
          <w:rFonts w:ascii="Times New Roman" w:hAnsi="Times New Roman" w:cs="Times New Roman"/>
          <w:b w:val="0"/>
          <w:sz w:val="28"/>
          <w:szCs w:val="28"/>
        </w:rPr>
        <w:t xml:space="preserve">Костинский </w:t>
      </w:r>
      <w:r w:rsidR="00175877" w:rsidRPr="00175877">
        <w:rPr>
          <w:rFonts w:ascii="Times New Roman" w:hAnsi="Times New Roman" w:cs="Times New Roman"/>
          <w:b w:val="0"/>
          <w:sz w:val="28"/>
          <w:szCs w:val="28"/>
        </w:rPr>
        <w:t>сельсовет, в сети Интернет и предоставления этих сведений общероссийским средствам массовой информации для опубликования</w:t>
      </w:r>
      <w:r w:rsidRPr="00175877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8763C0" w:rsidRDefault="00175877" w:rsidP="008763C0">
      <w:pPr>
        <w:jc w:val="both"/>
        <w:rPr>
          <w:szCs w:val="28"/>
        </w:rPr>
      </w:pPr>
      <w:r>
        <w:rPr>
          <w:szCs w:val="28"/>
        </w:rPr>
        <w:tab/>
        <w:t>1</w:t>
      </w:r>
      <w:r w:rsidR="008763C0">
        <w:rPr>
          <w:szCs w:val="28"/>
        </w:rPr>
        <w:t>. Подпункт «г» пункта 3 приложения к постановлению изложить в следующей редакции:</w:t>
      </w:r>
    </w:p>
    <w:p w:rsidR="008763C0" w:rsidRDefault="008763C0" w:rsidP="008763C0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Cs w:val="28"/>
        </w:rPr>
      </w:pPr>
      <w:proofErr w:type="gramStart"/>
      <w:r>
        <w:rPr>
          <w:rFonts w:eastAsia="Calibri"/>
          <w:kern w:val="0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указанных в подпунктах «а», «б» пункта 1 настоящего Порядка, и</w:t>
      </w:r>
      <w:proofErr w:type="gramEnd"/>
      <w:r>
        <w:rPr>
          <w:rFonts w:eastAsia="Calibri"/>
          <w:kern w:val="0"/>
          <w:szCs w:val="28"/>
        </w:rPr>
        <w:t xml:space="preserve"> их супруг (супругов) за три последних года, предшествующих отчетному периоду</w:t>
      </w:r>
      <w:proofErr w:type="gramStart"/>
      <w:r>
        <w:rPr>
          <w:rFonts w:eastAsia="Calibri"/>
          <w:kern w:val="0"/>
          <w:szCs w:val="28"/>
        </w:rPr>
        <w:t>.».</w:t>
      </w:r>
      <w:proofErr w:type="gramEnd"/>
    </w:p>
    <w:p w:rsidR="008763C0" w:rsidRDefault="008763C0" w:rsidP="008763C0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175877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671710" w:rsidRDefault="00671710" w:rsidP="008763C0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671710" w:rsidRDefault="00671710" w:rsidP="008763C0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671710" w:rsidRDefault="00671710" w:rsidP="008763C0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671710" w:rsidRDefault="00671710" w:rsidP="008763C0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</w:p>
    <w:p w:rsidR="008763C0" w:rsidRDefault="008763C0" w:rsidP="008763C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6. Постановление вступает в силу со дня опубликования в газете «</w:t>
      </w:r>
      <w:r w:rsidR="00175877">
        <w:rPr>
          <w:szCs w:val="28"/>
        </w:rPr>
        <w:t>Сельский</w:t>
      </w:r>
      <w:r>
        <w:rPr>
          <w:szCs w:val="28"/>
        </w:rPr>
        <w:t xml:space="preserve"> вестник» и подлежит размещению на официальном сайте муниципального образования </w:t>
      </w:r>
      <w:r w:rsidR="00AD046B">
        <w:rPr>
          <w:szCs w:val="28"/>
        </w:rPr>
        <w:t>Костинский</w:t>
      </w:r>
      <w:r w:rsidR="00175877">
        <w:rPr>
          <w:szCs w:val="28"/>
        </w:rPr>
        <w:t xml:space="preserve"> сельсовет и распространяет свое </w:t>
      </w:r>
      <w:proofErr w:type="gramStart"/>
      <w:r w:rsidR="00175877">
        <w:rPr>
          <w:szCs w:val="28"/>
        </w:rPr>
        <w:t>действие</w:t>
      </w:r>
      <w:proofErr w:type="gramEnd"/>
      <w:r w:rsidR="00175877">
        <w:rPr>
          <w:szCs w:val="28"/>
        </w:rPr>
        <w:t xml:space="preserve"> на правоотношения возникшее с 01.01.2021 года</w:t>
      </w:r>
      <w:r>
        <w:rPr>
          <w:szCs w:val="28"/>
        </w:rPr>
        <w:t>.</w:t>
      </w:r>
    </w:p>
    <w:bookmarkEnd w:id="1"/>
    <w:p w:rsidR="008763C0" w:rsidRDefault="008763C0" w:rsidP="008763C0">
      <w:pPr>
        <w:jc w:val="both"/>
        <w:rPr>
          <w:b/>
          <w:bCs/>
          <w:color w:val="000080"/>
          <w:szCs w:val="28"/>
        </w:rPr>
      </w:pPr>
    </w:p>
    <w:p w:rsidR="008763C0" w:rsidRDefault="008763C0" w:rsidP="008763C0">
      <w:pPr>
        <w:rPr>
          <w:szCs w:val="28"/>
        </w:rPr>
      </w:pPr>
    </w:p>
    <w:p w:rsidR="008763C0" w:rsidRDefault="008763C0" w:rsidP="008763C0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</w:t>
      </w:r>
      <w:r w:rsidR="00175877">
        <w:rPr>
          <w:szCs w:val="28"/>
        </w:rPr>
        <w:t xml:space="preserve">                              </w:t>
      </w:r>
      <w:proofErr w:type="spellStart"/>
      <w:r w:rsidR="00AD046B">
        <w:rPr>
          <w:szCs w:val="28"/>
        </w:rPr>
        <w:t>Ю.А.Солдатов</w:t>
      </w:r>
      <w:proofErr w:type="spellEnd"/>
    </w:p>
    <w:p w:rsidR="008763C0" w:rsidRDefault="008763C0" w:rsidP="008763C0">
      <w:pPr>
        <w:rPr>
          <w:szCs w:val="28"/>
        </w:rPr>
      </w:pPr>
    </w:p>
    <w:p w:rsidR="008763C0" w:rsidRDefault="008763C0" w:rsidP="008763C0">
      <w:pPr>
        <w:rPr>
          <w:szCs w:val="28"/>
        </w:rPr>
      </w:pPr>
    </w:p>
    <w:p w:rsidR="008763C0" w:rsidRDefault="008763C0" w:rsidP="008763C0">
      <w:pPr>
        <w:jc w:val="both"/>
        <w:rPr>
          <w:szCs w:val="28"/>
        </w:rPr>
      </w:pPr>
      <w:r>
        <w:rPr>
          <w:szCs w:val="28"/>
        </w:rPr>
        <w:t>Разослано: в дело, Пр</w:t>
      </w:r>
      <w:r w:rsidR="0024010D">
        <w:rPr>
          <w:szCs w:val="28"/>
        </w:rPr>
        <w:t>авительству области, прокурору.</w:t>
      </w: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6965" w:rsidRDefault="00376965"/>
    <w:sectPr w:rsidR="00376965" w:rsidSect="006717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3C0"/>
    <w:rsid w:val="00016DEC"/>
    <w:rsid w:val="00175877"/>
    <w:rsid w:val="0024010D"/>
    <w:rsid w:val="00376965"/>
    <w:rsid w:val="00671710"/>
    <w:rsid w:val="008763C0"/>
    <w:rsid w:val="00AD046B"/>
    <w:rsid w:val="00A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C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63C0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paragraph" w:styleId="3">
    <w:name w:val="heading 3"/>
    <w:basedOn w:val="a"/>
    <w:next w:val="a"/>
    <w:link w:val="30"/>
    <w:qFormat/>
    <w:rsid w:val="00175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3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763C0"/>
    <w:pPr>
      <w:spacing w:after="150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763C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3C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76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3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3C0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75877"/>
    <w:rPr>
      <w:rFonts w:ascii="Arial" w:eastAsia="Times New Roman" w:hAnsi="Arial" w:cs="Arial"/>
      <w:b/>
      <w:bCs/>
      <w:kern w:val="2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ADMIN</cp:lastModifiedBy>
  <cp:revision>8</cp:revision>
  <cp:lastPrinted>2021-05-20T10:12:00Z</cp:lastPrinted>
  <dcterms:created xsi:type="dcterms:W3CDTF">2021-05-14T06:46:00Z</dcterms:created>
  <dcterms:modified xsi:type="dcterms:W3CDTF">2021-05-20T10:13:00Z</dcterms:modified>
</cp:coreProperties>
</file>