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1"/>
        <w:tblW w:w="9629" w:type="dxa"/>
        <w:tblLook w:val="04A0"/>
      </w:tblPr>
      <w:tblGrid>
        <w:gridCol w:w="4329"/>
        <w:gridCol w:w="5300"/>
      </w:tblGrid>
      <w:tr w:rsidR="00006C69" w:rsidRPr="00006C69" w:rsidTr="00AD7462">
        <w:trPr>
          <w:trHeight w:val="3804"/>
        </w:trPr>
        <w:tc>
          <w:tcPr>
            <w:tcW w:w="4329" w:type="dxa"/>
          </w:tcPr>
          <w:p w:rsidR="00006C69" w:rsidRPr="00006C69" w:rsidRDefault="00006C69" w:rsidP="00006C69">
            <w:pPr>
              <w:keepNext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6C69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C69" w:rsidRPr="00006C69" w:rsidRDefault="00006C69" w:rsidP="00006C69">
            <w:pPr>
              <w:keepNext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4"/>
              </w:rPr>
            </w:pPr>
            <w:r w:rsidRPr="00006C69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4"/>
              </w:rPr>
              <w:t>Администрация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Костинский  сельсовет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Оренбургской области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u w:val="single"/>
              </w:rPr>
            </w:pPr>
            <w:r w:rsidRPr="00006C69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006C69" w:rsidRPr="00006C69" w:rsidRDefault="000B2E40" w:rsidP="00006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30.08.2017   № 39</w:t>
            </w:r>
            <w:r w:rsidR="00006C69" w:rsidRPr="00006C69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006C69" w:rsidRPr="00006C69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00" w:type="dxa"/>
          </w:tcPr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006C69" w:rsidRPr="00006C69" w:rsidRDefault="00006C69" w:rsidP="00006C6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F653B3" w:rsidRDefault="00F653B3" w:rsidP="00006C6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006C69" w:rsidRPr="00F653B3" w:rsidRDefault="00006C69" w:rsidP="00815A9F">
            <w:pPr>
              <w:jc w:val="right"/>
              <w:rPr>
                <w:rFonts w:ascii="Times New Roman" w:eastAsia="Times New Roman" w:hAnsi="Times New Roman" w:cs="Tahoma"/>
                <w:b/>
                <w:sz w:val="24"/>
                <w:szCs w:val="24"/>
                <w:u w:val="single"/>
              </w:rPr>
            </w:pPr>
          </w:p>
        </w:tc>
      </w:tr>
    </w:tbl>
    <w:p w:rsidR="00006C69" w:rsidRPr="00006C69" w:rsidRDefault="00006C69" w:rsidP="0000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40" w:rsidRPr="000B2E40" w:rsidRDefault="000B2E40" w:rsidP="000B2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2E40">
        <w:rPr>
          <w:rFonts w:ascii="Times New Roman" w:hAnsi="Times New Roman"/>
          <w:color w:val="000000"/>
          <w:sz w:val="28"/>
          <w:szCs w:val="28"/>
        </w:rPr>
        <w:t xml:space="preserve">О подготовке документации </w:t>
      </w:r>
    </w:p>
    <w:p w:rsidR="000B2E40" w:rsidRPr="000B2E40" w:rsidRDefault="000B2E40" w:rsidP="000B2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2E40">
        <w:rPr>
          <w:rFonts w:ascii="Times New Roman" w:hAnsi="Times New Roman"/>
          <w:color w:val="000000"/>
          <w:sz w:val="28"/>
          <w:szCs w:val="28"/>
        </w:rPr>
        <w:t xml:space="preserve">по планировке и межеванию территории </w:t>
      </w:r>
    </w:p>
    <w:p w:rsidR="000B2E40" w:rsidRDefault="000B2E40" w:rsidP="000B2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021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B2E40" w:rsidRDefault="000B2E40" w:rsidP="000B2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213">
        <w:rPr>
          <w:rFonts w:ascii="Times New Roman" w:hAnsi="Times New Roman"/>
          <w:color w:val="000000"/>
          <w:sz w:val="28"/>
          <w:szCs w:val="28"/>
        </w:rPr>
        <w:t>Рассмотрев  ходатайств</w:t>
      </w:r>
      <w:proofErr w:type="gramStart"/>
      <w:r w:rsidRPr="00C10213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Pr="00C1021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Нефтепромгражданпроект</w:t>
      </w:r>
      <w:proofErr w:type="spellEnd"/>
      <w:r w:rsidRPr="00C10213">
        <w:rPr>
          <w:rFonts w:ascii="Times New Roman" w:hAnsi="Times New Roman"/>
          <w:color w:val="000000"/>
          <w:sz w:val="28"/>
          <w:szCs w:val="28"/>
        </w:rPr>
        <w:t xml:space="preserve">» о </w:t>
      </w:r>
      <w:r>
        <w:rPr>
          <w:rFonts w:ascii="Times New Roman" w:hAnsi="Times New Roman"/>
          <w:color w:val="000000"/>
          <w:sz w:val="28"/>
          <w:szCs w:val="28"/>
        </w:rPr>
        <w:t>подготов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ке проекта планировки и межевания территории для объекта </w:t>
      </w:r>
      <w:r>
        <w:rPr>
          <w:rFonts w:ascii="Times New Roman" w:hAnsi="Times New Roman"/>
          <w:color w:val="000000"/>
          <w:sz w:val="28"/>
          <w:szCs w:val="28"/>
        </w:rPr>
        <w:t>ПАО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Оренбургнефть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92A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92A0C">
        <w:rPr>
          <w:rFonts w:ascii="Times New Roman" w:hAnsi="Times New Roman"/>
          <w:color w:val="000000"/>
          <w:sz w:val="28"/>
          <w:szCs w:val="28"/>
        </w:rPr>
        <w:t xml:space="preserve">№4425П «Техническое перевооружение электрохимической защиты газопровода </w:t>
      </w:r>
      <w:proofErr w:type="spellStart"/>
      <w:r w:rsidRPr="00B92A0C">
        <w:rPr>
          <w:rFonts w:ascii="Times New Roman" w:hAnsi="Times New Roman"/>
          <w:color w:val="000000"/>
          <w:sz w:val="28"/>
          <w:szCs w:val="28"/>
        </w:rPr>
        <w:t>Зайкинское</w:t>
      </w:r>
      <w:proofErr w:type="spellEnd"/>
      <w:r w:rsidRPr="00B92A0C">
        <w:rPr>
          <w:rFonts w:ascii="Times New Roman" w:hAnsi="Times New Roman"/>
          <w:color w:val="000000"/>
          <w:sz w:val="28"/>
          <w:szCs w:val="28"/>
        </w:rPr>
        <w:t xml:space="preserve"> ГПП – Ст. Александровка»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Костинский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Курманае</w:t>
      </w:r>
      <w:r w:rsidRPr="00C10213"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 w:rsidRPr="00C10213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области, руководствуясь ст.45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46 Градостроительного кодекса Р</w:t>
      </w:r>
      <w:r>
        <w:rPr>
          <w:rFonts w:ascii="Times New Roman" w:hAnsi="Times New Roman"/>
          <w:color w:val="000000"/>
          <w:sz w:val="28"/>
          <w:szCs w:val="28"/>
        </w:rPr>
        <w:t>Ф от 29.12.2004г. № 190-ФЗ, постановляю:</w:t>
      </w:r>
    </w:p>
    <w:p w:rsidR="000B2E40" w:rsidRPr="00C10213" w:rsidRDefault="000B2E40" w:rsidP="000B2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1.Подготови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ть проект планировки и межевания территории для </w:t>
      </w:r>
      <w:r>
        <w:rPr>
          <w:rFonts w:ascii="Times New Roman" w:hAnsi="Times New Roman"/>
          <w:color w:val="000000"/>
          <w:sz w:val="28"/>
          <w:szCs w:val="28"/>
        </w:rPr>
        <w:t>линейного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объекта: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213">
        <w:rPr>
          <w:rFonts w:ascii="Times New Roman" w:hAnsi="Times New Roman"/>
          <w:color w:val="000000"/>
          <w:sz w:val="28"/>
          <w:szCs w:val="28"/>
        </w:rPr>
        <w:t>«</w:t>
      </w:r>
      <w:r w:rsidRPr="00B92A0C">
        <w:rPr>
          <w:rFonts w:ascii="Times New Roman" w:hAnsi="Times New Roman"/>
          <w:color w:val="000000"/>
          <w:sz w:val="28"/>
          <w:szCs w:val="28"/>
        </w:rPr>
        <w:t xml:space="preserve">Техническое перевооружение электрохимической защиты газопровода </w:t>
      </w:r>
      <w:proofErr w:type="spellStart"/>
      <w:r w:rsidRPr="00B92A0C">
        <w:rPr>
          <w:rFonts w:ascii="Times New Roman" w:hAnsi="Times New Roman"/>
          <w:color w:val="000000"/>
          <w:sz w:val="28"/>
          <w:szCs w:val="28"/>
        </w:rPr>
        <w:t>Зайкинское</w:t>
      </w:r>
      <w:proofErr w:type="spellEnd"/>
      <w:r w:rsidRPr="00B92A0C">
        <w:rPr>
          <w:rFonts w:ascii="Times New Roman" w:hAnsi="Times New Roman"/>
          <w:color w:val="000000"/>
          <w:sz w:val="28"/>
          <w:szCs w:val="28"/>
        </w:rPr>
        <w:t xml:space="preserve"> ГПП – Ст. Александровка</w:t>
      </w:r>
      <w:r w:rsidRPr="00CF3D8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Костинский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Курманае</w:t>
      </w:r>
      <w:r w:rsidRPr="00C10213"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 w:rsidRPr="00C10213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213">
        <w:rPr>
          <w:rFonts w:ascii="Times New Roman" w:hAnsi="Times New Roman"/>
          <w:color w:val="000000"/>
          <w:sz w:val="28"/>
          <w:szCs w:val="28"/>
        </w:rPr>
        <w:t>Оренбургской области.</w:t>
      </w:r>
    </w:p>
    <w:p w:rsidR="000B2E40" w:rsidRDefault="000B2E40" w:rsidP="000B2E40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2.Подготов</w:t>
      </w:r>
      <w:r w:rsidRPr="00C10213">
        <w:rPr>
          <w:rFonts w:ascii="Times New Roman" w:hAnsi="Times New Roman"/>
          <w:color w:val="000000"/>
          <w:sz w:val="28"/>
          <w:szCs w:val="28"/>
        </w:rPr>
        <w:t>ку проекта планировки и межевания территории  выполнить заинтересованному лицу за счет собственных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2E40" w:rsidRPr="00C10213" w:rsidRDefault="000B2E40" w:rsidP="000B2E40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Нефтепромгражданпроект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в течение одного года со дня подписания настоящего постановления представить разработанный </w:t>
      </w:r>
      <w:r w:rsidRPr="00C10213">
        <w:rPr>
          <w:rFonts w:ascii="Times New Roman" w:hAnsi="Times New Roman"/>
          <w:color w:val="000000"/>
          <w:sz w:val="28"/>
          <w:szCs w:val="28"/>
        </w:rPr>
        <w:t>проект планировки и межевания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Костинский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2E40" w:rsidRPr="00C10213" w:rsidRDefault="000B2E40" w:rsidP="00E7072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 w:rsidRPr="00C1021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10213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B2E40" w:rsidRPr="00C10213" w:rsidRDefault="000B2E40" w:rsidP="00E7072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Костинский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«Интернет».</w:t>
      </w:r>
    </w:p>
    <w:p w:rsidR="00E70728" w:rsidRDefault="00E70728" w:rsidP="000B2E40">
      <w:pPr>
        <w:rPr>
          <w:rFonts w:ascii="Times New Roman" w:hAnsi="Times New Roman"/>
          <w:color w:val="000000"/>
          <w:sz w:val="28"/>
          <w:szCs w:val="28"/>
        </w:rPr>
      </w:pPr>
    </w:p>
    <w:p w:rsidR="000B2E40" w:rsidRPr="00C10213" w:rsidRDefault="000B2E40" w:rsidP="000B2E4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10213">
        <w:rPr>
          <w:rFonts w:ascii="Times New Roman" w:hAnsi="Times New Roman"/>
          <w:color w:val="000000"/>
          <w:sz w:val="28"/>
          <w:szCs w:val="28"/>
        </w:rPr>
        <w:t xml:space="preserve">лава муниципального образования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А.И.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Саулин</w:t>
      </w:r>
      <w:proofErr w:type="spellEnd"/>
    </w:p>
    <w:p w:rsidR="000B2E40" w:rsidRPr="00C10213" w:rsidRDefault="000B2E40" w:rsidP="000B2E40">
      <w:pPr>
        <w:rPr>
          <w:rFonts w:ascii="Times New Roman" w:hAnsi="Times New Roman"/>
          <w:color w:val="000000"/>
        </w:rPr>
      </w:pPr>
      <w:r w:rsidRPr="00C10213">
        <w:rPr>
          <w:rFonts w:ascii="Times New Roman" w:hAnsi="Times New Roman"/>
          <w:color w:val="000000"/>
          <w:sz w:val="28"/>
          <w:szCs w:val="28"/>
        </w:rPr>
        <w:t xml:space="preserve">Разослано: в дело, прокурору, 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 w:rsidRPr="00C10213">
        <w:rPr>
          <w:rFonts w:ascii="Times New Roman" w:hAnsi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Нефтепромгражданпроект</w:t>
      </w:r>
      <w:proofErr w:type="spellEnd"/>
      <w:r w:rsidRPr="00C1021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C69" w:rsidRPr="00006C69" w:rsidRDefault="00006C69" w:rsidP="003A1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69" w:rsidRPr="00006C69" w:rsidRDefault="00006C69" w:rsidP="0000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1E" w:rsidRDefault="00F8711E"/>
    <w:p w:rsidR="00006C69" w:rsidRDefault="00006C69"/>
    <w:p w:rsidR="00006C69" w:rsidRDefault="00006C69"/>
    <w:p w:rsidR="00006C69" w:rsidRDefault="00006C69"/>
    <w:p w:rsidR="00006C69" w:rsidRPr="00006C69" w:rsidRDefault="00006C69">
      <w:pPr>
        <w:rPr>
          <w:rFonts w:ascii="Times New Roman" w:hAnsi="Times New Roman" w:cs="Times New Roman"/>
          <w:sz w:val="28"/>
          <w:szCs w:val="28"/>
        </w:rPr>
      </w:pPr>
    </w:p>
    <w:sectPr w:rsidR="00006C69" w:rsidRPr="00006C69" w:rsidSect="0046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F44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A2E72"/>
    <w:multiLevelType w:val="hybridMultilevel"/>
    <w:tmpl w:val="20305ACC"/>
    <w:lvl w:ilvl="0" w:tplc="2034D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785399"/>
    <w:multiLevelType w:val="hybridMultilevel"/>
    <w:tmpl w:val="15F2248A"/>
    <w:lvl w:ilvl="0" w:tplc="E34ED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7F"/>
    <w:rsid w:val="00006C69"/>
    <w:rsid w:val="000B2E40"/>
    <w:rsid w:val="003A1CF7"/>
    <w:rsid w:val="00465FBA"/>
    <w:rsid w:val="00725AD8"/>
    <w:rsid w:val="00736CF0"/>
    <w:rsid w:val="00782E5E"/>
    <w:rsid w:val="00815A9F"/>
    <w:rsid w:val="00A1331E"/>
    <w:rsid w:val="00A36FEA"/>
    <w:rsid w:val="00B95D7F"/>
    <w:rsid w:val="00DC686F"/>
    <w:rsid w:val="00E70728"/>
    <w:rsid w:val="00F653B3"/>
    <w:rsid w:val="00F8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B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B2E4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ADEF-CD04-44D6-8208-2A14D630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Kostino</cp:lastModifiedBy>
  <cp:revision>4</cp:revision>
  <cp:lastPrinted>2017-08-30T07:46:00Z</cp:lastPrinted>
  <dcterms:created xsi:type="dcterms:W3CDTF">2017-08-30T07:46:00Z</dcterms:created>
  <dcterms:modified xsi:type="dcterms:W3CDTF">2017-08-30T07:47:00Z</dcterms:modified>
</cp:coreProperties>
</file>