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D0008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1C52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D00838B" wp14:editId="77C34DF3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1F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6C76D9A4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Администрация</w:t>
      </w:r>
    </w:p>
    <w:p w14:paraId="26886543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Муниципального образования</w:t>
      </w:r>
    </w:p>
    <w:p w14:paraId="59A17868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Костинский сельсовет</w:t>
      </w:r>
    </w:p>
    <w:p w14:paraId="2295090C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1C521F">
        <w:rPr>
          <w:rFonts w:eastAsia="Calibri"/>
          <w:b/>
          <w:sz w:val="24"/>
          <w:szCs w:val="24"/>
        </w:rPr>
        <w:t>Курманаевского</w:t>
      </w:r>
      <w:proofErr w:type="spellEnd"/>
      <w:r w:rsidRPr="001C521F">
        <w:rPr>
          <w:rFonts w:eastAsia="Calibri"/>
          <w:b/>
          <w:sz w:val="24"/>
          <w:szCs w:val="24"/>
        </w:rPr>
        <w:t xml:space="preserve"> района</w:t>
      </w:r>
    </w:p>
    <w:p w14:paraId="4A88CDFA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Оренбургской области</w:t>
      </w:r>
    </w:p>
    <w:p w14:paraId="7D52C7A2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BC18D8E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1C521F">
        <w:rPr>
          <w:rFonts w:eastAsia="Calibri"/>
          <w:b/>
          <w:sz w:val="24"/>
          <w:szCs w:val="24"/>
        </w:rPr>
        <w:t>ПОСТАНОВЛЕНИЕ</w:t>
      </w:r>
    </w:p>
    <w:p w14:paraId="7B607C97" w14:textId="77777777" w:rsidR="001C521F" w:rsidRPr="001C521F" w:rsidRDefault="001C521F" w:rsidP="001C521F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F989E5F" w14:textId="63AC532F" w:rsidR="001C521F" w:rsidRPr="001C521F" w:rsidRDefault="00513F62" w:rsidP="001C521F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</w:t>
      </w:r>
      <w:bookmarkStart w:id="0" w:name="_GoBack"/>
      <w:bookmarkEnd w:id="0"/>
      <w:r>
        <w:rPr>
          <w:rFonts w:eastAsia="Calibri"/>
          <w:sz w:val="24"/>
          <w:szCs w:val="24"/>
        </w:rPr>
        <w:t>.07.2025 №44</w:t>
      </w:r>
      <w:r w:rsidR="001C521F" w:rsidRPr="001C521F">
        <w:rPr>
          <w:rFonts w:eastAsia="Calibri"/>
          <w:sz w:val="24"/>
          <w:szCs w:val="24"/>
        </w:rPr>
        <w:t>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B220CE5" w14:textId="77777777" w:rsidR="001C521F" w:rsidRDefault="001C521F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4690504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1C521F">
        <w:rPr>
          <w:rFonts w:ascii="Times New Roman" w:hAnsi="Times New Roman" w:cs="Times New Roman"/>
          <w:sz w:val="28"/>
          <w:szCs w:val="28"/>
        </w:rPr>
        <w:t>10.04.2025 №13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B70836D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1C521F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1C521F">
        <w:rPr>
          <w:sz w:val="28"/>
          <w:szCs w:val="28"/>
        </w:rPr>
        <w:t>№13</w:t>
      </w:r>
      <w:r w:rsidR="005759A8" w:rsidRPr="005219C2">
        <w:rPr>
          <w:sz w:val="28"/>
          <w:szCs w:val="28"/>
        </w:rPr>
        <w:t xml:space="preserve">-п от </w:t>
      </w:r>
      <w:r w:rsidR="001C521F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334C5D" w:rsidRPr="00334C5D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</w:t>
      </w:r>
      <w:proofErr w:type="gramEnd"/>
      <w:r w:rsidR="008C2AD3">
        <w:rPr>
          <w:sz w:val="28"/>
          <w:szCs w:val="28"/>
        </w:rPr>
        <w:t xml:space="preserve"> изменения:</w:t>
      </w:r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2F2E3260" w14:textId="225BA118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34C5D">
        <w:rPr>
          <w:sz w:val="28"/>
          <w:szCs w:val="28"/>
        </w:rPr>
        <w:t xml:space="preserve">. </w:t>
      </w:r>
      <w:r w:rsidR="00334C5D">
        <w:rPr>
          <w:sz w:val="28"/>
          <w:szCs w:val="28"/>
          <w:lang w:bidi="ru-RU"/>
        </w:rPr>
        <w:t xml:space="preserve">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0C1FAC3" w:rsidR="00943DB5" w:rsidRDefault="00334C5D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36C57CB8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</w:t>
      </w:r>
      <w:r w:rsidR="001C521F">
        <w:rPr>
          <w:sz w:val="28"/>
          <w:szCs w:val="28"/>
        </w:rPr>
        <w:t xml:space="preserve">             </w:t>
      </w:r>
      <w:proofErr w:type="spellStart"/>
      <w:r w:rsidR="001C521F">
        <w:rPr>
          <w:sz w:val="28"/>
          <w:szCs w:val="28"/>
        </w:rPr>
        <w:t>Ю.А.Солдатов</w:t>
      </w:r>
      <w:proofErr w:type="spellEnd"/>
      <w:r w:rsidR="00A52163">
        <w:rPr>
          <w:sz w:val="28"/>
          <w:szCs w:val="28"/>
        </w:rPr>
        <w:t xml:space="preserve">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1C521F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952AC" w14:textId="77777777" w:rsidR="005070DD" w:rsidRDefault="005070DD">
      <w:r>
        <w:separator/>
      </w:r>
    </w:p>
  </w:endnote>
  <w:endnote w:type="continuationSeparator" w:id="0">
    <w:p w14:paraId="05269C97" w14:textId="77777777" w:rsidR="005070DD" w:rsidRDefault="005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A36B4" w14:textId="77777777" w:rsidR="005070DD" w:rsidRDefault="005070DD">
      <w:r>
        <w:separator/>
      </w:r>
    </w:p>
  </w:footnote>
  <w:footnote w:type="continuationSeparator" w:id="0">
    <w:p w14:paraId="0580306B" w14:textId="77777777" w:rsidR="005070DD" w:rsidRDefault="0050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1C521F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34C5D"/>
    <w:rsid w:val="003471AE"/>
    <w:rsid w:val="003627B7"/>
    <w:rsid w:val="00363A7A"/>
    <w:rsid w:val="00396454"/>
    <w:rsid w:val="0039659D"/>
    <w:rsid w:val="003A3502"/>
    <w:rsid w:val="003B6E48"/>
    <w:rsid w:val="00406D8D"/>
    <w:rsid w:val="00430015"/>
    <w:rsid w:val="00436901"/>
    <w:rsid w:val="00443A6C"/>
    <w:rsid w:val="004802F8"/>
    <w:rsid w:val="0048464F"/>
    <w:rsid w:val="004C3579"/>
    <w:rsid w:val="004D0A60"/>
    <w:rsid w:val="005070DD"/>
    <w:rsid w:val="00513F62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A03F-F2FB-4660-886B-D77A9606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1342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2025-06-29T16:36:00Z</dcterms:created>
  <dcterms:modified xsi:type="dcterms:W3CDTF">2025-07-02T06:49:00Z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