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CA6520" w:rsidTr="00052883">
        <w:tc>
          <w:tcPr>
            <w:tcW w:w="4785" w:type="dxa"/>
          </w:tcPr>
          <w:tbl>
            <w:tblPr>
              <w:tblW w:w="8437" w:type="dxa"/>
              <w:tblLook w:val="01E0"/>
            </w:tblPr>
            <w:tblGrid>
              <w:gridCol w:w="3652"/>
              <w:gridCol w:w="4785"/>
            </w:tblGrid>
            <w:tr w:rsidR="00CA6520" w:rsidRPr="00B74E98" w:rsidTr="00F8751D">
              <w:tc>
                <w:tcPr>
                  <w:tcW w:w="3652" w:type="dxa"/>
                </w:tcPr>
                <w:p w:rsidR="00CA6520" w:rsidRPr="00B74E98" w:rsidRDefault="00CA6520" w:rsidP="00CA6520">
                  <w:pPr>
                    <w:keepNext/>
                    <w:spacing w:before="240" w:after="60"/>
                    <w:jc w:val="center"/>
                    <w:outlineLvl w:val="1"/>
                    <w:rPr>
                      <w:b/>
                      <w:bCs/>
                      <w:i/>
                      <w:iCs/>
                    </w:rPr>
                  </w:pPr>
                  <w:r w:rsidRPr="00B74E98">
                    <w:rPr>
                      <w:b/>
                      <w:bCs/>
                      <w:i/>
                      <w:iCs/>
                      <w:noProof/>
                    </w:rPr>
                    <w:drawing>
                      <wp:inline distT="0" distB="0" distL="0" distR="0">
                        <wp:extent cx="500380" cy="612775"/>
                        <wp:effectExtent l="1905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0380" cy="612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 xml:space="preserve">Администрация 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CA6520" w:rsidRPr="00B74E98" w:rsidRDefault="00BC1CC2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</w:t>
                  </w:r>
                  <w:r w:rsidR="005C2404">
                    <w:rPr>
                      <w:b/>
                      <w:bCs/>
                    </w:rPr>
                    <w:t>остинский</w:t>
                  </w:r>
                  <w:r w:rsidR="00CA6520" w:rsidRPr="00B74E98">
                    <w:rPr>
                      <w:b/>
                      <w:bCs/>
                    </w:rPr>
                    <w:t xml:space="preserve"> сельсовет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Курманаевского района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Оренбургской области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B74E98">
                    <w:rPr>
                      <w:b/>
                      <w:bCs/>
                    </w:rPr>
                    <w:t>ПОСТАНОВЛЕНИЕ</w:t>
                  </w: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u w:val="single"/>
                    </w:rPr>
                  </w:pPr>
                </w:p>
                <w:p w:rsidR="00CA6520" w:rsidRPr="00B74E98" w:rsidRDefault="00BC1CC2" w:rsidP="000528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27.08</w:t>
                  </w:r>
                  <w:r w:rsidR="00052883">
                    <w:t>.2018</w:t>
                  </w:r>
                  <w:r w:rsidR="00CA6520" w:rsidRPr="00B74E98">
                    <w:t xml:space="preserve"> № </w:t>
                  </w:r>
                  <w:r w:rsidR="005C2404">
                    <w:t>46</w:t>
                  </w:r>
                  <w:r w:rsidR="00CA6520" w:rsidRPr="00B74E98">
                    <w:t>-п</w:t>
                  </w: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  <w:tc>
          <w:tcPr>
            <w:tcW w:w="4786" w:type="dxa"/>
          </w:tcPr>
          <w:tbl>
            <w:tblPr>
              <w:tblW w:w="8437" w:type="dxa"/>
              <w:tblLook w:val="01E0"/>
            </w:tblPr>
            <w:tblGrid>
              <w:gridCol w:w="3652"/>
              <w:gridCol w:w="4785"/>
            </w:tblGrid>
            <w:tr w:rsidR="00CA6520" w:rsidRPr="00B74E98" w:rsidTr="00F8751D">
              <w:tc>
                <w:tcPr>
                  <w:tcW w:w="3652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785" w:type="dxa"/>
                </w:tcPr>
                <w:p w:rsidR="00CA6520" w:rsidRPr="00B74E98" w:rsidRDefault="00CA6520" w:rsidP="00CA652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A6520" w:rsidRDefault="00CA6520" w:rsidP="00CA6520"/>
        </w:tc>
      </w:tr>
      <w:tr w:rsidR="008E3260" w:rsidTr="00052883">
        <w:tc>
          <w:tcPr>
            <w:tcW w:w="9571" w:type="dxa"/>
            <w:gridSpan w:val="2"/>
          </w:tcPr>
          <w:p w:rsidR="00CA6520" w:rsidRDefault="00CA6520" w:rsidP="00911320">
            <w:pPr>
              <w:jc w:val="both"/>
              <w:rPr>
                <w:sz w:val="28"/>
                <w:szCs w:val="28"/>
              </w:rPr>
            </w:pPr>
          </w:p>
          <w:p w:rsidR="008E3260" w:rsidRDefault="008E3260" w:rsidP="00231D40">
            <w:pPr>
              <w:jc w:val="both"/>
            </w:pPr>
          </w:p>
        </w:tc>
      </w:tr>
    </w:tbl>
    <w:p w:rsidR="00052883" w:rsidRDefault="00052883" w:rsidP="00052883">
      <w:pPr>
        <w:jc w:val="both"/>
        <w:rPr>
          <w:sz w:val="28"/>
          <w:szCs w:val="28"/>
        </w:rPr>
      </w:pPr>
      <w:r w:rsidRPr="0014638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</w:t>
      </w:r>
    </w:p>
    <w:p w:rsidR="008E3260" w:rsidRDefault="005C2404" w:rsidP="00052883">
      <w:r>
        <w:rPr>
          <w:sz w:val="28"/>
          <w:szCs w:val="28"/>
        </w:rPr>
        <w:t>№ 01-п от 09</w:t>
      </w:r>
      <w:r w:rsidR="00052883">
        <w:rPr>
          <w:sz w:val="28"/>
          <w:szCs w:val="28"/>
        </w:rPr>
        <w:t>.01.2018</w:t>
      </w:r>
    </w:p>
    <w:p w:rsidR="008E3260" w:rsidRDefault="008E3260" w:rsidP="008E3260"/>
    <w:p w:rsidR="00052883" w:rsidRPr="00052883" w:rsidRDefault="00052883" w:rsidP="00052883">
      <w:pPr>
        <w:ind w:firstLine="709"/>
        <w:jc w:val="both"/>
        <w:rPr>
          <w:sz w:val="28"/>
          <w:szCs w:val="28"/>
        </w:rPr>
      </w:pPr>
      <w:proofErr w:type="gramStart"/>
      <w:r w:rsidRPr="00052883">
        <w:rPr>
          <w:sz w:val="28"/>
          <w:szCs w:val="28"/>
        </w:rPr>
        <w:t>В соответствии с Федеральным законом от 25 декабря 2008 № 273-ФЗ «О противодействии коррупции», пунктом 3 Указа Президента Российской Федерации от 29.06.2018 № 378 «О национальном плане противодействия коррупции на 2018-2020 годы», на основании Устава муниципального образования К</w:t>
      </w:r>
      <w:r w:rsidR="005C2404">
        <w:rPr>
          <w:sz w:val="28"/>
          <w:szCs w:val="28"/>
        </w:rPr>
        <w:t>остинский</w:t>
      </w:r>
      <w:r w:rsidRPr="00052883">
        <w:rPr>
          <w:sz w:val="28"/>
          <w:szCs w:val="28"/>
        </w:rPr>
        <w:t xml:space="preserve"> сельсовет </w:t>
      </w:r>
      <w:proofErr w:type="spellStart"/>
      <w:r w:rsidRPr="00052883">
        <w:rPr>
          <w:sz w:val="28"/>
          <w:szCs w:val="28"/>
        </w:rPr>
        <w:t>Курманаевского</w:t>
      </w:r>
      <w:proofErr w:type="spellEnd"/>
      <w:r w:rsidRPr="00052883">
        <w:rPr>
          <w:sz w:val="28"/>
          <w:szCs w:val="28"/>
        </w:rPr>
        <w:t xml:space="preserve"> района Оренбургской области в постановление Администрации муниципального образования К</w:t>
      </w:r>
      <w:r w:rsidR="005C2404">
        <w:rPr>
          <w:sz w:val="28"/>
          <w:szCs w:val="28"/>
        </w:rPr>
        <w:t>остинский</w:t>
      </w:r>
      <w:r w:rsidRPr="00052883">
        <w:rPr>
          <w:sz w:val="28"/>
          <w:szCs w:val="28"/>
        </w:rPr>
        <w:t xml:space="preserve"> сельсовет </w:t>
      </w:r>
      <w:proofErr w:type="spellStart"/>
      <w:r w:rsidRPr="00052883">
        <w:rPr>
          <w:sz w:val="28"/>
          <w:szCs w:val="28"/>
        </w:rPr>
        <w:t>Курманаевского</w:t>
      </w:r>
      <w:proofErr w:type="spellEnd"/>
      <w:r w:rsidRPr="00052883">
        <w:rPr>
          <w:sz w:val="28"/>
          <w:szCs w:val="28"/>
        </w:rPr>
        <w:t xml:space="preserve"> </w:t>
      </w:r>
      <w:r w:rsidR="005C2404">
        <w:rPr>
          <w:sz w:val="28"/>
          <w:szCs w:val="28"/>
        </w:rPr>
        <w:t>района Оренбургской области № 01-п от 09</w:t>
      </w:r>
      <w:r w:rsidRPr="00052883">
        <w:rPr>
          <w:sz w:val="28"/>
          <w:szCs w:val="28"/>
        </w:rPr>
        <w:t>.01.2018 «Об утверждении плана противодействия коррупции</w:t>
      </w:r>
      <w:proofErr w:type="gramEnd"/>
      <w:r w:rsidRPr="00052883">
        <w:rPr>
          <w:sz w:val="28"/>
          <w:szCs w:val="28"/>
        </w:rPr>
        <w:t xml:space="preserve"> в Администрации муниципального образования К</w:t>
      </w:r>
      <w:r w:rsidR="005C2404">
        <w:rPr>
          <w:sz w:val="28"/>
          <w:szCs w:val="28"/>
        </w:rPr>
        <w:t>остинский</w:t>
      </w:r>
      <w:r w:rsidRPr="00052883">
        <w:rPr>
          <w:sz w:val="28"/>
          <w:szCs w:val="28"/>
        </w:rPr>
        <w:t xml:space="preserve"> сельсовет </w:t>
      </w:r>
      <w:proofErr w:type="spellStart"/>
      <w:r w:rsidRPr="00052883">
        <w:rPr>
          <w:sz w:val="28"/>
          <w:szCs w:val="28"/>
        </w:rPr>
        <w:t>Курманаевского</w:t>
      </w:r>
      <w:proofErr w:type="spellEnd"/>
      <w:r w:rsidRPr="00052883">
        <w:rPr>
          <w:sz w:val="28"/>
          <w:szCs w:val="28"/>
        </w:rPr>
        <w:t xml:space="preserve"> района на 2018 – 2019 годы» внести следующие изменения:</w:t>
      </w:r>
    </w:p>
    <w:p w:rsidR="00052883" w:rsidRPr="00052883" w:rsidRDefault="00052883" w:rsidP="00052883">
      <w:pPr>
        <w:ind w:firstLine="709"/>
        <w:jc w:val="both"/>
        <w:rPr>
          <w:sz w:val="28"/>
          <w:szCs w:val="28"/>
        </w:rPr>
      </w:pPr>
      <w:r w:rsidRPr="00052883">
        <w:rPr>
          <w:sz w:val="28"/>
          <w:szCs w:val="28"/>
        </w:rPr>
        <w:t>1. Приложение к постановлению изложить в новой редакции согласно приложению.</w:t>
      </w:r>
    </w:p>
    <w:p w:rsidR="00052883" w:rsidRPr="00052883" w:rsidRDefault="00052883" w:rsidP="00052883">
      <w:pPr>
        <w:ind w:firstLine="709"/>
        <w:jc w:val="both"/>
        <w:rPr>
          <w:sz w:val="28"/>
          <w:szCs w:val="28"/>
        </w:rPr>
      </w:pPr>
      <w:r w:rsidRPr="00052883">
        <w:rPr>
          <w:sz w:val="28"/>
          <w:szCs w:val="28"/>
        </w:rPr>
        <w:t xml:space="preserve">2. </w:t>
      </w:r>
      <w:proofErr w:type="gramStart"/>
      <w:r w:rsidRPr="00052883">
        <w:rPr>
          <w:sz w:val="28"/>
          <w:szCs w:val="28"/>
        </w:rPr>
        <w:t>Контроль за</w:t>
      </w:r>
      <w:proofErr w:type="gramEnd"/>
      <w:r w:rsidRPr="0005288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2883" w:rsidRDefault="00052883" w:rsidP="00052883">
      <w:pPr>
        <w:ind w:firstLine="709"/>
        <w:jc w:val="both"/>
        <w:rPr>
          <w:sz w:val="28"/>
          <w:szCs w:val="28"/>
        </w:rPr>
      </w:pPr>
      <w:r w:rsidRPr="00052883">
        <w:rPr>
          <w:sz w:val="28"/>
          <w:szCs w:val="28"/>
        </w:rPr>
        <w:t>3. Постановление вступает в силу со дня подписания.</w:t>
      </w:r>
    </w:p>
    <w:p w:rsidR="008E3260" w:rsidRDefault="008E3260" w:rsidP="008E3260">
      <w:pPr>
        <w:ind w:firstLine="709"/>
        <w:jc w:val="both"/>
        <w:rPr>
          <w:sz w:val="28"/>
          <w:szCs w:val="28"/>
        </w:rPr>
      </w:pPr>
    </w:p>
    <w:p w:rsidR="008E3260" w:rsidRDefault="008E3260" w:rsidP="008E3260">
      <w:pPr>
        <w:ind w:firstLine="709"/>
        <w:jc w:val="both"/>
        <w:rPr>
          <w:sz w:val="28"/>
          <w:szCs w:val="28"/>
        </w:rPr>
      </w:pPr>
    </w:p>
    <w:p w:rsidR="0087491F" w:rsidRDefault="0087491F" w:rsidP="008E3260">
      <w:pPr>
        <w:ind w:firstLine="709"/>
        <w:jc w:val="both"/>
        <w:rPr>
          <w:sz w:val="28"/>
          <w:szCs w:val="28"/>
        </w:rPr>
      </w:pPr>
    </w:p>
    <w:p w:rsidR="008E3260" w:rsidRPr="00660590" w:rsidRDefault="005C2404" w:rsidP="008E3260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И.о.главы муниципального образования</w:t>
      </w:r>
      <w:r w:rsidR="008E3260" w:rsidRPr="00660590">
        <w:rPr>
          <w:sz w:val="28"/>
          <w:szCs w:val="28"/>
        </w:rPr>
        <w:tab/>
      </w:r>
      <w:r w:rsidR="008E326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Н.Н.Марченко</w:t>
      </w: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E3260" w:rsidRDefault="008E3260" w:rsidP="008E3260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CA25DC" w:rsidRDefault="008E3260" w:rsidP="008E3260">
      <w:pPr>
        <w:jc w:val="both"/>
        <w:rPr>
          <w:rStyle w:val="a3"/>
          <w:color w:val="000000"/>
          <w:sz w:val="28"/>
          <w:szCs w:val="28"/>
          <w:u w:val="none"/>
        </w:rPr>
      </w:pPr>
      <w:r w:rsidRPr="008E3260">
        <w:rPr>
          <w:rStyle w:val="a3"/>
          <w:color w:val="000000"/>
          <w:sz w:val="28"/>
          <w:szCs w:val="28"/>
          <w:u w:val="none"/>
        </w:rPr>
        <w:t xml:space="preserve">Разослано: в дело, </w:t>
      </w:r>
      <w:r w:rsidR="00CA6520">
        <w:rPr>
          <w:rStyle w:val="a3"/>
          <w:color w:val="000000"/>
          <w:sz w:val="28"/>
          <w:szCs w:val="28"/>
          <w:u w:val="none"/>
        </w:rPr>
        <w:t xml:space="preserve">администрации района, </w:t>
      </w:r>
      <w:r w:rsidRPr="008E3260">
        <w:rPr>
          <w:rStyle w:val="a3"/>
          <w:color w:val="000000"/>
          <w:sz w:val="28"/>
          <w:szCs w:val="28"/>
          <w:u w:val="none"/>
        </w:rPr>
        <w:t>прокурору</w:t>
      </w: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7491F" w:rsidRDefault="0087491F" w:rsidP="008E3260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746440" w:rsidRDefault="00746440" w:rsidP="0087491F">
      <w:pPr>
        <w:ind w:left="11199"/>
        <w:rPr>
          <w:color w:val="000000"/>
          <w:lang w:eastAsia="en-US"/>
        </w:rPr>
      </w:pPr>
    </w:p>
    <w:p w:rsidR="0087491F" w:rsidRPr="0087491F" w:rsidRDefault="0087491F" w:rsidP="0087491F">
      <w:pPr>
        <w:ind w:left="11199"/>
        <w:rPr>
          <w:color w:val="000000"/>
          <w:lang w:eastAsia="en-US"/>
        </w:rPr>
      </w:pPr>
      <w:proofErr w:type="gramStart"/>
      <w:r w:rsidRPr="0087491F">
        <w:rPr>
          <w:color w:val="000000"/>
          <w:lang w:eastAsia="en-US"/>
        </w:rPr>
        <w:t>п</w:t>
      </w:r>
      <w:proofErr w:type="gramEnd"/>
    </w:p>
    <w:p w:rsidR="0087491F" w:rsidRDefault="0087491F" w:rsidP="0087491F">
      <w:pPr>
        <w:jc w:val="right"/>
        <w:rPr>
          <w:color w:val="000000"/>
          <w:sz w:val="28"/>
          <w:szCs w:val="28"/>
          <w:lang w:eastAsia="en-US"/>
        </w:rPr>
      </w:pPr>
    </w:p>
    <w:p w:rsidR="0087491F" w:rsidRPr="00BC1CC2" w:rsidRDefault="0087491F" w:rsidP="0087491F">
      <w:pPr>
        <w:ind w:left="6096"/>
        <w:rPr>
          <w:color w:val="000000"/>
          <w:sz w:val="28"/>
          <w:lang w:eastAsia="en-US"/>
        </w:rPr>
      </w:pPr>
      <w:r w:rsidRPr="00BC1CC2">
        <w:rPr>
          <w:color w:val="000000"/>
          <w:sz w:val="28"/>
          <w:lang w:eastAsia="en-US"/>
        </w:rPr>
        <w:lastRenderedPageBreak/>
        <w:t>Приложение к постановлению</w:t>
      </w:r>
    </w:p>
    <w:p w:rsidR="0087491F" w:rsidRPr="00BC1CC2" w:rsidRDefault="0087491F" w:rsidP="0087491F">
      <w:pPr>
        <w:ind w:left="6096"/>
        <w:rPr>
          <w:color w:val="000000"/>
          <w:sz w:val="28"/>
          <w:lang w:eastAsia="en-US"/>
        </w:rPr>
      </w:pPr>
      <w:r w:rsidRPr="00BC1CC2">
        <w:rPr>
          <w:color w:val="000000"/>
          <w:sz w:val="28"/>
          <w:lang w:eastAsia="en-US"/>
        </w:rPr>
        <w:t xml:space="preserve">от </w:t>
      </w:r>
      <w:bookmarkStart w:id="0" w:name="_GoBack"/>
      <w:bookmarkEnd w:id="0"/>
      <w:r w:rsidR="00BC1CC2" w:rsidRPr="00BC1CC2">
        <w:rPr>
          <w:color w:val="000000"/>
          <w:sz w:val="28"/>
          <w:lang w:eastAsia="en-US"/>
        </w:rPr>
        <w:t>27.08</w:t>
      </w:r>
      <w:r w:rsidR="00052883" w:rsidRPr="00BC1CC2">
        <w:rPr>
          <w:color w:val="000000"/>
          <w:sz w:val="28"/>
          <w:lang w:eastAsia="en-US"/>
        </w:rPr>
        <w:t>.2018</w:t>
      </w:r>
      <w:r w:rsidRPr="00BC1CC2">
        <w:rPr>
          <w:color w:val="000000"/>
          <w:sz w:val="28"/>
          <w:lang w:eastAsia="en-US"/>
        </w:rPr>
        <w:t xml:space="preserve"> № </w:t>
      </w:r>
      <w:r w:rsidR="005C2404">
        <w:rPr>
          <w:color w:val="000000"/>
          <w:sz w:val="28"/>
          <w:lang w:eastAsia="en-US"/>
        </w:rPr>
        <w:t>46</w:t>
      </w:r>
      <w:r w:rsidRPr="00BC1CC2">
        <w:rPr>
          <w:color w:val="000000"/>
          <w:sz w:val="28"/>
          <w:lang w:eastAsia="en-US"/>
        </w:rPr>
        <w:t>-п</w:t>
      </w:r>
    </w:p>
    <w:p w:rsidR="0087491F" w:rsidRPr="0087491F" w:rsidRDefault="0087491F" w:rsidP="0087491F">
      <w:pPr>
        <w:keepNext/>
        <w:jc w:val="center"/>
        <w:outlineLvl w:val="0"/>
        <w:rPr>
          <w:rFonts w:eastAsia="Calibri"/>
          <w:b/>
          <w:bCs/>
          <w:kern w:val="28"/>
          <w:sz w:val="28"/>
          <w:szCs w:val="28"/>
        </w:rPr>
      </w:pP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t xml:space="preserve">План </w:t>
      </w:r>
      <w:r w:rsidRPr="0087491F">
        <w:rPr>
          <w:rFonts w:eastAsia="Calibri"/>
          <w:b/>
          <w:bCs/>
          <w:color w:val="000000"/>
          <w:kern w:val="28"/>
          <w:sz w:val="28"/>
          <w:szCs w:val="28"/>
        </w:rPr>
        <w:br/>
      </w:r>
      <w:r w:rsidRPr="0087491F">
        <w:rPr>
          <w:rFonts w:eastAsia="Calibri"/>
          <w:b/>
          <w:bCs/>
          <w:kern w:val="28"/>
          <w:sz w:val="28"/>
          <w:szCs w:val="28"/>
        </w:rPr>
        <w:t xml:space="preserve">противодействия коррупции в Администрации </w:t>
      </w:r>
      <w:r w:rsidRPr="00746440">
        <w:rPr>
          <w:b/>
          <w:sz w:val="28"/>
          <w:szCs w:val="28"/>
        </w:rPr>
        <w:t xml:space="preserve">муниципального </w:t>
      </w:r>
      <w:r w:rsidRPr="0087491F">
        <w:rPr>
          <w:b/>
          <w:sz w:val="28"/>
          <w:szCs w:val="28"/>
        </w:rPr>
        <w:t xml:space="preserve">образования </w:t>
      </w:r>
      <w:r w:rsidR="00231D40">
        <w:rPr>
          <w:b/>
          <w:sz w:val="28"/>
          <w:szCs w:val="28"/>
        </w:rPr>
        <w:t>К</w:t>
      </w:r>
      <w:r w:rsidR="005C2404">
        <w:rPr>
          <w:b/>
          <w:sz w:val="28"/>
          <w:szCs w:val="28"/>
        </w:rPr>
        <w:t>остинский</w:t>
      </w:r>
      <w:r w:rsidRPr="0087491F"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87491F">
        <w:rPr>
          <w:rFonts w:eastAsia="Calibri"/>
          <w:b/>
          <w:bCs/>
          <w:kern w:val="28"/>
          <w:sz w:val="28"/>
          <w:szCs w:val="28"/>
        </w:rPr>
        <w:t>Курманаевского</w:t>
      </w:r>
      <w:proofErr w:type="spellEnd"/>
      <w:r w:rsidRPr="0087491F">
        <w:rPr>
          <w:rFonts w:eastAsia="Calibri"/>
          <w:b/>
          <w:bCs/>
          <w:kern w:val="28"/>
          <w:sz w:val="28"/>
          <w:szCs w:val="28"/>
        </w:rPr>
        <w:t xml:space="preserve"> района на 2018 – 2019 годы</w:t>
      </w:r>
    </w:p>
    <w:p w:rsidR="0087491F" w:rsidRPr="0087491F" w:rsidRDefault="0087491F" w:rsidP="0087491F">
      <w:pPr>
        <w:jc w:val="center"/>
        <w:rPr>
          <w:color w:val="000000"/>
          <w:lang w:eastAsia="en-US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453"/>
        <w:gridCol w:w="1894"/>
        <w:gridCol w:w="2092"/>
      </w:tblGrid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87491F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87491F">
              <w:rPr>
                <w:color w:val="000000"/>
                <w:lang w:eastAsia="en-US"/>
              </w:rPr>
              <w:t>/</w:t>
            </w:r>
            <w:proofErr w:type="spellStart"/>
            <w:r w:rsidRPr="0087491F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Мероприятия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Срок</w:t>
            </w:r>
          </w:p>
        </w:tc>
        <w:tc>
          <w:tcPr>
            <w:tcW w:w="1048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Исполнитель</w:t>
            </w:r>
          </w:p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(фамилия, инициалы)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1</w:t>
            </w: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2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3</w:t>
            </w:r>
          </w:p>
        </w:tc>
        <w:tc>
          <w:tcPr>
            <w:tcW w:w="1048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4</w:t>
            </w:r>
          </w:p>
        </w:tc>
      </w:tr>
      <w:tr w:rsidR="0087491F" w:rsidRPr="0087491F" w:rsidTr="00F8751D">
        <w:tc>
          <w:tcPr>
            <w:tcW w:w="5000" w:type="pct"/>
            <w:gridSpan w:val="4"/>
          </w:tcPr>
          <w:p w:rsidR="0087491F" w:rsidRPr="0087491F" w:rsidRDefault="0087491F" w:rsidP="0087491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7491F">
              <w:rPr>
                <w:b/>
                <w:bCs/>
                <w:color w:val="000000"/>
                <w:lang w:eastAsia="en-US"/>
              </w:rPr>
              <w:t>1. Организационно-правовые мероприятия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Разработка и принятие нормативных правовых актов в соответствии с Федеральным законом от 25.12.2008 года № 273- ФЗ «О противодействии коррупции» и другими федеральными законами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87491F" w:rsidRPr="0087491F" w:rsidRDefault="005C2404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Pr="0087491F">
              <w:rPr>
                <w:lang w:eastAsia="en-US"/>
              </w:rPr>
              <w:t>совещани</w:t>
            </w:r>
            <w:r>
              <w:rPr>
                <w:lang w:eastAsia="en-US"/>
              </w:rPr>
              <w:t>ях, учебах</w:t>
            </w:r>
            <w:r w:rsidRPr="0087491F">
              <w:rPr>
                <w:lang w:eastAsia="en-US"/>
              </w:rPr>
              <w:t>, семинар</w:t>
            </w:r>
            <w:r>
              <w:rPr>
                <w:lang w:eastAsia="en-US"/>
              </w:rPr>
              <w:t>ах</w:t>
            </w:r>
            <w:r w:rsidRPr="0087491F">
              <w:rPr>
                <w:lang w:eastAsia="en-US"/>
              </w:rPr>
              <w:t xml:space="preserve"> с муниципальными служащими, специалистами сельсоветов по вопросам профилактики коррупционных и иных правонарушений, в том числе по организации исполнения федерального законодательства в области профилактики коррупции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постоянно по отдельному плану </w:t>
            </w:r>
          </w:p>
        </w:tc>
        <w:tc>
          <w:tcPr>
            <w:tcW w:w="1048" w:type="pct"/>
          </w:tcPr>
          <w:p w:rsidR="0087491F" w:rsidRDefault="005C2404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  <w:r w:rsidR="00F17D67">
              <w:rPr>
                <w:color w:val="000000"/>
                <w:lang w:eastAsia="en-US"/>
              </w:rPr>
              <w:t>.</w:t>
            </w:r>
          </w:p>
          <w:p w:rsidR="0087491F" w:rsidRPr="0087491F" w:rsidRDefault="005C2404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5C2404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 xml:space="preserve">Работа «телефона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</w:t>
            </w:r>
            <w:r w:rsidRPr="0087491F">
              <w:t xml:space="preserve">муниципального образования </w:t>
            </w:r>
            <w:r w:rsidR="007C0C4D">
              <w:t>К</w:t>
            </w:r>
            <w:r w:rsidR="005C2404">
              <w:t>остинский</w:t>
            </w:r>
            <w:r w:rsidRPr="0087491F"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491F">
              <w:rPr>
                <w:lang w:eastAsia="en-US"/>
              </w:rPr>
              <w:t>Курманаевского</w:t>
            </w:r>
            <w:proofErr w:type="spellEnd"/>
            <w:r w:rsidRPr="0087491F">
              <w:rPr>
                <w:lang w:eastAsia="en-US"/>
              </w:rPr>
              <w:t xml:space="preserve"> района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231D40" w:rsidRDefault="005C2404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5C2404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 xml:space="preserve">Проведение анализа работы «телефона доверия» по фактам коррупционной направленности, с которыми граждане и организации столкнулись в процессе взаимодействия с должностными лицами Администрации </w:t>
            </w:r>
            <w:r w:rsidRPr="0087491F">
              <w:t xml:space="preserve">муниципального образования </w:t>
            </w:r>
            <w:r w:rsidR="007C0C4D">
              <w:t>К</w:t>
            </w:r>
            <w:r w:rsidR="005C2404">
              <w:t xml:space="preserve">остинский </w:t>
            </w:r>
            <w:r w:rsidRPr="0087491F"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491F">
              <w:rPr>
                <w:lang w:eastAsia="en-US"/>
              </w:rPr>
              <w:t>Курманаевского</w:t>
            </w:r>
            <w:proofErr w:type="spellEnd"/>
            <w:r w:rsidRPr="0087491F">
              <w:rPr>
                <w:lang w:eastAsia="en-US"/>
              </w:rPr>
              <w:t xml:space="preserve"> района,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по полугодиям </w:t>
            </w:r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87491F">
              <w:rPr>
                <w:color w:val="000000"/>
                <w:lang w:eastAsia="en-US"/>
              </w:rPr>
              <w:t xml:space="preserve">(до 1 июля и </w:t>
            </w:r>
            <w:proofErr w:type="gramEnd"/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15 декабря)</w:t>
            </w:r>
          </w:p>
        </w:tc>
        <w:tc>
          <w:tcPr>
            <w:tcW w:w="1048" w:type="pct"/>
          </w:tcPr>
          <w:p w:rsidR="00231D40" w:rsidRDefault="005C2404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5C2404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      </w:r>
            <w:r w:rsidRPr="0087491F">
              <w:rPr>
                <w:lang w:eastAsia="en-US"/>
              </w:rPr>
              <w:t xml:space="preserve">Администрации </w:t>
            </w:r>
            <w:r w:rsidRPr="0087491F">
              <w:t xml:space="preserve">муниципального образования </w:t>
            </w:r>
            <w:r w:rsidR="007C0C4D">
              <w:t>К</w:t>
            </w:r>
            <w:r w:rsidR="005C2404">
              <w:t xml:space="preserve">остинский </w:t>
            </w:r>
            <w:r w:rsidRPr="0087491F">
              <w:t>сельсовет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7491F">
              <w:rPr>
                <w:lang w:eastAsia="en-US"/>
              </w:rPr>
              <w:t>Курманаевского</w:t>
            </w:r>
            <w:proofErr w:type="spellEnd"/>
            <w:r w:rsidRPr="0087491F">
              <w:rPr>
                <w:lang w:eastAsia="en-US"/>
              </w:rPr>
              <w:t xml:space="preserve"> района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полугодиям</w:t>
            </w:r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87491F">
              <w:rPr>
                <w:color w:val="000000"/>
                <w:lang w:eastAsia="en-US"/>
              </w:rPr>
              <w:t xml:space="preserve">(до 1 июля и </w:t>
            </w:r>
            <w:proofErr w:type="gramEnd"/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15 декабря) </w:t>
            </w:r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pct"/>
          </w:tcPr>
          <w:p w:rsidR="00231D40" w:rsidRDefault="005C2404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both"/>
            </w:pPr>
            <w:r w:rsidRPr="0087491F">
              <w:rPr>
                <w:color w:val="000000"/>
                <w:lang w:eastAsia="en-US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87491F">
              <w:t xml:space="preserve">ограничениям и запретам, требований к служебному поведению, требований о </w:t>
            </w:r>
            <w:r w:rsidRPr="0087491F">
              <w:lastRenderedPageBreak/>
              <w:t xml:space="preserve">предотвращении или об урегулировании конфликта интересов, исполнения обязанностей, установленных в целях противодействия коррупции, со стороны </w:t>
            </w:r>
            <w:r w:rsidRPr="0087491F">
              <w:rPr>
                <w:color w:val="000000"/>
                <w:lang w:eastAsia="en-US"/>
              </w:rPr>
              <w:t>муниципальных служащих и выборных должностных лиц</w:t>
            </w:r>
            <w:r>
              <w:rPr>
                <w:color w:val="000000"/>
                <w:lang w:eastAsia="en-US"/>
              </w:rPr>
              <w:t xml:space="preserve"> </w:t>
            </w:r>
            <w:r w:rsidRPr="0087491F">
              <w:rPr>
                <w:color w:val="000000"/>
                <w:lang w:eastAsia="en-US"/>
              </w:rPr>
              <w:t>местного самоуправления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>по полугодиям</w:t>
            </w:r>
          </w:p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87491F">
              <w:rPr>
                <w:color w:val="000000"/>
                <w:lang w:eastAsia="en-US"/>
              </w:rPr>
              <w:t xml:space="preserve">(до 1 июля и </w:t>
            </w:r>
            <w:proofErr w:type="gramEnd"/>
          </w:p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15 декабря) </w:t>
            </w:r>
          </w:p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pct"/>
          </w:tcPr>
          <w:p w:rsidR="0087491F" w:rsidRDefault="005C2404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  <w:r w:rsidR="0087491F">
              <w:rPr>
                <w:color w:val="000000"/>
                <w:lang w:eastAsia="en-US"/>
              </w:rPr>
              <w:t>.</w:t>
            </w:r>
          </w:p>
          <w:p w:rsidR="0087491F" w:rsidRPr="0087491F" w:rsidRDefault="005C2404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Проведение публичных слушаний по проекту Устава, проекту решения о бюджете на очередной финансовый год,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ежегодно</w:t>
            </w:r>
          </w:p>
        </w:tc>
        <w:tc>
          <w:tcPr>
            <w:tcW w:w="1048" w:type="pct"/>
          </w:tcPr>
          <w:p w:rsidR="00231D40" w:rsidRDefault="005C2404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администрации.</w:t>
            </w:r>
          </w:p>
          <w:p w:rsidR="0087491F" w:rsidRPr="0087491F" w:rsidRDefault="005C2404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87491F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Официальное опубликование решения об утверждении бюджета </w:t>
            </w:r>
            <w:r>
              <w:rPr>
                <w:lang w:eastAsia="en-US"/>
              </w:rPr>
              <w:t>поселения</w:t>
            </w:r>
            <w:r w:rsidRPr="0087491F">
              <w:rPr>
                <w:lang w:eastAsia="en-US"/>
              </w:rPr>
              <w:t xml:space="preserve"> и годового отчета об исполнении бюджета </w:t>
            </w:r>
            <w:r>
              <w:rPr>
                <w:lang w:eastAsia="en-US"/>
              </w:rPr>
              <w:t>поселения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установленные сроки</w:t>
            </w:r>
          </w:p>
        </w:tc>
        <w:tc>
          <w:tcPr>
            <w:tcW w:w="1048" w:type="pct"/>
          </w:tcPr>
          <w:p w:rsidR="00231D40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87491F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Официальное опубликование сведений о численности муниципальных служащих о</w:t>
            </w:r>
            <w:r>
              <w:rPr>
                <w:lang w:eastAsia="en-US"/>
              </w:rPr>
              <w:t xml:space="preserve">рганов местного самоуправления </w:t>
            </w:r>
            <w:r w:rsidRPr="0087491F">
              <w:rPr>
                <w:lang w:eastAsia="en-US"/>
              </w:rPr>
              <w:t>с указанием фактических затрат на их денежное содержание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1048" w:type="pct"/>
          </w:tcPr>
          <w:p w:rsidR="00231D40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Размещение на официальном сайте муниципального образования в сети Интернет информации о деятельности администрации, в том числе:</w:t>
            </w:r>
          </w:p>
          <w:p w:rsidR="00231D40" w:rsidRPr="0087491F" w:rsidRDefault="00231D40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- по вопросам противодействия коррупции;</w:t>
            </w:r>
          </w:p>
          <w:p w:rsidR="00231D40" w:rsidRPr="0087491F" w:rsidRDefault="00231D40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- </w:t>
            </w:r>
            <w:r w:rsidRPr="0087491F">
              <w:rPr>
                <w:lang w:eastAsia="en-US"/>
              </w:rPr>
              <w:t>информации о деятельности комиссий по соблюдению требований к служебному поведению и урегулированию конфликта интересов;</w:t>
            </w:r>
          </w:p>
          <w:p w:rsidR="00231D40" w:rsidRPr="0087491F" w:rsidRDefault="00231D40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- сведения об основных мероприятиях, проводимых на территории </w:t>
            </w:r>
            <w:r>
              <w:rPr>
                <w:color w:val="000000"/>
                <w:lang w:eastAsia="en-US"/>
              </w:rPr>
              <w:t>поселения</w:t>
            </w:r>
            <w:r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pct"/>
          </w:tcPr>
          <w:p w:rsidR="00231D40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231D40" w:rsidRPr="0087491F" w:rsidTr="0067349D">
        <w:tc>
          <w:tcPr>
            <w:tcW w:w="271" w:type="pct"/>
          </w:tcPr>
          <w:p w:rsidR="00231D40" w:rsidRPr="0087491F" w:rsidRDefault="00231D40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231D40" w:rsidRPr="0087491F" w:rsidRDefault="00231D40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949" w:type="pct"/>
          </w:tcPr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по полугодиям </w:t>
            </w:r>
          </w:p>
          <w:p w:rsidR="00231D40" w:rsidRPr="0087491F" w:rsidRDefault="00231D40" w:rsidP="0087491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pct"/>
          </w:tcPr>
          <w:p w:rsidR="00231D40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87491F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Мониторинг мероприятий по реализации Плана по противодействию коррупции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полугодиям</w:t>
            </w:r>
          </w:p>
        </w:tc>
        <w:tc>
          <w:tcPr>
            <w:tcW w:w="1048" w:type="pct"/>
          </w:tcPr>
          <w:p w:rsidR="00231D40" w:rsidRDefault="001F514E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  <w:r w:rsidR="00231D40">
              <w:rPr>
                <w:color w:val="000000"/>
                <w:lang w:eastAsia="en-US"/>
              </w:rPr>
              <w:t>.</w:t>
            </w:r>
          </w:p>
          <w:p w:rsidR="0087491F" w:rsidRPr="0087491F" w:rsidRDefault="001F514E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1F514E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Включение в ежегодный отчет главы муниципального образования о результатах своей деятельности, деятельности Администрации </w:t>
            </w:r>
            <w:r>
              <w:rPr>
                <w:lang w:eastAsia="en-US"/>
              </w:rPr>
              <w:t xml:space="preserve">муниципального образования </w:t>
            </w:r>
            <w:r w:rsidR="00C54514">
              <w:t>К</w:t>
            </w:r>
            <w:r w:rsidR="001F514E">
              <w:t>остинский</w:t>
            </w:r>
            <w:r w:rsidR="00C54514" w:rsidRPr="0087491F">
              <w:t xml:space="preserve"> </w:t>
            </w:r>
            <w:r>
              <w:rPr>
                <w:lang w:eastAsia="en-US"/>
              </w:rPr>
              <w:t xml:space="preserve">сельсовет </w:t>
            </w:r>
            <w:proofErr w:type="spellStart"/>
            <w:r w:rsidRPr="0087491F">
              <w:rPr>
                <w:lang w:eastAsia="en-US"/>
              </w:rPr>
              <w:t>Курманаевского</w:t>
            </w:r>
            <w:proofErr w:type="spellEnd"/>
            <w:r w:rsidRPr="0087491F">
              <w:rPr>
                <w:lang w:eastAsia="en-US"/>
              </w:rPr>
              <w:t xml:space="preserve"> района вопросов, касающихся предупреждения коррупции и борьбы с ней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декабрь 2018г., 2019г.</w:t>
            </w:r>
          </w:p>
        </w:tc>
        <w:tc>
          <w:tcPr>
            <w:tcW w:w="1048" w:type="pct"/>
          </w:tcPr>
          <w:p w:rsidR="0087491F" w:rsidRPr="0087491F" w:rsidRDefault="001F514E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87491F" w:rsidRPr="0087491F" w:rsidTr="0067349D">
        <w:tc>
          <w:tcPr>
            <w:tcW w:w="271" w:type="pct"/>
          </w:tcPr>
          <w:p w:rsidR="0087491F" w:rsidRPr="0087491F" w:rsidRDefault="0087491F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87491F" w:rsidRPr="0087491F" w:rsidRDefault="0087491F" w:rsidP="001F514E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Организация работы Комиссии по противодействию коррупции в муниципальном образовании</w:t>
            </w:r>
            <w:r w:rsidR="009935AD">
              <w:rPr>
                <w:lang w:eastAsia="en-US"/>
              </w:rPr>
              <w:t xml:space="preserve"> </w:t>
            </w:r>
            <w:r w:rsidR="00C54514">
              <w:t>К</w:t>
            </w:r>
            <w:r w:rsidR="001F514E">
              <w:t>остинский</w:t>
            </w:r>
            <w:r w:rsidR="00C54514" w:rsidRPr="0087491F">
              <w:t xml:space="preserve"> </w:t>
            </w:r>
            <w:r w:rsidR="009935AD">
              <w:rPr>
                <w:lang w:eastAsia="en-US"/>
              </w:rPr>
              <w:t>сельсовет</w:t>
            </w:r>
            <w:r w:rsidRPr="0087491F">
              <w:rPr>
                <w:lang w:eastAsia="en-US"/>
              </w:rPr>
              <w:t xml:space="preserve"> </w:t>
            </w:r>
            <w:proofErr w:type="spellStart"/>
            <w:r w:rsidRPr="0087491F">
              <w:rPr>
                <w:lang w:eastAsia="en-US"/>
              </w:rPr>
              <w:t>Курманаевск</w:t>
            </w:r>
            <w:r w:rsidR="009935AD">
              <w:rPr>
                <w:lang w:eastAsia="en-US"/>
              </w:rPr>
              <w:t>ог</w:t>
            </w:r>
            <w:r w:rsidR="00C54514">
              <w:rPr>
                <w:lang w:eastAsia="en-US"/>
              </w:rPr>
              <w:t>о</w:t>
            </w:r>
            <w:proofErr w:type="spellEnd"/>
            <w:r w:rsidRPr="0087491F">
              <w:rPr>
                <w:lang w:eastAsia="en-US"/>
              </w:rPr>
              <w:t xml:space="preserve"> район</w:t>
            </w:r>
            <w:r w:rsidR="009935AD">
              <w:rPr>
                <w:lang w:eastAsia="en-US"/>
              </w:rPr>
              <w:t>а</w:t>
            </w:r>
            <w:r w:rsidRPr="0087491F">
              <w:rPr>
                <w:i/>
                <w:iCs/>
                <w:color w:val="FF0000"/>
                <w:lang w:eastAsia="en-US"/>
              </w:rPr>
              <w:t xml:space="preserve"> </w:t>
            </w:r>
            <w:r w:rsidRPr="0087491F">
              <w:rPr>
                <w:lang w:eastAsia="en-US"/>
              </w:rPr>
              <w:t>(далее – муниципальное образование)</w:t>
            </w:r>
          </w:p>
        </w:tc>
        <w:tc>
          <w:tcPr>
            <w:tcW w:w="949" w:type="pct"/>
          </w:tcPr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полугодиям</w:t>
            </w:r>
          </w:p>
          <w:p w:rsidR="0087491F" w:rsidRPr="0087491F" w:rsidRDefault="0087491F" w:rsidP="0087491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48" w:type="pct"/>
          </w:tcPr>
          <w:p w:rsidR="0087491F" w:rsidRPr="0087491F" w:rsidRDefault="0087491F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67349D" w:rsidP="0087491F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67349D" w:rsidRPr="0087491F" w:rsidRDefault="0067349D" w:rsidP="0067349D">
            <w:pPr>
              <w:jc w:val="both"/>
              <w:rPr>
                <w:lang w:eastAsia="en-US"/>
              </w:rPr>
            </w:pPr>
            <w:r w:rsidRPr="0067349D">
              <w:t>Мониторинг исполнения решений Комиссии по противодействию коррупции</w:t>
            </w:r>
          </w:p>
        </w:tc>
        <w:tc>
          <w:tcPr>
            <w:tcW w:w="949" w:type="pct"/>
          </w:tcPr>
          <w:p w:rsidR="0067349D" w:rsidRPr="0087491F" w:rsidRDefault="0067349D" w:rsidP="0087491F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 полугодиям</w:t>
            </w:r>
          </w:p>
        </w:tc>
        <w:tc>
          <w:tcPr>
            <w:tcW w:w="1048" w:type="pct"/>
          </w:tcPr>
          <w:p w:rsidR="0067349D" w:rsidRDefault="001F514E" w:rsidP="007D4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  <w:r w:rsidR="0067349D">
              <w:rPr>
                <w:color w:val="000000"/>
                <w:lang w:eastAsia="en-US"/>
              </w:rPr>
              <w:t>.</w:t>
            </w:r>
          </w:p>
          <w:p w:rsidR="0067349D" w:rsidRPr="0087491F" w:rsidRDefault="001F514E" w:rsidP="007D4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F8751D">
        <w:tc>
          <w:tcPr>
            <w:tcW w:w="5000" w:type="pct"/>
            <w:gridSpan w:val="4"/>
          </w:tcPr>
          <w:p w:rsidR="0067349D" w:rsidRPr="0087491F" w:rsidRDefault="0067349D" w:rsidP="0087491F">
            <w:pPr>
              <w:ind w:left="360" w:hanging="360"/>
              <w:jc w:val="center"/>
              <w:rPr>
                <w:b/>
                <w:bCs/>
                <w:color w:val="000000"/>
                <w:lang w:eastAsia="en-US"/>
              </w:rPr>
            </w:pPr>
            <w:r w:rsidRPr="0087491F">
              <w:rPr>
                <w:b/>
                <w:bCs/>
                <w:color w:val="000000"/>
                <w:lang w:val="en-US" w:eastAsia="en-US"/>
              </w:rPr>
              <w:t>II</w:t>
            </w:r>
            <w:r w:rsidRPr="0087491F">
              <w:rPr>
                <w:b/>
                <w:bCs/>
                <w:color w:val="000000"/>
                <w:lang w:eastAsia="en-US"/>
              </w:rPr>
              <w:t xml:space="preserve">. </w:t>
            </w:r>
            <w:r w:rsidRPr="0087491F">
              <w:rPr>
                <w:b/>
                <w:bCs/>
                <w:lang w:eastAsia="en-US"/>
              </w:rPr>
              <w:t>Внедрение антикоррупционных механизмов в систему кадровой работы</w:t>
            </w:r>
          </w:p>
        </w:tc>
      </w:tr>
      <w:tr w:rsidR="0067349D" w:rsidRPr="0087491F" w:rsidTr="0067349D">
        <w:trPr>
          <w:trHeight w:val="866"/>
        </w:trPr>
        <w:tc>
          <w:tcPr>
            <w:tcW w:w="271" w:type="pct"/>
          </w:tcPr>
          <w:p w:rsidR="0067349D" w:rsidRPr="0087491F" w:rsidRDefault="0067349D" w:rsidP="009935AD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      </w:r>
            <w:r w:rsidR="00BC1CC2">
              <w:rPr>
                <w:lang w:eastAsia="en-US"/>
              </w:rPr>
              <w:t>К</w:t>
            </w:r>
            <w:r w:rsidR="001F514E">
              <w:rPr>
                <w:lang w:eastAsia="en-US"/>
              </w:rPr>
              <w:t xml:space="preserve">остинский </w:t>
            </w:r>
            <w:r>
              <w:rPr>
                <w:lang w:eastAsia="en-US"/>
              </w:rPr>
              <w:t>сельсовет</w:t>
            </w:r>
            <w:r w:rsidRPr="0087491F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Курманаевского</w:t>
            </w:r>
            <w:proofErr w:type="spellEnd"/>
            <w:r w:rsidRPr="0087491F">
              <w:rPr>
                <w:color w:val="000000"/>
                <w:lang w:eastAsia="en-US"/>
              </w:rPr>
              <w:t xml:space="preserve"> район</w:t>
            </w:r>
            <w:r>
              <w:rPr>
                <w:color w:val="000000"/>
                <w:lang w:eastAsia="en-US"/>
              </w:rPr>
              <w:t>а</w:t>
            </w:r>
          </w:p>
          <w:p w:rsidR="0067349D" w:rsidRPr="0087491F" w:rsidRDefault="0067349D" w:rsidP="009935AD">
            <w:pPr>
              <w:jc w:val="both"/>
              <w:rPr>
                <w:color w:val="000000"/>
                <w:lang w:eastAsia="en-US"/>
              </w:rPr>
            </w:pPr>
          </w:p>
          <w:p w:rsidR="0067349D" w:rsidRPr="0087491F" w:rsidRDefault="0067349D" w:rsidP="009935AD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ежеквартально</w:t>
            </w:r>
          </w:p>
          <w:p w:rsidR="0067349D" w:rsidRPr="0087491F" w:rsidRDefault="0067349D" w:rsidP="009935AD">
            <w:pPr>
              <w:rPr>
                <w:color w:val="000000"/>
                <w:lang w:eastAsia="en-US"/>
              </w:rPr>
            </w:pPr>
          </w:p>
          <w:p w:rsidR="0067349D" w:rsidRPr="0087491F" w:rsidRDefault="0067349D" w:rsidP="009935AD">
            <w:pPr>
              <w:rPr>
                <w:color w:val="000000"/>
                <w:lang w:eastAsia="en-US"/>
              </w:rPr>
            </w:pPr>
          </w:p>
          <w:p w:rsidR="0067349D" w:rsidRPr="0087491F" w:rsidRDefault="0067349D" w:rsidP="009935AD">
            <w:pPr>
              <w:rPr>
                <w:color w:val="000000"/>
                <w:lang w:eastAsia="en-US"/>
              </w:rPr>
            </w:pPr>
          </w:p>
          <w:p w:rsidR="0067349D" w:rsidRDefault="0067349D" w:rsidP="009935AD">
            <w:pPr>
              <w:jc w:val="center"/>
              <w:rPr>
                <w:lang w:eastAsia="en-US"/>
              </w:rPr>
            </w:pPr>
          </w:p>
          <w:p w:rsidR="0067349D" w:rsidRDefault="0067349D" w:rsidP="009935AD">
            <w:pPr>
              <w:jc w:val="center"/>
              <w:rPr>
                <w:lang w:eastAsia="en-US"/>
              </w:rPr>
            </w:pPr>
          </w:p>
          <w:p w:rsidR="0067349D" w:rsidRDefault="0067349D" w:rsidP="009935AD">
            <w:pPr>
              <w:jc w:val="center"/>
              <w:rPr>
                <w:lang w:eastAsia="en-US"/>
              </w:rPr>
            </w:pPr>
          </w:p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>В течение текущего и последующего года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67349D" w:rsidP="00746440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1</w:t>
            </w:r>
            <w:r w:rsidR="00B31E4E">
              <w:rPr>
                <w:color w:val="000000"/>
                <w:lang w:eastAsia="en-US"/>
              </w:rPr>
              <w:t>7.</w:t>
            </w:r>
            <w:r w:rsidRPr="0087491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spacing w:after="200"/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Продолжение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87491F">
              <w:rPr>
                <w:color w:val="000000"/>
                <w:lang w:eastAsia="en-US"/>
              </w:rPr>
              <w:t xml:space="preserve">муниципальным служащим </w:t>
            </w:r>
            <w:r w:rsidRPr="0087491F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 xml:space="preserve">муниципального образования </w:t>
            </w:r>
            <w:r w:rsidR="00BC1CC2">
              <w:rPr>
                <w:lang w:eastAsia="en-US"/>
              </w:rPr>
              <w:t>К</w:t>
            </w:r>
            <w:r w:rsidR="001F514E">
              <w:rPr>
                <w:lang w:eastAsia="en-US"/>
              </w:rPr>
              <w:t xml:space="preserve">остинский </w:t>
            </w:r>
            <w:r>
              <w:rPr>
                <w:lang w:eastAsia="en-US"/>
              </w:rPr>
              <w:t xml:space="preserve">сельсовет </w:t>
            </w:r>
            <w:proofErr w:type="spellStart"/>
            <w:r w:rsidRPr="0087491F">
              <w:rPr>
                <w:lang w:eastAsia="en-US"/>
              </w:rPr>
              <w:t>Курманаевского</w:t>
            </w:r>
            <w:proofErr w:type="spellEnd"/>
            <w:r w:rsidRPr="0087491F">
              <w:rPr>
                <w:lang w:eastAsia="en-US"/>
              </w:rPr>
              <w:t xml:space="preserve"> района консультативной помощи по вопросам применения законодательства Российской Федерации о противодействии коррупции (на учебах аппарата, семинарах, круглых столах и т.д.), в том числе по вопросам:</w:t>
            </w:r>
          </w:p>
          <w:p w:rsidR="0067349D" w:rsidRPr="0087491F" w:rsidRDefault="0067349D" w:rsidP="009935AD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67349D" w:rsidRPr="0087491F" w:rsidRDefault="0067349D" w:rsidP="009935AD">
            <w:pPr>
              <w:jc w:val="both"/>
              <w:rPr>
                <w:lang w:eastAsia="en-US"/>
              </w:rPr>
            </w:pPr>
          </w:p>
          <w:p w:rsidR="0067349D" w:rsidRPr="0087491F" w:rsidRDefault="0067349D" w:rsidP="009935AD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соблюдения </w:t>
            </w:r>
            <w:r w:rsidRPr="0087491F">
              <w:t xml:space="preserve">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</w:t>
            </w:r>
            <w:r w:rsidRPr="0087491F">
              <w:rPr>
                <w:lang w:eastAsia="en-US"/>
              </w:rPr>
              <w:t>в том числе ограничений, касающихся получения подарков;</w:t>
            </w:r>
          </w:p>
          <w:p w:rsidR="0067349D" w:rsidRPr="0087491F" w:rsidRDefault="0067349D" w:rsidP="009935AD">
            <w:pPr>
              <w:jc w:val="both"/>
            </w:pPr>
          </w:p>
          <w:p w:rsidR="0067349D" w:rsidRPr="0087491F" w:rsidRDefault="0067349D" w:rsidP="009935AD">
            <w:pPr>
              <w:jc w:val="both"/>
              <w:rPr>
                <w:color w:val="000000"/>
              </w:rPr>
            </w:pPr>
            <w:r w:rsidRPr="0087491F">
              <w:t xml:space="preserve">соблюдения антикоррупционного стандарта, требований к служебному </w:t>
            </w:r>
            <w:r w:rsidRPr="0087491F">
              <w:rPr>
                <w:color w:val="000000"/>
              </w:rPr>
              <w:t xml:space="preserve">поведению и общих </w:t>
            </w:r>
            <w:hyperlink r:id="rId7" w:history="1">
              <w:r w:rsidRPr="0087491F">
                <w:rPr>
                  <w:color w:val="000000"/>
                </w:rPr>
                <w:t>принципов</w:t>
              </w:r>
            </w:hyperlink>
            <w:r w:rsidRPr="0087491F">
              <w:rPr>
                <w:color w:val="000000"/>
              </w:rPr>
              <w:t xml:space="preserve"> служебного поведения муниципальных служащих, утвержденных муниципальными правовыми актами;</w:t>
            </w:r>
          </w:p>
          <w:p w:rsidR="0067349D" w:rsidRPr="0087491F" w:rsidRDefault="0067349D" w:rsidP="009935AD">
            <w:pPr>
              <w:jc w:val="both"/>
              <w:rPr>
                <w:color w:val="000000"/>
              </w:rPr>
            </w:pP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</w:pPr>
            <w:r w:rsidRPr="0087491F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87491F">
              <w:t xml:space="preserve"> обращения в целях склонения </w:t>
            </w:r>
            <w:r w:rsidRPr="0087491F">
              <w:lastRenderedPageBreak/>
              <w:t>муниципального служащего к совершению коррупционных правонарушений в порядке</w:t>
            </w:r>
            <w:r w:rsidRPr="0087491F">
              <w:rPr>
                <w:color w:val="000000"/>
              </w:rPr>
              <w:t>, утвержденном муниципальным правовым актом;</w:t>
            </w: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</w:pPr>
            <w:r w:rsidRPr="0087491F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87491F">
              <w:rPr>
                <w:lang w:eastAsia="en-US"/>
              </w:rPr>
              <w:t>формирования негативного отношения к коррупции;</w:t>
            </w: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67349D" w:rsidRPr="0087491F" w:rsidRDefault="0067349D" w:rsidP="009935A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18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spacing w:after="200"/>
              <w:jc w:val="both"/>
              <w:rPr>
                <w:lang w:eastAsia="en-US"/>
              </w:rPr>
            </w:pPr>
            <w:proofErr w:type="gramStart"/>
            <w:r w:rsidRPr="00F3115D">
              <w:t>Использование с 01.01.2019 специал</w:t>
            </w:r>
            <w:r>
              <w:t>ьного программного обеспечения «</w:t>
            </w:r>
            <w:r w:rsidRPr="00F3115D">
              <w:t>Справк</w:t>
            </w:r>
            <w:r>
              <w:t>а</w:t>
            </w:r>
            <w:r w:rsidRPr="00F3115D">
              <w:t xml:space="preserve"> БК</w:t>
            </w:r>
            <w:r>
              <w:t>»</w:t>
            </w:r>
            <w:r w:rsidRPr="00F3115D"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Pr="00F3115D">
              <w:t xml:space="preserve"> </w:t>
            </w:r>
            <w:proofErr w:type="gramStart"/>
            <w:r w:rsidRPr="00F3115D">
              <w:t>обязательствах</w:t>
            </w:r>
            <w:proofErr w:type="gramEnd"/>
            <w:r w:rsidRPr="00F3115D">
              <w:t xml:space="preserve"> имущественного характера</w:t>
            </w:r>
          </w:p>
        </w:tc>
        <w:tc>
          <w:tcPr>
            <w:tcW w:w="949" w:type="pct"/>
          </w:tcPr>
          <w:p w:rsidR="0067349D" w:rsidRDefault="0067349D" w:rsidP="007C0C4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68236F">
              <w:t>при поступлении на муниципальную службу,</w:t>
            </w:r>
          </w:p>
          <w:p w:rsidR="0067349D" w:rsidRPr="0068236F" w:rsidRDefault="0067349D" w:rsidP="007C0C4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67349D" w:rsidRPr="0068236F" w:rsidRDefault="0067349D" w:rsidP="007C0C4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68236F">
              <w:t>ежегодно</w:t>
            </w:r>
          </w:p>
          <w:p w:rsidR="0067349D" w:rsidRPr="0087491F" w:rsidRDefault="0067349D" w:rsidP="007C0C4D">
            <w:pPr>
              <w:jc w:val="center"/>
              <w:rPr>
                <w:color w:val="000000"/>
                <w:lang w:eastAsia="en-US"/>
              </w:rPr>
            </w:pPr>
            <w:r w:rsidRPr="0068236F">
              <w:t>до 30.04.</w:t>
            </w:r>
          </w:p>
        </w:tc>
        <w:tc>
          <w:tcPr>
            <w:tcW w:w="1048" w:type="pct"/>
          </w:tcPr>
          <w:p w:rsidR="0067349D" w:rsidRPr="00144779" w:rsidRDefault="001F514E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F3115D" w:rsidRDefault="0067349D" w:rsidP="009935AD">
            <w:pPr>
              <w:spacing w:after="200"/>
              <w:jc w:val="both"/>
            </w:pPr>
            <w:r w:rsidRPr="0068236F"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949" w:type="pct"/>
          </w:tcPr>
          <w:p w:rsidR="0067349D" w:rsidRPr="0068236F" w:rsidRDefault="0067349D" w:rsidP="007C0C4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6"/>
                <w:szCs w:val="26"/>
              </w:rPr>
              <w:t>ежегодно до 14.05.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</w:t>
            </w:r>
            <w:r w:rsidR="00E7794D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9935A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1F514E" w:rsidP="009935A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1F514E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Ознакомление вновь принятых муниципальных служащих Администрации </w:t>
            </w:r>
            <w:r>
              <w:rPr>
                <w:lang w:eastAsia="en-US"/>
              </w:rPr>
              <w:t>муниципального образования К</w:t>
            </w:r>
            <w:r w:rsidR="001F514E">
              <w:rPr>
                <w:lang w:eastAsia="en-US"/>
              </w:rPr>
              <w:t>остинский</w:t>
            </w:r>
            <w:r>
              <w:rPr>
                <w:lang w:eastAsia="en-US"/>
              </w:rPr>
              <w:t xml:space="preserve"> сельсовет </w:t>
            </w:r>
            <w:r w:rsidRPr="0087491F">
              <w:rPr>
                <w:lang w:eastAsia="en-US"/>
              </w:rPr>
              <w:t>с вопросами прохождения муниципальной службы, этики служебного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течение 2018 - 2019 годов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9935A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lang w:eastAsia="en-US"/>
              </w:rPr>
            </w:pPr>
            <w:r w:rsidRPr="0087491F">
              <w:rPr>
                <w:shd w:val="clear" w:color="auto" w:fill="FFFFFF"/>
                <w:lang w:eastAsia="en-US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Оказание муниципальным служащим </w:t>
            </w:r>
            <w:r w:rsidRPr="0087491F">
              <w:rPr>
                <w:color w:val="000000"/>
                <w:lang w:eastAsia="en-US"/>
              </w:rPr>
              <w:lastRenderedPageBreak/>
      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24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Формирование кадрового резерва для замещения вакантных должностей муниципальной службы, формирование резерва управленческих кадров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Включение в перечень вопросов для проведения аттестации </w:t>
            </w:r>
            <w:r w:rsidRPr="0087491F">
              <w:rPr>
                <w:color w:val="000000"/>
              </w:rPr>
              <w:t xml:space="preserve">муниципальных служащих </w:t>
            </w:r>
            <w:r w:rsidRPr="0087491F">
              <w:rPr>
                <w:color w:val="000000"/>
                <w:lang w:eastAsia="en-US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при проведении аттестации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9935AD">
            <w:pPr>
              <w:jc w:val="both"/>
              <w:rPr>
                <w:color w:val="FF0000"/>
                <w:lang w:eastAsia="en-US"/>
              </w:rPr>
            </w:pPr>
            <w:r w:rsidRPr="0087491F">
              <w:rPr>
                <w:lang w:eastAsia="en-US"/>
              </w:rPr>
              <w:t xml:space="preserve">Обеспечение участия специалистов по вопросам </w:t>
            </w:r>
            <w:r w:rsidRPr="0087491F">
              <w:rPr>
                <w:color w:val="000000"/>
                <w:lang w:eastAsia="en-US"/>
              </w:rPr>
              <w:t>противодействия коррупции в деятельности аттестационных комиссий,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949" w:type="pct"/>
          </w:tcPr>
          <w:p w:rsidR="0067349D" w:rsidRPr="0087491F" w:rsidRDefault="0067349D" w:rsidP="009935AD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проведения заседаний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lang w:eastAsia="en-US"/>
              </w:rPr>
              <w:t xml:space="preserve">Организация </w:t>
            </w:r>
            <w:r w:rsidRPr="0087491F">
              <w:rPr>
                <w:color w:val="000000"/>
                <w:lang w:eastAsia="en-US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течение текущего и последующего года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shd w:val="clear" w:color="auto" w:fill="FFFFFF"/>
                <w:lang w:eastAsia="en-US"/>
              </w:rPr>
              <w:t>Мониторинг должностных инструкций муниципальных служащих, занимающих должности, отнесённые к должностям с высокими коррупционными рисками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течение текущего и последующего года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</w:pPr>
            <w:r w:rsidRPr="0087491F">
              <w:rPr>
                <w:lang w:eastAsia="en-US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службы администрации района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при принятии на работу</w:t>
            </w:r>
          </w:p>
        </w:tc>
        <w:tc>
          <w:tcPr>
            <w:tcW w:w="1048" w:type="pct"/>
          </w:tcPr>
          <w:p w:rsidR="0067349D" w:rsidRDefault="001F514E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21782A">
              <w:t xml:space="preserve">Ведение личных дел муниципальных служащих, в т.ч. осуществление </w:t>
            </w:r>
            <w:proofErr w:type="gramStart"/>
            <w:r w:rsidRPr="0021782A">
              <w:t>контроля за</w:t>
            </w:r>
            <w:proofErr w:type="gramEnd"/>
            <w:r w:rsidRPr="0021782A"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при принятии на работу</w:t>
            </w:r>
          </w:p>
        </w:tc>
        <w:tc>
          <w:tcPr>
            <w:tcW w:w="1048" w:type="pct"/>
          </w:tcPr>
          <w:p w:rsidR="0067349D" w:rsidRPr="002D2421" w:rsidRDefault="001F514E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7491F">
              <w:t xml:space="preserve">Организация размещения сведений о доходах, расходах и об имуществе и обязательствах имущественного характера муниципальных служащих и </w:t>
            </w:r>
            <w:r w:rsidRPr="0087491F">
              <w:rPr>
                <w:color w:val="000000"/>
                <w:lang w:eastAsia="en-US"/>
              </w:rPr>
              <w:t>выборных должностных лиц местного самоуправления</w:t>
            </w:r>
            <w:r w:rsidRPr="0087491F">
              <w:t xml:space="preserve">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в течение </w:t>
            </w:r>
          </w:p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1048" w:type="pct"/>
          </w:tcPr>
          <w:p w:rsidR="0067349D" w:rsidRDefault="00E7794D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E7794D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 w:rsidRPr="0087491F">
              <w:rPr>
                <w:lang w:eastAsia="en-US"/>
              </w:rPr>
              <w:t xml:space="preserve">Обеспечение предварительного уведомления муниципальными служащими </w:t>
            </w:r>
            <w:r w:rsidRPr="0087491F">
              <w:rPr>
                <w:color w:val="FF0000"/>
                <w:lang w:eastAsia="en-US"/>
              </w:rPr>
              <w:br/>
            </w:r>
            <w:r w:rsidRPr="0087491F">
              <w:rPr>
                <w:color w:val="000000"/>
                <w:lang w:eastAsia="en-US"/>
              </w:rPr>
              <w:t xml:space="preserve">о выполнении иной оплачиваемой работы в соответствии с частью 2 статьи 11 </w:t>
            </w:r>
            <w:r w:rsidRPr="0087491F">
              <w:rPr>
                <w:color w:val="000000"/>
              </w:rPr>
              <w:t xml:space="preserve">Федерального </w:t>
            </w:r>
            <w:hyperlink r:id="rId8" w:history="1">
              <w:r w:rsidRPr="0087491F">
                <w:rPr>
                  <w:color w:val="000000"/>
                </w:rPr>
                <w:t>закон</w:t>
              </w:r>
            </w:hyperlink>
            <w:r w:rsidRPr="0087491F">
              <w:rPr>
                <w:color w:val="000000"/>
              </w:rPr>
              <w:t xml:space="preserve">а </w:t>
            </w:r>
            <w:r w:rsidRPr="0087491F">
              <w:t>от 2 марта 2007 года № 25-ФЗ «О муниципальной службе в Российской Федерации»</w:t>
            </w:r>
            <w:r w:rsidRPr="0087491F">
              <w:rPr>
                <w:color w:val="000000"/>
              </w:rPr>
              <w:t xml:space="preserve">, </w:t>
            </w:r>
            <w:r w:rsidRPr="0087491F">
              <w:t>в порядке</w:t>
            </w:r>
            <w:r w:rsidRPr="0087491F">
              <w:rPr>
                <w:color w:val="000000"/>
              </w:rPr>
              <w:t xml:space="preserve">, утвержденном муниципальным </w:t>
            </w:r>
            <w:r w:rsidRPr="0087491F">
              <w:rPr>
                <w:color w:val="000000"/>
              </w:rPr>
              <w:lastRenderedPageBreak/>
              <w:t>правовым актом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048" w:type="pct"/>
          </w:tcPr>
          <w:p w:rsidR="0067349D" w:rsidRDefault="00E7794D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33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Обеспечение </w:t>
            </w:r>
            <w:r w:rsidRPr="0087491F"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</w:t>
            </w:r>
            <w:r w:rsidRPr="0087491F">
              <w:rPr>
                <w:color w:val="000000"/>
              </w:rPr>
              <w:t>, утвержденном муниципальным правовым актом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Default="00E7794D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tabs>
                <w:tab w:val="left" w:pos="-142"/>
              </w:tabs>
              <w:ind w:lef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</w:pPr>
            <w:r w:rsidRPr="0087491F">
              <w:t>Организация проверки:</w:t>
            </w: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67349D" w:rsidRPr="0087491F" w:rsidRDefault="0067349D" w:rsidP="002E73D9">
            <w:pPr>
              <w:jc w:val="both"/>
              <w:rPr>
                <w:lang w:eastAsia="en-US"/>
              </w:rPr>
            </w:pPr>
          </w:p>
          <w:p w:rsidR="0067349D" w:rsidRPr="0087491F" w:rsidRDefault="0067349D" w:rsidP="002E73D9">
            <w:pPr>
              <w:jc w:val="both"/>
            </w:pPr>
            <w:r w:rsidRPr="0087491F">
              <w:rPr>
                <w:sz w:val="22"/>
                <w:szCs w:val="22"/>
                <w:lang w:eastAsia="en-US"/>
              </w:rPr>
              <w:t>в</w:t>
            </w:r>
            <w:r w:rsidRPr="0087491F">
              <w:rPr>
                <w:lang w:eastAsia="en-US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при наличии оснований </w:t>
            </w:r>
          </w:p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(по решению главы администрации района)</w:t>
            </w:r>
          </w:p>
        </w:tc>
        <w:tc>
          <w:tcPr>
            <w:tcW w:w="1048" w:type="pct"/>
          </w:tcPr>
          <w:p w:rsidR="0067349D" w:rsidRPr="0087491F" w:rsidRDefault="00E7794D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ind w:lef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87491F">
              <w:rPr>
                <w:lang w:eastAsia="en-US"/>
              </w:rPr>
              <w:t>Проведение служебных проверок по фактам совершения муниципальными служащими коррупционных правонарушений в соответствии муниципальным нормативным правовым актом «О проведении служебных проверок и применения дисциплинарных взысканий»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67349D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87491F">
              <w:rPr>
                <w:lang w:eastAsia="en-US"/>
              </w:rPr>
              <w:t xml:space="preserve">Обеспечение </w:t>
            </w:r>
            <w:proofErr w:type="gramStart"/>
            <w:r w:rsidRPr="0087491F">
              <w:rPr>
                <w:lang w:eastAsia="en-US"/>
              </w:rPr>
              <w:t>контроля</w:t>
            </w:r>
            <w:r w:rsidR="00E7794D">
              <w:rPr>
                <w:lang w:eastAsia="en-US"/>
              </w:rPr>
              <w:t xml:space="preserve"> за</w:t>
            </w:r>
            <w:proofErr w:type="gramEnd"/>
            <w:r w:rsidR="00E7794D">
              <w:rPr>
                <w:lang w:eastAsia="en-US"/>
              </w:rPr>
              <w:t xml:space="preserve"> применением предусмотренных </w:t>
            </w:r>
            <w:r w:rsidRPr="0087491F">
              <w:rPr>
                <w:lang w:eastAsia="en-US"/>
              </w:rPr>
              <w:t xml:space="preserve">законодательством дисциплинарных взысканий в каждом случае несоблюдения ограничений и запретов, требований о предотвращении или об </w:t>
            </w:r>
            <w:r w:rsidRPr="0087491F">
              <w:rPr>
                <w:lang w:eastAsia="en-US"/>
              </w:rPr>
              <w:lastRenderedPageBreak/>
              <w:t>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67349D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3362E4">
              <w:t xml:space="preserve">Обеспечение </w:t>
            </w:r>
            <w:proofErr w:type="gramStart"/>
            <w:r w:rsidRPr="003362E4">
              <w:t>контроля за</w:t>
            </w:r>
            <w:proofErr w:type="gramEnd"/>
            <w:r w:rsidRPr="003362E4"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 xml:space="preserve">при наличии оснований </w:t>
            </w:r>
          </w:p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(по решению главы администрации района)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36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2E73D9">
            <w:pPr>
              <w:ind w:left="-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</w:pPr>
            <w:r w:rsidRPr="0087491F"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Pr="0087491F" w:rsidRDefault="00E7794D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</w:pPr>
            <w:r w:rsidRPr="0087491F">
              <w:t>Организация систематического проведения оценок коррупционных рисков, возникающих при реализации органами местного самоуправления своих функций. Своевременное внесение изменений в утверждаемый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F8751D">
        <w:tc>
          <w:tcPr>
            <w:tcW w:w="5000" w:type="pct"/>
            <w:gridSpan w:val="4"/>
          </w:tcPr>
          <w:p w:rsidR="0067349D" w:rsidRPr="0087491F" w:rsidRDefault="0067349D" w:rsidP="002E73D9">
            <w:pPr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 w:rsidRPr="0087491F">
              <w:rPr>
                <w:b/>
                <w:bCs/>
                <w:color w:val="000000"/>
                <w:lang w:val="en-US" w:eastAsia="en-US"/>
              </w:rPr>
              <w:t>III</w:t>
            </w:r>
            <w:r w:rsidRPr="0087491F">
              <w:rPr>
                <w:b/>
                <w:bCs/>
                <w:color w:val="000000"/>
                <w:lang w:eastAsia="en-US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3A662B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Обеспечение проведения антикоррупционной экспертизы муниципальных нормативных правовых актов и проектов муниципальных нормативных правовых актов в порядке, предусмотренном муниципальным правовым актом</w:t>
            </w:r>
          </w:p>
        </w:tc>
        <w:tc>
          <w:tcPr>
            <w:tcW w:w="949" w:type="pct"/>
          </w:tcPr>
          <w:p w:rsidR="0067349D" w:rsidRPr="0087491F" w:rsidRDefault="0067349D" w:rsidP="003A662B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3A662B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shd w:val="clear" w:color="auto" w:fill="FFFFFF"/>
                <w:lang w:eastAsia="en-US"/>
              </w:rPr>
              <w:t xml:space="preserve">Своевременное устранение выявленных органами прокуратуры в муниципальных нормативных правовых актах администрации муниципального </w:t>
            </w:r>
            <w:r w:rsidRPr="0087491F">
              <w:rPr>
                <w:color w:val="000000"/>
                <w:shd w:val="clear" w:color="auto" w:fill="FFFFFF"/>
                <w:lang w:eastAsia="en-US"/>
              </w:rPr>
              <w:lastRenderedPageBreak/>
              <w:t xml:space="preserve">района и их проектах </w:t>
            </w:r>
            <w:proofErr w:type="spellStart"/>
            <w:r w:rsidRPr="0087491F">
              <w:rPr>
                <w:color w:val="000000"/>
                <w:shd w:val="clear" w:color="auto" w:fill="FFFFFF"/>
                <w:lang w:eastAsia="en-US"/>
              </w:rPr>
              <w:t>коррупциогенных</w:t>
            </w:r>
            <w:proofErr w:type="spellEnd"/>
            <w:r w:rsidRPr="0087491F">
              <w:rPr>
                <w:color w:val="000000"/>
                <w:shd w:val="clear" w:color="auto" w:fill="FFFFFF"/>
                <w:lang w:eastAsia="en-US"/>
              </w:rPr>
              <w:t xml:space="preserve"> факторов</w:t>
            </w:r>
          </w:p>
        </w:tc>
        <w:tc>
          <w:tcPr>
            <w:tcW w:w="949" w:type="pct"/>
          </w:tcPr>
          <w:p w:rsidR="0067349D" w:rsidRPr="0087491F" w:rsidRDefault="0067349D" w:rsidP="003A662B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 xml:space="preserve">при поступлении информации </w:t>
            </w:r>
            <w:r w:rsidRPr="0087491F">
              <w:rPr>
                <w:color w:val="000000"/>
                <w:lang w:eastAsia="en-US"/>
              </w:rPr>
              <w:lastRenderedPageBreak/>
              <w:t>прокуратуры  Курманаевского района</w:t>
            </w:r>
          </w:p>
        </w:tc>
        <w:tc>
          <w:tcPr>
            <w:tcW w:w="1048" w:type="pct"/>
          </w:tcPr>
          <w:p w:rsidR="0067349D" w:rsidRPr="0087491F" w:rsidRDefault="00E7794D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42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3A662B">
            <w:pPr>
              <w:jc w:val="both"/>
              <w:rPr>
                <w:lang w:eastAsia="en-US"/>
              </w:rPr>
            </w:pPr>
            <w:r w:rsidRPr="0087491F">
              <w:rPr>
                <w:lang w:eastAsia="en-US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949" w:type="pct"/>
          </w:tcPr>
          <w:p w:rsidR="0067349D" w:rsidRPr="0087491F" w:rsidRDefault="0067349D" w:rsidP="003A662B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F8751D">
        <w:tc>
          <w:tcPr>
            <w:tcW w:w="5000" w:type="pct"/>
            <w:gridSpan w:val="4"/>
          </w:tcPr>
          <w:p w:rsidR="0067349D" w:rsidRPr="0087491F" w:rsidRDefault="0067349D" w:rsidP="00E7794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7491F">
              <w:rPr>
                <w:b/>
                <w:bCs/>
                <w:color w:val="000000"/>
                <w:lang w:val="en-US" w:eastAsia="en-US"/>
              </w:rPr>
              <w:t>IV</w:t>
            </w:r>
            <w:r w:rsidRPr="0087491F">
              <w:rPr>
                <w:b/>
                <w:bCs/>
                <w:color w:val="000000"/>
                <w:lang w:eastAsia="en-US"/>
              </w:rPr>
              <w:t xml:space="preserve">. Участие институтов гражданского общества в деятельности </w:t>
            </w:r>
            <w:r w:rsidRPr="0087491F">
              <w:rPr>
                <w:b/>
                <w:lang w:eastAsia="en-US"/>
              </w:rPr>
              <w:t xml:space="preserve">Администрации </w:t>
            </w:r>
            <w:r>
              <w:rPr>
                <w:b/>
                <w:lang w:eastAsia="en-US"/>
              </w:rPr>
              <w:t xml:space="preserve">муниципального образования </w:t>
            </w:r>
            <w:r w:rsidR="00BC1CC2">
              <w:rPr>
                <w:b/>
                <w:lang w:eastAsia="en-US"/>
              </w:rPr>
              <w:t>К</w:t>
            </w:r>
            <w:r w:rsidR="00E7794D">
              <w:rPr>
                <w:b/>
                <w:lang w:eastAsia="en-US"/>
              </w:rPr>
              <w:t xml:space="preserve">остинский </w:t>
            </w:r>
            <w:r>
              <w:rPr>
                <w:b/>
                <w:lang w:eastAsia="en-US"/>
              </w:rPr>
              <w:t xml:space="preserve">сельсовет </w:t>
            </w:r>
            <w:proofErr w:type="spellStart"/>
            <w:r w:rsidRPr="0087491F">
              <w:rPr>
                <w:b/>
                <w:lang w:eastAsia="en-US"/>
              </w:rPr>
              <w:t>Курманаевского</w:t>
            </w:r>
            <w:proofErr w:type="spellEnd"/>
            <w:r w:rsidRPr="0087491F">
              <w:rPr>
                <w:b/>
                <w:lang w:eastAsia="en-US"/>
              </w:rPr>
              <w:t xml:space="preserve"> района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3A66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7349D">
              <w:t xml:space="preserve">Обеспечение доступа к информации в соответствии с требованиями Федерального закона от 09.02.2009 № 8-ФЗ «Об обеспечении доступа к информации о </w:t>
            </w:r>
            <w:r w:rsidRPr="0067349D">
              <w:rPr>
                <w:rStyle w:val="a7"/>
                <w:b w:val="0"/>
              </w:rPr>
              <w:t>деятельности органов местного самоуправления»</w:t>
            </w:r>
          </w:p>
        </w:tc>
        <w:tc>
          <w:tcPr>
            <w:tcW w:w="949" w:type="pct"/>
          </w:tcPr>
          <w:p w:rsidR="0067349D" w:rsidRPr="0087491F" w:rsidRDefault="0067349D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1048" w:type="pct"/>
          </w:tcPr>
          <w:p w:rsidR="0067349D" w:rsidRPr="00A26298" w:rsidRDefault="00E7794D" w:rsidP="00231D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3A662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Обеспечение возможности участия общественных объединений и иных некоммерческих организаций, </w:t>
            </w:r>
            <w:r w:rsidRPr="0087491F">
              <w:rPr>
                <w:lang w:eastAsia="en-US"/>
              </w:rPr>
              <w:t>представителей общественности, и иных специалистов</w:t>
            </w:r>
            <w:r w:rsidRPr="0087491F">
              <w:rPr>
                <w:color w:val="000000"/>
                <w:lang w:eastAsia="en-US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87491F">
              <w:rPr>
                <w:lang w:eastAsia="en-US"/>
              </w:rPr>
              <w:t>, в проводимых им мероприятиях</w:t>
            </w:r>
          </w:p>
        </w:tc>
        <w:tc>
          <w:tcPr>
            <w:tcW w:w="949" w:type="pct"/>
          </w:tcPr>
          <w:p w:rsidR="0067349D" w:rsidRPr="0087491F" w:rsidRDefault="0067349D" w:rsidP="003A662B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048" w:type="pct"/>
          </w:tcPr>
          <w:p w:rsidR="0067349D" w:rsidRDefault="00E7794D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Default="00B31E4E" w:rsidP="003A66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67349D" w:rsidRDefault="0067349D" w:rsidP="0067349D">
            <w:pPr>
              <w:pStyle w:val="msonormalcxspmiddle"/>
              <w:spacing w:before="0" w:beforeAutospacing="0" w:after="0" w:afterAutospacing="0"/>
              <w:jc w:val="both"/>
            </w:pPr>
            <w:r w:rsidRPr="0067349D"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коррупции, в т.ч.:</w:t>
            </w:r>
          </w:p>
          <w:p w:rsidR="0067349D" w:rsidRPr="0067349D" w:rsidRDefault="0067349D" w:rsidP="0067349D">
            <w:pPr>
              <w:pStyle w:val="msonormalcxspmiddle"/>
              <w:spacing w:before="0" w:beforeAutospacing="0" w:after="0" w:afterAutospacing="0"/>
              <w:jc w:val="both"/>
            </w:pPr>
            <w:r w:rsidRPr="0067349D">
              <w:t>- использование официального сайта для анализа поступивших отзывов граждан о качестве работы должностных лиц структурных подразделений Администрации района, муниципальных учреждений, в т.ч. о проявлении фактов коррупции;</w:t>
            </w:r>
          </w:p>
          <w:p w:rsidR="0067349D" w:rsidRPr="0067349D" w:rsidRDefault="0067349D" w:rsidP="0067349D">
            <w:pPr>
              <w:pStyle w:val="msonormalcxspmiddle"/>
              <w:spacing w:before="0" w:beforeAutospacing="0" w:after="0" w:afterAutospacing="0"/>
              <w:jc w:val="both"/>
            </w:pPr>
            <w:r w:rsidRPr="0067349D">
              <w:t>- поддержка общественных антикоррупционных инициатив, общественных объединений, осуществляющих деятельность в сфере противодействия коррупции;</w:t>
            </w:r>
          </w:p>
          <w:p w:rsidR="0067349D" w:rsidRPr="0067349D" w:rsidRDefault="0067349D" w:rsidP="0067349D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67349D">
              <w:t>- содействие институтам гражданского общества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949" w:type="pct"/>
          </w:tcPr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  <w:r>
              <w:t>п</w:t>
            </w:r>
            <w:r w:rsidRPr="00A82CE1">
              <w:t>остоянно</w:t>
            </w: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Default="0067349D" w:rsidP="0067349D">
            <w:pPr>
              <w:pStyle w:val="a6"/>
              <w:spacing w:before="0" w:beforeAutospacing="0" w:after="0" w:afterAutospacing="0"/>
              <w:jc w:val="center"/>
            </w:pPr>
          </w:p>
          <w:p w:rsidR="0067349D" w:rsidRPr="0087491F" w:rsidRDefault="0067349D" w:rsidP="0067349D">
            <w:pPr>
              <w:jc w:val="center"/>
              <w:rPr>
                <w:color w:val="000000"/>
                <w:lang w:eastAsia="en-US"/>
              </w:rPr>
            </w:pPr>
            <w:r w:rsidRPr="00F1025B">
              <w:t>по мере поступления инициатив</w:t>
            </w:r>
          </w:p>
        </w:tc>
        <w:tc>
          <w:tcPr>
            <w:tcW w:w="1048" w:type="pct"/>
          </w:tcPr>
          <w:p w:rsidR="0067349D" w:rsidRDefault="00E7794D" w:rsidP="007D4254">
            <w:pPr>
              <w:jc w:val="center"/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autoSpaceDE w:val="0"/>
              <w:autoSpaceDN w:val="0"/>
              <w:adjustRightInd w:val="0"/>
              <w:jc w:val="both"/>
            </w:pPr>
            <w:r w:rsidRPr="0087491F">
              <w:t xml:space="preserve">Обеспечение общественного обсуждения проектов муниципальных нормативных правовых актов </w:t>
            </w:r>
          </w:p>
        </w:tc>
        <w:tc>
          <w:tcPr>
            <w:tcW w:w="949" w:type="pct"/>
          </w:tcPr>
          <w:p w:rsidR="0067349D" w:rsidRPr="0087491F" w:rsidRDefault="0067349D" w:rsidP="00D76B53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Default="00E7794D" w:rsidP="00231D40">
            <w:pPr>
              <w:jc w:val="center"/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B31E4E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</w:pPr>
            <w:r w:rsidRPr="0087491F"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по фактам обращения граждан </w:t>
            </w:r>
          </w:p>
        </w:tc>
        <w:tc>
          <w:tcPr>
            <w:tcW w:w="1048" w:type="pct"/>
          </w:tcPr>
          <w:p w:rsidR="0067349D" w:rsidRPr="0087491F" w:rsidRDefault="00E7794D" w:rsidP="00D76B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Default="00B31E4E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67349D" w:rsidRDefault="0067349D" w:rsidP="002E73D9">
            <w:pPr>
              <w:autoSpaceDE w:val="0"/>
              <w:autoSpaceDN w:val="0"/>
              <w:adjustRightInd w:val="0"/>
              <w:jc w:val="both"/>
            </w:pPr>
            <w:r w:rsidRPr="0067349D">
              <w:rPr>
                <w:bCs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125A0E">
              <w:t>при поступлении на муниципальную службу</w:t>
            </w:r>
          </w:p>
        </w:tc>
        <w:tc>
          <w:tcPr>
            <w:tcW w:w="1048" w:type="pct"/>
          </w:tcPr>
          <w:p w:rsidR="0067349D" w:rsidRDefault="00E7794D" w:rsidP="00D76B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F8751D">
        <w:tc>
          <w:tcPr>
            <w:tcW w:w="5000" w:type="pct"/>
            <w:gridSpan w:val="4"/>
          </w:tcPr>
          <w:p w:rsidR="0067349D" w:rsidRPr="0087491F" w:rsidRDefault="0067349D" w:rsidP="002E73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7491F">
              <w:rPr>
                <w:b/>
                <w:bCs/>
                <w:color w:val="000000"/>
                <w:lang w:val="en-US" w:eastAsia="en-US"/>
              </w:rPr>
              <w:lastRenderedPageBreak/>
              <w:t>V</w:t>
            </w:r>
            <w:r w:rsidRPr="0087491F">
              <w:rPr>
                <w:b/>
                <w:bCs/>
                <w:color w:val="000000"/>
                <w:lang w:eastAsia="en-US"/>
              </w:rPr>
              <w:t>. Мероприятия, проводимые при исполнении муниципальных функций и предоставлении муниципальных услуг.</w:t>
            </w:r>
            <w:r w:rsidRPr="0087491F">
              <w:rPr>
                <w:b/>
                <w:lang w:eastAsia="en-US"/>
              </w:rPr>
              <w:t xml:space="preserve"> Совершенствование организации деятельности при осуществлении муниципальных закупок на </w:t>
            </w:r>
            <w:r w:rsidRPr="0087491F">
              <w:rPr>
                <w:b/>
              </w:rPr>
              <w:t>поставку товаров, выполнение работ, оказание услуг для муниципальных нужд</w:t>
            </w:r>
            <w:r w:rsidRPr="0087491F">
              <w:rPr>
                <w:b/>
                <w:lang w:eastAsia="en-US"/>
              </w:rPr>
              <w:t xml:space="preserve"> муниципального образования и </w:t>
            </w:r>
            <w:r w:rsidRPr="0087491F">
              <w:rPr>
                <w:b/>
              </w:rPr>
              <w:t>нужд муниципальных учреждений</w:t>
            </w:r>
            <w:r w:rsidRPr="0087491F">
              <w:rPr>
                <w:b/>
                <w:lang w:eastAsia="en-US"/>
              </w:rPr>
              <w:t>. Осуществление муниципального финансового контроля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Осуществление контроля за использованием муниципального имущества, в том числе переданного в аренду, безвозмездное пользование и оперативное управление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 xml:space="preserve">Проведение мониторинга административных регламентов </w:t>
            </w:r>
            <w:r w:rsidRPr="0087491F">
              <w:rPr>
                <w:lang w:eastAsia="en-US"/>
              </w:rPr>
              <w:t xml:space="preserve">исполнения муниципальных функций по осуществлению муниципального контроля и </w:t>
            </w:r>
            <w:r w:rsidRPr="0087491F">
              <w:rPr>
                <w:color w:val="000000"/>
                <w:lang w:eastAsia="en-US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949" w:type="pct"/>
          </w:tcPr>
          <w:p w:rsidR="0067349D" w:rsidRPr="0087491F" w:rsidRDefault="0067349D" w:rsidP="00D76B53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ежегодно, 1 раз в полугодие</w:t>
            </w:r>
          </w:p>
        </w:tc>
        <w:tc>
          <w:tcPr>
            <w:tcW w:w="1048" w:type="pct"/>
          </w:tcPr>
          <w:p w:rsidR="0067349D" w:rsidRPr="0087491F" w:rsidRDefault="00E7794D" w:rsidP="00D76B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Внесение изменений в должностные инструкции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муниципального образования</w:t>
            </w:r>
          </w:p>
        </w:tc>
        <w:tc>
          <w:tcPr>
            <w:tcW w:w="949" w:type="pct"/>
          </w:tcPr>
          <w:p w:rsidR="0067349D" w:rsidRPr="0087491F" w:rsidRDefault="0067349D" w:rsidP="00D76B53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D76B5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52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87491F">
              <w:rPr>
                <w:lang w:eastAsia="en-US"/>
              </w:rPr>
              <w:t>Проведение внутреннего мониторинга качества предоставления муниципальных услуг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67349D">
              <w:rPr>
                <w:color w:val="000000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 раза в год</w:t>
            </w:r>
          </w:p>
        </w:tc>
        <w:tc>
          <w:tcPr>
            <w:tcW w:w="1048" w:type="pct"/>
          </w:tcPr>
          <w:p w:rsidR="0067349D" w:rsidRPr="0087491F" w:rsidRDefault="00E7794D" w:rsidP="007D425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  <w:proofErr w:type="gramStart"/>
            <w:r w:rsidRPr="0067349D">
              <w:rPr>
                <w:color w:val="000000"/>
              </w:rPr>
              <w:t>Соблюдение требований антикоррупционного законодательства в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 в целях предотвращения коррупционных рисков; п</w:t>
            </w:r>
            <w:r w:rsidRPr="0067349D">
              <w:t>роведение сопоставительного анализа закупочных и среднерыночных цен на товары (работы, услуги), закупаемые для муниципальных нужд, нужд муниципальных учреждений;</w:t>
            </w:r>
            <w:proofErr w:type="gramEnd"/>
            <w:r w:rsidRPr="0067349D">
              <w:t xml:space="preserve"> </w:t>
            </w:r>
            <w:proofErr w:type="gramStart"/>
            <w:r w:rsidRPr="0067349D">
              <w:t xml:space="preserve">уточнение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муниципальных нужд; установление требования, направленного на недопущение возникновения конфликта интересов между </w:t>
            </w:r>
            <w:r w:rsidRPr="0067349D">
              <w:lastRenderedPageBreak/>
              <w:t>участником закупки и заказчиком при осуществлении закупок в соответствии с Федеральным законом от 18 июля 2011 г. № 223-ФЗ «О закупках товаров, работ, услуг отдельными видами юридических лиц»;</w:t>
            </w:r>
            <w:proofErr w:type="gramEnd"/>
            <w:r w:rsidRPr="0067349D">
              <w:t xml:space="preserve"> определение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 установление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 установление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муниципальных нужд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lastRenderedPageBreak/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  <w:r w:rsidR="0067349D">
              <w:rPr>
                <w:color w:val="000000"/>
                <w:lang w:eastAsia="en-US"/>
              </w:rPr>
              <w:t>.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55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jc w:val="both"/>
              <w:rPr>
                <w:color w:val="000000"/>
                <w:lang w:eastAsia="en-US"/>
              </w:rPr>
            </w:pPr>
            <w:r w:rsidRPr="0067349D">
              <w:rPr>
                <w:color w:val="000000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учреждений, в том числе путем расширения практики проведения открытых аукционов в электронной форме; соблюдение запрета на привлечение к исполнению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контрактному управляющему, а так же их супругам, близким родственникам и свойственникам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56.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jc w:val="both"/>
            </w:pPr>
            <w:r w:rsidRPr="0087491F">
              <w:t xml:space="preserve">Выявление коррупционных рисков на стадии подготовки документов по размещению </w:t>
            </w:r>
            <w:r w:rsidRPr="0087491F">
              <w:rPr>
                <w:color w:val="000000"/>
                <w:lang w:eastAsia="en-US"/>
              </w:rPr>
              <w:t xml:space="preserve">муниципальных закупок на </w:t>
            </w:r>
            <w:r w:rsidRPr="0087491F">
              <w:rPr>
                <w:color w:val="000000"/>
              </w:rPr>
              <w:t>поставку товаров, выполнение работ, оказание услуг для муниципальных нужд</w:t>
            </w:r>
            <w:r w:rsidRPr="0087491F">
              <w:rPr>
                <w:color w:val="000000"/>
                <w:lang w:eastAsia="en-US"/>
              </w:rPr>
              <w:t xml:space="preserve"> муниципального образования </w:t>
            </w:r>
            <w:r w:rsidRPr="0087491F">
              <w:t>с целью устранения коррупционных факторов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jc w:val="both"/>
              <w:rPr>
                <w:b/>
                <w:bCs/>
                <w:color w:val="000000"/>
              </w:rPr>
            </w:pPr>
            <w:r w:rsidRPr="0087491F">
              <w:rPr>
                <w:color w:val="000000"/>
                <w:lang w:eastAsia="en-US"/>
              </w:rPr>
              <w:t xml:space="preserve">Недопущение внеконкурсного размещения муниципальных закупок на </w:t>
            </w:r>
            <w:r w:rsidRPr="0087491F">
              <w:rPr>
                <w:color w:val="000000"/>
              </w:rPr>
              <w:t>поставку товаров, выполнение работ, оказание услуг для муниципальных нужд</w:t>
            </w:r>
            <w:r w:rsidRPr="0087491F">
              <w:rPr>
                <w:color w:val="000000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58.</w:t>
            </w:r>
          </w:p>
        </w:tc>
        <w:tc>
          <w:tcPr>
            <w:tcW w:w="2732" w:type="pct"/>
          </w:tcPr>
          <w:p w:rsidR="0067349D" w:rsidRPr="0087491F" w:rsidRDefault="0067349D" w:rsidP="00D76B53">
            <w:pPr>
              <w:autoSpaceDE w:val="0"/>
              <w:autoSpaceDN w:val="0"/>
              <w:adjustRightInd w:val="0"/>
              <w:jc w:val="both"/>
              <w:outlineLvl w:val="0"/>
            </w:pPr>
            <w:r w:rsidRPr="0087491F">
              <w:rPr>
                <w:lang w:eastAsia="en-US"/>
              </w:rPr>
              <w:t>Проведение проверок в целях осуществления муниципального финансового контроля</w:t>
            </w:r>
          </w:p>
        </w:tc>
        <w:tc>
          <w:tcPr>
            <w:tcW w:w="949" w:type="pct"/>
          </w:tcPr>
          <w:p w:rsidR="0067349D" w:rsidRPr="0087491F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48" w:type="pct"/>
          </w:tcPr>
          <w:p w:rsidR="0067349D" w:rsidRPr="0087491F" w:rsidRDefault="0067349D" w:rsidP="002E73D9">
            <w:pPr>
              <w:jc w:val="both"/>
              <w:rPr>
                <w:color w:val="000000"/>
                <w:lang w:eastAsia="en-US"/>
              </w:rPr>
            </w:pPr>
            <w:r w:rsidRPr="0087491F">
              <w:rPr>
                <w:color w:val="000000"/>
                <w:lang w:eastAsia="en-US"/>
              </w:rPr>
              <w:t>Счетная палата</w:t>
            </w:r>
          </w:p>
        </w:tc>
      </w:tr>
      <w:tr w:rsidR="0067349D" w:rsidRPr="0087491F" w:rsidTr="0087491F">
        <w:tc>
          <w:tcPr>
            <w:tcW w:w="271" w:type="pct"/>
          </w:tcPr>
          <w:p w:rsidR="0067349D" w:rsidRPr="0087491F" w:rsidRDefault="0067349D" w:rsidP="002E73D9">
            <w:pPr>
              <w:rPr>
                <w:color w:val="000000"/>
                <w:lang w:eastAsia="en-US"/>
              </w:rPr>
            </w:pPr>
          </w:p>
        </w:tc>
        <w:tc>
          <w:tcPr>
            <w:tcW w:w="4729" w:type="pct"/>
            <w:gridSpan w:val="3"/>
          </w:tcPr>
          <w:p w:rsidR="0067349D" w:rsidRDefault="0067349D" w:rsidP="002E73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eastAsia="en-US"/>
              </w:rPr>
            </w:pPr>
            <w:r w:rsidRPr="0067349D">
              <w:rPr>
                <w:b/>
                <w:lang w:val="en-US" w:eastAsia="en-US"/>
              </w:rPr>
              <w:t>VI</w:t>
            </w:r>
            <w:r w:rsidRPr="0067349D">
              <w:rPr>
                <w:b/>
                <w:lang w:eastAsia="en-US"/>
              </w:rPr>
              <w:t>. Меры по минимизации «бытовой» коррупции</w:t>
            </w:r>
          </w:p>
          <w:p w:rsidR="00BC1CC2" w:rsidRPr="0067349D" w:rsidRDefault="00BC1CC2" w:rsidP="002E73D9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lang w:eastAsia="en-US"/>
              </w:rPr>
            </w:pP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59.</w:t>
            </w:r>
          </w:p>
        </w:tc>
        <w:tc>
          <w:tcPr>
            <w:tcW w:w="2732" w:type="pct"/>
          </w:tcPr>
          <w:p w:rsidR="0067349D" w:rsidRPr="0067349D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>
              <w:t>Участие в учебе</w:t>
            </w:r>
            <w:r w:rsidRPr="0067349D">
              <w:t xml:space="preserve"> аппарата «Борьба с бытовой коррупцией»</w:t>
            </w:r>
          </w:p>
        </w:tc>
        <w:tc>
          <w:tcPr>
            <w:tcW w:w="949" w:type="pct"/>
          </w:tcPr>
          <w:p w:rsidR="0067349D" w:rsidRPr="0067349D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67349D">
              <w:rPr>
                <w:color w:val="000000"/>
              </w:rPr>
              <w:t>ежегодно, 3 квартал</w:t>
            </w:r>
          </w:p>
        </w:tc>
        <w:tc>
          <w:tcPr>
            <w:tcW w:w="1048" w:type="pct"/>
          </w:tcPr>
          <w:p w:rsidR="0067349D" w:rsidRDefault="00E7794D" w:rsidP="00E7794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администрации. Марченко Н.Н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</w:t>
            </w:r>
            <w:r w:rsidR="0067349D" w:rsidRPr="0087491F">
              <w:rPr>
                <w:color w:val="000000"/>
                <w:lang w:eastAsia="en-US"/>
              </w:rPr>
              <w:t>.</w:t>
            </w:r>
          </w:p>
        </w:tc>
        <w:tc>
          <w:tcPr>
            <w:tcW w:w="2732" w:type="pct"/>
          </w:tcPr>
          <w:p w:rsidR="0067349D" w:rsidRPr="0067349D" w:rsidRDefault="0067349D" w:rsidP="002E73D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  <w:r w:rsidRPr="0067349D">
              <w:rPr>
                <w:lang w:eastAsia="en-US"/>
              </w:rPr>
              <w:t>Актуализация размещённой информации на стендах по борьбе с «бытовой коррупцией»</w:t>
            </w:r>
          </w:p>
        </w:tc>
        <w:tc>
          <w:tcPr>
            <w:tcW w:w="949" w:type="pct"/>
          </w:tcPr>
          <w:p w:rsidR="0067349D" w:rsidRPr="0067349D" w:rsidRDefault="0067349D" w:rsidP="002E73D9">
            <w:pPr>
              <w:jc w:val="center"/>
              <w:rPr>
                <w:color w:val="000000"/>
                <w:lang w:eastAsia="en-US"/>
              </w:rPr>
            </w:pPr>
            <w:r w:rsidRPr="0067349D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1048" w:type="pct"/>
          </w:tcPr>
          <w:p w:rsidR="0067349D" w:rsidRPr="0087491F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администрации</w:t>
            </w:r>
          </w:p>
        </w:tc>
      </w:tr>
      <w:tr w:rsidR="0067349D" w:rsidRPr="0087491F" w:rsidTr="0067349D">
        <w:tc>
          <w:tcPr>
            <w:tcW w:w="5000" w:type="pct"/>
            <w:gridSpan w:val="4"/>
          </w:tcPr>
          <w:p w:rsidR="0067349D" w:rsidRPr="0067349D" w:rsidRDefault="0067349D" w:rsidP="00014343">
            <w:pPr>
              <w:jc w:val="center"/>
              <w:rPr>
                <w:color w:val="000000"/>
                <w:lang w:eastAsia="en-US"/>
              </w:rPr>
            </w:pPr>
            <w:r w:rsidRPr="0067349D">
              <w:rPr>
                <w:b/>
                <w:color w:val="000000"/>
                <w:lang w:val="en-US"/>
              </w:rPr>
              <w:t>VII</w:t>
            </w:r>
            <w:r w:rsidRPr="0067349D">
              <w:rPr>
                <w:b/>
                <w:color w:val="000000"/>
              </w:rPr>
              <w:t xml:space="preserve">. </w:t>
            </w:r>
            <w:r w:rsidRPr="0067349D">
              <w:rPr>
                <w:b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67349D" w:rsidRPr="0087491F" w:rsidTr="0067349D">
        <w:tc>
          <w:tcPr>
            <w:tcW w:w="271" w:type="pct"/>
          </w:tcPr>
          <w:p w:rsidR="0067349D" w:rsidRPr="0087491F" w:rsidRDefault="00052883" w:rsidP="0074644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61.</w:t>
            </w:r>
          </w:p>
        </w:tc>
        <w:tc>
          <w:tcPr>
            <w:tcW w:w="2732" w:type="pct"/>
          </w:tcPr>
          <w:p w:rsidR="0067349D" w:rsidRPr="0067349D" w:rsidRDefault="0067349D" w:rsidP="007D4254">
            <w:pPr>
              <w:autoSpaceDE w:val="0"/>
              <w:autoSpaceDN w:val="0"/>
              <w:adjustRightInd w:val="0"/>
              <w:jc w:val="both"/>
            </w:pPr>
            <w:r w:rsidRPr="0067349D"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949" w:type="pct"/>
          </w:tcPr>
          <w:p w:rsidR="0067349D" w:rsidRPr="0067349D" w:rsidRDefault="0067349D" w:rsidP="002E73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048" w:type="pct"/>
          </w:tcPr>
          <w:p w:rsidR="0067349D" w:rsidRDefault="00E7794D" w:rsidP="0001434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администрации </w:t>
            </w:r>
          </w:p>
        </w:tc>
      </w:tr>
    </w:tbl>
    <w:p w:rsidR="0087491F" w:rsidRPr="0087491F" w:rsidRDefault="0087491F" w:rsidP="00746440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sectPr w:rsidR="0087491F" w:rsidRPr="0087491F" w:rsidSect="0074644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3260"/>
    <w:rsid w:val="000515EA"/>
    <w:rsid w:val="00052883"/>
    <w:rsid w:val="000A6DE6"/>
    <w:rsid w:val="001F514E"/>
    <w:rsid w:val="0021782A"/>
    <w:rsid w:val="00231D40"/>
    <w:rsid w:val="002A7A94"/>
    <w:rsid w:val="002C0733"/>
    <w:rsid w:val="002E73D9"/>
    <w:rsid w:val="00356045"/>
    <w:rsid w:val="003A662B"/>
    <w:rsid w:val="00432699"/>
    <w:rsid w:val="00512FAE"/>
    <w:rsid w:val="00547353"/>
    <w:rsid w:val="00564C3B"/>
    <w:rsid w:val="005A3089"/>
    <w:rsid w:val="005C2404"/>
    <w:rsid w:val="005F466C"/>
    <w:rsid w:val="0067349D"/>
    <w:rsid w:val="006747F3"/>
    <w:rsid w:val="006A05CC"/>
    <w:rsid w:val="006B278B"/>
    <w:rsid w:val="00735007"/>
    <w:rsid w:val="00746440"/>
    <w:rsid w:val="007C0C4D"/>
    <w:rsid w:val="007E7242"/>
    <w:rsid w:val="00833E8A"/>
    <w:rsid w:val="00842620"/>
    <w:rsid w:val="00873C61"/>
    <w:rsid w:val="0087491F"/>
    <w:rsid w:val="00886D27"/>
    <w:rsid w:val="008E3260"/>
    <w:rsid w:val="00947F3C"/>
    <w:rsid w:val="009935AD"/>
    <w:rsid w:val="009F41AF"/>
    <w:rsid w:val="00B31E4E"/>
    <w:rsid w:val="00BC1CC2"/>
    <w:rsid w:val="00C516C9"/>
    <w:rsid w:val="00C54514"/>
    <w:rsid w:val="00CA25DC"/>
    <w:rsid w:val="00CA6520"/>
    <w:rsid w:val="00CC21B0"/>
    <w:rsid w:val="00CF2871"/>
    <w:rsid w:val="00D76B53"/>
    <w:rsid w:val="00D80E6E"/>
    <w:rsid w:val="00D82603"/>
    <w:rsid w:val="00DB0D83"/>
    <w:rsid w:val="00E0566C"/>
    <w:rsid w:val="00E7794D"/>
    <w:rsid w:val="00F17D67"/>
    <w:rsid w:val="00F21C11"/>
    <w:rsid w:val="00F47267"/>
    <w:rsid w:val="00F7651B"/>
    <w:rsid w:val="00FD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6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8E3260"/>
    <w:rPr>
      <w:color w:val="008000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3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C0C4D"/>
    <w:pPr>
      <w:spacing w:before="100" w:beforeAutospacing="1" w:after="100" w:afterAutospacing="1"/>
    </w:pPr>
  </w:style>
  <w:style w:type="character" w:styleId="a7">
    <w:name w:val="Strong"/>
    <w:basedOn w:val="a0"/>
    <w:qFormat/>
    <w:rsid w:val="0067349D"/>
    <w:rPr>
      <w:b/>
      <w:bCs/>
    </w:rPr>
  </w:style>
  <w:style w:type="paragraph" w:customStyle="1" w:styleId="msonormalcxspmiddle">
    <w:name w:val="msonormalcxspmiddle"/>
    <w:basedOn w:val="a"/>
    <w:rsid w:val="006734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20EAC96A841BD27D257A67E1AABAEBCABE7BC4CB56C507C9FCC1197BBCDA0E93048A6C58E241FR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AD6F-53A0-4118-844D-51D9B42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Kostino</cp:lastModifiedBy>
  <cp:revision>15</cp:revision>
  <cp:lastPrinted>2018-08-29T07:29:00Z</cp:lastPrinted>
  <dcterms:created xsi:type="dcterms:W3CDTF">2018-08-24T11:53:00Z</dcterms:created>
  <dcterms:modified xsi:type="dcterms:W3CDTF">2018-08-31T05:15:00Z</dcterms:modified>
</cp:coreProperties>
</file>