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07"/>
        <w:tblW w:w="9629" w:type="dxa"/>
        <w:tblLook w:val="00A0" w:firstRow="1" w:lastRow="0" w:firstColumn="1" w:lastColumn="0" w:noHBand="0" w:noVBand="0"/>
      </w:tblPr>
      <w:tblGrid>
        <w:gridCol w:w="4759"/>
        <w:gridCol w:w="4870"/>
      </w:tblGrid>
      <w:tr w:rsidR="00815D7A" w:rsidRPr="00815D7A" w:rsidTr="00815D7A">
        <w:trPr>
          <w:trHeight w:val="3598"/>
        </w:trPr>
        <w:tc>
          <w:tcPr>
            <w:tcW w:w="4759" w:type="dxa"/>
          </w:tcPr>
          <w:p w:rsidR="00815D7A" w:rsidRPr="00C73F52" w:rsidRDefault="00815D7A" w:rsidP="00C73F52">
            <w:pPr>
              <w:pStyle w:val="2"/>
              <w:tabs>
                <w:tab w:val="left" w:pos="5103"/>
              </w:tabs>
              <w:ind w:firstLine="1701"/>
              <w:rPr>
                <w:noProof/>
              </w:rPr>
            </w:pPr>
            <w:r w:rsidRPr="00815D7A">
              <w:rPr>
                <w:noProof/>
              </w:rPr>
              <w:drawing>
                <wp:inline distT="0" distB="0" distL="0" distR="0" wp14:anchorId="052016FB" wp14:editId="3B1E5494">
                  <wp:extent cx="561975" cy="685800"/>
                  <wp:effectExtent l="19050" t="0" r="9525" b="0"/>
                  <wp:docPr id="6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D7A" w:rsidRPr="00C73F52" w:rsidRDefault="00815D7A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F52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15D7A" w:rsidRPr="00C73F52" w:rsidRDefault="00815D7A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F52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815D7A" w:rsidRPr="00C73F52" w:rsidRDefault="00C22DE8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F52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782EB9" w:rsidRPr="00C73F52">
              <w:rPr>
                <w:rFonts w:ascii="Times New Roman" w:hAnsi="Times New Roman"/>
                <w:b/>
                <w:sz w:val="24"/>
                <w:szCs w:val="24"/>
              </w:rPr>
              <w:t>стинский</w:t>
            </w:r>
            <w:r w:rsidR="00815D7A" w:rsidRPr="00C73F5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815D7A" w:rsidRPr="00C73F52" w:rsidRDefault="00815D7A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F52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C73F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15D7A" w:rsidRPr="00C73F52" w:rsidRDefault="00815D7A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F52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15D7A" w:rsidRPr="00815D7A" w:rsidRDefault="00815D7A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5D7A" w:rsidRPr="00C73F52" w:rsidRDefault="00815D7A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73F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782EB9" w:rsidRPr="00C73F52" w:rsidRDefault="00782EB9" w:rsidP="00815D7A">
            <w:pPr>
              <w:pStyle w:val="ad"/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73F52" w:rsidRDefault="00815D7A" w:rsidP="00815D7A">
            <w:pPr>
              <w:pStyle w:val="ad"/>
              <w:tabs>
                <w:tab w:val="left" w:pos="510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C73F52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C73F52">
              <w:rPr>
                <w:rFonts w:ascii="Times New Roman" w:hAnsi="Times New Roman"/>
                <w:bCs/>
                <w:sz w:val="28"/>
                <w:szCs w:val="28"/>
              </w:rPr>
              <w:t xml:space="preserve"> 20.10.2022 № 47</w:t>
            </w:r>
            <w:r w:rsidRPr="00C73F52">
              <w:rPr>
                <w:rFonts w:ascii="Times New Roman" w:hAnsi="Times New Roman"/>
                <w:bCs/>
                <w:sz w:val="28"/>
                <w:szCs w:val="28"/>
              </w:rPr>
              <w:t xml:space="preserve">-п  </w:t>
            </w:r>
          </w:p>
          <w:p w:rsidR="00815D7A" w:rsidRPr="00C73F52" w:rsidRDefault="00815D7A" w:rsidP="00815D7A">
            <w:pPr>
              <w:pStyle w:val="ad"/>
              <w:tabs>
                <w:tab w:val="left" w:pos="510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C73F5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C73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D7A" w:rsidRPr="00815D7A" w:rsidRDefault="00815D7A" w:rsidP="00815D7A">
            <w:pPr>
              <w:tabs>
                <w:tab w:val="left" w:pos="5103"/>
              </w:tabs>
              <w:jc w:val="center"/>
              <w:rPr>
                <w:u w:val="single"/>
              </w:rPr>
            </w:pPr>
          </w:p>
        </w:tc>
        <w:tc>
          <w:tcPr>
            <w:tcW w:w="4870" w:type="dxa"/>
            <w:hideMark/>
          </w:tcPr>
          <w:p w:rsidR="00815D7A" w:rsidRPr="00815D7A" w:rsidRDefault="00815D7A" w:rsidP="00815D7A">
            <w:pPr>
              <w:tabs>
                <w:tab w:val="left" w:pos="5103"/>
              </w:tabs>
              <w:jc w:val="right"/>
              <w:rPr>
                <w:b/>
              </w:rPr>
            </w:pPr>
            <w:r w:rsidRPr="00815D7A">
              <w:rPr>
                <w:b/>
              </w:rPr>
              <w:t xml:space="preserve">                                     </w:t>
            </w:r>
          </w:p>
          <w:p w:rsidR="00815D7A" w:rsidRPr="00815D7A" w:rsidRDefault="00815D7A" w:rsidP="00815D7A">
            <w:pPr>
              <w:tabs>
                <w:tab w:val="left" w:pos="5103"/>
              </w:tabs>
              <w:ind w:left="3834"/>
              <w:rPr>
                <w:b/>
              </w:rPr>
            </w:pPr>
            <w:r w:rsidRPr="00815D7A">
              <w:rPr>
                <w:b/>
              </w:rPr>
              <w:t xml:space="preserve">                                              </w:t>
            </w:r>
          </w:p>
          <w:p w:rsidR="00815D7A" w:rsidRPr="00815D7A" w:rsidRDefault="00815D7A" w:rsidP="00815D7A">
            <w:pPr>
              <w:tabs>
                <w:tab w:val="left" w:pos="5103"/>
              </w:tabs>
              <w:rPr>
                <w:b/>
              </w:rPr>
            </w:pPr>
            <w:r w:rsidRPr="00815D7A">
              <w:rPr>
                <w:b/>
              </w:rPr>
              <w:t xml:space="preserve">  </w:t>
            </w:r>
            <w:bookmarkStart w:id="0" w:name="_GoBack"/>
            <w:r w:rsidRPr="00815D7A">
              <w:rPr>
                <w:b/>
              </w:rPr>
              <w:t xml:space="preserve">  </w:t>
            </w:r>
            <w:bookmarkEnd w:id="0"/>
            <w:r w:rsidRPr="00815D7A">
              <w:rPr>
                <w:b/>
              </w:rPr>
              <w:t xml:space="preserve">                        </w:t>
            </w:r>
          </w:p>
        </w:tc>
      </w:tr>
    </w:tbl>
    <w:p w:rsidR="00D6770B" w:rsidRDefault="00815D7A" w:rsidP="00815D7A">
      <w:pPr>
        <w:jc w:val="center"/>
      </w:pPr>
      <w:r w:rsidRPr="00815D7A">
        <w:rPr>
          <w:bCs/>
        </w:rPr>
        <w:t xml:space="preserve">Об утверждении Административного  Регламента по предоставлению муниципальной услуги </w:t>
      </w:r>
      <w:r w:rsidRPr="00815D7A">
        <w:t>«"Выдача градостроительных планов земельных участков"</w:t>
      </w:r>
      <w:r>
        <w:t xml:space="preserve"> </w:t>
      </w:r>
    </w:p>
    <w:p w:rsidR="00782EB9" w:rsidRDefault="00782EB9" w:rsidP="00815D7A">
      <w:pPr>
        <w:jc w:val="center"/>
      </w:pPr>
    </w:p>
    <w:p w:rsidR="00815D7A" w:rsidRPr="00815D7A" w:rsidRDefault="00815D7A" w:rsidP="00815D7A">
      <w:pPr>
        <w:jc w:val="center"/>
      </w:pPr>
    </w:p>
    <w:p w:rsidR="00815D7A" w:rsidRPr="00815D7A" w:rsidRDefault="00815D7A" w:rsidP="00815D7A">
      <w:pPr>
        <w:widowControl w:val="0"/>
        <w:autoSpaceDE w:val="0"/>
        <w:autoSpaceDN w:val="0"/>
        <w:adjustRightInd w:val="0"/>
        <w:ind w:firstLine="567"/>
        <w:jc w:val="both"/>
      </w:pPr>
      <w:r w:rsidRPr="00815D7A">
        <w:t xml:space="preserve">В соответствии с Федеральным законом от 27.07.2010 № 210 – ФЗ «Об </w:t>
      </w:r>
      <w:r w:rsidRPr="00815D7A">
        <w:rPr>
          <w:rFonts w:eastAsia="Calibri"/>
        </w:rPr>
        <w:t xml:space="preserve">организации предоставления государственных и муниципальных услуг», </w:t>
      </w:r>
      <w:r w:rsidRPr="00815D7A">
        <w:t xml:space="preserve">постановлением Правительства Оренбургской области от 15.07.2016 № 525 – </w:t>
      </w:r>
      <w:proofErr w:type="gramStart"/>
      <w:r w:rsidRPr="00815D7A">
        <w:t>п</w:t>
      </w:r>
      <w:proofErr w:type="gramEnd"/>
      <w:r w:rsidRPr="00815D7A">
        <w:t xml:space="preserve"> «О переводе в электронный вид государственных и типовых муниципальных услуг, предоставляемых в Оренбургской области», Уставом муниципального образования </w:t>
      </w:r>
      <w:r w:rsidR="00782EB9">
        <w:t xml:space="preserve">Костинский сельсовет </w:t>
      </w:r>
      <w:r w:rsidRPr="00815D7A">
        <w:t xml:space="preserve">постановляю: </w:t>
      </w:r>
    </w:p>
    <w:p w:rsidR="00815D7A" w:rsidRPr="00815D7A" w:rsidRDefault="00815D7A" w:rsidP="00815D7A">
      <w:pPr>
        <w:tabs>
          <w:tab w:val="left" w:pos="5103"/>
        </w:tabs>
        <w:ind w:firstLine="567"/>
        <w:jc w:val="both"/>
      </w:pPr>
      <w:r w:rsidRPr="00815D7A">
        <w:t xml:space="preserve">1. 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приложению. </w:t>
      </w:r>
    </w:p>
    <w:p w:rsidR="00815D7A" w:rsidRDefault="00815D7A" w:rsidP="00815D7A">
      <w:pPr>
        <w:tabs>
          <w:tab w:val="left" w:pos="5103"/>
        </w:tabs>
        <w:autoSpaceDE w:val="0"/>
        <w:autoSpaceDN w:val="0"/>
        <w:adjustRightInd w:val="0"/>
        <w:ind w:right="-1" w:firstLine="567"/>
        <w:jc w:val="both"/>
      </w:pPr>
      <w:r w:rsidRPr="00815D7A">
        <w:t xml:space="preserve">2. </w:t>
      </w:r>
      <w:r w:rsidR="0003746B" w:rsidRPr="0003746B">
        <w:t>Постановление № 27-п от 21.05</w:t>
      </w:r>
      <w:r w:rsidRPr="0003746B">
        <w:t>.2021</w:t>
      </w:r>
      <w:r>
        <w:t xml:space="preserve"> </w:t>
      </w:r>
      <w:r w:rsidRPr="00815D7A">
        <w:t xml:space="preserve"> «</w:t>
      </w:r>
      <w:r w:rsidRPr="00815D7A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Pr="00815D7A">
        <w:t>«Выдача градостроительных планов земельных</w:t>
      </w:r>
      <w:r w:rsidR="0003746B">
        <w:t xml:space="preserve"> участков», признать утратившим</w:t>
      </w:r>
      <w:r w:rsidRPr="00815D7A">
        <w:t xml:space="preserve"> силу.</w:t>
      </w:r>
    </w:p>
    <w:p w:rsidR="00C22DE8" w:rsidRPr="00C22DE8" w:rsidRDefault="00C22DE8" w:rsidP="00C22DE8">
      <w:pPr>
        <w:tabs>
          <w:tab w:val="left" w:pos="5103"/>
        </w:tabs>
        <w:jc w:val="both"/>
        <w:rPr>
          <w:kern w:val="2"/>
        </w:rPr>
      </w:pPr>
      <w:r>
        <w:rPr>
          <w:kern w:val="2"/>
        </w:rPr>
        <w:t xml:space="preserve">        3.</w:t>
      </w:r>
      <w:r w:rsidRPr="00815D7A">
        <w:rPr>
          <w:kern w:val="2"/>
        </w:rPr>
        <w:t xml:space="preserve"> </w:t>
      </w:r>
      <w:proofErr w:type="gramStart"/>
      <w:r w:rsidRPr="00815D7A">
        <w:rPr>
          <w:kern w:val="2"/>
        </w:rPr>
        <w:t>Контроль за</w:t>
      </w:r>
      <w:proofErr w:type="gramEnd"/>
      <w:r w:rsidRPr="00815D7A">
        <w:rPr>
          <w:kern w:val="2"/>
        </w:rPr>
        <w:t xml:space="preserve"> исполнением настоящего постановления оставляю за собой.</w:t>
      </w:r>
    </w:p>
    <w:p w:rsidR="00815D7A" w:rsidRPr="00815D7A" w:rsidRDefault="00C22DE8" w:rsidP="00815D7A">
      <w:pPr>
        <w:tabs>
          <w:tab w:val="left" w:pos="5103"/>
        </w:tabs>
        <w:jc w:val="both"/>
      </w:pPr>
      <w:r>
        <w:t xml:space="preserve">        4</w:t>
      </w:r>
      <w:r w:rsidR="00815D7A" w:rsidRPr="00815D7A">
        <w:t xml:space="preserve">. </w:t>
      </w:r>
      <w:r w:rsidR="00815D7A" w:rsidRPr="00815D7A">
        <w:rPr>
          <w:kern w:val="2"/>
        </w:rPr>
        <w:t>Настоящее постановление вступает в силу после его официального опубликования в местной газете «</w:t>
      </w:r>
      <w:r w:rsidR="00782EB9">
        <w:rPr>
          <w:kern w:val="2"/>
        </w:rPr>
        <w:t>Вестник Костинский сельсовет</w:t>
      </w:r>
      <w:r w:rsidR="00815D7A" w:rsidRPr="00815D7A">
        <w:rPr>
          <w:kern w:val="2"/>
        </w:rPr>
        <w:t>» .</w:t>
      </w:r>
    </w:p>
    <w:p w:rsidR="00815D7A" w:rsidRPr="00815D7A" w:rsidRDefault="00815D7A" w:rsidP="00815D7A">
      <w:pPr>
        <w:tabs>
          <w:tab w:val="left" w:pos="5103"/>
        </w:tabs>
        <w:jc w:val="both"/>
        <w:rPr>
          <w:kern w:val="2"/>
        </w:rPr>
      </w:pPr>
      <w:r w:rsidRPr="00815D7A">
        <w:rPr>
          <w:kern w:val="2"/>
        </w:rPr>
        <w:t xml:space="preserve">      </w:t>
      </w:r>
    </w:p>
    <w:p w:rsidR="00815D7A" w:rsidRDefault="00815D7A" w:rsidP="00815D7A">
      <w:pPr>
        <w:tabs>
          <w:tab w:val="left" w:pos="0"/>
          <w:tab w:val="left" w:pos="5103"/>
        </w:tabs>
        <w:jc w:val="both"/>
      </w:pPr>
    </w:p>
    <w:p w:rsidR="00815D7A" w:rsidRDefault="00815D7A" w:rsidP="00815D7A">
      <w:pPr>
        <w:tabs>
          <w:tab w:val="left" w:pos="0"/>
          <w:tab w:val="left" w:pos="5103"/>
        </w:tabs>
        <w:jc w:val="both"/>
      </w:pPr>
    </w:p>
    <w:p w:rsidR="00815D7A" w:rsidRPr="00815D7A" w:rsidRDefault="00815D7A" w:rsidP="00815D7A">
      <w:pPr>
        <w:tabs>
          <w:tab w:val="left" w:pos="0"/>
          <w:tab w:val="left" w:pos="5103"/>
        </w:tabs>
        <w:jc w:val="both"/>
      </w:pPr>
    </w:p>
    <w:p w:rsidR="00815D7A" w:rsidRPr="00815D7A" w:rsidRDefault="00815D7A" w:rsidP="00815D7A">
      <w:pPr>
        <w:tabs>
          <w:tab w:val="left" w:pos="5103"/>
        </w:tabs>
        <w:jc w:val="both"/>
      </w:pPr>
      <w:r w:rsidRPr="00815D7A">
        <w:t xml:space="preserve">Глава муниципального образования                            </w:t>
      </w:r>
      <w:r>
        <w:t xml:space="preserve">                               </w:t>
      </w:r>
      <w:r w:rsidR="00782EB9">
        <w:t xml:space="preserve">        </w:t>
      </w:r>
      <w:proofErr w:type="spellStart"/>
      <w:r w:rsidR="00782EB9">
        <w:t>Ю.А.Солдатов</w:t>
      </w:r>
      <w:proofErr w:type="spellEnd"/>
    </w:p>
    <w:p w:rsidR="00815D7A" w:rsidRDefault="00815D7A" w:rsidP="00815D7A">
      <w:pPr>
        <w:tabs>
          <w:tab w:val="left" w:pos="5103"/>
        </w:tabs>
      </w:pPr>
    </w:p>
    <w:p w:rsidR="00C22DE8" w:rsidRDefault="00C22DE8" w:rsidP="00815D7A">
      <w:pPr>
        <w:tabs>
          <w:tab w:val="left" w:pos="5103"/>
        </w:tabs>
      </w:pPr>
    </w:p>
    <w:p w:rsidR="00C22DE8" w:rsidRDefault="00C22DE8" w:rsidP="00815D7A">
      <w:pPr>
        <w:tabs>
          <w:tab w:val="left" w:pos="5103"/>
        </w:tabs>
      </w:pPr>
    </w:p>
    <w:p w:rsidR="00C22DE8" w:rsidRDefault="00C22DE8" w:rsidP="00815D7A">
      <w:pPr>
        <w:tabs>
          <w:tab w:val="left" w:pos="5103"/>
        </w:tabs>
      </w:pPr>
    </w:p>
    <w:p w:rsidR="00815D7A" w:rsidRPr="00815D7A" w:rsidRDefault="00815D7A" w:rsidP="00815D7A">
      <w:pPr>
        <w:tabs>
          <w:tab w:val="left" w:pos="5103"/>
        </w:tabs>
      </w:pPr>
      <w:r w:rsidRPr="00815D7A">
        <w:t>Разослано: в дело, районной администрации, прокурору</w:t>
      </w:r>
    </w:p>
    <w:p w:rsidR="00D6770B" w:rsidRDefault="00D6770B" w:rsidP="00D6770B">
      <w:pPr>
        <w:widowControl w:val="0"/>
        <w:autoSpaceDE w:val="0"/>
        <w:autoSpaceDN w:val="0"/>
      </w:pPr>
    </w:p>
    <w:p w:rsidR="00815D7A" w:rsidRDefault="00815D7A" w:rsidP="00D6770B">
      <w:pPr>
        <w:widowControl w:val="0"/>
        <w:autoSpaceDE w:val="0"/>
        <w:autoSpaceDN w:val="0"/>
      </w:pPr>
    </w:p>
    <w:p w:rsidR="00815D7A" w:rsidRDefault="00815D7A" w:rsidP="00D6770B">
      <w:pPr>
        <w:widowControl w:val="0"/>
        <w:autoSpaceDE w:val="0"/>
        <w:autoSpaceDN w:val="0"/>
      </w:pPr>
    </w:p>
    <w:p w:rsidR="00782EB9" w:rsidRDefault="00782EB9" w:rsidP="00D6770B">
      <w:pPr>
        <w:widowControl w:val="0"/>
        <w:autoSpaceDE w:val="0"/>
        <w:autoSpaceDN w:val="0"/>
      </w:pPr>
    </w:p>
    <w:p w:rsidR="00782EB9" w:rsidRDefault="00782EB9" w:rsidP="00D6770B">
      <w:pPr>
        <w:widowControl w:val="0"/>
        <w:autoSpaceDE w:val="0"/>
        <w:autoSpaceDN w:val="0"/>
      </w:pPr>
    </w:p>
    <w:p w:rsidR="00782EB9" w:rsidRDefault="00782EB9" w:rsidP="00D6770B">
      <w:pPr>
        <w:widowControl w:val="0"/>
        <w:autoSpaceDE w:val="0"/>
        <w:autoSpaceDN w:val="0"/>
      </w:pPr>
    </w:p>
    <w:p w:rsidR="00782EB9" w:rsidRDefault="00782EB9" w:rsidP="00D6770B">
      <w:pPr>
        <w:widowControl w:val="0"/>
        <w:autoSpaceDE w:val="0"/>
        <w:autoSpaceDN w:val="0"/>
      </w:pPr>
    </w:p>
    <w:p w:rsidR="00782EB9" w:rsidRDefault="00782EB9" w:rsidP="00D6770B">
      <w:pPr>
        <w:widowControl w:val="0"/>
        <w:autoSpaceDE w:val="0"/>
        <w:autoSpaceDN w:val="0"/>
      </w:pPr>
    </w:p>
    <w:p w:rsidR="00815D7A" w:rsidRPr="00815D7A" w:rsidRDefault="00815D7A" w:rsidP="00D6770B">
      <w:pPr>
        <w:widowControl w:val="0"/>
        <w:autoSpaceDE w:val="0"/>
        <w:autoSpaceDN w:val="0"/>
      </w:pPr>
    </w:p>
    <w:p w:rsidR="00815D7A" w:rsidRDefault="00815D7A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2EB9" w:rsidRDefault="00815D7A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82EB9">
        <w:rPr>
          <w:sz w:val="28"/>
          <w:szCs w:val="28"/>
        </w:rPr>
        <w:t xml:space="preserve"> администрации</w:t>
      </w:r>
    </w:p>
    <w:p w:rsidR="00782EB9" w:rsidRDefault="00782EB9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5D7A" w:rsidRDefault="00782EB9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  <w:r w:rsidR="00815D7A">
        <w:rPr>
          <w:sz w:val="28"/>
          <w:szCs w:val="28"/>
        </w:rPr>
        <w:t xml:space="preserve"> </w:t>
      </w:r>
    </w:p>
    <w:p w:rsidR="00815D7A" w:rsidRDefault="00C73F52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20.1</w:t>
      </w:r>
      <w:r w:rsidR="00815D7A">
        <w:rPr>
          <w:sz w:val="28"/>
          <w:szCs w:val="28"/>
        </w:rPr>
        <w:t>0.2022</w:t>
      </w:r>
      <w:r>
        <w:rPr>
          <w:sz w:val="28"/>
          <w:szCs w:val="28"/>
        </w:rPr>
        <w:t xml:space="preserve"> №47</w:t>
      </w:r>
      <w:r w:rsidR="00782EB9">
        <w:rPr>
          <w:sz w:val="28"/>
          <w:szCs w:val="28"/>
        </w:rPr>
        <w:t>-п</w:t>
      </w:r>
    </w:p>
    <w:p w:rsidR="00D6770B" w:rsidRPr="00815D7A" w:rsidRDefault="00D6770B" w:rsidP="00D6770B"/>
    <w:p w:rsidR="00153C55" w:rsidRPr="00815D7A" w:rsidRDefault="00153C55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</w:p>
    <w:p w:rsidR="00D6770B" w:rsidRPr="00815D7A" w:rsidRDefault="00153C55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  <w:r w:rsidRPr="00815D7A">
        <w:rPr>
          <w:b/>
        </w:rPr>
        <w:t>А</w:t>
      </w:r>
      <w:r w:rsidR="00D6770B" w:rsidRPr="00815D7A">
        <w:rPr>
          <w:b/>
        </w:rPr>
        <w:t>дминистративный регламент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  <w:r w:rsidRPr="00815D7A">
        <w:rPr>
          <w:b/>
        </w:rPr>
        <w:t>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  <w:r w:rsidRPr="00815D7A">
        <w:rPr>
          <w:b/>
        </w:rPr>
        <w:t>«Выдача градостроительного плана земельного участка»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815D7A">
        <w:rPr>
          <w:b/>
        </w:rPr>
        <w:t>I. Общие положения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1. Предмет регулирования Административного регламента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    1.1.  </w:t>
      </w:r>
      <w:r w:rsidR="00153C55" w:rsidRPr="00815D7A">
        <w:t>Административный регламент предоставления муниципальной</w:t>
      </w:r>
      <w:r w:rsidR="00815D7A">
        <w:t xml:space="preserve"> </w:t>
      </w:r>
      <w:r w:rsidR="00153C55" w:rsidRPr="00815D7A">
        <w:t>услуги (</w:t>
      </w:r>
      <w:r w:rsidRPr="00815D7A">
        <w:t>далее </w:t>
      </w:r>
      <w:proofErr w:type="gramStart"/>
      <w:r w:rsidRPr="00815D7A">
        <w:t>–А</w:t>
      </w:r>
      <w:proofErr w:type="gramEnd"/>
      <w:r w:rsidRPr="00815D7A">
        <w:t xml:space="preserve">дминистративный регламент) «Выдача градостроительного плана земельного участка» (далее   –   муниципальная   </w:t>
      </w:r>
      <w:r w:rsidR="00153C55" w:rsidRPr="00815D7A">
        <w:t>услуга) устанавливает порядок и стандарт</w:t>
      </w:r>
      <w:r w:rsidR="00815D7A">
        <w:t xml:space="preserve"> </w:t>
      </w:r>
      <w:r w:rsidR="00153C55" w:rsidRPr="00815D7A">
        <w:t>предоставления муниципальной услуги, в том числе определяет</w:t>
      </w:r>
      <w:r w:rsidRPr="00815D7A">
        <w:t xml:space="preserve"> сроки и последовательность административных процедур (действий) органа местного самоуправления</w:t>
      </w:r>
    </w:p>
    <w:p w:rsidR="00D6770B" w:rsidRPr="00815D7A" w:rsidRDefault="00153C55" w:rsidP="00153C55">
      <w:pPr>
        <w:widowControl w:val="0"/>
        <w:autoSpaceDE w:val="0"/>
        <w:autoSpaceDN w:val="0"/>
        <w:ind w:firstLine="426"/>
        <w:jc w:val="both"/>
      </w:pPr>
      <w:r w:rsidRPr="00815D7A">
        <w:t xml:space="preserve">Администрации муниципального образования </w:t>
      </w:r>
      <w:r w:rsidR="00782EB9">
        <w:t xml:space="preserve">Костинский сельсовет </w:t>
      </w:r>
      <w:proofErr w:type="spellStart"/>
      <w:r w:rsidRPr="00815D7A">
        <w:t>Курманаевского</w:t>
      </w:r>
      <w:proofErr w:type="spellEnd"/>
      <w:r w:rsidRPr="00815D7A">
        <w:t xml:space="preserve"> района </w:t>
      </w:r>
      <w:r w:rsidR="00D6770B" w:rsidRPr="00815D7A">
        <w:t xml:space="preserve"> (наименование муниципального образования</w:t>
      </w:r>
      <w:proofErr w:type="gramStart"/>
      <w:r w:rsidR="00D6770B" w:rsidRPr="00815D7A">
        <w:t>)(</w:t>
      </w:r>
      <w:proofErr w:type="gramEnd"/>
      <w:r w:rsidR="00D6770B" w:rsidRPr="00815D7A">
        <w:t xml:space="preserve">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</w:t>
      </w:r>
      <w:hyperlink r:id="rId9" w:history="1">
        <w:r w:rsidR="00D6770B" w:rsidRPr="00815D7A">
          <w:t>закона</w:t>
        </w:r>
      </w:hyperlink>
      <w:r w:rsidR="00D6770B" w:rsidRPr="00815D7A">
        <w:t xml:space="preserve">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2. Круг заявителей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2.1. Заявителями являются физические или (и) юридические лица правообладатели земельного участка или иное лицо в случае, предусмотренном </w:t>
      </w:r>
      <w:hyperlink w:anchor="sub_573011" w:history="1">
        <w:r w:rsidRPr="00815D7A">
          <w:rPr>
            <w:rFonts w:eastAsia="Calibri"/>
            <w:lang w:eastAsia="en-US"/>
          </w:rPr>
          <w:t>частью 1.1</w:t>
        </w:r>
      </w:hyperlink>
      <w:r w:rsidRPr="00815D7A">
        <w:rPr>
          <w:rFonts w:eastAsia="Calibri"/>
          <w:lang w:eastAsia="en-US"/>
        </w:rPr>
        <w:t xml:space="preserve"> ст. 57.3 Градостроительного кодекса Российской Федерации (далее – ГК РФ), обратившиеся с заявлением в орган местного самоуправления по месту нахождения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3. Требования предоставления заявителю муниципальной услуги</w:t>
      </w:r>
      <w:r w:rsidR="00815D7A">
        <w:rPr>
          <w:b/>
        </w:rPr>
        <w:t xml:space="preserve"> </w:t>
      </w:r>
      <w:r w:rsidRPr="00815D7A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3.1. 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3.2. Вариант, в соответствии с которым заявителю будут предоставлены </w:t>
      </w:r>
      <w:r w:rsidRPr="00815D7A">
        <w:rPr>
          <w:rFonts w:eastAsia="Calibri"/>
          <w:lang w:eastAsia="en-US"/>
        </w:rPr>
        <w:lastRenderedPageBreak/>
        <w:t>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815D7A">
        <w:rPr>
          <w:b/>
        </w:rPr>
        <w:t>II. Стандарт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4. Наименование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4.1. Наименование муниципальной услуги: «Выдача градостроительного плана земельного участка».</w:t>
      </w:r>
    </w:p>
    <w:p w:rsidR="00D6770B" w:rsidRPr="00815D7A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1" w:name="sub_4010"/>
      <w:r w:rsidRPr="00815D7A">
        <w:rPr>
          <w:rFonts w:eastAsia="Calibri"/>
          <w:lang w:eastAsia="en-US"/>
        </w:rPr>
        <w:t>4.2. Муниципальная услуга носит заявительный порядок обращения.</w:t>
      </w:r>
    </w:p>
    <w:p w:rsidR="00D6770B" w:rsidRPr="00815D7A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widowControl w:val="0"/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rFonts w:eastAsia="Calibri"/>
          <w:b/>
          <w:bCs/>
          <w:lang w:eastAsia="en-US"/>
        </w:rPr>
      </w:pPr>
      <w:bookmarkStart w:id="2" w:name="sub_422"/>
      <w:bookmarkEnd w:id="1"/>
      <w:r w:rsidRPr="00C22DE8">
        <w:rPr>
          <w:rFonts w:eastAsia="Calibri"/>
          <w:b/>
          <w:bCs/>
          <w:lang w:eastAsia="en-US"/>
        </w:rPr>
        <w:t>5. Наименование органа, предоставляющего муниципальную услугу</w:t>
      </w: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153C55" w:rsidRPr="00C22DE8" w:rsidRDefault="00D6770B" w:rsidP="00153C55">
      <w:pPr>
        <w:widowControl w:val="0"/>
        <w:autoSpaceDE w:val="0"/>
        <w:autoSpaceDN w:val="0"/>
        <w:adjustRightInd w:val="0"/>
        <w:ind w:firstLine="426"/>
        <w:jc w:val="both"/>
      </w:pPr>
      <w:bookmarkStart w:id="3" w:name="sub_4011"/>
      <w:bookmarkEnd w:id="2"/>
      <w:r w:rsidRPr="00C22DE8">
        <w:rPr>
          <w:rFonts w:eastAsia="Calibri"/>
          <w:lang w:eastAsia="en-US"/>
        </w:rPr>
        <w:t>5.1. Муниципальная услуга</w:t>
      </w:r>
      <w:bookmarkEnd w:id="3"/>
      <w:r w:rsidRPr="00C22DE8">
        <w:rPr>
          <w:rFonts w:eastAsia="Calibri"/>
          <w:lang w:eastAsia="en-US"/>
        </w:rPr>
        <w:t xml:space="preserve"> предоставляется органом местного самоуправления </w:t>
      </w:r>
      <w:bookmarkStart w:id="4" w:name="sub_4012"/>
      <w:r w:rsidR="00153C55" w:rsidRPr="00C22DE8">
        <w:t xml:space="preserve">Администрацией муниципального образования </w:t>
      </w:r>
      <w:r w:rsidR="00782EB9" w:rsidRPr="00C22DE8">
        <w:t xml:space="preserve">Костинский сельсовет </w:t>
      </w:r>
      <w:proofErr w:type="spellStart"/>
      <w:r w:rsidR="00153C55" w:rsidRPr="00C22DE8">
        <w:t>Курманаевского</w:t>
      </w:r>
      <w:proofErr w:type="spellEnd"/>
      <w:r w:rsidR="00153C55" w:rsidRPr="00C22DE8">
        <w:t xml:space="preserve"> района.</w:t>
      </w:r>
    </w:p>
    <w:p w:rsidR="00D6770B" w:rsidRPr="00C22DE8" w:rsidRDefault="00D6770B" w:rsidP="00153C5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5.2.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5" w:name="sub_4013"/>
      <w:bookmarkEnd w:id="4"/>
      <w:r w:rsidRPr="00C22DE8">
        <w:rPr>
          <w:rFonts w:eastAsia="Calibri"/>
          <w:lang w:eastAsia="en-US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муниципальных услуг, утвержденный в порядке, установленном законодательством Российской Федерации.</w:t>
      </w:r>
      <w:bookmarkEnd w:id="5"/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6. Результат предоставления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6.1. Результатом предоставления муниципальной услуги является: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t xml:space="preserve">1) </w:t>
      </w:r>
      <w:r w:rsidRPr="00C22DE8">
        <w:rPr>
          <w:lang w:eastAsia="ar-SA"/>
        </w:rPr>
        <w:t>Выдача градостроительного плана земельного участка.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C22DE8">
        <w:rPr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участка, подписанного уполномоченным должностным лицом органа местного самоуправления, содержащее реквизиты (дату и номер).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а)</w:t>
      </w:r>
      <w:r w:rsidRPr="00C22DE8">
        <w:rPr>
          <w:lang w:eastAsia="ar-SA"/>
        </w:rPr>
        <w:tab/>
        <w:t>документа на бумажном носителе посредством: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выдачи в органе местного самоуправления,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почтового отправления по указанному в заявлении почтовому адресу,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выдачи в МФЦ (при наличии соглашения о взаимодействии);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C22DE8">
        <w:rPr>
          <w:lang w:eastAsia="ar-SA"/>
        </w:rPr>
        <w:t xml:space="preserve"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</w:t>
      </w:r>
      <w:r w:rsidRPr="00C22DE8">
        <w:rPr>
          <w:lang w:eastAsia="ar-SA"/>
        </w:rPr>
        <w:lastRenderedPageBreak/>
        <w:t>области», утвержденный постановлением Правительства</w:t>
      </w:r>
      <w:proofErr w:type="gramEnd"/>
      <w:r w:rsidR="00815D7A" w:rsidRPr="00C22DE8">
        <w:rPr>
          <w:lang w:eastAsia="ar-SA"/>
        </w:rPr>
        <w:t xml:space="preserve"> </w:t>
      </w:r>
      <w:proofErr w:type="gramStart"/>
      <w:r w:rsidRPr="00C22DE8">
        <w:rPr>
          <w:lang w:eastAsia="ar-SA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D6770B" w:rsidRPr="00C22DE8" w:rsidRDefault="00D6770B" w:rsidP="00D6770B">
      <w:pPr>
        <w:widowControl w:val="0"/>
        <w:autoSpaceDE w:val="0"/>
        <w:autoSpaceDN w:val="0"/>
        <w:spacing w:before="100" w:beforeAutospacing="1"/>
        <w:ind w:firstLine="426"/>
        <w:contextualSpacing/>
        <w:jc w:val="both"/>
      </w:pPr>
      <w:r w:rsidRPr="00C22DE8"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 расписке о получении документов в МФЦ (при наличии соглашения о взаимодействии).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2) Исправление допущенных опечаток и ошибок в выданном</w:t>
      </w:r>
      <w:r w:rsidR="00815D7A" w:rsidRPr="00C22DE8">
        <w:t xml:space="preserve"> </w:t>
      </w:r>
      <w:r w:rsidRPr="00C22DE8">
        <w:t>градостроительном плане земельного участка;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 с исправленными допущенными опечатками и ошибками, подписанного уполномоченным должностным лицом органа местного самоуправления, содержащее реквизиты (дату и номер) (далее – распоряжение).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а)</w:t>
      </w:r>
      <w:r w:rsidRPr="00C22DE8">
        <w:tab/>
        <w:t>документа на бумажном носителе посредством: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выдачи в органе местного самоуправления,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почтового отправления по указанному в заявлении почтовому адресу,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выдачи в МФЦ (при наличии соглашения о взаимодействии);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proofErr w:type="gramStart"/>
      <w:r w:rsidRPr="00C22DE8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="00815D7A" w:rsidRPr="00C22DE8">
        <w:t xml:space="preserve"> </w:t>
      </w:r>
      <w:proofErr w:type="gramStart"/>
      <w:r w:rsidRPr="00C22DE8"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Факт получения заявителем результата предоставления муниципальной услуги фиксируется: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</w:t>
      </w:r>
      <w:r w:rsidRPr="00C22DE8">
        <w:lastRenderedPageBreak/>
        <w:t xml:space="preserve">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в расписке о получении документов в МФЦ (при наличии соглашения о взаимодействии).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3) Получение дубликата градостроительного плана земельного участка.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а)</w:t>
      </w:r>
      <w:r w:rsidRPr="00C22DE8">
        <w:tab/>
        <w:t>документа на бумажном носителе посредством: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выдачи в органе местного самоуправления,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почтового отправления по указанному в заявлении почтовому адресу,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выдачи в МФЦ (при наличии соглашения о взаимодействии);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proofErr w:type="gramStart"/>
      <w:r w:rsidRPr="00C22DE8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="00815D7A" w:rsidRPr="00C22DE8">
        <w:t xml:space="preserve"> </w:t>
      </w:r>
      <w:proofErr w:type="gramStart"/>
      <w:r w:rsidRPr="00C22DE8"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Факт получения заявителем результата предоставления муниципальной услуги фиксируется: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в расписке о получении документов в МФЦ (при наличии соглашения о взаимодействии).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t>4)  Уведомление об отказе в предоставлении муниципальной услуги</w:t>
      </w:r>
      <w:r w:rsidRPr="00C22DE8">
        <w:rPr>
          <w:lang w:eastAsia="ar-SA"/>
        </w:rPr>
        <w:t>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Документом, содержащим решение об отказе </w:t>
      </w:r>
      <w:r w:rsidR="00153C55" w:rsidRPr="00C22DE8">
        <w:rPr>
          <w:lang w:eastAsia="ar-SA"/>
        </w:rPr>
        <w:t>в предоставлении,</w:t>
      </w:r>
      <w:r w:rsidRPr="00C22DE8">
        <w:rPr>
          <w:lang w:eastAsia="ar-SA"/>
        </w:rPr>
        <w:t xml:space="preserve"> муниципальной услуги, на основании которого заявителю предоставляется результат муниципальной услуги, является выдача уведомления об отказе в предоставлении муниципальной услуги, подписанного уполномоченным должностным лицом органа местного самоуправления, содержащее реквизиты (дату и номер).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а)</w:t>
      </w:r>
      <w:r w:rsidRPr="00C22DE8">
        <w:rPr>
          <w:lang w:eastAsia="ar-SA"/>
        </w:rPr>
        <w:tab/>
        <w:t>документа на бумажном носителе посредством: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выдачи в органе местного самоуправления,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почтового отправления по указанному в заявлении почтовому адресу,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выдачи в МФЦ (при наличии соглашения о взаимодействии);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lastRenderedPageBreak/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C22DE8">
        <w:rPr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="00815D7A" w:rsidRPr="00C22DE8">
        <w:rPr>
          <w:lang w:eastAsia="ar-SA"/>
        </w:rPr>
        <w:t xml:space="preserve"> </w:t>
      </w:r>
      <w:proofErr w:type="gramStart"/>
      <w:r w:rsidRPr="00C22DE8">
        <w:rPr>
          <w:lang w:eastAsia="ar-SA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D6770B" w:rsidRPr="00C22DE8" w:rsidRDefault="00D6770B" w:rsidP="00D6770B">
      <w:pPr>
        <w:widowControl w:val="0"/>
        <w:autoSpaceDE w:val="0"/>
        <w:autoSpaceDN w:val="0"/>
        <w:spacing w:before="100" w:beforeAutospacing="1"/>
        <w:ind w:firstLine="426"/>
        <w:contextualSpacing/>
        <w:jc w:val="both"/>
      </w:pPr>
      <w:r w:rsidRPr="00C22DE8"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 расписке о получении документов в МФЦ (при наличии соглашения о взаимодействии).</w:t>
      </w:r>
    </w:p>
    <w:p w:rsidR="00D6770B" w:rsidRPr="00C22DE8" w:rsidRDefault="00D6770B" w:rsidP="00D6770B">
      <w:pPr>
        <w:widowControl w:val="0"/>
        <w:autoSpaceDE w:val="0"/>
        <w:autoSpaceDN w:val="0"/>
        <w:spacing w:before="100" w:beforeAutospacing="1"/>
        <w:ind w:firstLine="426"/>
        <w:contextualSpacing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7. Срок предоставления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7.1.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14 рабочих дней со дня регистрации заявления в органе местного самоуправления или многофункциональном центре.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Срок выдачи (направления) документов, являющихся результатом предоставления муниципальной услуги 14 рабочих дней.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C22DE8">
        <w:rPr>
          <w:b/>
        </w:rPr>
        <w:t>8. Правовые основания для предоставления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firstLine="426"/>
        <w:jc w:val="both"/>
        <w:rPr>
          <w:rFonts w:eastAsia="Calibri"/>
          <w:b/>
          <w:lang w:eastAsia="en-US"/>
        </w:rPr>
      </w:pPr>
      <w:bookmarkStart w:id="6" w:name="P456"/>
      <w:bookmarkEnd w:id="6"/>
      <w:r w:rsidRPr="00C22DE8">
        <w:rPr>
          <w:rFonts w:eastAsia="Calibri"/>
          <w:lang w:eastAsia="en-US"/>
        </w:rPr>
        <w:t xml:space="preserve">8.1. </w:t>
      </w:r>
      <w:proofErr w:type="gramStart"/>
      <w:r w:rsidRPr="00C22DE8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9. Исчерпывающий перечень документов, необходимых</w:t>
      </w:r>
      <w:r w:rsidR="00815D7A" w:rsidRPr="00C22DE8">
        <w:rPr>
          <w:b/>
        </w:rPr>
        <w:t xml:space="preserve"> </w:t>
      </w:r>
      <w:r w:rsidRPr="00C22DE8">
        <w:rPr>
          <w:b/>
        </w:rPr>
        <w:t>для предоставления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7" w:name="P481"/>
      <w:bookmarkEnd w:id="7"/>
      <w:r w:rsidRPr="00C22DE8">
        <w:rPr>
          <w:rFonts w:eastAsia="Calibri"/>
          <w:lang w:eastAsia="en-US"/>
        </w:rPr>
        <w:t>9.1. Для получения муниципальной услуги выдача градостроительного плана земельного участка представляются: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lastRenderedPageBreak/>
        <w:t xml:space="preserve">1) </w:t>
      </w:r>
      <w:hyperlink w:anchor="P895" w:history="1">
        <w:r w:rsidRPr="00C22DE8">
          <w:rPr>
            <w:rFonts w:eastAsia="Calibri"/>
            <w:lang w:eastAsia="en-US"/>
          </w:rPr>
          <w:t>заявление</w:t>
        </w:r>
      </w:hyperlink>
      <w:r w:rsidRPr="00C22DE8">
        <w:rPr>
          <w:rFonts w:eastAsia="Calibri"/>
          <w:lang w:eastAsia="en-US"/>
        </w:rPr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C22DE8">
        <w:rPr>
          <w:rFonts w:eastAsia="Calibri"/>
          <w:lang w:eastAsia="en-US"/>
        </w:rPr>
        <w:t>ии и ау</w:t>
      </w:r>
      <w:proofErr w:type="gramEnd"/>
      <w:r w:rsidRPr="00C22DE8">
        <w:rPr>
          <w:rFonts w:eastAsia="Calibri"/>
          <w:lang w:eastAsia="en-US"/>
        </w:rPr>
        <w:t>тентификации (далее - ЕСИА);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9.2. В целях исправления допущенных опечаток и ошибок в выданном градостроительном плане земельного участка заявитель подает: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1) заявление об исправлении допущенных опечаток и ошибок в </w:t>
      </w:r>
      <w:r w:rsidR="00153C55" w:rsidRPr="00C22DE8">
        <w:rPr>
          <w:rFonts w:eastAsia="Calibri"/>
          <w:lang w:eastAsia="en-US"/>
        </w:rPr>
        <w:t>выданном градостроительном</w:t>
      </w:r>
      <w:r w:rsidRPr="00C22DE8">
        <w:rPr>
          <w:rFonts w:eastAsia="Calibri"/>
          <w:lang w:eastAsia="en-US"/>
        </w:rPr>
        <w:t xml:space="preserve"> плане земельного участка по форме согласно приложению № 3 к Административному </w:t>
      </w:r>
      <w:r w:rsidR="00153C55" w:rsidRPr="00C22DE8">
        <w:rPr>
          <w:rFonts w:eastAsia="Calibri"/>
          <w:lang w:eastAsia="en-US"/>
        </w:rPr>
        <w:t>регламенту (</w:t>
      </w:r>
      <w:r w:rsidRPr="00C22DE8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9.3. В целях получения дубликата градостроительного плана земельного участка заявитель подает: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1) заявление о получении дубликата градостроительного плана земельного участка по форме согласно приложению № 4 к Административному </w:t>
      </w:r>
      <w:r w:rsidR="00153C55" w:rsidRPr="00C22DE8">
        <w:rPr>
          <w:rFonts w:eastAsia="Calibri"/>
          <w:lang w:eastAsia="en-US"/>
        </w:rPr>
        <w:t>регламенту (</w:t>
      </w:r>
      <w:r w:rsidRPr="00C22DE8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9.4.  </w:t>
      </w:r>
      <w:r w:rsidR="00153C55" w:rsidRPr="00C22DE8">
        <w:t>Иные документы, необходимые для предоставления</w:t>
      </w:r>
      <w:r w:rsidRPr="00C22DE8">
        <w:t xml:space="preserve"> муниципальной </w:t>
      </w:r>
      <w:r w:rsidR="00153C55" w:rsidRPr="00C22DE8">
        <w:t>услуги, которые находятся</w:t>
      </w:r>
      <w:r w:rsidRPr="00C22DE8">
        <w:t xml:space="preserve"> в распоряжении государственных органов, органов </w:t>
      </w:r>
      <w:r w:rsidR="00153C55" w:rsidRPr="00C22DE8">
        <w:t>местного самоуправления и иных органов, участвующих в предоставлении</w:t>
      </w:r>
      <w:r w:rsidR="00815D7A" w:rsidRPr="00C22DE8">
        <w:t xml:space="preserve"> </w:t>
      </w:r>
      <w:r w:rsidR="00153C55" w:rsidRPr="00C22DE8">
        <w:t>муниципальной услуги, и которые заявитель вправе</w:t>
      </w:r>
      <w:r w:rsidRPr="00C22DE8">
        <w:t xml:space="preserve"> </w:t>
      </w:r>
      <w:proofErr w:type="gramStart"/>
      <w:r w:rsidRPr="00C22DE8">
        <w:t>представить</w:t>
      </w:r>
      <w:proofErr w:type="gramEnd"/>
      <w:r w:rsidRPr="00C22DE8">
        <w:t xml:space="preserve"> самостоятельно не требуются.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9.5. Документы (их копии или сведения, содержащиеся в них), необходимые для предоставления муниципальной услуги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9.6. Запрещается требовать от заявителя: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C22DE8">
        <w:rPr>
          <w:rFonts w:eastAsia="Calibr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history="1">
        <w:r w:rsidRPr="00C22DE8">
          <w:rPr>
            <w:rFonts w:eastAsia="Calibri"/>
            <w:lang w:eastAsia="en-US"/>
          </w:rPr>
          <w:t>части 6 статьи 7</w:t>
        </w:r>
      </w:hyperlink>
      <w:r w:rsidRPr="00C22DE8">
        <w:rPr>
          <w:rFonts w:eastAsia="Calibri"/>
          <w:lang w:eastAsia="en-US"/>
        </w:rPr>
        <w:t xml:space="preserve"> Федерального закона № 210-ФЗ;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C22DE8">
        <w:rPr>
          <w:rFonts w:eastAsia="Calibri"/>
          <w:lang w:eastAsia="en-US"/>
        </w:rPr>
        <w:lastRenderedPageBreak/>
        <w:t xml:space="preserve">услуги, за исключением случаев, предусмотренных </w:t>
      </w:r>
      <w:hyperlink r:id="rId11" w:history="1">
        <w:r w:rsidRPr="00C22DE8">
          <w:rPr>
            <w:rFonts w:eastAsia="Calibri"/>
            <w:lang w:eastAsia="en-US"/>
          </w:rPr>
          <w:t>пунктом 4 части 1 статьи 7</w:t>
        </w:r>
      </w:hyperlink>
      <w:r w:rsidRPr="00C22DE8">
        <w:rPr>
          <w:rFonts w:eastAsia="Calibri"/>
          <w:lang w:eastAsia="en-US"/>
        </w:rPr>
        <w:t xml:space="preserve"> Федерального закона № 210-ФЗ.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9.7. Заявитель вправе представить документы следующими способами: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1) посредством личного обращения;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2) в электронном виде;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3) почтовым отправлением.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9.8.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9.9.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9.10. 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10. Исчерпывающий перечень</w:t>
      </w:r>
      <w:r w:rsidR="00815D7A" w:rsidRPr="00C22DE8">
        <w:rPr>
          <w:b/>
        </w:rPr>
        <w:t xml:space="preserve"> </w:t>
      </w:r>
      <w:r w:rsidRPr="00C22DE8">
        <w:rPr>
          <w:b/>
        </w:rPr>
        <w:t>оснований для отказа в приеме документов,</w:t>
      </w:r>
      <w:r w:rsidR="00815D7A" w:rsidRPr="00C22DE8">
        <w:rPr>
          <w:b/>
        </w:rPr>
        <w:t xml:space="preserve"> </w:t>
      </w:r>
      <w:r w:rsidRPr="00C22DE8">
        <w:rPr>
          <w:b/>
        </w:rPr>
        <w:t>необходимых для предоставления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bookmarkStart w:id="8" w:name="P533"/>
      <w:bookmarkEnd w:id="8"/>
      <w:r w:rsidRPr="00C22DE8">
        <w:t>10.1. Основаниями для отказа в приеме документов, необходимых для предоставления муниципальной услуги, являются: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1) представлен неполный перечень документов, указанных в пунктах</w:t>
      </w:r>
      <w:r w:rsidR="00782EB9" w:rsidRPr="00C22DE8">
        <w:t xml:space="preserve"> </w:t>
      </w:r>
      <w:r w:rsidRPr="00C22DE8">
        <w:t xml:space="preserve">9.1 и 9.2подраздела 9 раздела </w:t>
      </w:r>
      <w:proofErr w:type="spellStart"/>
      <w:proofErr w:type="gramStart"/>
      <w:r w:rsidRPr="00C22DE8">
        <w:t>раздела</w:t>
      </w:r>
      <w:proofErr w:type="spellEnd"/>
      <w:proofErr w:type="gramEnd"/>
      <w:r w:rsidRPr="00C22DE8">
        <w:t xml:space="preserve"> II Административного регламента;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электронные документы представлены в форматах, не предусмотренных Административным регламентом;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нарушены требования к сканированию представляемых документов, предусмотренные Административным регламентом;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5) вопрос, указанный в заявлении, не относится к порядку предоставления муниципальной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6) отсутствие утвержденной документации по планировке территории, в случаях, когда в соответствии с частью 4 статьи 57.3 Градостроительного кодекса Российской Федерации подготовка такой документации является обязательной.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10.2. 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10.3. 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22DE8">
        <w:t>с даты принятия</w:t>
      </w:r>
      <w:proofErr w:type="gramEnd"/>
      <w:r w:rsidRPr="00C22DE8">
        <w:t xml:space="preserve"> решения об отказе в приеме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10.4. 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11. Исчерпывающий перечень</w:t>
      </w:r>
      <w:r w:rsidR="00815D7A" w:rsidRPr="00C22DE8">
        <w:rPr>
          <w:b/>
        </w:rPr>
        <w:t xml:space="preserve"> </w:t>
      </w:r>
      <w:r w:rsidRPr="00C22DE8">
        <w:rPr>
          <w:b/>
        </w:rPr>
        <w:t xml:space="preserve">оснований для приостановления или отказав </w:t>
      </w:r>
      <w:proofErr w:type="gramStart"/>
      <w:r w:rsidRPr="00C22DE8">
        <w:rPr>
          <w:b/>
        </w:rPr>
        <w:lastRenderedPageBreak/>
        <w:t>предоставлении</w:t>
      </w:r>
      <w:proofErr w:type="gramEnd"/>
      <w:r w:rsidRPr="00C22DE8">
        <w:rPr>
          <w:b/>
        </w:rPr>
        <w:t xml:space="preserve">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11.1.   Основания   для  приостановления  предоставления  муниципальной</w:t>
      </w:r>
      <w:r w:rsidR="00815D7A" w:rsidRPr="00C22DE8">
        <w:t xml:space="preserve"> </w:t>
      </w:r>
      <w:r w:rsidRPr="00C22DE8">
        <w:t>услуги отсутствуют.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11.2. Основания для отказа в предоставлении муниципальной услуги выдача градостроительного плана земельного участка: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1) несоответствие категории заявителя кругу лиц, указанных в подразделе 2 раздела I Административного регламента;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C22DE8">
        <w:t>2)</w:t>
      </w:r>
      <w:r w:rsidRPr="00C22DE8">
        <w:tab/>
        <w:t xml:space="preserve">представлен неполный перечень документов, указанных в пункте 9.1 и 9.2. подраздела 9 раздела II Административного регламента;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C22DE8">
        <w:t>3)</w:t>
      </w:r>
      <w:r w:rsidRPr="00C22DE8">
        <w:tab/>
        <w:t>несоответствие заявления форме, установленной в приложении № 1, 3, 4 к Административному регламенту;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11.3.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1) несоответствие категории заявителя кругу</w:t>
      </w:r>
      <w:r w:rsidR="00153C55" w:rsidRPr="00C22DE8">
        <w:t xml:space="preserve"> лиц, указанных в </w:t>
      </w:r>
      <w:r w:rsidRPr="00C22DE8">
        <w:t>подразделе 2 раздела I Административного регламента;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2) отсутствие факта допущения опечаток и ошибок в </w:t>
      </w:r>
      <w:r w:rsidR="00153C55" w:rsidRPr="00C22DE8">
        <w:t>выданном градостроительном</w:t>
      </w:r>
      <w:r w:rsidRPr="00C22DE8">
        <w:t xml:space="preserve"> плане земельного участка.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11.4.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</w:t>
      </w:r>
      <w:r w:rsidR="00153C55" w:rsidRPr="00C22DE8">
        <w:t xml:space="preserve">явителя кругу лиц, указанных в </w:t>
      </w:r>
      <w:r w:rsidRPr="00C22DE8">
        <w:t>подразделе 2 раздела I Административного регламента.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11.5.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C22DE8"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C22DE8">
        <w:t>с даты принятия</w:t>
      </w:r>
      <w:proofErr w:type="gramEnd"/>
      <w:r w:rsidRPr="00C22DE8">
        <w:t xml:space="preserve"> такого решения.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proofErr w:type="gramStart"/>
      <w:r w:rsidRPr="00C22DE8"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C22DE8">
        <w:t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C22DE8">
        <w:rPr>
          <w:b/>
        </w:rPr>
        <w:t>12. Размер платы, взимаемой с заявителя при предоставлении муниципальной услуги, и способы ее взимания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12.1. Муниципальная услуга предоставляется без взимания платы.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C22DE8">
        <w:rPr>
          <w:b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13.1.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</w:t>
      </w:r>
      <w:r w:rsidR="00815D7A" w:rsidRPr="00C22DE8">
        <w:rPr>
          <w:rFonts w:eastAsia="Calibri"/>
          <w:lang w:eastAsia="en-US"/>
        </w:rPr>
        <w:t xml:space="preserve"> </w:t>
      </w:r>
      <w:r w:rsidRPr="00C22DE8">
        <w:rPr>
          <w:rFonts w:eastAsia="Calibri"/>
          <w:lang w:eastAsia="en-US"/>
        </w:rPr>
        <w:t>Порта</w:t>
      </w:r>
      <w:proofErr w:type="gramStart"/>
      <w:r w:rsidRPr="00C22DE8">
        <w:rPr>
          <w:rFonts w:eastAsia="Calibri"/>
          <w:lang w:eastAsia="en-US"/>
        </w:rPr>
        <w:t>л(</w:t>
      </w:r>
      <w:proofErr w:type="gramEnd"/>
      <w:r w:rsidRPr="00C22DE8">
        <w:rPr>
          <w:rFonts w:eastAsia="Calibri"/>
          <w:lang w:eastAsia="en-US"/>
        </w:rPr>
        <w:t>при наличии технической возможности), при этом заявителю обеспечивается возможность: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lastRenderedPageBreak/>
        <w:t>а) ознакомления с режимом работы МФЦ, а также с доступными для записи на прием датами и интервалами времени приема;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б) записи в любые свободные для приема дату и время в пределах установленного в МФЦ графика приема заявителей.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22DE8">
        <w:t>ии и ау</w:t>
      </w:r>
      <w:proofErr w:type="gramEnd"/>
      <w:r w:rsidRPr="00C22DE8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 xml:space="preserve">14. </w:t>
      </w:r>
      <w:proofErr w:type="spellStart"/>
      <w:r w:rsidRPr="00C22DE8">
        <w:rPr>
          <w:b/>
        </w:rPr>
        <w:t>Срокрегистрации</w:t>
      </w:r>
      <w:proofErr w:type="spellEnd"/>
      <w:r w:rsidRPr="00C22DE8">
        <w:rPr>
          <w:b/>
        </w:rPr>
        <w:t xml:space="preserve"> запроса </w:t>
      </w:r>
      <w:proofErr w:type="spellStart"/>
      <w:r w:rsidRPr="00C22DE8">
        <w:rPr>
          <w:b/>
        </w:rPr>
        <w:t>заявителяо</w:t>
      </w:r>
      <w:proofErr w:type="spellEnd"/>
      <w:r w:rsidRPr="00C22DE8">
        <w:rPr>
          <w:b/>
        </w:rPr>
        <w:t xml:space="preserve"> </w:t>
      </w:r>
      <w:proofErr w:type="gramStart"/>
      <w:r w:rsidRPr="00C22DE8">
        <w:rPr>
          <w:b/>
        </w:rPr>
        <w:t>предоставлении</w:t>
      </w:r>
      <w:proofErr w:type="gramEnd"/>
      <w:r w:rsidRPr="00C22DE8">
        <w:rPr>
          <w:b/>
        </w:rPr>
        <w:t xml:space="preserve">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  <w:rPr>
          <w:rFonts w:ascii="Calibri" w:hAnsi="Calibri" w:cs="Calibri"/>
        </w:rPr>
      </w:pPr>
      <w:r w:rsidRPr="00C22DE8">
        <w:t>14.1.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14.2. 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15. Требования к помещениям,</w:t>
      </w:r>
      <w:r w:rsidR="00815D7A" w:rsidRPr="00C22DE8">
        <w:rPr>
          <w:b/>
        </w:rPr>
        <w:t xml:space="preserve"> </w:t>
      </w:r>
      <w:r w:rsidRPr="00C22DE8">
        <w:rPr>
          <w:b/>
        </w:rPr>
        <w:t>в которых предоставляется муниципальная услуга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15.1. Прием заявителей должен осуществляться в специально выделенном для этих целей помещении.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15.2. Места предоставления муниципальной услуги должны быть: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обеспечены доступными местами общественного пользования (туалеты) и хранения верхней одежды заявителей.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15.3.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22DE8">
        <w:t>дств дл</w:t>
      </w:r>
      <w:proofErr w:type="gramEnd"/>
      <w:r w:rsidRPr="00C22DE8">
        <w:t>я передвижения (кресел-колясок), оборудуются места общественного пользования) к средствам связи и информации;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2) сопровождение инвалидов, имеющих стойкие расстройства функции зрения и </w:t>
      </w:r>
      <w:r w:rsidRPr="00C22DE8">
        <w:lastRenderedPageBreak/>
        <w:t>самостоятельного передвижения, и оказание им помощи;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22DE8">
        <w:t>сурдопереводчика</w:t>
      </w:r>
      <w:proofErr w:type="spellEnd"/>
      <w:r w:rsidRPr="00C22DE8">
        <w:t xml:space="preserve"> и </w:t>
      </w:r>
      <w:proofErr w:type="spellStart"/>
      <w:r w:rsidRPr="00C22DE8">
        <w:t>тифлосурдопереводчика</w:t>
      </w:r>
      <w:proofErr w:type="spellEnd"/>
      <w:r w:rsidRPr="00C22DE8">
        <w:t>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16. Показатели качества и доступности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16.1. Показателями доступности предоставления муниципальной услуги являются: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2) соблюдение стандарта предоставления муниципальной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3) предоставление возможности подачи заявления о предоставлении муниципальной услуги и документов через Портал;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16.2. Показателями качества предоставления муниципальной услуги являются: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1) отсутствие очередей при приеме (выдаче) документов;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2) отсутствие нарушений сроков предоставления муниципальной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3) отсутствие обоснованных жалоб со стороны заявителей по результатам предоставления муниципальной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16.3.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при личном обращении заявителя с заявлением о предоставлении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при личном получении заявителем результата предоставления муниципальной услуги.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b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eastAsia="en-US"/>
        </w:rPr>
        <w:lastRenderedPageBreak/>
        <w:t>17.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17.1.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17.2. </w:t>
      </w:r>
      <w:proofErr w:type="gramStart"/>
      <w:r w:rsidRPr="00C22DE8">
        <w:rPr>
          <w:rFonts w:eastAsia="Calibri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C22DE8">
        <w:rPr>
          <w:rFonts w:eastAsia="Calibri"/>
          <w:lang w:eastAsia="en-US"/>
        </w:rPr>
        <w:t xml:space="preserve"> физического лица </w:t>
      </w:r>
      <w:proofErr w:type="gramStart"/>
      <w:r w:rsidRPr="00C22DE8">
        <w:rPr>
          <w:rFonts w:eastAsia="Calibri"/>
          <w:lang w:eastAsia="en-US"/>
        </w:rPr>
        <w:t>установлена</w:t>
      </w:r>
      <w:proofErr w:type="gramEnd"/>
      <w:r w:rsidRPr="00C22DE8">
        <w:rPr>
          <w:rFonts w:eastAsia="Calibri"/>
          <w:lang w:eastAsia="en-US"/>
        </w:rPr>
        <w:t xml:space="preserve"> при личном приеме.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17.3.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При формировании запроса заявителя в электронной форме заявителю обеспечиваются: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возможность копирования и сохранения документов, необходимых для предоставления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возможность печати на бумажном носителе копии электронной формы запроса;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возможность вернуться на любой из этапов заполнения электронной формы запроса без </w:t>
      </w:r>
      <w:proofErr w:type="gramStart"/>
      <w:r w:rsidRPr="00C22DE8">
        <w:t>потери</w:t>
      </w:r>
      <w:proofErr w:type="gramEnd"/>
      <w:r w:rsidRPr="00C22DE8">
        <w:t xml:space="preserve"> ранее введенной информации;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proofErr w:type="gramStart"/>
      <w:r w:rsidRPr="00C22DE8"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22DE8">
        <w:t>sig</w:t>
      </w:r>
      <w:proofErr w:type="spellEnd"/>
      <w:r w:rsidRPr="00C22DE8">
        <w:t xml:space="preserve">), правомочного должностного лица организации, а доверенность, выданная </w:t>
      </w:r>
      <w:r w:rsidRPr="00C22DE8">
        <w:lastRenderedPageBreak/>
        <w:t>физическим лицом, - квалифицированной ЭП нотариуса.</w:t>
      </w:r>
      <w:proofErr w:type="gramEnd"/>
      <w:r w:rsidRPr="00C22DE8"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17.4. Требования к электронным документам, представляемым заявителем для получения услуги: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22DE8">
        <w:t>pdf</w:t>
      </w:r>
      <w:proofErr w:type="spellEnd"/>
      <w:r w:rsidRPr="00C22DE8">
        <w:t xml:space="preserve">, </w:t>
      </w:r>
      <w:proofErr w:type="spellStart"/>
      <w:r w:rsidRPr="00C22DE8">
        <w:t>jpg</w:t>
      </w:r>
      <w:proofErr w:type="spellEnd"/>
      <w:r w:rsidRPr="00C22DE8">
        <w:t xml:space="preserve">, </w:t>
      </w:r>
      <w:proofErr w:type="spellStart"/>
      <w:r w:rsidRPr="00C22DE8">
        <w:t>png</w:t>
      </w:r>
      <w:proofErr w:type="spellEnd"/>
      <w:r w:rsidRPr="00C22DE8">
        <w:t>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22DE8">
        <w:t>sig</w:t>
      </w:r>
      <w:proofErr w:type="spellEnd"/>
      <w:r w:rsidRPr="00C22DE8">
        <w:t xml:space="preserve">), их необходимо направлять в виде электронного архива формата </w:t>
      </w:r>
      <w:proofErr w:type="spellStart"/>
      <w:r w:rsidRPr="00C22DE8">
        <w:t>zip</w:t>
      </w:r>
      <w:proofErr w:type="spellEnd"/>
      <w:r w:rsidRPr="00C22DE8">
        <w:t>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б) в целях представления электронных документов сканирование документов на бумажном носителе осуществляется: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22DE8">
        <w:t>dpi</w:t>
      </w:r>
      <w:proofErr w:type="spellEnd"/>
      <w:r w:rsidRPr="00C22DE8">
        <w:t>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в черно-белом режиме при отсутствии в документе графических изображений;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в режиме полной цветопередачи при наличии в документе цветных графических изображений либо цветного текста;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в режиме "оттенки серого" при наличии в документе изображений, отличных от цветного изображения;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proofErr w:type="gramStart"/>
      <w:r w:rsidRPr="00C22DE8">
        <w:t>в) документы в электронном виде могут быть подписаны квалифицированной ЭП.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C22DE8">
        <w:t>квалифицированной</w:t>
      </w:r>
      <w:proofErr w:type="gramEnd"/>
      <w:r w:rsidRPr="00C22DE8">
        <w:t xml:space="preserve"> ЭП).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г) наименования электронных документов должны соответствовать наименованиям документов на бумажном носителе.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C22DE8">
        <w:rPr>
          <w:b/>
        </w:rPr>
        <w:t>III. Состав, последовательность и сроки выполнения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C22DE8">
        <w:rPr>
          <w:b/>
        </w:rPr>
        <w:t>административных процедур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C22DE8">
        <w:rPr>
          <w:b/>
        </w:rPr>
        <w:t>18. Перечень вариантов предоставления 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18.1. Варианты предоставления муниципальной услуги: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t xml:space="preserve">1)  </w:t>
      </w:r>
      <w:r w:rsidRPr="00C22DE8">
        <w:rPr>
          <w:lang w:eastAsia="ar-SA"/>
        </w:rPr>
        <w:t>выдача градостроительного плана земельного участка;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2) исправление допущенных опечаток и ошибок в выданном градостроительном плане земельного участка;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3) выдача дубликата градостроительного плана земельного участка.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C22DE8">
        <w:rPr>
          <w:b/>
        </w:rPr>
        <w:t>19. Профилирование заявителя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19.1.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Перечень признаков заявителя, представителя заявителя приведен в приложении № 2 к Административному регламенту.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  <w:r w:rsidRPr="00C22DE8">
        <w:rPr>
          <w:b/>
          <w:lang w:eastAsia="ar-SA"/>
        </w:rPr>
        <w:t>19.</w:t>
      </w:r>
      <w:r w:rsidR="00815D7A" w:rsidRPr="00C22DE8">
        <w:rPr>
          <w:b/>
          <w:lang w:eastAsia="ar-SA"/>
        </w:rPr>
        <w:t>2</w:t>
      </w:r>
      <w:r w:rsidRPr="00C22DE8">
        <w:rPr>
          <w:b/>
          <w:lang w:eastAsia="ar-SA"/>
        </w:rPr>
        <w:t>.</w:t>
      </w:r>
      <w:r w:rsidRPr="00C22DE8">
        <w:rPr>
          <w:b/>
          <w:lang w:eastAsia="ar-SA"/>
        </w:rPr>
        <w:tab/>
        <w:t>Вариант 1. Выдача градостроительного плана земельного участка.</w:t>
      </w:r>
      <w:r w:rsidR="00815D7A" w:rsidRPr="00C22DE8">
        <w:rPr>
          <w:b/>
          <w:lang w:eastAsia="ar-SA"/>
        </w:rPr>
        <w:t xml:space="preserve"> </w:t>
      </w:r>
    </w:p>
    <w:p w:rsidR="00815D7A" w:rsidRPr="00C22DE8" w:rsidRDefault="00815D7A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815D7A" w:rsidRPr="00C22DE8">
        <w:rPr>
          <w:lang w:eastAsia="ar-SA"/>
        </w:rPr>
        <w:t>2</w:t>
      </w:r>
      <w:r w:rsidRPr="00C22DE8">
        <w:rPr>
          <w:lang w:eastAsia="ar-SA"/>
        </w:rPr>
        <w:t xml:space="preserve">.1. Результатом предоставления муниципальной услуги является выдача </w:t>
      </w:r>
      <w:r w:rsidRPr="00C22DE8">
        <w:rPr>
          <w:lang w:eastAsia="ar-SA"/>
        </w:rPr>
        <w:lastRenderedPageBreak/>
        <w:t>градостроительного плана земельного участка.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815D7A" w:rsidRPr="00C22DE8">
        <w:rPr>
          <w:lang w:eastAsia="ar-SA"/>
        </w:rPr>
        <w:t>2</w:t>
      </w:r>
      <w:r w:rsidRPr="00C22DE8">
        <w:rPr>
          <w:lang w:eastAsia="ar-SA"/>
        </w:rPr>
        <w:t>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815D7A" w:rsidRPr="00C22DE8">
        <w:rPr>
          <w:lang w:eastAsia="ar-SA"/>
        </w:rPr>
        <w:t>2</w:t>
      </w:r>
      <w:r w:rsidRPr="00C22DE8">
        <w:rPr>
          <w:lang w:eastAsia="ar-SA"/>
        </w:rPr>
        <w:t>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815D7A" w:rsidRPr="00C22DE8">
        <w:rPr>
          <w:lang w:eastAsia="ar-SA"/>
        </w:rPr>
        <w:t>2</w:t>
      </w:r>
      <w:r w:rsidRPr="00C22DE8">
        <w:rPr>
          <w:lang w:eastAsia="ar-SA"/>
        </w:rPr>
        <w:t>.4. Предоставление муниципальной услуги включает в себя выполнение следующих административных процедур: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1) прием заявления и документов, их регистрация;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2) направление межведомственного запроса;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3) рассмотрение документов, представленных заявителем, ответов на межведомственные запросы;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4) принятие решения о предоставлении муниципальной </w:t>
      </w:r>
      <w:r w:rsidR="00153C55" w:rsidRPr="00C22DE8">
        <w:rPr>
          <w:lang w:eastAsia="ar-SA"/>
        </w:rPr>
        <w:t>услуги подготовка</w:t>
      </w:r>
      <w:r w:rsidRPr="00C22DE8">
        <w:rPr>
          <w:lang w:eastAsia="ar-SA"/>
        </w:rPr>
        <w:t xml:space="preserve"> ответа;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5) выдача заявителю результата предоставления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815D7A" w:rsidRPr="00C22DE8">
        <w:rPr>
          <w:lang w:eastAsia="ar-SA"/>
        </w:rPr>
        <w:t>2</w:t>
      </w:r>
      <w:r w:rsidRPr="00C22DE8">
        <w:rPr>
          <w:lang w:eastAsia="ar-SA"/>
        </w:rPr>
        <w:t>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Для получения муниципальной услуги заявитель одним из способов, указанных в пункте 9.1. подраздела 9 раздела II Административного регламента, представляет в орган местного самоуправления: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C22DE8">
        <w:rPr>
          <w:lang w:eastAsia="ar-SA"/>
        </w:rPr>
        <w:t>ии и ау</w:t>
      </w:r>
      <w:proofErr w:type="gramEnd"/>
      <w:r w:rsidRPr="00C22DE8">
        <w:rPr>
          <w:lang w:eastAsia="ar-SA"/>
        </w:rPr>
        <w:t>тентификации (далее - ЕСИА);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Способами установления личности (идентификации) заявителя являются: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</w:t>
      </w:r>
      <w:r w:rsidRPr="00C22DE8">
        <w:rPr>
          <w:lang w:eastAsia="ar-SA"/>
        </w:rPr>
        <w:lastRenderedPageBreak/>
        <w:t>решения об отказе в приеме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2</w:t>
      </w:r>
      <w:r w:rsidRPr="00C22DE8">
        <w:rPr>
          <w:lang w:eastAsia="ar-SA"/>
        </w:rPr>
        <w:t>.6.</w:t>
      </w:r>
      <w:r w:rsidRPr="00C22DE8">
        <w:rPr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2</w:t>
      </w:r>
      <w:r w:rsidRPr="00C22DE8">
        <w:rPr>
          <w:lang w:eastAsia="ar-SA"/>
        </w:rPr>
        <w:t>.7. Порядок приема документов в МФЦ: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приеме заявления и прилагаемых к нему документов работник МФЦ: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тексты документов написаны разборчиво;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не исполнены карандашом;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срок действия документов не истек;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представлены в полном объеме.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2</w:t>
      </w:r>
      <w:r w:rsidRPr="00C22DE8">
        <w:rPr>
          <w:lang w:eastAsia="ar-SA"/>
        </w:rPr>
        <w:t>.8.</w:t>
      </w:r>
      <w:r w:rsidRPr="00C22DE8">
        <w:rPr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2</w:t>
      </w:r>
      <w:r w:rsidRPr="00C22DE8">
        <w:rPr>
          <w:lang w:eastAsia="ar-SA"/>
        </w:rPr>
        <w:t>.9. Направление межведомственного запроса: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1)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положение части 7 статьи 57.3 Градостроительного кодекса Российской Федерации.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C22DE8">
        <w:rPr>
          <w:lang w:eastAsia="ar-SA"/>
        </w:rPr>
        <w:t xml:space="preserve">2)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информации, 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</w:t>
      </w:r>
      <w:r w:rsidRPr="00C22DE8">
        <w:rPr>
          <w:lang w:eastAsia="ar-SA"/>
        </w:rPr>
        <w:lastRenderedPageBreak/>
        <w:t>программ комплексного развития систем коммунальной инфраструктуры поселения, городского округа.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3) Результатом выполнения административной процедуры является получение органом местного самоуправления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 в течени</w:t>
      </w:r>
      <w:proofErr w:type="gramStart"/>
      <w:r w:rsidRPr="00C22DE8">
        <w:rPr>
          <w:lang w:eastAsia="ar-SA"/>
        </w:rPr>
        <w:t>и</w:t>
      </w:r>
      <w:proofErr w:type="gramEnd"/>
      <w:r w:rsidRPr="00C22DE8">
        <w:rPr>
          <w:lang w:eastAsia="ar-SA"/>
        </w:rPr>
        <w:t xml:space="preserve"> пяти рабочий дней со дня, следующего за днем направления такого запроса.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4) 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2</w:t>
      </w:r>
      <w:r w:rsidRPr="00C22DE8">
        <w:rPr>
          <w:lang w:eastAsia="ar-SA"/>
        </w:rPr>
        <w:t>.10.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а в случае наличия оснований для отказа ¬ проект уведомления об отказе в выдаче градостроительного плана земельного участка (далее – уведомление об отказе).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Подготовленный проект градостроительного плана земельного участка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(уведомления об отказе).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C22DE8">
        <w:rPr>
          <w:lang w:eastAsia="ar-SA"/>
        </w:rPr>
        <w:t>с даты регистрации</w:t>
      </w:r>
      <w:proofErr w:type="gramEnd"/>
      <w:r w:rsidRPr="00C22DE8">
        <w:rPr>
          <w:lang w:eastAsia="ar-SA"/>
        </w:rPr>
        <w:t xml:space="preserve"> заявления.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2</w:t>
      </w:r>
      <w:r w:rsidRPr="00C22DE8">
        <w:rPr>
          <w:lang w:eastAsia="ar-SA"/>
        </w:rPr>
        <w:t>.11.</w:t>
      </w:r>
      <w:r w:rsidRPr="00C22DE8">
        <w:rPr>
          <w:lang w:eastAsia="ar-SA"/>
        </w:rPr>
        <w:tab/>
        <w:t>Предоставление результата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C22DE8">
        <w:rPr>
          <w:lang w:eastAsia="ar-SA"/>
        </w:rPr>
        <w:t>с даты подписания</w:t>
      </w:r>
      <w:proofErr w:type="gramEnd"/>
      <w:r w:rsidRPr="00C22DE8">
        <w:rPr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b/>
          <w:lang w:eastAsia="ar-SA"/>
        </w:rPr>
      </w:pPr>
      <w:r w:rsidRPr="00C22DE8">
        <w:rPr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  <w:r w:rsidRPr="00C22DE8">
        <w:rPr>
          <w:b/>
          <w:lang w:eastAsia="ar-SA"/>
        </w:rPr>
        <w:t>19.</w:t>
      </w:r>
      <w:r w:rsidR="00975DB3" w:rsidRPr="00C22DE8">
        <w:rPr>
          <w:b/>
          <w:lang w:eastAsia="ar-SA"/>
        </w:rPr>
        <w:t>3</w:t>
      </w:r>
      <w:r w:rsidRPr="00C22DE8">
        <w:rPr>
          <w:b/>
          <w:lang w:eastAsia="ar-SA"/>
        </w:rPr>
        <w:t>.</w:t>
      </w:r>
      <w:r w:rsidRPr="00C22DE8">
        <w:rPr>
          <w:b/>
          <w:lang w:eastAsia="ar-SA"/>
        </w:rPr>
        <w:tab/>
        <w:t>Вариант 2. Исправление допущенных опечаток и ошибок в выданном градостроительном плане земельного участка.</w:t>
      </w:r>
    </w:p>
    <w:p w:rsidR="00782EB9" w:rsidRPr="00C22DE8" w:rsidRDefault="00782EB9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 xml:space="preserve">.1. Результатом предоставления муниципальной услуги является выдача градостроительного плана земельного участка </w:t>
      </w:r>
      <w:proofErr w:type="spellStart"/>
      <w:r w:rsidRPr="00C22DE8">
        <w:rPr>
          <w:lang w:eastAsia="ar-SA"/>
        </w:rPr>
        <w:t>сисправленными</w:t>
      </w:r>
      <w:proofErr w:type="spellEnd"/>
      <w:r w:rsidRPr="00C22DE8">
        <w:rPr>
          <w:lang w:eastAsia="ar-SA"/>
        </w:rPr>
        <w:t xml:space="preserve"> допущенными опечатками и ошибками.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>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 xml:space="preserve">.3. Исчерпывающий перечень оснований для отказа в предоставлении муниципальной услуги приведен в подразделе 11 раздела II Административного </w:t>
      </w:r>
      <w:r w:rsidRPr="00C22DE8">
        <w:rPr>
          <w:lang w:eastAsia="ar-SA"/>
        </w:rPr>
        <w:lastRenderedPageBreak/>
        <w:t>регламента.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>.4. Предоставление муниципальной услуги включает в себя выполнение следующих административных процедур: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1) прием заявления и документов, их регистрация;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2) рассмотрение документов, представленных заявителем,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3) принятие решения о предоставлении муниципальной </w:t>
      </w:r>
      <w:r w:rsidR="00153C55" w:rsidRPr="00C22DE8">
        <w:rPr>
          <w:lang w:eastAsia="ar-SA"/>
        </w:rPr>
        <w:t>услуги подготовка</w:t>
      </w:r>
      <w:r w:rsidRPr="00C22DE8">
        <w:rPr>
          <w:lang w:eastAsia="ar-SA"/>
        </w:rPr>
        <w:t xml:space="preserve"> ответа;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4) выдача заявителю результата предоставления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>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Для получения муниципальной услуги заявитель одним из способов, указанных в пункте 9.2. подраздела 9 раздела II Административного регламента, представляет в орган местного самоуправления: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1) заявление об исправлении допущенных опечаток и ошибок в выданном градостроительном плане земельного участка по форме согласно приложению № 3 к Административному </w:t>
      </w:r>
      <w:r w:rsidR="00153C55" w:rsidRPr="00C22DE8">
        <w:rPr>
          <w:rFonts w:eastAsia="Calibri"/>
          <w:lang w:eastAsia="en-US"/>
        </w:rPr>
        <w:t>регламенту (</w:t>
      </w:r>
      <w:r w:rsidRPr="00C22DE8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Способами установления личности (идентификации) заявителя являются: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>.6.</w:t>
      </w:r>
      <w:r w:rsidRPr="00C22DE8">
        <w:rPr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>.7. Порядок приема документов в МФЦ: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приеме заявления и прилагаемых к нему документов работник МФЦ: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тексты документов написаны разборчиво;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не исполнены карандашом;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срок действия документов не истек;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представлены в полном объеме.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>.8.</w:t>
      </w:r>
      <w:r w:rsidRPr="00C22DE8">
        <w:rPr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 xml:space="preserve">.9. </w:t>
      </w:r>
      <w:proofErr w:type="gramStart"/>
      <w:r w:rsidRPr="00C22DE8">
        <w:rPr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с исправлением допущенных опечаток и </w:t>
      </w:r>
      <w:r w:rsidR="00153C55" w:rsidRPr="00C22DE8">
        <w:rPr>
          <w:lang w:eastAsia="ar-SA"/>
        </w:rPr>
        <w:t>ошибок,</w:t>
      </w:r>
      <w:r w:rsidRPr="00C22DE8">
        <w:rPr>
          <w:lang w:eastAsia="ar-SA"/>
        </w:rPr>
        <w:t xml:space="preserve"> а в случае наличия оснований для отказа ¬ проект уведомления об отказе в выдаче градостроительного плана земельного участка с исправлением допущенных опечаток и ошибок (далее – уведомление об отказе).</w:t>
      </w:r>
      <w:proofErr w:type="gramEnd"/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Подготовленный проект градостроительного плана земельного участка с исправлением допущенных опечаток и ошибок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(уведомления об отказе).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C22DE8">
        <w:rPr>
          <w:lang w:eastAsia="ar-SA"/>
        </w:rPr>
        <w:t>с даты регистрации</w:t>
      </w:r>
      <w:proofErr w:type="gramEnd"/>
      <w:r w:rsidRPr="00C22DE8">
        <w:rPr>
          <w:lang w:eastAsia="ar-SA"/>
        </w:rPr>
        <w:t xml:space="preserve"> заявления.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3</w:t>
      </w:r>
      <w:r w:rsidRPr="00C22DE8">
        <w:rPr>
          <w:lang w:eastAsia="ar-SA"/>
        </w:rPr>
        <w:t>.10.</w:t>
      </w:r>
      <w:r w:rsidRPr="00C22DE8">
        <w:rPr>
          <w:lang w:eastAsia="ar-SA"/>
        </w:rPr>
        <w:tab/>
        <w:t>Предоставление результата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</w:t>
      </w:r>
      <w:r w:rsidRPr="00C22DE8">
        <w:rPr>
          <w:lang w:eastAsia="ar-SA"/>
        </w:rPr>
        <w:lastRenderedPageBreak/>
        <w:t>градостроительного плана земельного участка с исправлением допущенных опечаток и ошибок (уведомления об отказе) (далее – документ, являющийся результатом предоставления муниципальной услуги).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C22DE8">
        <w:rPr>
          <w:lang w:eastAsia="ar-SA"/>
        </w:rPr>
        <w:t>с даты подписания</w:t>
      </w:r>
      <w:proofErr w:type="gramEnd"/>
      <w:r w:rsidRPr="00C22DE8">
        <w:rPr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  <w:r w:rsidRPr="00C22DE8">
        <w:rPr>
          <w:b/>
          <w:lang w:eastAsia="ar-SA"/>
        </w:rPr>
        <w:t>19.</w:t>
      </w:r>
      <w:r w:rsidR="00975DB3" w:rsidRPr="00C22DE8">
        <w:rPr>
          <w:b/>
          <w:lang w:eastAsia="ar-SA"/>
        </w:rPr>
        <w:t>4</w:t>
      </w:r>
      <w:r w:rsidRPr="00C22DE8">
        <w:rPr>
          <w:b/>
          <w:lang w:eastAsia="ar-SA"/>
        </w:rPr>
        <w:t>.</w:t>
      </w:r>
      <w:r w:rsidRPr="00C22DE8">
        <w:rPr>
          <w:b/>
          <w:lang w:eastAsia="ar-SA"/>
        </w:rPr>
        <w:tab/>
        <w:t xml:space="preserve">Вариант 3. </w:t>
      </w:r>
      <w:r w:rsidRPr="00C22DE8">
        <w:rPr>
          <w:b/>
        </w:rPr>
        <w:t>Выдача дубликата градостроительного плана земельного участка</w:t>
      </w:r>
      <w:r w:rsidRPr="00C22DE8">
        <w:rPr>
          <w:b/>
          <w:lang w:eastAsia="ar-SA"/>
        </w:rPr>
        <w:t>.</w:t>
      </w:r>
    </w:p>
    <w:p w:rsidR="00782EB9" w:rsidRPr="00C22DE8" w:rsidRDefault="00782EB9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 xml:space="preserve">.1. Результатом предоставления муниципальной услуги является </w:t>
      </w:r>
      <w:r w:rsidRPr="00C22DE8">
        <w:t>выдача дубликата градостроительного плана земельного участка</w:t>
      </w:r>
      <w:r w:rsidRPr="00C22DE8">
        <w:rPr>
          <w:lang w:eastAsia="ar-SA"/>
        </w:rPr>
        <w:t>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.4. Предоставление муниципальной услуги включает в себя выполнение следующих административных процедур: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1) прием заявления и документов, их регистрация;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2) рассмотрение документов, представленных заявителем,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3) принятие решения о предоставлении муниципальной </w:t>
      </w:r>
      <w:r w:rsidR="00153C55" w:rsidRPr="00C22DE8">
        <w:rPr>
          <w:lang w:eastAsia="ar-SA"/>
        </w:rPr>
        <w:t>услуги подготовка</w:t>
      </w:r>
      <w:r w:rsidRPr="00C22DE8">
        <w:rPr>
          <w:lang w:eastAsia="ar-SA"/>
        </w:rPr>
        <w:t xml:space="preserve"> ответа;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4) выдача заявителю результата предоставления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Для получения муниципальной услуги заявитель одним из способов, указанных в пункте 9.3. подраздела 9 раздела II Административного регламента, представляет в орган местного самоуправления: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1) заявление о получении дубликата градостроительного плана земельного участка по форме согласно приложению № 4 к Административному </w:t>
      </w:r>
      <w:r w:rsidR="00153C55" w:rsidRPr="00C22DE8">
        <w:rPr>
          <w:rFonts w:eastAsia="Calibri"/>
          <w:lang w:eastAsia="en-US"/>
        </w:rPr>
        <w:t>регламенту (</w:t>
      </w:r>
      <w:r w:rsidRPr="00C22DE8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C22DE8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Способами установления личности (идентификации) заявителя являются: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lastRenderedPageBreak/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.6.</w:t>
      </w:r>
      <w:r w:rsidRPr="00C22DE8">
        <w:rPr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.7. Порядок приема документов в МФЦ: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при приеме заявления и прилагаемых к нему документов работник МФЦ: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тексты документов написаны разборчиво;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не исполнены карандашом;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срок действия документов не истек;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документы представлены в полном объеме.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.8.</w:t>
      </w:r>
      <w:r w:rsidRPr="00C22DE8">
        <w:rPr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наличия указанных в подразделе 11 раздела II Административного регламента </w:t>
      </w:r>
      <w:r w:rsidRPr="00C22DE8">
        <w:rPr>
          <w:lang w:eastAsia="ar-SA"/>
        </w:rPr>
        <w:lastRenderedPageBreak/>
        <w:t xml:space="preserve">оснований для отказа в предоставлении муниципальной услуги.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 xml:space="preserve">.9.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Pr="00C22DE8">
        <w:t xml:space="preserve">дубликата градостроительного плана земельного </w:t>
      </w:r>
      <w:r w:rsidR="00153C55" w:rsidRPr="00C22DE8">
        <w:t>участка,</w:t>
      </w:r>
      <w:r w:rsidRPr="00C22DE8">
        <w:rPr>
          <w:lang w:eastAsia="ar-SA"/>
        </w:rPr>
        <w:t xml:space="preserve"> а в случае наличия оснований для отказа ¬ проект уведомления об отказе в выдаче </w:t>
      </w:r>
      <w:r w:rsidRPr="00C22DE8">
        <w:t>дубликата градостроительного плана земельного участка</w:t>
      </w:r>
      <w:r w:rsidRPr="00C22DE8">
        <w:rPr>
          <w:lang w:eastAsia="ar-SA"/>
        </w:rPr>
        <w:t xml:space="preserve"> (далее – уведомление об отказе).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Подготовленный проект </w:t>
      </w:r>
      <w:r w:rsidRPr="00C22DE8">
        <w:t>дубликата градостроительного плана земельного участка</w:t>
      </w:r>
      <w:r w:rsidRPr="00C22DE8">
        <w:rPr>
          <w:lang w:eastAsia="ar-SA"/>
        </w:rPr>
        <w:t xml:space="preserve">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r w:rsidRPr="00C22DE8">
        <w:t>дубликата градостроительного плана земельного участка</w:t>
      </w:r>
      <w:r w:rsidRPr="00C22DE8">
        <w:rPr>
          <w:lang w:eastAsia="ar-SA"/>
        </w:rPr>
        <w:t xml:space="preserve"> (уведомления об отказе).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C22DE8">
        <w:rPr>
          <w:lang w:eastAsia="ar-SA"/>
        </w:rPr>
        <w:t>с даты регистрации</w:t>
      </w:r>
      <w:proofErr w:type="gramEnd"/>
      <w:r w:rsidRPr="00C22DE8">
        <w:rPr>
          <w:lang w:eastAsia="ar-SA"/>
        </w:rPr>
        <w:t xml:space="preserve"> заявления.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19.</w:t>
      </w:r>
      <w:r w:rsidR="00975DB3" w:rsidRPr="00C22DE8">
        <w:rPr>
          <w:lang w:eastAsia="ar-SA"/>
        </w:rPr>
        <w:t>4</w:t>
      </w:r>
      <w:r w:rsidRPr="00C22DE8">
        <w:rPr>
          <w:lang w:eastAsia="ar-SA"/>
        </w:rPr>
        <w:t>.10.</w:t>
      </w:r>
      <w:r w:rsidRPr="00C22DE8">
        <w:rPr>
          <w:lang w:eastAsia="ar-SA"/>
        </w:rPr>
        <w:tab/>
        <w:t>Предоставление результата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</w:t>
      </w:r>
      <w:r w:rsidRPr="00C22DE8">
        <w:t>дубликата градостроительного плана земельного участка</w:t>
      </w:r>
      <w:r w:rsidRPr="00C22DE8">
        <w:rPr>
          <w:lang w:eastAsia="ar-SA"/>
        </w:rPr>
        <w:t xml:space="preserve"> (уведомления об отказе) (далее – документ, являющийся результатом предоставления муниципальной услуги).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C22DE8">
        <w:rPr>
          <w:lang w:eastAsia="ar-SA"/>
        </w:rPr>
        <w:t>с даты подписания</w:t>
      </w:r>
      <w:proofErr w:type="gramEnd"/>
      <w:r w:rsidRPr="00C22DE8">
        <w:rPr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C22DE8">
        <w:rPr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C22DE8">
        <w:rPr>
          <w:b/>
        </w:rPr>
        <w:t xml:space="preserve">IV. Формы </w:t>
      </w:r>
      <w:proofErr w:type="gramStart"/>
      <w:r w:rsidRPr="00C22DE8">
        <w:rPr>
          <w:b/>
        </w:rPr>
        <w:t>контроля за</w:t>
      </w:r>
      <w:proofErr w:type="gramEnd"/>
      <w:r w:rsidR="00975DB3" w:rsidRPr="00C22DE8">
        <w:rPr>
          <w:b/>
        </w:rPr>
        <w:t xml:space="preserve"> </w:t>
      </w:r>
      <w:r w:rsidRPr="00C22DE8">
        <w:rPr>
          <w:b/>
        </w:rPr>
        <w:t>исполнением</w:t>
      </w:r>
      <w:r w:rsidR="00975DB3" w:rsidRPr="00C22DE8">
        <w:rPr>
          <w:b/>
        </w:rPr>
        <w:t xml:space="preserve"> </w:t>
      </w:r>
      <w:r w:rsidRPr="00C22DE8">
        <w:rPr>
          <w:b/>
        </w:rPr>
        <w:t xml:space="preserve">Административного регламента 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eastAsia="en-US"/>
        </w:rPr>
        <w:t xml:space="preserve">20. Порядок осуществления текущего </w:t>
      </w:r>
      <w:proofErr w:type="gramStart"/>
      <w:r w:rsidRPr="00C22DE8">
        <w:rPr>
          <w:rFonts w:eastAsia="Calibri"/>
          <w:b/>
          <w:lang w:eastAsia="en-US"/>
        </w:rPr>
        <w:t>контроля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за</w:t>
      </w:r>
      <w:proofErr w:type="gramEnd"/>
      <w:r w:rsidRPr="00C22DE8">
        <w:rPr>
          <w:rFonts w:eastAsia="Calibri"/>
          <w:b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Административного регламента и иных нормативных правовых актов,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устанавливающих требования к предоставлению муниципальной услуги, а также принятием ими решений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 xml:space="preserve">20.1. Текущий </w:t>
      </w:r>
      <w:proofErr w:type="gramStart"/>
      <w:r w:rsidRPr="00C22DE8">
        <w:t>контроль за</w:t>
      </w:r>
      <w:proofErr w:type="gramEnd"/>
      <w:r w:rsidRPr="00C22DE8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20.2.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6770B" w:rsidRPr="00C22DE8" w:rsidRDefault="00D6770B" w:rsidP="00D6770B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lastRenderedPageBreak/>
        <w:t>21. Порядок и периодичность осуществления плановых</w:t>
      </w:r>
      <w:r w:rsidR="00975DB3" w:rsidRPr="00C22DE8">
        <w:rPr>
          <w:b/>
        </w:rPr>
        <w:t xml:space="preserve"> </w:t>
      </w:r>
      <w:r w:rsidRPr="00C22DE8">
        <w:rPr>
          <w:b/>
        </w:rPr>
        <w:t>и внеплановых проверок полноты и качества предоставления</w:t>
      </w:r>
      <w:r w:rsidR="00975DB3" w:rsidRPr="00C22DE8">
        <w:rPr>
          <w:b/>
        </w:rPr>
        <w:t xml:space="preserve"> </w:t>
      </w:r>
      <w:r w:rsidRPr="00C22DE8">
        <w:rPr>
          <w:b/>
        </w:rPr>
        <w:t>муниципальной услуги, в том числе порядок и формы</w:t>
      </w:r>
      <w:r w:rsidR="00975DB3" w:rsidRPr="00C22DE8">
        <w:rPr>
          <w:b/>
        </w:rPr>
        <w:t xml:space="preserve"> </w:t>
      </w:r>
      <w:proofErr w:type="gramStart"/>
      <w:r w:rsidRPr="00C22DE8">
        <w:rPr>
          <w:b/>
        </w:rPr>
        <w:t>контроля за</w:t>
      </w:r>
      <w:proofErr w:type="gramEnd"/>
      <w:r w:rsidRPr="00C22DE8">
        <w:rPr>
          <w:b/>
        </w:rPr>
        <w:t xml:space="preserve"> полнотой и качеством ее предоставления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21.1.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21.2.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C22DE8">
        <w:t>21.3.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>22. Ответственность уполномоченных должностных лиц органа</w:t>
      </w:r>
      <w:r w:rsidR="00975DB3" w:rsidRPr="00C22DE8">
        <w:rPr>
          <w:b/>
        </w:rPr>
        <w:t xml:space="preserve"> </w:t>
      </w:r>
      <w:r w:rsidRPr="00C22DE8"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  <w:r w:rsidR="00975DB3" w:rsidRPr="00C22DE8">
        <w:rPr>
          <w:b/>
        </w:rPr>
        <w:t xml:space="preserve"> </w:t>
      </w:r>
      <w:r w:rsidRPr="00C22DE8">
        <w:rPr>
          <w:b/>
        </w:rPr>
        <w:t>муниципальной услуги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22.1.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C22DE8">
        <w:rPr>
          <w:b/>
        </w:rPr>
        <w:t xml:space="preserve">23. Требования к порядку и формам </w:t>
      </w:r>
      <w:proofErr w:type="gramStart"/>
      <w:r w:rsidRPr="00C22DE8">
        <w:rPr>
          <w:b/>
        </w:rPr>
        <w:t>контроля за</w:t>
      </w:r>
      <w:proofErr w:type="gramEnd"/>
      <w:r w:rsidRPr="00C22DE8">
        <w:rPr>
          <w:b/>
        </w:rPr>
        <w:t xml:space="preserve"> предоставлением</w:t>
      </w:r>
      <w:r w:rsidR="00975DB3" w:rsidRPr="00C22DE8">
        <w:rPr>
          <w:b/>
        </w:rPr>
        <w:t xml:space="preserve"> </w:t>
      </w:r>
      <w:r w:rsidRPr="00C22DE8">
        <w:rPr>
          <w:b/>
        </w:rPr>
        <w:t>муниципальной услуги, в том числе со стороны граждан,</w:t>
      </w:r>
      <w:r w:rsidR="00975DB3" w:rsidRPr="00C22DE8">
        <w:rPr>
          <w:b/>
        </w:rPr>
        <w:t xml:space="preserve"> </w:t>
      </w:r>
      <w:r w:rsidRPr="00C22DE8">
        <w:rPr>
          <w:b/>
        </w:rPr>
        <w:t>их объединений и организаций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  <w:r w:rsidRPr="00C22DE8">
        <w:t>23.1.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770B" w:rsidRPr="00C22DE8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eastAsia="en-US"/>
        </w:rPr>
        <w:t>24. Информация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для заинтересованных лиц об их праве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на досудебное (внесудебное) обжалование действи</w:t>
      </w:r>
      <w:proofErr w:type="gramStart"/>
      <w:r w:rsidRPr="00C22DE8">
        <w:rPr>
          <w:rFonts w:eastAsia="Calibri"/>
          <w:b/>
          <w:lang w:eastAsia="en-US"/>
        </w:rPr>
        <w:t>й(</w:t>
      </w:r>
      <w:proofErr w:type="gramEnd"/>
      <w:r w:rsidRPr="00C22DE8">
        <w:rPr>
          <w:rFonts w:eastAsia="Calibri"/>
          <w:b/>
          <w:lang w:eastAsia="en-US"/>
        </w:rPr>
        <w:t>бездействия) и (или) решений, принятых (осуществленных)в ходе предоставления муниципальной услуги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24.1. 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Pr="00C22DE8">
        <w:rPr>
          <w:rFonts w:eastAsia="Calibri"/>
          <w:lang w:eastAsia="en-US"/>
        </w:rPr>
        <w:lastRenderedPageBreak/>
        <w:t>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eastAsia="en-US"/>
        </w:rPr>
        <w:t>25. Органы муниципальной власти, организации и уполномоченные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на рассмотрение жалобы лица, которым может быть направлена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жалоба заявителя в досудебном (внесудебном) порядке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25.1.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eastAsia="en-US"/>
        </w:rPr>
        <w:t>26. Способы информирования заявителей о порядке подачи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и рассмотрения жалобы, в том числе с использованием Портала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26.1.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на Портале.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eastAsia="en-US"/>
        </w:rPr>
        <w:t>27. Перечень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нормативных правовых актов, регулирующих порядок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досудебного (внесудебного) обжалования решений и действи</w:t>
      </w:r>
      <w:proofErr w:type="gramStart"/>
      <w:r w:rsidRPr="00C22DE8">
        <w:rPr>
          <w:rFonts w:eastAsia="Calibri"/>
          <w:b/>
          <w:lang w:eastAsia="en-US"/>
        </w:rPr>
        <w:t>й(</w:t>
      </w:r>
      <w:proofErr w:type="gramEnd"/>
      <w:r w:rsidRPr="00C22DE8">
        <w:rPr>
          <w:rFonts w:eastAsia="Calibri"/>
          <w:b/>
          <w:lang w:eastAsia="en-US"/>
        </w:rPr>
        <w:t>бездействия) органа местного самоуправления</w:t>
      </w:r>
      <w:r w:rsidR="00975DB3" w:rsidRPr="00C22DE8">
        <w:rPr>
          <w:rFonts w:eastAsia="Calibri"/>
          <w:b/>
          <w:lang w:eastAsia="en-US"/>
        </w:rPr>
        <w:t xml:space="preserve"> </w:t>
      </w:r>
      <w:r w:rsidRPr="00C22DE8">
        <w:rPr>
          <w:rFonts w:eastAsia="Calibri"/>
          <w:b/>
          <w:lang w:eastAsia="en-US"/>
        </w:rPr>
        <w:t>Оренбургской области, а также его должностных лиц: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Федеральный </w:t>
      </w:r>
      <w:hyperlink r:id="rId12" w:history="1">
        <w:r w:rsidRPr="00C22DE8">
          <w:rPr>
            <w:rFonts w:eastAsia="Calibri"/>
            <w:lang w:eastAsia="en-US"/>
          </w:rPr>
          <w:t>закон</w:t>
        </w:r>
      </w:hyperlink>
      <w:r w:rsidRPr="00C22DE8">
        <w:rPr>
          <w:rFonts w:eastAsia="Calibr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6770B" w:rsidRPr="00C22DE8" w:rsidRDefault="003E79E2" w:rsidP="00D6770B">
      <w:pPr>
        <w:autoSpaceDE w:val="0"/>
        <w:autoSpaceDN w:val="0"/>
        <w:adjustRightInd w:val="0"/>
        <w:spacing w:after="200"/>
        <w:ind w:firstLine="426"/>
        <w:jc w:val="both"/>
        <w:rPr>
          <w:rFonts w:eastAsia="Calibri"/>
          <w:lang w:eastAsia="en-US"/>
        </w:rPr>
      </w:pPr>
      <w:hyperlink r:id="rId13" w:anchor="/document/27537955/entry/0" w:history="1">
        <w:proofErr w:type="gramStart"/>
        <w:r w:rsidR="00D6770B" w:rsidRPr="00C22DE8">
          <w:rPr>
            <w:rFonts w:eastAsia="Calibri"/>
            <w:lang w:eastAsia="en-US"/>
          </w:rPr>
          <w:t>постановление</w:t>
        </w:r>
      </w:hyperlink>
      <w:r w:rsidR="00D6770B" w:rsidRPr="00C22DE8">
        <w:rPr>
          <w:rFonts w:eastAsia="Calibri"/>
          <w:lang w:eastAsia="en-US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75DB3" w:rsidRPr="00C22DE8">
        <w:rPr>
          <w:rFonts w:eastAsia="Calibri"/>
          <w:lang w:eastAsia="en-US"/>
        </w:rPr>
        <w:t xml:space="preserve"> </w:t>
      </w:r>
      <w:hyperlink r:id="rId14" w:history="1">
        <w:r w:rsidR="00D6770B" w:rsidRPr="00C22DE8">
          <w:rPr>
            <w:rFonts w:eastAsia="Calibri"/>
            <w:lang w:eastAsia="en-US"/>
          </w:rPr>
          <w:t>частью 1.1 статьи 16</w:t>
        </w:r>
      </w:hyperlink>
      <w:r w:rsidR="00D6770B" w:rsidRPr="00C22DE8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C22DE8">
        <w:rPr>
          <w:rFonts w:eastAsia="Calibri"/>
          <w:b/>
          <w:lang w:val="en-US" w:eastAsia="en-US"/>
        </w:rPr>
        <w:t>VI</w:t>
      </w:r>
      <w:r w:rsidRPr="00C22DE8">
        <w:rPr>
          <w:rFonts w:eastAsia="Calibr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28.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lastRenderedPageBreak/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Специалист МФЦ, осуществляющий прием документов: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г) проверяет соответствие представленных документов установленным требованиям;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з) проверяет полноту оформления заявления;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и) принимает заявление;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3) 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Межведомственные запросы направляет орган местного самоуправления Оренбургской области, предоставляющий муниципальную услугу. МФЦ направляет запрос в органы, предоставляющие муниципальные услуги, в иные органы муниципальной власти, органы местного самоуправления и организации, участвующие в </w:t>
      </w:r>
      <w:r w:rsidRPr="00C22DE8">
        <w:rPr>
          <w:rFonts w:eastAsia="Calibri"/>
          <w:lang w:eastAsia="en-US"/>
        </w:rPr>
        <w:lastRenderedPageBreak/>
        <w:t>предоставлении муниципальных услуг, при наличии межведомственного запроса в соглашении о взаимодействии;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C22DE8">
        <w:rPr>
          <w:rFonts w:eastAsia="Calibr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C22DE8">
        <w:rPr>
          <w:rFonts w:eastAsia="Calibri"/>
          <w:lang w:eastAsia="en-US"/>
        </w:rPr>
        <w:t xml:space="preserve"> муниципальные услуги.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Специалист МФЦ, осуществляющий выдачу документов: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а) устанавливает личность заявителя;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б) знакомит с перечнем и содержанием выдаваемых документов;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D6770B" w:rsidRPr="00C22DE8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6770B" w:rsidRPr="00C22DE8" w:rsidRDefault="00D6770B" w:rsidP="00D6770B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ab/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C22DE8" w:rsidRDefault="00C22DE8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lang w:eastAsia="en-US"/>
        </w:rPr>
      </w:pPr>
      <w:r w:rsidRPr="00C22DE8">
        <w:rPr>
          <w:rFonts w:eastAsia="Calibri"/>
          <w:bCs/>
          <w:lang w:eastAsia="en-US"/>
        </w:rPr>
        <w:lastRenderedPageBreak/>
        <w:t>Приложение №1</w:t>
      </w:r>
      <w:r w:rsidRPr="00C22DE8">
        <w:rPr>
          <w:rFonts w:eastAsia="Calibri"/>
          <w:bCs/>
          <w:lang w:eastAsia="en-US"/>
        </w:rPr>
        <w:br/>
        <w:t xml:space="preserve">к </w:t>
      </w:r>
      <w:r w:rsidRPr="00C22DE8">
        <w:rPr>
          <w:rFonts w:eastAsia="Calibri"/>
          <w:lang w:eastAsia="en-US"/>
        </w:rPr>
        <w:t>Административному регламенту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widowControl w:val="0"/>
        <w:spacing w:after="200"/>
        <w:jc w:val="center"/>
        <w:rPr>
          <w:rFonts w:eastAsia="Calibri"/>
          <w:b/>
          <w:lang w:eastAsia="en-US"/>
        </w:rPr>
      </w:pPr>
      <w:r w:rsidRPr="00C22DE8">
        <w:rPr>
          <w:rFonts w:eastAsia="Calibri"/>
          <w:b/>
          <w:bCs/>
          <w:lang w:eastAsia="en-US"/>
        </w:rPr>
        <w:t>ФОРМА</w:t>
      </w:r>
      <w:r w:rsidRPr="00C22DE8">
        <w:rPr>
          <w:rFonts w:eastAsia="Calibri"/>
          <w:b/>
          <w:bCs/>
          <w:lang w:eastAsia="en-US"/>
        </w:rPr>
        <w:br/>
        <w:t xml:space="preserve">заявления о </w:t>
      </w:r>
      <w:r w:rsidRPr="00C22DE8">
        <w:rPr>
          <w:rFonts w:eastAsia="Calibri"/>
          <w:b/>
          <w:lang w:eastAsia="en-US"/>
        </w:rPr>
        <w:t>выдаче градостроительного плана земельного участка</w:t>
      </w:r>
    </w:p>
    <w:p w:rsidR="00D6770B" w:rsidRPr="00C22DE8" w:rsidRDefault="00D6770B" w:rsidP="00D6770B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22DE8" w:rsidRPr="00C22DE8" w:rsidTr="00D6770B">
        <w:tc>
          <w:tcPr>
            <w:tcW w:w="9889" w:type="dxa"/>
          </w:tcPr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_____________________________________________</w:t>
            </w:r>
          </w:p>
        </w:tc>
      </w:tr>
      <w:tr w:rsidR="00D6770B" w:rsidRPr="00C22DE8" w:rsidTr="00D6770B">
        <w:tc>
          <w:tcPr>
            <w:tcW w:w="9889" w:type="dxa"/>
          </w:tcPr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Сведения о заявителе: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(Ф.И.О. руководителя или иного уполномоченного лица)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Документ, удостоверяющий личность: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(вид документа, серия, номер)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 xml:space="preserve">(кем, когда </w:t>
            </w:r>
            <w:proofErr w:type="gramStart"/>
            <w:r w:rsidRPr="00C22DE8">
              <w:rPr>
                <w:rFonts w:eastAsia="Calibri"/>
                <w:lang w:eastAsia="en-US"/>
              </w:rPr>
              <w:t>выдан</w:t>
            </w:r>
            <w:proofErr w:type="gramEnd"/>
            <w:r w:rsidRPr="00C22DE8">
              <w:rPr>
                <w:rFonts w:eastAsia="Calibri"/>
                <w:lang w:eastAsia="en-US"/>
              </w:rPr>
              <w:t>) - для физических лиц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ОГРН (ОГРНИП) 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ИНН 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Контактная информация: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тел. 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эл. почта 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адрес места нахождения (регистрации):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_____________________________________________________________________________________________</w:t>
            </w:r>
          </w:p>
          <w:p w:rsidR="00D6770B" w:rsidRPr="00C22DE8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6770B" w:rsidRPr="00C22DE8" w:rsidRDefault="00D6770B" w:rsidP="00D6770B">
      <w:pPr>
        <w:spacing w:after="200"/>
        <w:ind w:left="4111"/>
        <w:rPr>
          <w:rFonts w:eastAsia="Calibri"/>
          <w:lang w:eastAsia="en-US"/>
        </w:rPr>
      </w:pPr>
    </w:p>
    <w:p w:rsidR="00D6770B" w:rsidRPr="00C22DE8" w:rsidRDefault="00D6770B" w:rsidP="00D6770B">
      <w:pPr>
        <w:spacing w:after="200"/>
        <w:jc w:val="center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Заявление</w:t>
      </w:r>
    </w:p>
    <w:p w:rsidR="00D6770B" w:rsidRPr="00C22DE8" w:rsidRDefault="00D6770B" w:rsidP="00D6770B">
      <w:pPr>
        <w:widowControl w:val="0"/>
        <w:spacing w:after="200"/>
        <w:jc w:val="center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о выдаче градостроительного плана земельного участка</w:t>
      </w:r>
    </w:p>
    <w:p w:rsidR="00D6770B" w:rsidRPr="00C22DE8" w:rsidRDefault="00D6770B" w:rsidP="00D6770B">
      <w:pPr>
        <w:spacing w:after="200"/>
        <w:jc w:val="center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от «____» ________________20__</w:t>
      </w:r>
    </w:p>
    <w:p w:rsidR="00D6770B" w:rsidRPr="00C22DE8" w:rsidRDefault="00D6770B" w:rsidP="00D6770B">
      <w:pPr>
        <w:widowControl w:val="0"/>
        <w:ind w:firstLine="708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widowControl w:val="0"/>
        <w:ind w:firstLine="708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В соответствии со </w:t>
      </w:r>
      <w:hyperlink r:id="rId15" w:history="1">
        <w:r w:rsidRPr="00C22DE8">
          <w:rPr>
            <w:rFonts w:eastAsia="Calibri"/>
            <w:lang w:eastAsia="en-US"/>
          </w:rPr>
          <w:t>статьёй 57.3</w:t>
        </w:r>
      </w:hyperlink>
      <w:r w:rsidRPr="00C22DE8">
        <w:rPr>
          <w:rFonts w:eastAsia="Calibri"/>
          <w:lang w:eastAsia="en-US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C22DE8">
        <w:rPr>
          <w:rFonts w:eastAsia="Calibri"/>
          <w:lang w:eastAsia="en-US"/>
        </w:rPr>
        <w:t>нужное</w:t>
      </w:r>
      <w:proofErr w:type="gramEnd"/>
      <w:r w:rsidRPr="00C22DE8">
        <w:rPr>
          <w:rFonts w:eastAsia="Calibri"/>
          <w:lang w:eastAsia="en-US"/>
        </w:rPr>
        <w:t xml:space="preserve"> </w:t>
      </w:r>
      <w:r w:rsidRPr="00C22DE8">
        <w:rPr>
          <w:rFonts w:eastAsia="Calibri"/>
          <w:lang w:eastAsia="en-US"/>
        </w:rPr>
        <w:lastRenderedPageBreak/>
        <w:t>подчеркнуть) объекта капитального строительства _____________________________________________________________________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_____________________________________________________________________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_________________________________________________________________.</w:t>
      </w:r>
    </w:p>
    <w:p w:rsidR="00D6770B" w:rsidRPr="00C22DE8" w:rsidRDefault="00D6770B" w:rsidP="00D6770B">
      <w:pPr>
        <w:jc w:val="center"/>
        <w:rPr>
          <w:rFonts w:eastAsia="Calibri"/>
          <w:lang w:eastAsia="en-US"/>
        </w:rPr>
      </w:pPr>
      <w:proofErr w:type="gramStart"/>
      <w:r w:rsidRPr="00C22DE8">
        <w:rPr>
          <w:rFonts w:eastAsia="Calibri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D6770B" w:rsidRPr="00C22DE8" w:rsidRDefault="00D6770B" w:rsidP="00D6770B">
      <w:pPr>
        <w:jc w:val="center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показатели)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1.1. Место расположения земельного участка: _________________________________________________________________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______________________________________________________________________________________________________________________________________.</w:t>
      </w:r>
    </w:p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1.3.1. Кадастровый или условный номер здания, сооружения: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_____________________________________________________________________</w:t>
      </w:r>
    </w:p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widowControl w:val="0"/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Приложение: опись прилагаемых к заявлению документов на ____ листах.</w:t>
      </w:r>
    </w:p>
    <w:p w:rsidR="00D6770B" w:rsidRPr="00C22DE8" w:rsidRDefault="00D6770B" w:rsidP="00D6770B">
      <w:pPr>
        <w:spacing w:after="200"/>
        <w:ind w:firstLine="708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"/>
        <w:gridCol w:w="2343"/>
        <w:gridCol w:w="517"/>
        <w:gridCol w:w="2945"/>
      </w:tblGrid>
      <w:tr w:rsidR="00C22DE8" w:rsidRPr="00C22DE8" w:rsidTr="00D6770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C22DE8" w:rsidRPr="00C22DE8" w:rsidTr="00D6770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(фамилия и инициалы)</w:t>
            </w:r>
          </w:p>
        </w:tc>
      </w:tr>
    </w:tbl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          М.П. </w:t>
      </w:r>
    </w:p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(для юридического лица)</w:t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  <w:t xml:space="preserve">«____» ___________ 20___ г.       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Должностное лицо,</w:t>
      </w:r>
    </w:p>
    <w:p w:rsidR="00D6770B" w:rsidRPr="00C22DE8" w:rsidRDefault="00D6770B" w:rsidP="00D6770B">
      <w:pPr>
        <w:widowControl w:val="0"/>
        <w:autoSpaceDE w:val="0"/>
        <w:autoSpaceDN w:val="0"/>
        <w:jc w:val="both"/>
        <w:outlineLvl w:val="1"/>
      </w:pPr>
      <w:proofErr w:type="gramStart"/>
      <w:r w:rsidRPr="00C22DE8">
        <w:t>принявшее</w:t>
      </w:r>
      <w:proofErr w:type="gramEnd"/>
      <w:r w:rsidRPr="00C22DE8">
        <w:t xml:space="preserve"> документы                        </w:t>
      </w:r>
    </w:p>
    <w:p w:rsidR="00D6770B" w:rsidRPr="00C22DE8" w:rsidRDefault="00D6770B" w:rsidP="00D6770B">
      <w:pPr>
        <w:widowControl w:val="0"/>
        <w:autoSpaceDE w:val="0"/>
        <w:autoSpaceDN w:val="0"/>
        <w:jc w:val="both"/>
        <w:outlineLvl w:val="1"/>
      </w:pPr>
      <w:r w:rsidRPr="00C22DE8">
        <w:t>______________________________________                      _________________</w:t>
      </w:r>
    </w:p>
    <w:p w:rsidR="00D6770B" w:rsidRPr="00C22DE8" w:rsidRDefault="00D6770B" w:rsidP="00D6770B">
      <w:pPr>
        <w:widowControl w:val="0"/>
        <w:autoSpaceDE w:val="0"/>
        <w:autoSpaceDN w:val="0"/>
        <w:outlineLvl w:val="1"/>
      </w:pPr>
      <w:r w:rsidRPr="00C22DE8">
        <w:t xml:space="preserve">                    (фамилия и инициалы</w:t>
      </w:r>
      <w:proofErr w:type="gramStart"/>
      <w:r w:rsidRPr="00C22DE8">
        <w:t>)(</w:t>
      </w:r>
      <w:proofErr w:type="gramEnd"/>
      <w:r w:rsidRPr="00C22DE8">
        <w:t>подпись)</w:t>
      </w:r>
      <w:r w:rsidRPr="00C22DE8">
        <w:tab/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2.  </w:t>
      </w:r>
      <w:proofErr w:type="gramStart"/>
      <w:r w:rsidRPr="00C22DE8">
        <w:rPr>
          <w:rFonts w:eastAsia="Calibri"/>
          <w:lang w:eastAsia="en-US"/>
        </w:rPr>
        <w:t>Результат  услуги прошу предоставить мне/представителю (при наличии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доверенности) в виде: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(отметьте только один вариант)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┌───┐</w:t>
      </w:r>
    </w:p>
    <w:p w:rsidR="00D6770B" w:rsidRPr="00C22DE8" w:rsidRDefault="00C22DE8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│  </w:t>
      </w:r>
      <w:r w:rsidR="00D6770B" w:rsidRPr="00C22DE8">
        <w:rPr>
          <w:rFonts w:ascii="Courier New" w:eastAsia="Calibri" w:hAnsi="Courier New" w:cs="Courier New"/>
          <w:lang w:eastAsia="en-US"/>
        </w:rPr>
        <w:t xml:space="preserve"> электронного  документа, подписанного уполномоченным </w:t>
      </w:r>
      <w:r>
        <w:rPr>
          <w:rFonts w:ascii="Courier New" w:eastAsia="Calibri" w:hAnsi="Courier New" w:cs="Courier New"/>
          <w:lang w:eastAsia="en-US"/>
        </w:rPr>
        <w:t xml:space="preserve">             </w:t>
      </w:r>
      <w:r w:rsidR="00D6770B" w:rsidRPr="00C22DE8">
        <w:rPr>
          <w:rFonts w:ascii="Courier New" w:eastAsia="Calibri" w:hAnsi="Courier New" w:cs="Courier New"/>
          <w:lang w:eastAsia="en-US"/>
        </w:rPr>
        <w:t>должностным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proofErr w:type="gramStart"/>
      <w:r w:rsidRPr="00C22DE8">
        <w:rPr>
          <w:rFonts w:ascii="Courier New" w:eastAsia="Calibri" w:hAnsi="Courier New" w:cs="Courier New"/>
          <w:lang w:eastAsia="en-US"/>
        </w:rPr>
        <w:lastRenderedPageBreak/>
        <w:t>лицом  с  использованием квалифицированной электронной подписи (посредством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направления в личный кабинет 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>интернет-портала</w:t>
      </w:r>
      <w:proofErr w:type="gramEnd"/>
      <w:r w:rsidRPr="00C22DE8">
        <w:rPr>
          <w:rFonts w:ascii="Courier New" w:eastAsia="Calibri" w:hAnsi="Courier New" w:cs="Courier New"/>
          <w:lang w:eastAsia="en-US"/>
        </w:rPr>
        <w:t xml:space="preserve"> www.gosuslugi.ru);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│   │ документа на бумажном носителе в МФЦ.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3.  </w:t>
      </w:r>
      <w:r w:rsidRPr="00C22DE8">
        <w:rPr>
          <w:rFonts w:eastAsia="Calibri"/>
          <w:lang w:eastAsia="en-US"/>
        </w:rPr>
        <w:t>В  целях  регистрации  и  (или)  дальнейшего  информирования о ходе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исполнения услуги (получения результата услуги) прошу: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(отметьте только один вариант)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│   │ произвести регистрацию на 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>интернет-портале</w:t>
      </w:r>
      <w:proofErr w:type="gramEnd"/>
      <w:r w:rsidRPr="00C22DE8">
        <w:rPr>
          <w:rFonts w:ascii="Courier New" w:eastAsia="Calibri" w:hAnsi="Courier New" w:cs="Courier New"/>
          <w:lang w:eastAsia="en-US"/>
        </w:rPr>
        <w:t xml:space="preserve"> www.gosuslugi.ru (в ЕСИА);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┌───┐</w:t>
      </w:r>
    </w:p>
    <w:p w:rsidR="00D6770B" w:rsidRPr="00C22DE8" w:rsidRDefault="00D6770B" w:rsidP="00C22DE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│   │ восстановить доступ на 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>интернет-портале</w:t>
      </w:r>
      <w:proofErr w:type="gramEnd"/>
      <w:r w:rsidRPr="00C22DE8">
        <w:rPr>
          <w:rFonts w:ascii="Courier New" w:eastAsia="Calibri" w:hAnsi="Courier New" w:cs="Courier New"/>
          <w:lang w:eastAsia="en-US"/>
        </w:rPr>
        <w:t xml:space="preserve"> www.gosuslugi.ru (в ЕСИА);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│   │ подтвердить    регистрацию    учетной   записи   на  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>интернет-портале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www.gosuslugi.ru (в ЕСИА)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СНИЛС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 xml:space="preserve"> │   ││   ││   │-│   ││   ││   │-│   ││   ││   │-│   ││   │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номер мобильного телефона в федеральном формате: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┌───┐┌───┐┌───┐┌───┐┌───┐┌───┐┌───┐┌───┐┌───┐┌───┐┌───┐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│   ││   ││   ││   ││   ││   ││   ││   ││   ││   ││   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└───┘└───┘└───┘└───┘└───┘└───┘└───┘└───┘└───┘└───┘└───┘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e-</w:t>
      </w:r>
      <w:proofErr w:type="spellStart"/>
      <w:r w:rsidRPr="00C22DE8">
        <w:rPr>
          <w:rFonts w:ascii="Courier New" w:eastAsia="Calibri" w:hAnsi="Courier New" w:cs="Courier New"/>
          <w:lang w:eastAsia="en-US"/>
        </w:rPr>
        <w:t>mail</w:t>
      </w:r>
      <w:proofErr w:type="spellEnd"/>
      <w:r w:rsidRPr="00C22DE8">
        <w:rPr>
          <w:rFonts w:ascii="Courier New" w:eastAsia="Calibri" w:hAnsi="Courier New" w:cs="Courier New"/>
          <w:lang w:eastAsia="en-US"/>
        </w:rPr>
        <w:t xml:space="preserve"> ________________________ (если имеется)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гражданство - Российская Федерация/________________________________________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                    (наименование иностранного государства)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В случае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>,</w:t>
      </w:r>
      <w:proofErr w:type="gramEnd"/>
      <w:r w:rsidRPr="00C22DE8">
        <w:rPr>
          <w:rFonts w:ascii="Courier New" w:eastAsia="Calibri" w:hAnsi="Courier New" w:cs="Courier New"/>
          <w:lang w:eastAsia="en-US"/>
        </w:rPr>
        <w:t xml:space="preserve"> если документ, удостоверяющий личность, - паспорт гражданина РФ: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</w:t>
      </w:r>
      <w:r w:rsidR="00C22DE8">
        <w:rPr>
          <w:rFonts w:ascii="Courier New" w:eastAsia="Calibri" w:hAnsi="Courier New" w:cs="Courier New"/>
          <w:lang w:eastAsia="en-US"/>
        </w:rPr>
        <w:t xml:space="preserve">    </w:t>
      </w:r>
      <w:r w:rsidRPr="00C22DE8">
        <w:rPr>
          <w:rFonts w:ascii="Courier New" w:eastAsia="Calibri" w:hAnsi="Courier New" w:cs="Courier New"/>
          <w:lang w:eastAsia="en-US"/>
        </w:rPr>
        <w:t>┌───┐┌───┐┌───┐┌───┐┌───┐┌───┐┌───┐┌───┐┌───┐┌───┐</w:t>
      </w:r>
    </w:p>
    <w:p w:rsidR="00D6770B" w:rsidRPr="00C22DE8" w:rsidRDefault="00C22DE8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серия, номер - │   </w:t>
      </w:r>
      <w:r w:rsidR="00D6770B" w:rsidRPr="00C22DE8">
        <w:rPr>
          <w:rFonts w:ascii="Courier New" w:eastAsia="Calibri" w:hAnsi="Courier New" w:cs="Courier New"/>
          <w:lang w:eastAsia="en-US"/>
        </w:rPr>
        <w:t>││   ││   ││   ││   ││   ││   ││   ││   ││   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└───┘└───┘└───┘└───┘└───┘└───┘└───┘└───┘└───┘└───┘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lastRenderedPageBreak/>
        <w:t xml:space="preserve">кем 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>выдан</w:t>
      </w:r>
      <w:proofErr w:type="gramEnd"/>
      <w:r w:rsidRPr="00C22DE8">
        <w:rPr>
          <w:rFonts w:ascii="Courier New" w:eastAsia="Calibri" w:hAnsi="Courier New" w:cs="Courier New"/>
          <w:lang w:eastAsia="en-US"/>
        </w:rPr>
        <w:t xml:space="preserve"> - _______________________________________________________________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┌───┐┌───┐ ┌───┐┌───┐ ┌───┐┌───┐┌───┐┌───┐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дата выдачи - │   ││   │ │   ││   │ │   ││   ││   ││   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└───┘└───┘.└───┘└───┘.└───┘└───┘└───┘└───┘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     ┌───┐┌───┐┌───┐┌───┐┌───┐┌───┐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код подразделения - │   ││   ││   ││   ││   ││   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     └───┘└───┘└───┘└───┘└───┘└───┘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 ┌───┐┌───┐ ┌───┐┌───┐ ┌───┐┌───┐┌───┐┌───┐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дата рождения - │   ││   │ │   ││   │ │   ││   ││   ││   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 └───┘└───┘.└───┘└───┘.└───┘└───┘└───┘└───┘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место рождения - __________________________________________________________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В  случае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>,</w:t>
      </w:r>
      <w:proofErr w:type="gramEnd"/>
      <w:r w:rsidRPr="00C22DE8">
        <w:rPr>
          <w:rFonts w:ascii="Courier New" w:eastAsia="Calibri" w:hAnsi="Courier New" w:cs="Courier New"/>
          <w:lang w:eastAsia="en-US"/>
        </w:rPr>
        <w:t xml:space="preserve">  если  документ,  удостоверяющий  личность, - паспорт гражданина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иностранного государства: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┌───┐┌───┐ ┌───┐┌───┐ ┌───┐┌───┐┌───┐┌───┐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дата выдачи - │   ││   │ │   ││   │ │   ││   ││   ││   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└───┘└───┘.└───┘└───┘.└───┘└───┘└───┘└───┘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                 ┌───┐┌───┐ ┌───┐┌───┐ ┌───┐┌───┐┌───┐┌───┐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дата окончания срока действия - │   ││   │ │   ││   │ │   ││   ││   ││   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                          └───┘└───┘.└───┘└───┘.└───┘└───┘└───┘└───┘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    4.  </w:t>
      </w:r>
      <w:proofErr w:type="gramStart"/>
      <w:r w:rsidRPr="00C22DE8">
        <w:rPr>
          <w:rFonts w:eastAsia="Calibri"/>
          <w:lang w:eastAsia="en-US"/>
        </w:rPr>
        <w:t>Прошу  информировать  меня  о  ходе  исполнения  услуги  (получения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результата   услуги)   через   единый   личный   кабинет   </w:t>
      </w:r>
      <w:proofErr w:type="gramStart"/>
      <w:r w:rsidRPr="00C22DE8">
        <w:rPr>
          <w:rFonts w:eastAsia="Calibri"/>
          <w:lang w:eastAsia="en-US"/>
        </w:rPr>
        <w:t>интернет-портала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www.gosuslugi.ru     (для     заявителей,    зарегистрированных   в   ЕСИА)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>СНИЛС</w:t>
      </w:r>
      <w:proofErr w:type="gramStart"/>
      <w:r w:rsidRPr="00C22DE8">
        <w:rPr>
          <w:rFonts w:ascii="Courier New" w:eastAsia="Calibri" w:hAnsi="Courier New" w:cs="Courier New"/>
          <w:lang w:eastAsia="en-US"/>
        </w:rPr>
        <w:t xml:space="preserve"> │   ││   ││   │-│   ││   ││   │-│   ││   ││   │-│   ││   │</w:t>
      </w:r>
      <w:proofErr w:type="gramEnd"/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(отметьте только один вариант)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┌───┐                ┌───┐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│   │ ДА             │   │ НЕТ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C22DE8">
        <w:rPr>
          <w:rFonts w:ascii="Courier New" w:eastAsia="Calibri" w:hAnsi="Courier New" w:cs="Courier New"/>
          <w:lang w:eastAsia="en-US"/>
        </w:rPr>
        <w:t xml:space="preserve">    └───┘                └───┘</w:t>
      </w:r>
    </w:p>
    <w:p w:rsidR="00D6770B" w:rsidRPr="00C22DE8" w:rsidRDefault="00D6770B" w:rsidP="00C22DE8">
      <w:pPr>
        <w:spacing w:after="200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spacing w:after="200"/>
        <w:ind w:firstLine="708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"/>
        <w:gridCol w:w="2343"/>
        <w:gridCol w:w="517"/>
        <w:gridCol w:w="2945"/>
      </w:tblGrid>
      <w:tr w:rsidR="00C22DE8" w:rsidRPr="00C22DE8" w:rsidTr="00D6770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D6770B" w:rsidRPr="00C22DE8" w:rsidTr="00D6770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6770B" w:rsidRPr="00C22DE8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(фамилия и инициалы)</w:t>
            </w:r>
          </w:p>
        </w:tc>
      </w:tr>
    </w:tbl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lastRenderedPageBreak/>
        <w:t xml:space="preserve">          М.П. </w:t>
      </w:r>
    </w:p>
    <w:p w:rsidR="00D6770B" w:rsidRPr="00C22DE8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(для юридического лица)</w:t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</w:r>
      <w:r w:rsidRPr="00C22DE8">
        <w:rPr>
          <w:rFonts w:eastAsia="Calibri"/>
          <w:lang w:eastAsia="en-US"/>
        </w:rPr>
        <w:tab/>
        <w:t xml:space="preserve">«____» ___________ 20___ г.       </w:t>
      </w:r>
    </w:p>
    <w:p w:rsidR="00D6770B" w:rsidRPr="00C22DE8" w:rsidRDefault="00D6770B" w:rsidP="00D6770B">
      <w:pPr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>Должностное лицо,</w:t>
      </w:r>
    </w:p>
    <w:p w:rsidR="00D6770B" w:rsidRPr="00C22DE8" w:rsidRDefault="00D6770B" w:rsidP="00D6770B">
      <w:pPr>
        <w:widowControl w:val="0"/>
        <w:autoSpaceDE w:val="0"/>
        <w:autoSpaceDN w:val="0"/>
        <w:jc w:val="both"/>
        <w:outlineLvl w:val="1"/>
      </w:pPr>
      <w:proofErr w:type="gramStart"/>
      <w:r w:rsidRPr="00C22DE8">
        <w:t>принявшее</w:t>
      </w:r>
      <w:proofErr w:type="gramEnd"/>
      <w:r w:rsidRPr="00C22DE8">
        <w:t xml:space="preserve"> документы                        </w:t>
      </w:r>
    </w:p>
    <w:p w:rsidR="00D6770B" w:rsidRPr="00C22DE8" w:rsidRDefault="00D6770B" w:rsidP="00D6770B">
      <w:pPr>
        <w:widowControl w:val="0"/>
        <w:autoSpaceDE w:val="0"/>
        <w:autoSpaceDN w:val="0"/>
        <w:jc w:val="both"/>
        <w:outlineLvl w:val="1"/>
      </w:pPr>
      <w:r w:rsidRPr="00C22DE8">
        <w:t>______________________________________                      _________________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C22DE8">
        <w:rPr>
          <w:rFonts w:eastAsia="Calibri"/>
          <w:lang w:eastAsia="en-US"/>
        </w:rPr>
        <w:t xml:space="preserve">                    (фамилия и инициалы)                                                                                        (подпись)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  <w:sectPr w:rsidR="00D6770B" w:rsidRPr="00C22DE8" w:rsidSect="00815D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770B" w:rsidRPr="00C22DE8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15"/>
        <w:rPr>
          <w:lang w:eastAsia="en-US"/>
        </w:rPr>
      </w:pPr>
      <w:r w:rsidRPr="00C22DE8">
        <w:rPr>
          <w:lang w:eastAsia="en-US"/>
        </w:rPr>
        <w:lastRenderedPageBreak/>
        <w:t>Приложение № 2                                                                                                                                                  к Административному регламенту</w:t>
      </w:r>
    </w:p>
    <w:p w:rsidR="00D6770B" w:rsidRPr="00C22DE8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D6770B" w:rsidRPr="00C22DE8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</w:p>
    <w:p w:rsidR="00D6770B" w:rsidRPr="00C22DE8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C22DE8">
        <w:rPr>
          <w:b/>
          <w:lang w:eastAsia="en-US"/>
        </w:rPr>
        <w:t>Журнал регистрации заявлений о выдаче градостроительных планов земельных участков</w:t>
      </w:r>
    </w:p>
    <w:p w:rsidR="00D6770B" w:rsidRPr="00C22DE8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C22DE8" w:rsidRPr="00C22DE8" w:rsidTr="00D6770B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22DE8">
              <w:rPr>
                <w:rFonts w:eastAsia="Calibri"/>
                <w:lang w:eastAsia="en-US"/>
              </w:rPr>
              <w:t>п</w:t>
            </w:r>
            <w:proofErr w:type="gramEnd"/>
            <w:r w:rsidRPr="00C22DE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 w:cs="Arial"/>
                <w:lang w:eastAsia="en-US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Данные о заявителе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 xml:space="preserve">Фамилия </w:t>
            </w:r>
            <w:r w:rsidRPr="00C22DE8">
              <w:rPr>
                <w:rFonts w:eastAsia="Calibri"/>
                <w:lang w:eastAsia="en-US"/>
              </w:rPr>
              <w:br/>
              <w:t>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Место расположения и кадастровый номер земельного участка, в отношении которого подготовлен 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Реквизиты градостроительного плана земельного участка (дата и номер)</w:t>
            </w:r>
          </w:p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Дата получения заявителем  градостроительного плана земельного участка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Подпись лица (при личном получении), получившего градостроительный план земельного участка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C22DE8">
              <w:rPr>
                <w:rFonts w:eastAsia="Calibri"/>
                <w:lang w:eastAsia="en-US"/>
              </w:rPr>
              <w:t>Примечание</w:t>
            </w:r>
          </w:p>
        </w:tc>
      </w:tr>
      <w:tr w:rsidR="00C22DE8" w:rsidRPr="00C22DE8" w:rsidTr="00D67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C22DE8" w:rsidRPr="00C22DE8" w:rsidTr="00D67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C22DE8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p w:rsidR="00D6770B" w:rsidRPr="00C22DE8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D6770B" w:rsidRPr="00C22DE8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  <w:sectPr w:rsidR="00D6770B" w:rsidRPr="00C22DE8" w:rsidSect="00D6770B">
          <w:pgSz w:w="16838" w:h="11906" w:orient="landscape"/>
          <w:pgMar w:top="568" w:right="851" w:bottom="709" w:left="1276" w:header="709" w:footer="709" w:gutter="0"/>
          <w:cols w:space="708"/>
          <w:docGrid w:linePitch="360"/>
        </w:sectPr>
      </w:pP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</w:rPr>
      </w:pPr>
      <w:r w:rsidRPr="00C22DE8">
        <w:rPr>
          <w:bCs/>
        </w:rPr>
        <w:lastRenderedPageBreak/>
        <w:t>Приложение № 3</w:t>
      </w: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</w:rPr>
      </w:pPr>
      <w:r w:rsidRPr="00C22DE8">
        <w:rPr>
          <w:bCs/>
        </w:rPr>
        <w:t>к Административному регламенту</w:t>
      </w: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left="567" w:firstLine="720"/>
        <w:jc w:val="both"/>
        <w:rPr>
          <w:bCs/>
        </w:rPr>
      </w:pPr>
    </w:p>
    <w:p w:rsidR="00D6770B" w:rsidRPr="00C22DE8" w:rsidRDefault="00D6770B" w:rsidP="00D6770B">
      <w:pPr>
        <w:ind w:left="567"/>
        <w:jc w:val="center"/>
        <w:rPr>
          <w:b/>
        </w:rPr>
      </w:pPr>
      <w:r w:rsidRPr="00C22DE8">
        <w:rPr>
          <w:b/>
        </w:rPr>
        <w:t xml:space="preserve">Заявление </w:t>
      </w:r>
    </w:p>
    <w:p w:rsidR="00D6770B" w:rsidRPr="00C22DE8" w:rsidRDefault="00D6770B" w:rsidP="00D6770B">
      <w:pPr>
        <w:ind w:left="567"/>
        <w:jc w:val="center"/>
        <w:rPr>
          <w:b/>
        </w:rPr>
      </w:pPr>
      <w:r w:rsidRPr="00C22DE8">
        <w:rPr>
          <w:b/>
        </w:rPr>
        <w:t>об исправлении допущенных опечаток и ошибок в выданном градостроительном плане земельного участка</w:t>
      </w:r>
    </w:p>
    <w:p w:rsidR="00D6770B" w:rsidRPr="00C22DE8" w:rsidRDefault="00D6770B" w:rsidP="00D6770B">
      <w:pPr>
        <w:ind w:left="567"/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6770B" w:rsidRPr="00C22DE8" w:rsidTr="00D6770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jc w:val="right"/>
            </w:pPr>
            <w:r w:rsidRPr="00C22DE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r w:rsidRPr="00C22DE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jc w:val="right"/>
            </w:pPr>
            <w:r w:rsidRPr="00C22DE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ind w:left="57"/>
            </w:pPr>
            <w:proofErr w:type="gramStart"/>
            <w:r w:rsidRPr="00C22DE8">
              <w:t>г</w:t>
            </w:r>
            <w:proofErr w:type="gramEnd"/>
            <w:r w:rsidRPr="00C22DE8">
              <w:t>.</w:t>
            </w:r>
          </w:p>
        </w:tc>
      </w:tr>
    </w:tbl>
    <w:p w:rsidR="00D6770B" w:rsidRPr="00C22DE8" w:rsidRDefault="00D6770B" w:rsidP="00D6770B">
      <w:pPr>
        <w:ind w:left="567"/>
        <w:jc w:val="center"/>
      </w:pPr>
    </w:p>
    <w:p w:rsidR="00D6770B" w:rsidRPr="00C22DE8" w:rsidRDefault="00D6770B" w:rsidP="00D6770B">
      <w:pPr>
        <w:ind w:left="567"/>
        <w:jc w:val="center"/>
      </w:pPr>
    </w:p>
    <w:p w:rsidR="00D6770B" w:rsidRPr="00C22DE8" w:rsidRDefault="00D6770B" w:rsidP="00C22DE8"/>
    <w:p w:rsidR="00D6770B" w:rsidRPr="00C22DE8" w:rsidRDefault="00D6770B" w:rsidP="00D6770B">
      <w:pPr>
        <w:pBdr>
          <w:top w:val="single" w:sz="4" w:space="1" w:color="auto"/>
        </w:pBdr>
        <w:spacing w:after="240"/>
        <w:ind w:left="567"/>
        <w:jc w:val="center"/>
      </w:pPr>
      <w:r w:rsidRPr="00C22DE8">
        <w:t>(наименование органа местного самоуправления)</w:t>
      </w:r>
    </w:p>
    <w:p w:rsidR="00D6770B" w:rsidRPr="00C22DE8" w:rsidRDefault="00D6770B" w:rsidP="00D6770B">
      <w:pPr>
        <w:spacing w:after="240"/>
        <w:ind w:left="567"/>
        <w:jc w:val="center"/>
        <w:rPr>
          <w:b/>
        </w:rPr>
      </w:pPr>
      <w:r w:rsidRPr="00C22DE8">
        <w:rPr>
          <w:b/>
        </w:rPr>
        <w:t>Сведения о заявителе: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3827"/>
      </w:tblGrid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1.1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Для физического лица: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1.1.1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Фамилия, имя, отчество (при наличии)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1.1.2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Реквизиты документа, удостоверяющего личность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Для юридического лица: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1.2.1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1.2.2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Место нахождения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1.2.3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1.2.4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C22DE8">
        <w:trPr>
          <w:trHeight w:val="318"/>
        </w:trPr>
        <w:tc>
          <w:tcPr>
            <w:tcW w:w="850" w:type="dxa"/>
            <w:vMerge w:val="restart"/>
          </w:tcPr>
          <w:p w:rsidR="00D6770B" w:rsidRPr="00C22DE8" w:rsidRDefault="00D6770B" w:rsidP="00D6770B">
            <w:pPr>
              <w:jc w:val="center"/>
            </w:pPr>
            <w:r w:rsidRPr="00C22DE8">
              <w:t>1.2.5.</w:t>
            </w:r>
          </w:p>
        </w:tc>
        <w:tc>
          <w:tcPr>
            <w:tcW w:w="4707" w:type="dxa"/>
            <w:vMerge w:val="restart"/>
          </w:tcPr>
          <w:p w:rsidR="00D6770B" w:rsidRPr="00C22DE8" w:rsidRDefault="00D6770B" w:rsidP="00D6770B">
            <w:pPr>
              <w:ind w:left="57" w:right="57"/>
            </w:pPr>
            <w:r w:rsidRPr="00C22DE8">
              <w:t>Контактная информация: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  <w:r w:rsidRPr="00C22DE8">
              <w:t>Тел.</w:t>
            </w:r>
          </w:p>
        </w:tc>
      </w:tr>
      <w:tr w:rsidR="00C22DE8" w:rsidRPr="00C22DE8" w:rsidTr="00C22DE8">
        <w:tc>
          <w:tcPr>
            <w:tcW w:w="850" w:type="dxa"/>
            <w:vMerge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C22DE8" w:rsidRDefault="00D6770B" w:rsidP="00D6770B">
            <w:pPr>
              <w:ind w:left="57" w:right="57"/>
            </w:pP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  <w:proofErr w:type="spellStart"/>
            <w:r w:rsidRPr="00C22DE8">
              <w:t>Эл</w:t>
            </w:r>
            <w:proofErr w:type="gramStart"/>
            <w:r w:rsidRPr="00C22DE8">
              <w:t>.п</w:t>
            </w:r>
            <w:proofErr w:type="gramEnd"/>
            <w:r w:rsidRPr="00C22DE8">
              <w:t>очта</w:t>
            </w:r>
            <w:proofErr w:type="spellEnd"/>
          </w:p>
        </w:tc>
      </w:tr>
      <w:tr w:rsidR="00C22DE8" w:rsidRPr="00C22DE8" w:rsidTr="00C22DE8">
        <w:trPr>
          <w:trHeight w:val="627"/>
        </w:trPr>
        <w:tc>
          <w:tcPr>
            <w:tcW w:w="850" w:type="dxa"/>
            <w:vMerge w:val="restart"/>
          </w:tcPr>
          <w:p w:rsidR="00D6770B" w:rsidRPr="00C22DE8" w:rsidRDefault="00D6770B" w:rsidP="00D6770B">
            <w:pPr>
              <w:jc w:val="center"/>
            </w:pPr>
            <w:r w:rsidRPr="00C22DE8">
              <w:t>1.2.6</w:t>
            </w:r>
          </w:p>
        </w:tc>
        <w:tc>
          <w:tcPr>
            <w:tcW w:w="4707" w:type="dxa"/>
            <w:vMerge w:val="restart"/>
          </w:tcPr>
          <w:p w:rsidR="00D6770B" w:rsidRPr="00C22DE8" w:rsidRDefault="00D6770B" w:rsidP="00D6770B">
            <w:pPr>
              <w:ind w:left="57" w:right="57"/>
            </w:pPr>
            <w:r w:rsidRPr="00C22DE8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  <w:r w:rsidRPr="00C22DE8">
              <w:t>№</w:t>
            </w:r>
          </w:p>
        </w:tc>
      </w:tr>
      <w:tr w:rsidR="00C22DE8" w:rsidRPr="00C22DE8" w:rsidTr="00C22DE8">
        <w:trPr>
          <w:trHeight w:val="457"/>
        </w:trPr>
        <w:tc>
          <w:tcPr>
            <w:tcW w:w="850" w:type="dxa"/>
            <w:vMerge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  <w:tc>
          <w:tcPr>
            <w:tcW w:w="3827" w:type="dxa"/>
          </w:tcPr>
          <w:p w:rsidR="00D6770B" w:rsidRPr="00C22DE8" w:rsidRDefault="00D6770B" w:rsidP="00D6770B">
            <w:pPr>
              <w:ind w:left="57" w:right="57"/>
              <w:jc w:val="both"/>
            </w:pPr>
            <w:r w:rsidRPr="00C22DE8">
              <w:t>Дата выдачи</w:t>
            </w:r>
          </w:p>
        </w:tc>
      </w:tr>
    </w:tbl>
    <w:p w:rsidR="00D6770B" w:rsidRPr="00C22DE8" w:rsidRDefault="00D6770B" w:rsidP="00D6770B">
      <w:pPr>
        <w:jc w:val="center"/>
      </w:pPr>
    </w:p>
    <w:p w:rsidR="00D6770B" w:rsidRPr="00C22DE8" w:rsidRDefault="00D6770B" w:rsidP="00D6770B">
      <w:pPr>
        <w:ind w:left="284" w:firstLine="567"/>
        <w:jc w:val="both"/>
      </w:pPr>
      <w:r w:rsidRPr="00C22DE8">
        <w:t>Прошу устранить (исправить) допущенную опечатку (-и)/ошибк</w:t>
      </w:r>
      <w:proofErr w:type="gramStart"/>
      <w:r w:rsidRPr="00C22DE8">
        <w:t>у(</w:t>
      </w:r>
      <w:proofErr w:type="gramEnd"/>
      <w:r w:rsidRPr="00C22DE8">
        <w:t>-и) в выданном градостроительном плане земельного участка в части:</w:t>
      </w:r>
    </w:p>
    <w:p w:rsidR="00D6770B" w:rsidRPr="00C22DE8" w:rsidRDefault="00D6770B" w:rsidP="00D6770B">
      <w:pPr>
        <w:ind w:left="284"/>
        <w:jc w:val="both"/>
      </w:pPr>
      <w:r w:rsidRPr="00C22DE8">
        <w:t>______________________________________________________________________________________________________________________________________________</w:t>
      </w:r>
    </w:p>
    <w:p w:rsidR="00D6770B" w:rsidRPr="00C22DE8" w:rsidRDefault="00D6770B" w:rsidP="00D6770B">
      <w:pPr>
        <w:autoSpaceDE w:val="0"/>
        <w:autoSpaceDN w:val="0"/>
        <w:adjustRightInd w:val="0"/>
        <w:ind w:left="284" w:firstLine="567"/>
        <w:jc w:val="center"/>
      </w:pPr>
      <w:r w:rsidRPr="00C22DE8">
        <w:t>(указывается допущенная опечатка или ошибка)</w:t>
      </w:r>
    </w:p>
    <w:p w:rsidR="00D6770B" w:rsidRPr="00C22DE8" w:rsidRDefault="00D6770B" w:rsidP="00D6770B">
      <w:pPr>
        <w:ind w:left="284"/>
      </w:pPr>
      <w:r w:rsidRPr="00C22DE8">
        <w:t xml:space="preserve">в связи </w:t>
      </w:r>
      <w:proofErr w:type="gramStart"/>
      <w:r w:rsidRPr="00C22DE8">
        <w:t>с</w:t>
      </w:r>
      <w:proofErr w:type="gramEnd"/>
      <w:r w:rsidRPr="00C22DE8">
        <w:t>:</w:t>
      </w:r>
    </w:p>
    <w:p w:rsidR="00D6770B" w:rsidRPr="00C22DE8" w:rsidRDefault="00D6770B" w:rsidP="00D6770B">
      <w:pPr>
        <w:ind w:left="284"/>
        <w:jc w:val="both"/>
      </w:pPr>
      <w:r w:rsidRPr="00C22DE8">
        <w:t>______________________________________________________</w:t>
      </w:r>
      <w:r w:rsidR="00782EB9" w:rsidRPr="00C22DE8">
        <w:t>____________________</w:t>
      </w:r>
    </w:p>
    <w:p w:rsidR="00D6770B" w:rsidRPr="00C22DE8" w:rsidRDefault="00D6770B" w:rsidP="00D6770B">
      <w:pPr>
        <w:ind w:left="284"/>
        <w:jc w:val="both"/>
      </w:pPr>
      <w:r w:rsidRPr="00C22DE8">
        <w:t>______________________________________________________________________</w:t>
      </w:r>
    </w:p>
    <w:p w:rsidR="00D6770B" w:rsidRPr="00C22DE8" w:rsidRDefault="00D6770B" w:rsidP="00D6770B">
      <w:pPr>
        <w:autoSpaceDE w:val="0"/>
        <w:autoSpaceDN w:val="0"/>
        <w:adjustRightInd w:val="0"/>
        <w:ind w:left="284" w:firstLine="567"/>
        <w:jc w:val="center"/>
      </w:pPr>
      <w:r w:rsidRPr="00C22DE8">
        <w:t>(указываются доводы, а также реквизиты документ</w:t>
      </w:r>
      <w:proofErr w:type="gramStart"/>
      <w:r w:rsidRPr="00C22DE8">
        <w:t>а(</w:t>
      </w:r>
      <w:proofErr w:type="gramEnd"/>
      <w:r w:rsidRPr="00C22DE8">
        <w:t>-</w:t>
      </w:r>
      <w:proofErr w:type="spellStart"/>
      <w:r w:rsidRPr="00C22DE8">
        <w:t>ов</w:t>
      </w:r>
      <w:proofErr w:type="spellEnd"/>
      <w:r w:rsidRPr="00C22DE8">
        <w:t>), обосновывающих доводы заявителя о наличии опечатки, ошибки, а также содержащих правильные сведения)</w:t>
      </w:r>
    </w:p>
    <w:p w:rsidR="00D6770B" w:rsidRPr="00C22DE8" w:rsidRDefault="00D6770B" w:rsidP="00D6770B">
      <w:pPr>
        <w:autoSpaceDE w:val="0"/>
        <w:autoSpaceDN w:val="0"/>
        <w:adjustRightInd w:val="0"/>
        <w:ind w:left="284" w:firstLine="567"/>
        <w:jc w:val="both"/>
      </w:pPr>
    </w:p>
    <w:p w:rsidR="00D6770B" w:rsidRPr="00C22DE8" w:rsidRDefault="00D6770B" w:rsidP="00D6770B">
      <w:pPr>
        <w:autoSpaceDE w:val="0"/>
        <w:autoSpaceDN w:val="0"/>
        <w:adjustRightInd w:val="0"/>
        <w:ind w:left="284" w:firstLine="567"/>
        <w:jc w:val="both"/>
      </w:pPr>
      <w:r w:rsidRPr="00C22DE8">
        <w:t>К заявлению прилагаются:</w:t>
      </w:r>
    </w:p>
    <w:p w:rsidR="00D6770B" w:rsidRPr="00C22DE8" w:rsidRDefault="00D6770B" w:rsidP="00D67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contextualSpacing/>
        <w:jc w:val="both"/>
      </w:pPr>
      <w:r w:rsidRPr="00C22DE8">
        <w:t>_______________________________________</w:t>
      </w:r>
      <w:r w:rsidR="00782EB9" w:rsidRPr="00C22DE8">
        <w:t>___________________________</w:t>
      </w:r>
    </w:p>
    <w:p w:rsidR="00D6770B" w:rsidRPr="00C22DE8" w:rsidRDefault="00D6770B" w:rsidP="00D67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contextualSpacing/>
        <w:jc w:val="both"/>
      </w:pPr>
      <w:r w:rsidRPr="00C22DE8">
        <w:t>_______________________________________</w:t>
      </w:r>
      <w:r w:rsidR="00782EB9" w:rsidRPr="00C22DE8">
        <w:t>___________________________</w:t>
      </w:r>
    </w:p>
    <w:p w:rsidR="00D6770B" w:rsidRPr="00C22DE8" w:rsidRDefault="00D6770B" w:rsidP="00D67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contextualSpacing/>
        <w:jc w:val="both"/>
      </w:pPr>
      <w:r w:rsidRPr="00C22DE8">
        <w:t>_______________________________________</w:t>
      </w:r>
      <w:r w:rsidR="00782EB9" w:rsidRPr="00C22DE8">
        <w:t>___________________________</w:t>
      </w:r>
    </w:p>
    <w:p w:rsidR="00D6770B" w:rsidRPr="00C22DE8" w:rsidRDefault="00D6770B" w:rsidP="00D6770B">
      <w:pPr>
        <w:autoSpaceDE w:val="0"/>
        <w:autoSpaceDN w:val="0"/>
        <w:adjustRightInd w:val="0"/>
        <w:ind w:left="284" w:firstLine="567"/>
        <w:jc w:val="center"/>
      </w:pPr>
      <w:r w:rsidRPr="00C22DE8">
        <w:t>(указываются реквизиты документа (-</w:t>
      </w:r>
      <w:proofErr w:type="spellStart"/>
      <w:r w:rsidRPr="00C22DE8">
        <w:t>ов</w:t>
      </w:r>
      <w:proofErr w:type="spellEnd"/>
      <w:r w:rsidRPr="00C22DE8">
        <w:t xml:space="preserve">), </w:t>
      </w:r>
      <w:proofErr w:type="gramStart"/>
      <w:r w:rsidRPr="00C22DE8">
        <w:t>обосновывающих</w:t>
      </w:r>
      <w:proofErr w:type="gramEnd"/>
      <w:r w:rsidRPr="00C22DE8">
        <w:t xml:space="preserve"> доводы заявителя о наличии опечатки, а также содержащих правильные сведения)</w:t>
      </w:r>
    </w:p>
    <w:p w:rsidR="00D6770B" w:rsidRPr="00C22DE8" w:rsidRDefault="00D6770B" w:rsidP="00D6770B">
      <w:pPr>
        <w:spacing w:before="240"/>
        <w:ind w:left="284" w:firstLine="567"/>
        <w:jc w:val="both"/>
      </w:pPr>
      <w:r w:rsidRPr="00C22DE8">
        <w:t>Исправленный градостроительный план земельного участка прошу направить следующим способом:</w:t>
      </w:r>
    </w:p>
    <w:p w:rsidR="00D6770B" w:rsidRPr="00C22DE8" w:rsidRDefault="00D6770B" w:rsidP="00D6770B">
      <w:pPr>
        <w:ind w:left="284" w:firstLine="567"/>
      </w:pPr>
    </w:p>
    <w:p w:rsidR="00D6770B" w:rsidRPr="00C22DE8" w:rsidRDefault="00D6770B" w:rsidP="00D6770B">
      <w:pPr>
        <w:pBdr>
          <w:top w:val="single" w:sz="4" w:space="1" w:color="auto"/>
        </w:pBdr>
        <w:spacing w:after="480"/>
        <w:ind w:left="284" w:firstLine="567"/>
        <w:jc w:val="both"/>
        <w:rPr>
          <w:spacing w:val="-2"/>
        </w:rPr>
      </w:pPr>
      <w:r w:rsidRPr="00C22DE8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D6770B" w:rsidRPr="00C22DE8" w:rsidRDefault="00D6770B" w:rsidP="00D6770B">
      <w:pPr>
        <w:ind w:left="284" w:firstLine="567"/>
      </w:pPr>
      <w:r w:rsidRPr="00C22DE8">
        <w:t xml:space="preserve">Настоящим уведомлением я ____________________________________________ </w:t>
      </w:r>
    </w:p>
    <w:p w:rsidR="00D6770B" w:rsidRPr="00C22DE8" w:rsidRDefault="00D6770B" w:rsidP="00D6770B">
      <w:pPr>
        <w:ind w:left="284" w:firstLine="567"/>
      </w:pPr>
    </w:p>
    <w:p w:rsidR="00D6770B" w:rsidRPr="00C22DE8" w:rsidRDefault="00D6770B" w:rsidP="00D6770B">
      <w:pPr>
        <w:pBdr>
          <w:top w:val="single" w:sz="4" w:space="1" w:color="auto"/>
        </w:pBdr>
        <w:ind w:left="284" w:firstLine="567"/>
      </w:pPr>
    </w:p>
    <w:p w:rsidR="00D6770B" w:rsidRPr="00C22DE8" w:rsidRDefault="00D6770B" w:rsidP="00D6770B">
      <w:pPr>
        <w:pBdr>
          <w:top w:val="single" w:sz="4" w:space="1" w:color="auto"/>
        </w:pBdr>
        <w:ind w:left="284" w:firstLine="567"/>
        <w:jc w:val="center"/>
      </w:pPr>
      <w:proofErr w:type="gramStart"/>
      <w:r w:rsidRPr="00C22DE8">
        <w:t>(фамилия, имя, отчество (при наличии)</w:t>
      </w:r>
      <w:proofErr w:type="gramEnd"/>
    </w:p>
    <w:p w:rsidR="00D6770B" w:rsidRPr="00C22DE8" w:rsidRDefault="00D6770B" w:rsidP="00D6770B">
      <w:pPr>
        <w:pBdr>
          <w:top w:val="single" w:sz="4" w:space="1" w:color="auto"/>
        </w:pBdr>
        <w:ind w:left="284" w:firstLine="567"/>
        <w:jc w:val="center"/>
      </w:pPr>
    </w:p>
    <w:p w:rsidR="00D6770B" w:rsidRPr="00C22DE8" w:rsidRDefault="00D6770B" w:rsidP="00D6770B">
      <w:pPr>
        <w:spacing w:after="400"/>
        <w:ind w:left="284" w:firstLine="567"/>
        <w:jc w:val="both"/>
        <w:rPr>
          <w:b/>
        </w:rPr>
      </w:pPr>
      <w:r w:rsidRPr="00C22DE8"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22DE8" w:rsidRPr="00C22DE8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  <w:p w:rsidR="00D6770B" w:rsidRPr="00C22DE8" w:rsidRDefault="00D6770B" w:rsidP="00D6770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</w:tc>
      </w:tr>
      <w:tr w:rsidR="00C22DE8" w:rsidRPr="00C22DE8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jc w:val="center"/>
            </w:pPr>
            <w:r w:rsidRPr="00C22DE8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jc w:val="center"/>
            </w:pPr>
            <w:r w:rsidRPr="00C22DE8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jc w:val="center"/>
            </w:pPr>
            <w:r w:rsidRPr="00C22DE8">
              <w:t>(расшифровка подписи)</w:t>
            </w:r>
          </w:p>
        </w:tc>
      </w:tr>
    </w:tbl>
    <w:p w:rsidR="00D6770B" w:rsidRPr="00C22DE8" w:rsidRDefault="00D6770B" w:rsidP="00D6770B">
      <w:pPr>
        <w:spacing w:before="360"/>
        <w:ind w:left="567" w:right="6237"/>
        <w:jc w:val="center"/>
      </w:pPr>
      <w:r w:rsidRPr="00C22DE8">
        <w:t>М.П.</w:t>
      </w:r>
      <w:r w:rsidRPr="00C22DE8">
        <w:br/>
        <w:t>(при наличии)</w:t>
      </w: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782EB9" w:rsidRPr="00C22DE8" w:rsidRDefault="00782EB9" w:rsidP="00D6770B">
      <w:pPr>
        <w:widowControl w:val="0"/>
        <w:autoSpaceDE w:val="0"/>
        <w:autoSpaceDN w:val="0"/>
        <w:jc w:val="right"/>
        <w:outlineLvl w:val="0"/>
      </w:pPr>
    </w:p>
    <w:p w:rsidR="00782EB9" w:rsidRPr="00C22DE8" w:rsidRDefault="00782EB9" w:rsidP="00D6770B">
      <w:pPr>
        <w:widowControl w:val="0"/>
        <w:autoSpaceDE w:val="0"/>
        <w:autoSpaceDN w:val="0"/>
        <w:jc w:val="right"/>
        <w:outlineLvl w:val="0"/>
      </w:pPr>
    </w:p>
    <w:p w:rsidR="00782EB9" w:rsidRDefault="00782EB9" w:rsidP="00D6770B">
      <w:pPr>
        <w:widowControl w:val="0"/>
        <w:autoSpaceDE w:val="0"/>
        <w:autoSpaceDN w:val="0"/>
        <w:jc w:val="right"/>
        <w:outlineLvl w:val="0"/>
      </w:pPr>
    </w:p>
    <w:p w:rsidR="00C22DE8" w:rsidRDefault="00C22DE8" w:rsidP="00D6770B">
      <w:pPr>
        <w:widowControl w:val="0"/>
        <w:autoSpaceDE w:val="0"/>
        <w:autoSpaceDN w:val="0"/>
        <w:jc w:val="right"/>
        <w:outlineLvl w:val="0"/>
      </w:pPr>
    </w:p>
    <w:p w:rsidR="00C22DE8" w:rsidRDefault="00C22DE8" w:rsidP="00D6770B">
      <w:pPr>
        <w:widowControl w:val="0"/>
        <w:autoSpaceDE w:val="0"/>
        <w:autoSpaceDN w:val="0"/>
        <w:jc w:val="right"/>
        <w:outlineLvl w:val="0"/>
      </w:pPr>
    </w:p>
    <w:p w:rsidR="00C22DE8" w:rsidRPr="00C22DE8" w:rsidRDefault="00C22DE8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C22DE8">
        <w:rPr>
          <w:bCs/>
        </w:rPr>
        <w:lastRenderedPageBreak/>
        <w:t>Приложение № 4</w:t>
      </w: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C22DE8">
        <w:rPr>
          <w:bCs/>
        </w:rPr>
        <w:t>к Административному регламенту</w:t>
      </w: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6770B" w:rsidRPr="00C22DE8" w:rsidRDefault="00D6770B" w:rsidP="00D6770B">
      <w:pPr>
        <w:jc w:val="center"/>
        <w:rPr>
          <w:b/>
        </w:rPr>
      </w:pPr>
      <w:r w:rsidRPr="00C22DE8">
        <w:rPr>
          <w:b/>
        </w:rPr>
        <w:t xml:space="preserve">Заявление </w:t>
      </w:r>
    </w:p>
    <w:p w:rsidR="00D6770B" w:rsidRPr="00C22DE8" w:rsidRDefault="00D6770B" w:rsidP="00D6770B">
      <w:pPr>
        <w:jc w:val="center"/>
        <w:rPr>
          <w:b/>
        </w:rPr>
      </w:pPr>
      <w:r w:rsidRPr="00C22DE8">
        <w:rPr>
          <w:b/>
        </w:rPr>
        <w:t>о получении дубликата градостроительного плана земельного участка</w:t>
      </w:r>
    </w:p>
    <w:p w:rsidR="00D6770B" w:rsidRPr="00C22DE8" w:rsidRDefault="00D6770B" w:rsidP="00D6770B">
      <w:pPr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6770B" w:rsidRPr="00C22DE8" w:rsidTr="00D6770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jc w:val="right"/>
            </w:pPr>
            <w:bookmarkStart w:id="9" w:name="OLE_LINK5"/>
            <w:r w:rsidRPr="00C22DE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r w:rsidRPr="00C22DE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jc w:val="right"/>
            </w:pPr>
            <w:r w:rsidRPr="00C22DE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ind w:left="57"/>
            </w:pPr>
            <w:proofErr w:type="gramStart"/>
            <w:r w:rsidRPr="00C22DE8">
              <w:t>г</w:t>
            </w:r>
            <w:proofErr w:type="gramEnd"/>
            <w:r w:rsidRPr="00C22DE8">
              <w:t>.</w:t>
            </w:r>
          </w:p>
        </w:tc>
      </w:tr>
      <w:bookmarkEnd w:id="9"/>
    </w:tbl>
    <w:p w:rsidR="00D6770B" w:rsidRPr="00C22DE8" w:rsidRDefault="00D6770B" w:rsidP="00D6770B">
      <w:pPr>
        <w:spacing w:before="240"/>
        <w:ind w:left="567"/>
      </w:pPr>
    </w:p>
    <w:p w:rsidR="00D6770B" w:rsidRPr="00C22DE8" w:rsidRDefault="00D6770B" w:rsidP="00D6770B">
      <w:pPr>
        <w:pBdr>
          <w:top w:val="single" w:sz="4" w:space="1" w:color="auto"/>
        </w:pBdr>
        <w:ind w:left="567"/>
      </w:pPr>
    </w:p>
    <w:p w:rsidR="00D6770B" w:rsidRPr="00C22DE8" w:rsidRDefault="00D6770B" w:rsidP="00D6770B">
      <w:pPr>
        <w:ind w:left="567"/>
      </w:pPr>
    </w:p>
    <w:p w:rsidR="00D6770B" w:rsidRPr="00C22DE8" w:rsidRDefault="00D6770B" w:rsidP="00D6770B">
      <w:pPr>
        <w:pBdr>
          <w:top w:val="single" w:sz="4" w:space="1" w:color="auto"/>
        </w:pBdr>
        <w:spacing w:after="240"/>
        <w:ind w:left="567"/>
        <w:jc w:val="center"/>
      </w:pPr>
      <w:r w:rsidRPr="00C22DE8">
        <w:t>(наименование органа местного самоуправления)</w:t>
      </w:r>
    </w:p>
    <w:p w:rsidR="00D6770B" w:rsidRPr="00C22DE8" w:rsidRDefault="00D6770B" w:rsidP="00D6770B">
      <w:pPr>
        <w:spacing w:after="240"/>
        <w:jc w:val="center"/>
        <w:rPr>
          <w:b/>
        </w:rPr>
      </w:pPr>
      <w:r w:rsidRPr="00C22DE8">
        <w:rPr>
          <w:b/>
        </w:rPr>
        <w:t>Сведения о заявителе:</w:t>
      </w:r>
    </w:p>
    <w:tbl>
      <w:tblPr>
        <w:tblW w:w="8979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3422"/>
      </w:tblGrid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1.1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Для физического лица: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1.1.1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Фамилия, имя, отчество (при наличии)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1.1.2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Реквизиты документа, удостоверяющего личность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Для юридического лица: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1.2.1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1.2.2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Место нахождения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1.2.3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c>
          <w:tcPr>
            <w:tcW w:w="850" w:type="dxa"/>
          </w:tcPr>
          <w:p w:rsidR="00D6770B" w:rsidRPr="00C22DE8" w:rsidRDefault="00D6770B" w:rsidP="00D6770B">
            <w:pPr>
              <w:jc w:val="center"/>
            </w:pPr>
            <w:r w:rsidRPr="00C22DE8">
              <w:t>1.2.4</w:t>
            </w:r>
          </w:p>
        </w:tc>
        <w:tc>
          <w:tcPr>
            <w:tcW w:w="4707" w:type="dxa"/>
          </w:tcPr>
          <w:p w:rsidR="00D6770B" w:rsidRPr="00C22DE8" w:rsidRDefault="00D6770B" w:rsidP="00D6770B">
            <w:pPr>
              <w:ind w:left="57" w:right="57"/>
            </w:pPr>
            <w:r w:rsidRPr="00C22DE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</w:tr>
      <w:tr w:rsidR="00C22DE8" w:rsidRPr="00C22DE8" w:rsidTr="00975DB3">
        <w:trPr>
          <w:trHeight w:val="318"/>
        </w:trPr>
        <w:tc>
          <w:tcPr>
            <w:tcW w:w="850" w:type="dxa"/>
            <w:vMerge w:val="restart"/>
          </w:tcPr>
          <w:p w:rsidR="00D6770B" w:rsidRPr="00C22DE8" w:rsidRDefault="00D6770B" w:rsidP="00D6770B">
            <w:pPr>
              <w:jc w:val="center"/>
            </w:pPr>
            <w:r w:rsidRPr="00C22DE8">
              <w:t>1.2.5.</w:t>
            </w:r>
          </w:p>
        </w:tc>
        <w:tc>
          <w:tcPr>
            <w:tcW w:w="4707" w:type="dxa"/>
            <w:vMerge w:val="restart"/>
          </w:tcPr>
          <w:p w:rsidR="00D6770B" w:rsidRPr="00C22DE8" w:rsidRDefault="00D6770B" w:rsidP="00D6770B">
            <w:pPr>
              <w:ind w:left="57" w:right="57"/>
            </w:pPr>
            <w:r w:rsidRPr="00C22DE8">
              <w:t>Контактная информация: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  <w:r w:rsidRPr="00C22DE8">
              <w:t>Тел.</w:t>
            </w:r>
          </w:p>
        </w:tc>
      </w:tr>
      <w:tr w:rsidR="00C22DE8" w:rsidRPr="00C22DE8" w:rsidTr="00975DB3">
        <w:tc>
          <w:tcPr>
            <w:tcW w:w="850" w:type="dxa"/>
            <w:vMerge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C22DE8" w:rsidRDefault="00D6770B" w:rsidP="00D6770B">
            <w:pPr>
              <w:ind w:left="57" w:right="57"/>
            </w:pP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  <w:proofErr w:type="spellStart"/>
            <w:r w:rsidRPr="00C22DE8">
              <w:t>Эл</w:t>
            </w:r>
            <w:proofErr w:type="gramStart"/>
            <w:r w:rsidRPr="00C22DE8">
              <w:t>.п</w:t>
            </w:r>
            <w:proofErr w:type="gramEnd"/>
            <w:r w:rsidRPr="00C22DE8">
              <w:t>очта</w:t>
            </w:r>
            <w:proofErr w:type="spellEnd"/>
          </w:p>
        </w:tc>
      </w:tr>
      <w:tr w:rsidR="00C22DE8" w:rsidRPr="00C22DE8" w:rsidTr="00975DB3">
        <w:trPr>
          <w:trHeight w:val="704"/>
        </w:trPr>
        <w:tc>
          <w:tcPr>
            <w:tcW w:w="850" w:type="dxa"/>
            <w:vMerge w:val="restart"/>
          </w:tcPr>
          <w:p w:rsidR="00D6770B" w:rsidRPr="00C22DE8" w:rsidRDefault="00D6770B" w:rsidP="00D6770B">
            <w:pPr>
              <w:jc w:val="center"/>
            </w:pPr>
            <w:r w:rsidRPr="00C22DE8">
              <w:t>1.2.6</w:t>
            </w:r>
          </w:p>
        </w:tc>
        <w:tc>
          <w:tcPr>
            <w:tcW w:w="4707" w:type="dxa"/>
            <w:vMerge w:val="restart"/>
          </w:tcPr>
          <w:p w:rsidR="00D6770B" w:rsidRPr="00C22DE8" w:rsidRDefault="00D6770B" w:rsidP="00D6770B">
            <w:pPr>
              <w:ind w:left="57" w:right="57"/>
            </w:pPr>
            <w:r w:rsidRPr="00C22DE8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  <w:r w:rsidRPr="00C22DE8">
              <w:t>№</w:t>
            </w:r>
          </w:p>
        </w:tc>
      </w:tr>
      <w:tr w:rsidR="00C22DE8" w:rsidRPr="00C22DE8" w:rsidTr="00975DB3">
        <w:trPr>
          <w:trHeight w:val="457"/>
        </w:trPr>
        <w:tc>
          <w:tcPr>
            <w:tcW w:w="850" w:type="dxa"/>
            <w:vMerge/>
          </w:tcPr>
          <w:p w:rsidR="00D6770B" w:rsidRPr="00C22DE8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C22DE8" w:rsidRDefault="00D6770B" w:rsidP="00D6770B">
            <w:pPr>
              <w:ind w:left="57" w:right="57"/>
              <w:jc w:val="both"/>
            </w:pPr>
          </w:p>
        </w:tc>
        <w:tc>
          <w:tcPr>
            <w:tcW w:w="3422" w:type="dxa"/>
          </w:tcPr>
          <w:p w:rsidR="00D6770B" w:rsidRPr="00C22DE8" w:rsidRDefault="00D6770B" w:rsidP="00D6770B">
            <w:pPr>
              <w:ind w:left="57" w:right="57"/>
              <w:jc w:val="both"/>
            </w:pPr>
            <w:r w:rsidRPr="00C22DE8">
              <w:t>Дата выдачи</w:t>
            </w:r>
          </w:p>
        </w:tc>
      </w:tr>
    </w:tbl>
    <w:p w:rsidR="00D6770B" w:rsidRPr="00C22DE8" w:rsidRDefault="00D6770B" w:rsidP="00D6770B">
      <w:pPr>
        <w:jc w:val="center"/>
      </w:pPr>
    </w:p>
    <w:p w:rsidR="00D6770B" w:rsidRPr="00C22DE8" w:rsidRDefault="00D6770B" w:rsidP="00D6770B">
      <w:pPr>
        <w:ind w:firstLine="709"/>
        <w:jc w:val="both"/>
      </w:pPr>
      <w:r w:rsidRPr="00C22DE8">
        <w:t xml:space="preserve">Прошу выдать дубликат градостроительного плана земельного участка в связи </w:t>
      </w:r>
      <w:proofErr w:type="gramStart"/>
      <w:r w:rsidRPr="00C22DE8">
        <w:t>с</w:t>
      </w:r>
      <w:proofErr w:type="gramEnd"/>
      <w:r w:rsidRPr="00C22DE8">
        <w:t xml:space="preserve"> ___________________________________________________________________________</w:t>
      </w:r>
    </w:p>
    <w:p w:rsidR="00D6770B" w:rsidRPr="00C22DE8" w:rsidRDefault="00D6770B" w:rsidP="00D6770B">
      <w:pPr>
        <w:jc w:val="both"/>
      </w:pPr>
      <w:r w:rsidRPr="00C22DE8">
        <w:t xml:space="preserve"> ______________________________________________________________________</w:t>
      </w:r>
    </w:p>
    <w:p w:rsidR="00D6770B" w:rsidRPr="00C22DE8" w:rsidRDefault="00D6770B" w:rsidP="00D6770B">
      <w:pPr>
        <w:ind w:firstLine="709"/>
        <w:jc w:val="center"/>
      </w:pPr>
      <w:r w:rsidRPr="00C22DE8">
        <w:t>(указывается причина получения дубликата)</w:t>
      </w:r>
    </w:p>
    <w:p w:rsidR="00D6770B" w:rsidRPr="00C22DE8" w:rsidRDefault="00D6770B" w:rsidP="00D6770B">
      <w:pPr>
        <w:spacing w:before="240"/>
        <w:ind w:firstLine="567"/>
        <w:jc w:val="both"/>
      </w:pPr>
      <w:r w:rsidRPr="00C22DE8">
        <w:t>Дубликат градостроительного плана прошу направить следующим способом:</w:t>
      </w:r>
    </w:p>
    <w:p w:rsidR="00D6770B" w:rsidRPr="00C22DE8" w:rsidRDefault="00D6770B" w:rsidP="00D6770B"/>
    <w:p w:rsidR="00D6770B" w:rsidRPr="00C22DE8" w:rsidRDefault="00D6770B" w:rsidP="00D6770B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C22DE8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ind w:left="426"/>
      </w:pPr>
      <w:r w:rsidRPr="00C22DE8">
        <w:t>Настоящим уведомлением я  _______________________________________________________</w:t>
      </w:r>
    </w:p>
    <w:p w:rsidR="00D6770B" w:rsidRPr="00C22DE8" w:rsidRDefault="00D6770B" w:rsidP="00D6770B">
      <w:pPr>
        <w:ind w:left="426"/>
      </w:pPr>
    </w:p>
    <w:p w:rsidR="00D6770B" w:rsidRPr="00C22DE8" w:rsidRDefault="00D6770B" w:rsidP="00D6770B">
      <w:pPr>
        <w:pBdr>
          <w:top w:val="single" w:sz="4" w:space="1" w:color="auto"/>
        </w:pBdr>
        <w:ind w:left="426"/>
        <w:jc w:val="center"/>
      </w:pPr>
      <w:proofErr w:type="gramStart"/>
      <w:r w:rsidRPr="00C22DE8">
        <w:t>(фамилия, имя, отчество (при наличии)</w:t>
      </w:r>
      <w:proofErr w:type="gramEnd"/>
    </w:p>
    <w:p w:rsidR="00D6770B" w:rsidRPr="00C22DE8" w:rsidRDefault="00D6770B" w:rsidP="00D6770B">
      <w:pPr>
        <w:pBdr>
          <w:top w:val="single" w:sz="4" w:space="1" w:color="auto"/>
        </w:pBdr>
        <w:ind w:left="426"/>
        <w:jc w:val="center"/>
      </w:pPr>
    </w:p>
    <w:p w:rsidR="00D6770B" w:rsidRPr="00C22DE8" w:rsidRDefault="00D6770B" w:rsidP="00D6770B">
      <w:pPr>
        <w:spacing w:after="400"/>
        <w:ind w:left="426"/>
        <w:jc w:val="both"/>
        <w:rPr>
          <w:b/>
        </w:rPr>
      </w:pPr>
      <w:r w:rsidRPr="00C22DE8"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22DE8" w:rsidRPr="00C22DE8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ind w:left="426"/>
              <w:jc w:val="center"/>
            </w:pPr>
          </w:p>
          <w:p w:rsidR="00D6770B" w:rsidRPr="00C22DE8" w:rsidRDefault="00D6770B" w:rsidP="00D6770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C22DE8" w:rsidRDefault="00D6770B" w:rsidP="00D6770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C22DE8" w:rsidRDefault="00D6770B" w:rsidP="00D6770B">
            <w:pPr>
              <w:ind w:left="426"/>
              <w:jc w:val="center"/>
            </w:pPr>
          </w:p>
        </w:tc>
      </w:tr>
      <w:tr w:rsidR="00C22DE8" w:rsidRPr="00C22DE8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ind w:left="426"/>
              <w:jc w:val="center"/>
            </w:pPr>
            <w:r w:rsidRPr="00C22DE8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ind w:left="426"/>
              <w:jc w:val="center"/>
            </w:pPr>
            <w:r w:rsidRPr="00C22DE8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C22DE8" w:rsidRDefault="00D6770B" w:rsidP="00D6770B">
            <w:pPr>
              <w:ind w:left="426"/>
              <w:jc w:val="center"/>
            </w:pPr>
            <w:r w:rsidRPr="00C22DE8">
              <w:t>(расшифровка подписи)</w:t>
            </w:r>
          </w:p>
        </w:tc>
      </w:tr>
    </w:tbl>
    <w:p w:rsidR="00D6770B" w:rsidRPr="00C22DE8" w:rsidRDefault="00D6770B" w:rsidP="00D6770B">
      <w:pPr>
        <w:spacing w:before="360"/>
        <w:ind w:left="426" w:right="6237"/>
        <w:jc w:val="center"/>
      </w:pPr>
      <w:r w:rsidRPr="00C22DE8">
        <w:t>М.П.</w:t>
      </w:r>
      <w:r w:rsidRPr="00C22DE8">
        <w:br/>
        <w:t>(при наличии)</w:t>
      </w: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782EB9" w:rsidRPr="00C22DE8" w:rsidRDefault="00782EB9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720"/>
        <w:jc w:val="right"/>
      </w:pPr>
    </w:p>
    <w:p w:rsidR="00D6770B" w:rsidRPr="00C22DE8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rFonts w:ascii="Calibri" w:eastAsia="Calibri" w:hAnsi="Calibri"/>
          <w:lang w:eastAsia="en-US"/>
        </w:rPr>
      </w:pPr>
      <w:r w:rsidRPr="00C22DE8">
        <w:lastRenderedPageBreak/>
        <w:t>Приложение № 5</w:t>
      </w:r>
      <w:r w:rsidRPr="00C22DE8">
        <w:rPr>
          <w:b/>
        </w:rPr>
        <w:br/>
      </w:r>
      <w:r w:rsidRPr="00C22DE8">
        <w:t>к</w:t>
      </w:r>
      <w:r w:rsidR="00782EB9" w:rsidRPr="00C22DE8">
        <w:t xml:space="preserve"> </w:t>
      </w:r>
      <w:r w:rsidRPr="00C22DE8">
        <w:rPr>
          <w:bCs/>
        </w:rPr>
        <w:t>Административному регламенту</w:t>
      </w:r>
      <w:r w:rsidRPr="00C22DE8">
        <w:rPr>
          <w:rFonts w:ascii="Calibri" w:eastAsia="Calibri" w:hAnsi="Calibri"/>
          <w:b/>
          <w:bCs/>
          <w:lang w:eastAsia="en-US"/>
        </w:rPr>
        <w:br/>
      </w:r>
    </w:p>
    <w:p w:rsidR="00D6770B" w:rsidRPr="00C22DE8" w:rsidRDefault="00D6770B" w:rsidP="00D6770B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</w:p>
    <w:p w:rsidR="00D6770B" w:rsidRPr="00C22DE8" w:rsidRDefault="00D6770B" w:rsidP="00D6770B">
      <w:pPr>
        <w:widowControl w:val="0"/>
        <w:tabs>
          <w:tab w:val="num" w:pos="1440"/>
        </w:tabs>
        <w:suppressAutoHyphens/>
        <w:autoSpaceDE w:val="0"/>
        <w:spacing w:before="108" w:after="108"/>
        <w:ind w:left="708"/>
        <w:jc w:val="center"/>
        <w:outlineLvl w:val="0"/>
        <w:rPr>
          <w:b/>
          <w:bCs/>
          <w:lang w:eastAsia="ar-SA"/>
        </w:rPr>
      </w:pPr>
      <w:r w:rsidRPr="00C22DE8">
        <w:rPr>
          <w:b/>
          <w:bCs/>
          <w:lang w:eastAsia="ar-SA"/>
        </w:rPr>
        <w:t>Перечень</w:t>
      </w:r>
      <w:r w:rsidRPr="00C22DE8">
        <w:rPr>
          <w:b/>
          <w:bCs/>
          <w:lang w:eastAsia="ar-SA"/>
        </w:rPr>
        <w:br/>
        <w:t>признаков заявителя, представителя заявителя</w:t>
      </w:r>
    </w:p>
    <w:p w:rsidR="00D6770B" w:rsidRPr="00C22DE8" w:rsidRDefault="00D6770B" w:rsidP="00D6770B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71"/>
        <w:gridCol w:w="6518"/>
      </w:tblGrid>
      <w:tr w:rsidR="00C22DE8" w:rsidRPr="00C22DE8" w:rsidTr="00975DB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0B" w:rsidRPr="00C22DE8" w:rsidRDefault="00D6770B" w:rsidP="00D677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2DE8">
              <w:rPr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B" w:rsidRPr="00C22DE8" w:rsidRDefault="00D6770B" w:rsidP="00D677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2DE8">
              <w:rPr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C22DE8" w:rsidRPr="00C22DE8" w:rsidTr="00975DB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0B" w:rsidRPr="00C22DE8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2DE8">
              <w:rPr>
                <w:lang w:eastAsia="ar-SA"/>
              </w:rPr>
              <w:t>Статус заявителя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B" w:rsidRPr="00C22DE8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2DE8">
              <w:rPr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C22DE8" w:rsidRPr="00C22DE8" w:rsidTr="00975DB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0B" w:rsidRPr="00C22DE8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2DE8">
              <w:rPr>
                <w:lang w:eastAsia="ar-SA"/>
              </w:rPr>
              <w:t>Статус представителя заявителя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B" w:rsidRPr="00C22DE8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2DE8">
              <w:rPr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D6770B" w:rsidRPr="00C22DE8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C22DE8" w:rsidRDefault="00D6770B" w:rsidP="00D6770B"/>
    <w:p w:rsidR="00D6770B" w:rsidRPr="00C22DE8" w:rsidRDefault="00D6770B" w:rsidP="00D6770B"/>
    <w:p w:rsidR="003668D6" w:rsidRPr="00C22DE8" w:rsidRDefault="003668D6"/>
    <w:sectPr w:rsidR="003668D6" w:rsidRPr="00C22DE8" w:rsidSect="00D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E2" w:rsidRDefault="003E79E2">
      <w:r>
        <w:separator/>
      </w:r>
    </w:p>
  </w:endnote>
  <w:endnote w:type="continuationSeparator" w:id="0">
    <w:p w:rsidR="003E79E2" w:rsidRDefault="003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E2" w:rsidRDefault="003E79E2">
      <w:r>
        <w:separator/>
      </w:r>
    </w:p>
  </w:footnote>
  <w:footnote w:type="continuationSeparator" w:id="0">
    <w:p w:rsidR="003E79E2" w:rsidRDefault="003E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0B"/>
    <w:rsid w:val="0003746B"/>
    <w:rsid w:val="00053464"/>
    <w:rsid w:val="00153C55"/>
    <w:rsid w:val="002916A6"/>
    <w:rsid w:val="003668D6"/>
    <w:rsid w:val="003E79E2"/>
    <w:rsid w:val="00655400"/>
    <w:rsid w:val="00735CAE"/>
    <w:rsid w:val="00782EB9"/>
    <w:rsid w:val="00815D7A"/>
    <w:rsid w:val="00975DB3"/>
    <w:rsid w:val="00C22DE8"/>
    <w:rsid w:val="00C73F52"/>
    <w:rsid w:val="00D472C9"/>
    <w:rsid w:val="00D6770B"/>
    <w:rsid w:val="00F2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70B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qFormat/>
    <w:rsid w:val="00D6770B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6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677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770B"/>
  </w:style>
  <w:style w:type="paragraph" w:customStyle="1" w:styleId="ConsPlusNonformat">
    <w:name w:val="ConsPlusNonformat"/>
    <w:rsid w:val="00D67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77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D677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12"/>
    <w:uiPriority w:val="99"/>
    <w:semiHidden/>
    <w:rsid w:val="00D6770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6770B"/>
    <w:rPr>
      <w:color w:val="106BBE"/>
    </w:rPr>
  </w:style>
  <w:style w:type="character" w:customStyle="1" w:styleId="a6">
    <w:name w:val="Цветовое выделение"/>
    <w:rsid w:val="00D6770B"/>
    <w:rPr>
      <w:b/>
      <w:bCs/>
      <w:color w:val="26282F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D677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13"/>
    <w:uiPriority w:val="99"/>
    <w:rsid w:val="00D6770B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D677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4"/>
    <w:uiPriority w:val="99"/>
    <w:rsid w:val="00D6770B"/>
  </w:style>
  <w:style w:type="paragraph" w:styleId="HTML">
    <w:name w:val="HTML Preformatted"/>
    <w:basedOn w:val="a"/>
    <w:link w:val="HTML0"/>
    <w:rsid w:val="00D67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6770B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6770B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D6770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3">
    <w:name w:val="Balloon Text"/>
    <w:basedOn w:val="a"/>
    <w:link w:val="15"/>
    <w:uiPriority w:val="99"/>
    <w:semiHidden/>
    <w:unhideWhenUsed/>
    <w:rsid w:val="00D6770B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3"/>
    <w:uiPriority w:val="99"/>
    <w:semiHidden/>
    <w:rsid w:val="00D677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16"/>
    <w:uiPriority w:val="99"/>
    <w:semiHidden/>
    <w:unhideWhenUsed/>
    <w:rsid w:val="00D6770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D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7"/>
    <w:uiPriority w:val="99"/>
    <w:semiHidden/>
    <w:unhideWhenUsed/>
    <w:rsid w:val="00D6770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D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15D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70B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qFormat/>
    <w:rsid w:val="00D6770B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6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677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770B"/>
  </w:style>
  <w:style w:type="paragraph" w:customStyle="1" w:styleId="ConsPlusNonformat">
    <w:name w:val="ConsPlusNonformat"/>
    <w:rsid w:val="00D67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77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D677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12"/>
    <w:uiPriority w:val="99"/>
    <w:semiHidden/>
    <w:rsid w:val="00D6770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6770B"/>
    <w:rPr>
      <w:color w:val="106BBE"/>
    </w:rPr>
  </w:style>
  <w:style w:type="character" w:customStyle="1" w:styleId="a6">
    <w:name w:val="Цветовое выделение"/>
    <w:rsid w:val="00D6770B"/>
    <w:rPr>
      <w:b/>
      <w:bCs/>
      <w:color w:val="26282F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D677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13"/>
    <w:uiPriority w:val="99"/>
    <w:rsid w:val="00D6770B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D677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4"/>
    <w:uiPriority w:val="99"/>
    <w:rsid w:val="00D6770B"/>
  </w:style>
  <w:style w:type="paragraph" w:styleId="HTML">
    <w:name w:val="HTML Preformatted"/>
    <w:basedOn w:val="a"/>
    <w:link w:val="HTML0"/>
    <w:rsid w:val="00D67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6770B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6770B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D6770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3">
    <w:name w:val="Balloon Text"/>
    <w:basedOn w:val="a"/>
    <w:link w:val="15"/>
    <w:uiPriority w:val="99"/>
    <w:semiHidden/>
    <w:unhideWhenUsed/>
    <w:rsid w:val="00D6770B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3"/>
    <w:uiPriority w:val="99"/>
    <w:semiHidden/>
    <w:rsid w:val="00D677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16"/>
    <w:uiPriority w:val="99"/>
    <w:semiHidden/>
    <w:unhideWhenUsed/>
    <w:rsid w:val="00D6770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D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7"/>
    <w:uiPriority w:val="99"/>
    <w:semiHidden/>
    <w:unhideWhenUsed/>
    <w:rsid w:val="00D6770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D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15D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EA9D46ABA728D7C56211ED219D970B25EEAC7B8956AF23C3098EE649835E3270375207D8550A523E42F6E8AFF712E391E97265C0aF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D0BE91EB81514C2939F20B2E129A304FA48F38A4FE500CFB3E4C4DED283B71A4F51EA659E844846D0779FD65N6zDE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13262</Words>
  <Characters>75596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Юрий Солдатов</cp:lastModifiedBy>
  <cp:revision>2</cp:revision>
  <cp:lastPrinted>2022-10-25T11:24:00Z</cp:lastPrinted>
  <dcterms:created xsi:type="dcterms:W3CDTF">2022-10-25T11:26:00Z</dcterms:created>
  <dcterms:modified xsi:type="dcterms:W3CDTF">2022-10-25T11:26:00Z</dcterms:modified>
</cp:coreProperties>
</file>