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79" w:rsidRDefault="001D397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1D3979" w:rsidRPr="001D3979" w:rsidRDefault="001D3979" w:rsidP="001D3979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1D3979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1C4795AA" wp14:editId="01455043">
            <wp:extent cx="491490" cy="607060"/>
            <wp:effectExtent l="19050" t="0" r="381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979" w:rsidRPr="001D3979" w:rsidRDefault="001D3979" w:rsidP="001D3979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D3979">
        <w:rPr>
          <w:rFonts w:ascii="Times New Roman" w:eastAsia="Calibri" w:hAnsi="Times New Roman"/>
          <w:b/>
          <w:sz w:val="24"/>
          <w:szCs w:val="24"/>
          <w:lang w:eastAsia="en-US"/>
        </w:rPr>
        <w:t>Администрация</w:t>
      </w:r>
    </w:p>
    <w:p w:rsidR="001D3979" w:rsidRPr="001D3979" w:rsidRDefault="001D3979" w:rsidP="001D3979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D3979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Муниципального образования</w:t>
      </w:r>
    </w:p>
    <w:p w:rsidR="001D3979" w:rsidRPr="001D3979" w:rsidRDefault="001D3979" w:rsidP="001D3979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D3979">
        <w:rPr>
          <w:rFonts w:ascii="Times New Roman" w:eastAsia="Calibri" w:hAnsi="Times New Roman"/>
          <w:b/>
          <w:sz w:val="24"/>
          <w:szCs w:val="24"/>
          <w:lang w:eastAsia="en-US"/>
        </w:rPr>
        <w:t>Костинский сельсовет</w:t>
      </w:r>
    </w:p>
    <w:p w:rsidR="001D3979" w:rsidRPr="001D3979" w:rsidRDefault="001D3979" w:rsidP="001D3979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1D3979">
        <w:rPr>
          <w:rFonts w:ascii="Times New Roman" w:eastAsia="Calibri" w:hAnsi="Times New Roman"/>
          <w:b/>
          <w:sz w:val="24"/>
          <w:szCs w:val="24"/>
          <w:lang w:eastAsia="en-US"/>
        </w:rPr>
        <w:t>Курманаевского</w:t>
      </w:r>
      <w:proofErr w:type="spellEnd"/>
      <w:r w:rsidRPr="001D397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района</w:t>
      </w:r>
    </w:p>
    <w:p w:rsidR="001D3979" w:rsidRPr="001D3979" w:rsidRDefault="001D3979" w:rsidP="001D3979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D3979">
        <w:rPr>
          <w:rFonts w:ascii="Times New Roman" w:eastAsia="Calibri" w:hAnsi="Times New Roman"/>
          <w:b/>
          <w:sz w:val="24"/>
          <w:szCs w:val="24"/>
          <w:lang w:eastAsia="en-US"/>
        </w:rPr>
        <w:t>Оренбургской области</w:t>
      </w:r>
    </w:p>
    <w:p w:rsidR="001D3979" w:rsidRPr="001D3979" w:rsidRDefault="001D3979" w:rsidP="001D3979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D3979" w:rsidRPr="001D3979" w:rsidRDefault="001D3979" w:rsidP="001D3979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D3979">
        <w:rPr>
          <w:rFonts w:ascii="Times New Roman" w:eastAsia="Calibri" w:hAnsi="Times New Roman"/>
          <w:b/>
          <w:sz w:val="24"/>
          <w:szCs w:val="24"/>
          <w:lang w:eastAsia="en-US"/>
        </w:rPr>
        <w:t>ПОСТАНОВЛЕНИЕ</w:t>
      </w:r>
    </w:p>
    <w:p w:rsidR="001D3979" w:rsidRPr="001D3979" w:rsidRDefault="001D3979" w:rsidP="001D3979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D3979" w:rsidRPr="001D3979" w:rsidRDefault="009D5094" w:rsidP="001D3979">
      <w:pPr>
        <w:overflowPunct w:val="0"/>
        <w:spacing w:after="0" w:line="240" w:lineRule="auto"/>
        <w:ind w:right="5389"/>
        <w:jc w:val="center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13.12.2024 № 99</w:t>
      </w:r>
      <w:r w:rsidR="001D3979" w:rsidRPr="001D3979">
        <w:rPr>
          <w:rFonts w:ascii="Times New Roman" w:eastAsia="Calibri" w:hAnsi="Times New Roman"/>
          <w:sz w:val="24"/>
          <w:szCs w:val="24"/>
          <w:lang w:eastAsia="en-US"/>
        </w:rPr>
        <w:t>-п</w:t>
      </w:r>
    </w:p>
    <w:p w:rsidR="001D3979" w:rsidRPr="001D3979" w:rsidRDefault="001D3979" w:rsidP="001D3979">
      <w:pPr>
        <w:overflowPunct w:val="0"/>
        <w:spacing w:after="0" w:line="240" w:lineRule="auto"/>
        <w:ind w:right="538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1D3979" w:rsidRPr="001D3979" w:rsidRDefault="001D3979" w:rsidP="001D3979">
      <w:pPr>
        <w:overflowPunct w:val="0"/>
        <w:spacing w:after="0" w:line="240" w:lineRule="auto"/>
        <w:ind w:right="538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1D3979" w:rsidRPr="001D3979" w:rsidRDefault="001D3979" w:rsidP="001D3979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D3979">
        <w:rPr>
          <w:rFonts w:ascii="Times New Roman" w:eastAsia="Calibri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D3979">
        <w:rPr>
          <w:rFonts w:ascii="Times New Roman" w:hAnsi="Times New Roman"/>
          <w:sz w:val="28"/>
          <w:szCs w:val="28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p w:rsidR="001D3979" w:rsidRPr="001D3979" w:rsidRDefault="001D3979" w:rsidP="001D3979">
      <w:pPr>
        <w:widowControl w:val="0"/>
        <w:autoSpaceDE w:val="0"/>
        <w:autoSpaceDN w:val="0"/>
        <w:spacing w:after="0" w:line="240" w:lineRule="auto"/>
        <w:ind w:right="2"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1D3979" w:rsidRPr="001D3979" w:rsidRDefault="001D3979" w:rsidP="001D3979">
      <w:pPr>
        <w:widowControl w:val="0"/>
        <w:autoSpaceDE w:val="0"/>
        <w:autoSpaceDN w:val="0"/>
        <w:spacing w:after="0" w:line="240" w:lineRule="auto"/>
        <w:ind w:right="2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D3979" w:rsidRPr="001D3979" w:rsidRDefault="001D3979" w:rsidP="001D397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3979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 – </w:t>
      </w:r>
      <w:proofErr w:type="gramStart"/>
      <w:r w:rsidRPr="001D3979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1D3979">
        <w:rPr>
          <w:rFonts w:ascii="Times New Roman" w:eastAsia="Calibri" w:hAnsi="Times New Roman"/>
          <w:sz w:val="28"/>
          <w:szCs w:val="28"/>
          <w:lang w:eastAsia="en-US"/>
        </w:rPr>
        <w:t xml:space="preserve">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Костинский сельсовет постановляю: </w:t>
      </w:r>
    </w:p>
    <w:p w:rsidR="001D3979" w:rsidRPr="001D3979" w:rsidRDefault="001D3979" w:rsidP="001D3979">
      <w:pPr>
        <w:widowControl w:val="0"/>
        <w:autoSpaceDE w:val="0"/>
        <w:autoSpaceDN w:val="0"/>
        <w:spacing w:after="0" w:line="240" w:lineRule="auto"/>
        <w:ind w:right="2" w:firstLine="709"/>
        <w:jc w:val="both"/>
        <w:outlineLvl w:val="0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1D3979">
        <w:rPr>
          <w:rFonts w:ascii="Times New Roman" w:eastAsia="Calibri" w:hAnsi="Times New Roman"/>
          <w:bCs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="00C00EDC" w:rsidRPr="001D3979">
        <w:rPr>
          <w:rFonts w:ascii="Times New Roman" w:hAnsi="Times New Roman"/>
          <w:sz w:val="28"/>
          <w:szCs w:val="28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1D3979">
        <w:rPr>
          <w:rFonts w:ascii="Times New Roman" w:eastAsia="Calibri" w:hAnsi="Times New Roman"/>
          <w:bCs/>
          <w:sz w:val="28"/>
          <w:szCs w:val="28"/>
        </w:rPr>
        <w:t xml:space="preserve">согласно приложению. </w:t>
      </w:r>
    </w:p>
    <w:p w:rsidR="001D3979" w:rsidRPr="00C00EDC" w:rsidRDefault="00C00EDC" w:rsidP="00C00EDC">
      <w:pPr>
        <w:pStyle w:val="ConsPlusNormal"/>
        <w:ind w:firstLine="567"/>
        <w:jc w:val="both"/>
        <w:rPr>
          <w:rFonts w:eastAsia="SimSun"/>
        </w:rPr>
      </w:pPr>
      <w:r>
        <w:t>2.Постановления от 16.05.2023 №53</w:t>
      </w:r>
      <w:r w:rsidR="001D3979" w:rsidRPr="001D3979">
        <w:t>-п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t>, от 09.01.2024 №5-п</w:t>
      </w:r>
      <w:proofErr w:type="gramStart"/>
      <w:r w:rsidRPr="00C00EDC">
        <w:rPr>
          <w:rFonts w:eastAsia="SimSun"/>
        </w:rPr>
        <w:t xml:space="preserve"> О</w:t>
      </w:r>
      <w:proofErr w:type="gramEnd"/>
      <w:r w:rsidRPr="00C00EDC">
        <w:rPr>
          <w:rFonts w:eastAsia="SimSun"/>
        </w:rPr>
        <w:t xml:space="preserve"> внесении изменений в постановление</w:t>
      </w:r>
      <w:r>
        <w:rPr>
          <w:rFonts w:eastAsia="SimSun"/>
        </w:rPr>
        <w:t xml:space="preserve"> №</w:t>
      </w:r>
      <w:r w:rsidRPr="00C00EDC">
        <w:rPr>
          <w:rFonts w:eastAsia="SimSun"/>
        </w:rPr>
        <w:t>53-п от 16.05.2023</w:t>
      </w:r>
      <w:r>
        <w:rPr>
          <w:rFonts w:eastAsia="SimSun"/>
        </w:rPr>
        <w:t xml:space="preserve"> </w:t>
      </w:r>
      <w:r w:rsidR="001D3979" w:rsidRPr="001D3979">
        <w:t>признать утратившим</w:t>
      </w:r>
      <w:r>
        <w:t>и</w:t>
      </w:r>
      <w:r w:rsidR="001D3979" w:rsidRPr="001D3979">
        <w:t xml:space="preserve"> силу.</w:t>
      </w:r>
    </w:p>
    <w:p w:rsidR="001D3979" w:rsidRPr="001D3979" w:rsidRDefault="001D3979" w:rsidP="001D397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3979">
        <w:rPr>
          <w:rFonts w:ascii="Times New Roman" w:eastAsia="Calibri" w:hAnsi="Times New Roman"/>
          <w:sz w:val="28"/>
          <w:szCs w:val="28"/>
          <w:lang w:eastAsia="en-US"/>
        </w:rPr>
        <w:t>3.Контроль исполнения настоящего постановления оставляю за собой</w:t>
      </w:r>
    </w:p>
    <w:p w:rsidR="001D3979" w:rsidRPr="001D3979" w:rsidRDefault="001D3979" w:rsidP="001D397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3979">
        <w:rPr>
          <w:rFonts w:ascii="Times New Roman" w:eastAsia="Calibri" w:hAnsi="Times New Roman"/>
          <w:sz w:val="28"/>
          <w:szCs w:val="28"/>
          <w:lang w:eastAsia="en-US"/>
        </w:rPr>
        <w:t>4.Настоящее постановление вступает в силу после его официального опубликования.</w:t>
      </w:r>
    </w:p>
    <w:p w:rsidR="001D3979" w:rsidRPr="001D3979" w:rsidRDefault="001D3979" w:rsidP="001D3979">
      <w:pPr>
        <w:suppressAutoHyphens/>
        <w:spacing w:after="0" w:line="240" w:lineRule="auto"/>
        <w:ind w:firstLine="74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D3979" w:rsidRPr="001D3979" w:rsidRDefault="001D3979" w:rsidP="001D3979">
      <w:pPr>
        <w:suppressAutoHyphens/>
        <w:spacing w:after="0" w:line="240" w:lineRule="auto"/>
        <w:ind w:firstLine="74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D3979" w:rsidRPr="001D3979" w:rsidRDefault="001D3979" w:rsidP="001D39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3979">
        <w:rPr>
          <w:rFonts w:ascii="Times New Roman" w:eastAsia="Calibri" w:hAnsi="Times New Roman"/>
          <w:sz w:val="28"/>
          <w:szCs w:val="28"/>
          <w:lang w:eastAsia="en-US"/>
        </w:rPr>
        <w:t xml:space="preserve">Глава муниципального образования                                          </w:t>
      </w:r>
      <w:proofErr w:type="spellStart"/>
      <w:r w:rsidRPr="001D3979">
        <w:rPr>
          <w:rFonts w:ascii="Times New Roman" w:eastAsia="Calibri" w:hAnsi="Times New Roman"/>
          <w:sz w:val="28"/>
          <w:szCs w:val="28"/>
          <w:lang w:eastAsia="en-US"/>
        </w:rPr>
        <w:t>Ю.А.Солдатов</w:t>
      </w:r>
      <w:proofErr w:type="spellEnd"/>
      <w:r w:rsidRPr="001D397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1D3979" w:rsidRPr="001D3979" w:rsidRDefault="001D3979" w:rsidP="001D39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D3979" w:rsidRPr="001D3979" w:rsidRDefault="001D3979" w:rsidP="001D39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D3979" w:rsidRPr="001D3979" w:rsidRDefault="001D3979" w:rsidP="001D39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3979">
        <w:rPr>
          <w:rFonts w:ascii="Times New Roman" w:eastAsia="Calibri" w:hAnsi="Times New Roman"/>
          <w:sz w:val="28"/>
          <w:szCs w:val="28"/>
          <w:lang w:eastAsia="en-US"/>
        </w:rPr>
        <w:t>Разослано: в дело, районной администрации, прокурору</w:t>
      </w:r>
    </w:p>
    <w:p w:rsidR="001D3979" w:rsidRDefault="001D3979" w:rsidP="00C00ED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C5AB8" w:rsidRDefault="001C5AB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1D3979" w:rsidRPr="001D3979" w:rsidRDefault="001D3979" w:rsidP="001D397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D3979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 </w:t>
      </w:r>
    </w:p>
    <w:p w:rsidR="001D3979" w:rsidRPr="001D3979" w:rsidRDefault="001D3979" w:rsidP="001D397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D3979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</w:p>
    <w:p w:rsidR="001D3979" w:rsidRPr="001D3979" w:rsidRDefault="001D3979" w:rsidP="001D397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D3979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образования </w:t>
      </w:r>
    </w:p>
    <w:p w:rsidR="001D3979" w:rsidRPr="001D3979" w:rsidRDefault="001D3979" w:rsidP="001D397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D3979">
        <w:rPr>
          <w:rFonts w:ascii="Times New Roman" w:eastAsia="Calibri" w:hAnsi="Times New Roman"/>
          <w:sz w:val="28"/>
          <w:szCs w:val="28"/>
          <w:lang w:eastAsia="en-US"/>
        </w:rPr>
        <w:t xml:space="preserve">Костинский сельсовет </w:t>
      </w:r>
    </w:p>
    <w:p w:rsidR="001D3979" w:rsidRPr="001D3979" w:rsidRDefault="009D5094" w:rsidP="001D397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13.12.2024 № 99</w:t>
      </w:r>
      <w:bookmarkStart w:id="0" w:name="_GoBack"/>
      <w:bookmarkEnd w:id="0"/>
      <w:r w:rsidR="001D3979" w:rsidRPr="001D3979">
        <w:rPr>
          <w:rFonts w:ascii="Times New Roman" w:eastAsia="Calibri" w:hAnsi="Times New Roman"/>
          <w:sz w:val="28"/>
          <w:szCs w:val="28"/>
          <w:lang w:eastAsia="en-US"/>
        </w:rPr>
        <w:t>-п</w:t>
      </w:r>
    </w:p>
    <w:p w:rsidR="001D3979" w:rsidRDefault="001D3979" w:rsidP="001D397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C912B1" w:rsidRPr="001C5AB8" w:rsidRDefault="00C912B1" w:rsidP="001D3979">
      <w:pPr>
        <w:widowControl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</w:rPr>
      </w:pPr>
    </w:p>
    <w:p w:rsidR="001A514A" w:rsidRPr="001C5AB8" w:rsidRDefault="001D3979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1A514A" w:rsidRPr="001C5AB8">
        <w:rPr>
          <w:rFonts w:ascii="Times New Roman" w:hAnsi="Times New Roman"/>
          <w:b/>
          <w:sz w:val="24"/>
          <w:szCs w:val="24"/>
        </w:rPr>
        <w:t>дминистративный регламент</w:t>
      </w:r>
    </w:p>
    <w:p w:rsidR="00C11A04" w:rsidRDefault="001A514A" w:rsidP="00C11A04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5AB8">
        <w:rPr>
          <w:rFonts w:ascii="Times New Roman" w:hAnsi="Times New Roman"/>
          <w:b/>
          <w:sz w:val="24"/>
          <w:szCs w:val="24"/>
        </w:rPr>
        <w:t>предоставления муниципальной услуги «</w:t>
      </w:r>
      <w:r w:rsidR="00C11A04">
        <w:rPr>
          <w:rFonts w:ascii="Times New Roman" w:hAnsi="Times New Roman"/>
          <w:b/>
          <w:sz w:val="24"/>
          <w:szCs w:val="24"/>
        </w:rPr>
        <w:t xml:space="preserve">Направление уведомления </w:t>
      </w:r>
      <w:r w:rsidR="00046638" w:rsidRPr="001C5AB8">
        <w:rPr>
          <w:rFonts w:ascii="Times New Roman" w:hAnsi="Times New Roman"/>
          <w:b/>
          <w:sz w:val="24"/>
          <w:szCs w:val="24"/>
        </w:rPr>
        <w:t>о планируемом сносе объекта капитальн</w:t>
      </w:r>
      <w:r w:rsidR="00C11A04">
        <w:rPr>
          <w:rFonts w:ascii="Times New Roman" w:hAnsi="Times New Roman"/>
          <w:b/>
          <w:sz w:val="24"/>
          <w:szCs w:val="24"/>
        </w:rPr>
        <w:t xml:space="preserve">ого строительства и уведомления </w:t>
      </w:r>
      <w:r w:rsidR="00046638" w:rsidRPr="001C5AB8">
        <w:rPr>
          <w:rFonts w:ascii="Times New Roman" w:hAnsi="Times New Roman"/>
          <w:b/>
          <w:sz w:val="24"/>
          <w:szCs w:val="24"/>
        </w:rPr>
        <w:t>о завершении</w:t>
      </w:r>
    </w:p>
    <w:p w:rsidR="001A514A" w:rsidRPr="001C5AB8" w:rsidRDefault="00046638" w:rsidP="00046638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5AB8">
        <w:rPr>
          <w:rFonts w:ascii="Times New Roman" w:hAnsi="Times New Roman"/>
          <w:b/>
          <w:sz w:val="24"/>
          <w:szCs w:val="24"/>
        </w:rPr>
        <w:t xml:space="preserve"> сноса объекта капитального строительства»</w:t>
      </w:r>
      <w:r w:rsidR="001A514A" w:rsidRPr="001C5AB8">
        <w:rPr>
          <w:rFonts w:ascii="Times New Roman" w:hAnsi="Times New Roman"/>
          <w:b/>
          <w:sz w:val="24"/>
          <w:szCs w:val="24"/>
        </w:rPr>
        <w:t xml:space="preserve"> </w:t>
      </w:r>
    </w:p>
    <w:p w:rsidR="001A514A" w:rsidRPr="001C5AB8" w:rsidRDefault="001A514A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632C4" w:rsidRPr="001C5AB8" w:rsidRDefault="006C2BEB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1C5AB8">
        <w:rPr>
          <w:rFonts w:ascii="Times New Roman" w:hAnsi="Times New Roman"/>
          <w:b/>
          <w:sz w:val="24"/>
          <w:szCs w:val="24"/>
        </w:rPr>
        <w:t>Раздел I. Общие положения</w:t>
      </w:r>
    </w:p>
    <w:p w:rsidR="00B632C4" w:rsidRPr="00A31458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632C4" w:rsidRPr="00A31458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  <w:r w:rsidRPr="00A31458">
        <w:rPr>
          <w:rFonts w:ascii="Times New Roman" w:hAnsi="Times New Roman"/>
          <w:b/>
        </w:rPr>
        <w:t>Предмет регулирования административного регламента</w:t>
      </w:r>
    </w:p>
    <w:p w:rsidR="00B632C4" w:rsidRPr="00A31458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A514A" w:rsidRDefault="001A514A" w:rsidP="001D39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C5AB8">
        <w:rPr>
          <w:rFonts w:ascii="Times New Roman" w:hAnsi="Times New Roman"/>
          <w:sz w:val="24"/>
          <w:szCs w:val="24"/>
        </w:rPr>
        <w:t>1.1.</w:t>
      </w:r>
      <w:r w:rsidRPr="001C5AB8">
        <w:rPr>
          <w:rFonts w:ascii="Times New Roman" w:hAnsi="Times New Roman"/>
          <w:sz w:val="24"/>
          <w:szCs w:val="24"/>
        </w:rPr>
        <w:tab/>
      </w:r>
      <w:proofErr w:type="gramStart"/>
      <w:r w:rsidRPr="001C5AB8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«Направление </w:t>
      </w:r>
      <w:r w:rsidR="00046638" w:rsidRPr="001C5AB8">
        <w:rPr>
          <w:rFonts w:ascii="Times New Roman" w:hAnsi="Times New Roman"/>
          <w:sz w:val="24"/>
          <w:szCs w:val="24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1C5AB8">
        <w:rPr>
          <w:rFonts w:ascii="Times New Roman" w:hAnsi="Times New Roman"/>
          <w:sz w:val="24"/>
          <w:szCs w:val="24"/>
        </w:rPr>
        <w:t>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</w:t>
      </w:r>
      <w:r w:rsidR="00046638" w:rsidRPr="001C5AB8">
        <w:rPr>
          <w:rFonts w:ascii="Times New Roman" w:hAnsi="Times New Roman"/>
          <w:sz w:val="24"/>
          <w:szCs w:val="24"/>
        </w:rPr>
        <w:t xml:space="preserve">ении полномочий по </w:t>
      </w:r>
      <w:r w:rsidR="001D3979" w:rsidRPr="001C5AB8">
        <w:rPr>
          <w:rFonts w:ascii="Times New Roman" w:hAnsi="Times New Roman"/>
          <w:sz w:val="24"/>
          <w:szCs w:val="24"/>
        </w:rPr>
        <w:t>предоставления муниципальной услуги «Направление уведомления о планируемом сносе объекта капитального строительства и уведомления о</w:t>
      </w:r>
      <w:proofErr w:type="gramEnd"/>
      <w:r w:rsidR="001D3979" w:rsidRPr="001C5A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3979" w:rsidRPr="001C5AB8">
        <w:rPr>
          <w:rFonts w:ascii="Times New Roman" w:hAnsi="Times New Roman"/>
          <w:sz w:val="24"/>
          <w:szCs w:val="24"/>
        </w:rPr>
        <w:t>завершении</w:t>
      </w:r>
      <w:proofErr w:type="gramEnd"/>
      <w:r w:rsidR="001D3979" w:rsidRPr="001C5AB8">
        <w:rPr>
          <w:rFonts w:ascii="Times New Roman" w:hAnsi="Times New Roman"/>
          <w:sz w:val="24"/>
          <w:szCs w:val="24"/>
        </w:rPr>
        <w:t xml:space="preserve"> сноса объекта капитального строительства»</w:t>
      </w:r>
      <w:r w:rsidR="001D3979">
        <w:rPr>
          <w:rFonts w:ascii="Times New Roman" w:hAnsi="Times New Roman"/>
          <w:sz w:val="24"/>
          <w:szCs w:val="24"/>
        </w:rPr>
        <w:t xml:space="preserve"> </w:t>
      </w:r>
      <w:r w:rsidRPr="00A31458">
        <w:rPr>
          <w:rFonts w:ascii="Times New Roman" w:hAnsi="Times New Roman"/>
        </w:rPr>
        <w:t xml:space="preserve">в </w:t>
      </w:r>
      <w:r w:rsidR="001D3979">
        <w:rPr>
          <w:rFonts w:ascii="Times New Roman" w:hAnsi="Times New Roman"/>
        </w:rPr>
        <w:t xml:space="preserve"> Администрации муниципального образования Костинский сельсовет </w:t>
      </w:r>
      <w:proofErr w:type="spellStart"/>
      <w:r w:rsidR="001D3979">
        <w:rPr>
          <w:rFonts w:ascii="Times New Roman" w:hAnsi="Times New Roman"/>
        </w:rPr>
        <w:t>Курманаевского</w:t>
      </w:r>
      <w:proofErr w:type="spellEnd"/>
      <w:r w:rsidR="001D3979">
        <w:rPr>
          <w:rFonts w:ascii="Times New Roman" w:hAnsi="Times New Roman"/>
        </w:rPr>
        <w:t xml:space="preserve"> района Оренбургской области.</w:t>
      </w:r>
    </w:p>
    <w:p w:rsidR="00520AC6" w:rsidRPr="001C5AB8" w:rsidRDefault="00520AC6" w:rsidP="00520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C5AB8">
        <w:rPr>
          <w:rFonts w:ascii="Times New Roman CYR" w:hAnsi="Times New Roman CYR" w:cs="Times New Roman CYR"/>
          <w:sz w:val="24"/>
          <w:szCs w:val="24"/>
        </w:rPr>
        <w:t>Административный регламент регулирует отношения, возникающие при оказании</w:t>
      </w:r>
      <w:r w:rsidR="005C3279" w:rsidRPr="001C5AB8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1C5AB8">
        <w:rPr>
          <w:rFonts w:ascii="Times New Roman CYR" w:hAnsi="Times New Roman CYR" w:cs="Times New Roman CYR"/>
          <w:sz w:val="24"/>
          <w:szCs w:val="24"/>
        </w:rPr>
        <w:t>подуслуг</w:t>
      </w:r>
      <w:proofErr w:type="spellEnd"/>
      <w:r w:rsidRPr="001C5AB8">
        <w:rPr>
          <w:rFonts w:ascii="Times New Roman CYR" w:hAnsi="Times New Roman CYR" w:cs="Times New Roman CYR"/>
          <w:sz w:val="24"/>
          <w:szCs w:val="24"/>
        </w:rPr>
        <w:t>:</w:t>
      </w:r>
      <w:r w:rsidR="005C3279" w:rsidRPr="001C5AB8">
        <w:rPr>
          <w:rFonts w:ascii="Times New Roman CYR" w:hAnsi="Times New Roman CYR" w:cs="Times New Roman CYR"/>
          <w:sz w:val="24"/>
          <w:szCs w:val="24"/>
        </w:rPr>
        <w:t xml:space="preserve"> «</w:t>
      </w:r>
      <w:r w:rsidRPr="001C5AB8">
        <w:rPr>
          <w:rFonts w:ascii="Times New Roman CYR" w:hAnsi="Times New Roman CYR" w:cs="Times New Roman CYR"/>
          <w:sz w:val="24"/>
          <w:szCs w:val="24"/>
        </w:rPr>
        <w:t>Направление уведомления о сносе объекта капитального строительства</w:t>
      </w:r>
      <w:r w:rsidR="005C3279" w:rsidRPr="001C5AB8">
        <w:rPr>
          <w:rFonts w:ascii="Times New Roman CYR" w:hAnsi="Times New Roman CYR" w:cs="Times New Roman CYR"/>
          <w:sz w:val="24"/>
          <w:szCs w:val="24"/>
        </w:rPr>
        <w:t>» и «</w:t>
      </w:r>
      <w:r w:rsidRPr="001C5AB8">
        <w:rPr>
          <w:rFonts w:ascii="Times New Roman CYR" w:hAnsi="Times New Roman CYR" w:cs="Times New Roman CYR"/>
          <w:sz w:val="24"/>
          <w:szCs w:val="24"/>
        </w:rPr>
        <w:t>Направление уведомления о завершении сноса объекта капитального строительства</w:t>
      </w:r>
      <w:r w:rsidR="005C3279" w:rsidRPr="001C5AB8">
        <w:rPr>
          <w:rFonts w:ascii="Times New Roman CYR" w:hAnsi="Times New Roman CYR" w:cs="Times New Roman CYR"/>
          <w:sz w:val="24"/>
          <w:szCs w:val="24"/>
        </w:rPr>
        <w:t>»</w:t>
      </w:r>
      <w:r w:rsidRPr="001C5AB8">
        <w:rPr>
          <w:rFonts w:ascii="Times New Roman CYR" w:hAnsi="Times New Roman CYR" w:cs="Times New Roman CYR"/>
          <w:sz w:val="24"/>
          <w:szCs w:val="24"/>
        </w:rPr>
        <w:t>.</w:t>
      </w:r>
    </w:p>
    <w:p w:rsidR="00510D68" w:rsidRDefault="00510D6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</w:p>
    <w:p w:rsidR="00B632C4" w:rsidRPr="00A31458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  <w:r w:rsidRPr="00A31458">
        <w:rPr>
          <w:rFonts w:ascii="Times New Roman" w:hAnsi="Times New Roman"/>
          <w:b/>
        </w:rPr>
        <w:t>Круг заявителей</w:t>
      </w:r>
    </w:p>
    <w:p w:rsidR="00B632C4" w:rsidRPr="00A31458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E49E1" w:rsidRPr="002623BA" w:rsidRDefault="007E49E1" w:rsidP="007E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8257E">
        <w:rPr>
          <w:rFonts w:ascii="Times New Roman CYR" w:hAnsi="Times New Roman CYR" w:cs="Times New Roman CYR"/>
          <w:sz w:val="24"/>
          <w:szCs w:val="24"/>
        </w:rPr>
        <w:t xml:space="preserve">1.2. Заявителями на получение муниципальной услуги являются физические </w:t>
      </w:r>
      <w:r w:rsidR="00080292" w:rsidRPr="0038257E">
        <w:rPr>
          <w:rFonts w:ascii="Times New Roman CYR" w:hAnsi="Times New Roman CYR" w:cs="Times New Roman CYR"/>
          <w:sz w:val="24"/>
          <w:szCs w:val="24"/>
        </w:rPr>
        <w:br/>
      </w:r>
      <w:r w:rsidRPr="0038257E">
        <w:rPr>
          <w:rFonts w:ascii="Times New Roman CYR" w:hAnsi="Times New Roman CYR" w:cs="Times New Roman CYR"/>
          <w:sz w:val="24"/>
          <w:szCs w:val="24"/>
        </w:rPr>
        <w:t xml:space="preserve">или юридические лица, выполняющие функции застройщика </w:t>
      </w:r>
      <w:r w:rsidR="003641E8">
        <w:rPr>
          <w:rFonts w:ascii="Times New Roman CYR" w:hAnsi="Times New Roman CYR" w:cs="Times New Roman CYR"/>
          <w:sz w:val="24"/>
          <w:szCs w:val="24"/>
        </w:rPr>
        <w:t xml:space="preserve">или технического </w:t>
      </w:r>
      <w:r w:rsidR="002623BA" w:rsidRPr="00C21F22">
        <w:rPr>
          <w:rFonts w:ascii="Times New Roman CYR" w:hAnsi="Times New Roman CYR" w:cs="Times New Roman CYR"/>
          <w:sz w:val="24"/>
          <w:szCs w:val="24"/>
        </w:rPr>
        <w:t>заказчик</w:t>
      </w:r>
      <w:r w:rsidR="003641E8">
        <w:rPr>
          <w:rFonts w:ascii="Times New Roman CYR" w:hAnsi="Times New Roman CYR" w:cs="Times New Roman CYR"/>
          <w:sz w:val="24"/>
          <w:szCs w:val="24"/>
        </w:rPr>
        <w:t>а</w:t>
      </w:r>
      <w:r w:rsidR="002623BA" w:rsidRPr="00C21F2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21F22">
        <w:rPr>
          <w:rFonts w:ascii="Times New Roman CYR" w:hAnsi="Times New Roman CYR" w:cs="Times New Roman CYR"/>
          <w:sz w:val="24"/>
          <w:szCs w:val="24"/>
        </w:rPr>
        <w:t>в соответствии с пунктом 16 статьи 1 Градостроительного кодекса Российской Федерации</w:t>
      </w:r>
      <w:r w:rsidR="002623BA" w:rsidRPr="00C21F2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21F22">
        <w:rPr>
          <w:rFonts w:ascii="Times New Roman CYR" w:hAnsi="Times New Roman CYR" w:cs="Times New Roman CYR"/>
          <w:sz w:val="24"/>
          <w:szCs w:val="24"/>
        </w:rPr>
        <w:t>(далее – заявитель).</w:t>
      </w:r>
    </w:p>
    <w:p w:rsidR="007E49E1" w:rsidRPr="00A31458" w:rsidRDefault="007E49E1" w:rsidP="007E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8257E">
        <w:rPr>
          <w:rFonts w:ascii="Times New Roman CYR" w:hAnsi="Times New Roman CYR" w:cs="Times New Roman CYR"/>
          <w:sz w:val="24"/>
          <w:szCs w:val="24"/>
        </w:rPr>
        <w:t>1.3. Интересы заявителей</w:t>
      </w:r>
      <w:r w:rsidRPr="00A31458">
        <w:rPr>
          <w:rFonts w:ascii="Times New Roman CYR" w:hAnsi="Times New Roman CYR" w:cs="Times New Roman CYR"/>
          <w:sz w:val="24"/>
          <w:szCs w:val="24"/>
        </w:rPr>
        <w:t xml:space="preserve">, указанных в пункте 1.2 Административного регламента, могут представлять </w:t>
      </w:r>
      <w:r w:rsidR="00600E42">
        <w:rPr>
          <w:rFonts w:ascii="Times New Roman CYR" w:hAnsi="Times New Roman CYR" w:cs="Times New Roman CYR"/>
          <w:sz w:val="24"/>
          <w:szCs w:val="24"/>
        </w:rPr>
        <w:t>лица</w:t>
      </w:r>
      <w:r w:rsidRPr="00A3145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600E42">
        <w:rPr>
          <w:rFonts w:ascii="Times New Roman CYR" w:hAnsi="Times New Roman CYR" w:cs="Times New Roman CYR"/>
          <w:sz w:val="24"/>
          <w:szCs w:val="24"/>
        </w:rPr>
        <w:t xml:space="preserve">обладающие </w:t>
      </w:r>
      <w:r w:rsidR="00600E42" w:rsidRPr="00600E42">
        <w:rPr>
          <w:rFonts w:ascii="Times New Roman CYR" w:hAnsi="Times New Roman CYR" w:cs="Times New Roman CYR"/>
          <w:sz w:val="24"/>
          <w:szCs w:val="24"/>
        </w:rPr>
        <w:t>соответствующими полномочиями</w:t>
      </w:r>
      <w:r w:rsidR="00600E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31458">
        <w:rPr>
          <w:rFonts w:ascii="Times New Roman CYR" w:hAnsi="Times New Roman CYR" w:cs="Times New Roman CYR"/>
          <w:sz w:val="24"/>
          <w:szCs w:val="24"/>
        </w:rPr>
        <w:t>в соответствии с требованиями законод</w:t>
      </w:r>
      <w:r w:rsidR="00600E42">
        <w:rPr>
          <w:rFonts w:ascii="Times New Roman CYR" w:hAnsi="Times New Roman CYR" w:cs="Times New Roman CYR"/>
          <w:sz w:val="24"/>
          <w:szCs w:val="24"/>
        </w:rPr>
        <w:t xml:space="preserve">ательства Российской Федерации </w:t>
      </w:r>
      <w:r w:rsidRPr="00A31458">
        <w:rPr>
          <w:rFonts w:ascii="Times New Roman CYR" w:hAnsi="Times New Roman CYR" w:cs="Times New Roman CYR"/>
          <w:sz w:val="24"/>
          <w:szCs w:val="24"/>
        </w:rPr>
        <w:t>(далее – представитель).</w:t>
      </w:r>
    </w:p>
    <w:p w:rsidR="00B632C4" w:rsidRPr="00A31458" w:rsidRDefault="00B632C4">
      <w:pPr>
        <w:spacing w:after="0" w:line="240" w:lineRule="auto"/>
        <w:ind w:left="709" w:firstLine="709"/>
        <w:jc w:val="both"/>
        <w:rPr>
          <w:rFonts w:ascii="Times New Roman" w:eastAsia="Calibri" w:hAnsi="Times New Roman"/>
          <w:lang w:eastAsia="en-US"/>
        </w:rPr>
      </w:pP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Требование предоставления заявителю </w:t>
      </w:r>
      <w:r w:rsidR="00AC075C" w:rsidRPr="00A31458">
        <w:rPr>
          <w:rFonts w:ascii="Times New Roman" w:hAnsi="Times New Roman" w:cs="Times New Roman CYR"/>
          <w:b/>
          <w:sz w:val="24"/>
          <w:szCs w:val="24"/>
        </w:rPr>
        <w:t>муниципальной</w:t>
      </w: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 услуги в соответствии </w:t>
      </w:r>
    </w:p>
    <w:p w:rsidR="005077A3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с вариантом предоставления </w:t>
      </w:r>
      <w:r w:rsidR="00AC075C" w:rsidRPr="00A31458">
        <w:rPr>
          <w:rFonts w:ascii="Times New Roman" w:hAnsi="Times New Roman" w:cs="Times New Roman CYR"/>
          <w:b/>
          <w:sz w:val="24"/>
          <w:szCs w:val="24"/>
        </w:rPr>
        <w:t>муниципальной</w:t>
      </w: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 </w:t>
      </w:r>
      <w:r w:rsidR="00F5777A" w:rsidRPr="00F5777A">
        <w:rPr>
          <w:rFonts w:ascii="Times New Roman" w:hAnsi="Times New Roman" w:cs="Times New Roman CYR"/>
          <w:b/>
          <w:sz w:val="24"/>
          <w:szCs w:val="24"/>
        </w:rPr>
        <w:t xml:space="preserve">местного самоуправления </w:t>
      </w: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Оренбургской области (далее – профилирование), 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A31458">
        <w:rPr>
          <w:rFonts w:ascii="Times New Roman" w:hAnsi="Times New Roman" w:cs="Times New Roman CYR"/>
          <w:b/>
          <w:sz w:val="24"/>
          <w:szCs w:val="24"/>
        </w:rPr>
        <w:t>а также результата, за предоставлением которого обратился заявитель</w:t>
      </w:r>
    </w:p>
    <w:p w:rsidR="00A216E0" w:rsidRPr="00A31458" w:rsidRDefault="00A216E0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</w:p>
    <w:p w:rsidR="00A216E0" w:rsidRPr="00A31458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1.4. Муниципальная услуга предоставляется заявителю в соответствии с вариантом предоставления </w:t>
      </w:r>
      <w:r w:rsidR="00AC075C" w:rsidRPr="00A31458">
        <w:rPr>
          <w:rFonts w:ascii="Times New Roman" w:hAnsi="Times New Roman"/>
          <w:sz w:val="24"/>
          <w:szCs w:val="24"/>
        </w:rPr>
        <w:t>муниципальной</w:t>
      </w:r>
      <w:r w:rsidRPr="00A31458">
        <w:rPr>
          <w:rFonts w:ascii="Times New Roman" w:hAnsi="Times New Roman"/>
          <w:sz w:val="24"/>
          <w:szCs w:val="24"/>
        </w:rPr>
        <w:t xml:space="preserve"> услуги. </w:t>
      </w:r>
    </w:p>
    <w:p w:rsidR="007E49E1" w:rsidRPr="00A31458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1.5.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7E49E1" w:rsidRPr="00A31458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1.6. Признаки заявителя определяются путем профилирования, осуществляемого в соответствии с Административным регламентом.</w:t>
      </w:r>
    </w:p>
    <w:p w:rsidR="00AF06D8" w:rsidRDefault="00AF06D8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" w:name="sub_402"/>
    </w:p>
    <w:p w:rsidR="001C5AB8" w:rsidRPr="00A31458" w:rsidRDefault="001C5AB8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A3145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II. Стандарт предоставления муниципальной услуги</w:t>
      </w:r>
      <w:bookmarkEnd w:id="1"/>
    </w:p>
    <w:p w:rsidR="0040407A" w:rsidRPr="00A31458" w:rsidRDefault="0040407A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2" w:name="sub_421"/>
      <w:r w:rsidRPr="00A3145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Наименование муниципальной услуги</w:t>
      </w:r>
      <w:bookmarkEnd w:id="2"/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49E1" w:rsidRPr="001C5AB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" w:name="sub_4009"/>
      <w:r w:rsidRPr="001C5AB8">
        <w:rPr>
          <w:rFonts w:ascii="Times New Roman CYR" w:hAnsi="Times New Roman CYR" w:cs="Times New Roman CYR"/>
          <w:sz w:val="24"/>
          <w:szCs w:val="24"/>
        </w:rPr>
        <w:t xml:space="preserve">2.1. Наименование муниципальной услуги: </w:t>
      </w:r>
      <w:bookmarkEnd w:id="3"/>
      <w:r w:rsidRPr="001C5AB8">
        <w:rPr>
          <w:rFonts w:ascii="Times New Roman CYR" w:hAnsi="Times New Roman CYR" w:cs="Times New Roman CYR"/>
          <w:sz w:val="24"/>
          <w:szCs w:val="24"/>
        </w:rPr>
        <w:t>«</w:t>
      </w:r>
      <w:r w:rsidR="00046638" w:rsidRPr="001C5AB8">
        <w:rPr>
          <w:rFonts w:ascii="Times New Roman CYR" w:hAnsi="Times New Roman CYR" w:cs="Times New Roman CYR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1C5AB8">
        <w:rPr>
          <w:rFonts w:ascii="Times New Roman CYR" w:hAnsi="Times New Roman CYR" w:cs="Times New Roman CYR"/>
          <w:sz w:val="24"/>
          <w:szCs w:val="24"/>
        </w:rPr>
        <w:t xml:space="preserve"> (далее – муниципальная услуга).</w:t>
      </w:r>
    </w:p>
    <w:p w:rsidR="007E49E1" w:rsidRPr="001C5AB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C5AB8">
        <w:rPr>
          <w:rFonts w:ascii="Times New Roman CYR" w:hAnsi="Times New Roman CYR" w:cs="Times New Roman CYR"/>
          <w:sz w:val="24"/>
          <w:szCs w:val="24"/>
        </w:rPr>
        <w:t>2.1.1. Муниципальная услуга носит заявительный порядок обращения.</w:t>
      </w:r>
    </w:p>
    <w:p w:rsidR="007E49E1" w:rsidRPr="001C5AB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C5AB8">
        <w:rPr>
          <w:rFonts w:ascii="Times New Roman CYR" w:hAnsi="Times New Roman CYR" w:cs="Times New Roman CYR"/>
          <w:sz w:val="24"/>
          <w:szCs w:val="24"/>
        </w:rPr>
        <w:t xml:space="preserve">2.1.2. </w:t>
      </w:r>
      <w:proofErr w:type="gramStart"/>
      <w:r w:rsidRPr="001C5AB8">
        <w:rPr>
          <w:rFonts w:ascii="Times New Roman CYR" w:hAnsi="Times New Roman CYR" w:cs="Times New Roman CYR"/>
          <w:sz w:val="24"/>
          <w:szCs w:val="24"/>
        </w:rPr>
        <w:t>Информация по вопросам предоставления муниципальной услуги размещается на официальном сайте уполномоченного органа в информационно-телекоммуникационной сети «Интернет» (</w:t>
      </w:r>
      <w:hyperlink r:id="rId10" w:history="1">
        <w:r w:rsidR="001D3979" w:rsidRPr="001D3979">
          <w:rPr>
            <w:rFonts w:ascii="Times New Roman" w:eastAsia="Calibri" w:hAnsi="Times New Roman"/>
            <w:color w:val="0563C1"/>
            <w:sz w:val="24"/>
            <w:szCs w:val="24"/>
            <w:u w:val="single"/>
            <w:lang w:eastAsia="en-US"/>
          </w:rPr>
          <w:t>https://kostin</w:t>
        </w:r>
        <w:proofErr w:type="spellStart"/>
        <w:r w:rsidR="001D3979" w:rsidRPr="001D3979">
          <w:rPr>
            <w:rFonts w:ascii="Times New Roman" w:eastAsia="Calibri" w:hAnsi="Times New Roman"/>
            <w:color w:val="0563C1"/>
            <w:sz w:val="24"/>
            <w:szCs w:val="24"/>
            <w:u w:val="single"/>
            <w:lang w:val="en-US" w:eastAsia="en-US"/>
          </w:rPr>
          <w:t>sovet</w:t>
        </w:r>
        <w:proofErr w:type="spellEnd"/>
        <w:r w:rsidR="001D3979" w:rsidRPr="001D3979">
          <w:rPr>
            <w:rFonts w:ascii="Times New Roman" w:eastAsia="Calibri" w:hAnsi="Times New Roman"/>
            <w:color w:val="0563C1"/>
            <w:sz w:val="24"/>
            <w:szCs w:val="24"/>
            <w:u w:val="single"/>
            <w:lang w:eastAsia="en-US"/>
          </w:rPr>
          <w:t>.</w:t>
        </w:r>
        <w:r w:rsidR="001D3979" w:rsidRPr="001D3979">
          <w:rPr>
            <w:rFonts w:ascii="Times New Roman" w:eastAsia="Calibri" w:hAnsi="Times New Roman"/>
            <w:color w:val="0563C1"/>
            <w:sz w:val="24"/>
            <w:szCs w:val="24"/>
            <w:u w:val="single"/>
            <w:lang w:val="en-US" w:eastAsia="en-US"/>
          </w:rPr>
          <w:t>orb</w:t>
        </w:r>
        <w:r w:rsidR="001D3979" w:rsidRPr="001D3979">
          <w:rPr>
            <w:rFonts w:ascii="Times New Roman" w:eastAsia="Calibri" w:hAnsi="Times New Roman"/>
            <w:color w:val="0563C1"/>
            <w:sz w:val="24"/>
            <w:szCs w:val="24"/>
            <w:u w:val="single"/>
            <w:lang w:eastAsia="en-US"/>
          </w:rPr>
          <w:t>.</w:t>
        </w:r>
        <w:proofErr w:type="spellStart"/>
        <w:r w:rsidR="001D3979" w:rsidRPr="001D3979">
          <w:rPr>
            <w:rFonts w:ascii="Times New Roman" w:eastAsia="Calibri" w:hAnsi="Times New Roman"/>
            <w:color w:val="0563C1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1C5AB8">
        <w:rPr>
          <w:rFonts w:ascii="Times New Roman CYR" w:hAnsi="Times New Roman CYR" w:cs="Times New Roman CYR"/>
          <w:sz w:val="24"/>
          <w:szCs w:val="24"/>
        </w:rPr>
        <w:t xml:space="preserve">) 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 информационных стендах в уполномоченном органе и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</w:t>
      </w:r>
      <w:r w:rsidR="00030D12" w:rsidRPr="001C5AB8">
        <w:rPr>
          <w:rFonts w:ascii="Times New Roman CYR" w:hAnsi="Times New Roman CYR" w:cs="Times New Roman CYR"/>
          <w:sz w:val="24"/>
          <w:szCs w:val="24"/>
        </w:rPr>
        <w:t>государствен</w:t>
      </w:r>
      <w:r w:rsidR="00AC075C" w:rsidRPr="001C5AB8">
        <w:rPr>
          <w:rFonts w:ascii="Times New Roman CYR" w:hAnsi="Times New Roman CYR" w:cs="Times New Roman CYR"/>
          <w:sz w:val="24"/>
          <w:szCs w:val="24"/>
        </w:rPr>
        <w:t>ной</w:t>
      </w:r>
      <w:proofErr w:type="gramEnd"/>
      <w:r w:rsidRPr="001C5AB8">
        <w:rPr>
          <w:rFonts w:ascii="Times New Roman CYR" w:hAnsi="Times New Roman CYR" w:cs="Times New Roman CYR"/>
          <w:sz w:val="24"/>
          <w:szCs w:val="24"/>
        </w:rPr>
        <w:t xml:space="preserve"> информационной системе «Единый портал государственных и муниципальных услуг (функций)» (далее – ЕПГУ).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31458">
        <w:rPr>
          <w:rFonts w:ascii="Times New Roman CYR" w:hAnsi="Times New Roman CYR" w:cs="Times New Roman CYR"/>
          <w:sz w:val="24"/>
          <w:szCs w:val="24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" w:name="sub_4010"/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5" w:name="sub_422"/>
      <w:bookmarkEnd w:id="4"/>
      <w:r w:rsidRPr="00A3145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Наименование органа, предоставляющего муниципальную услугу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D3979" w:rsidRDefault="007E49E1" w:rsidP="001D39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6" w:name="sub_4011"/>
      <w:bookmarkEnd w:id="5"/>
      <w:r w:rsidRPr="00A31458">
        <w:rPr>
          <w:rFonts w:ascii="Times New Roman CYR" w:hAnsi="Times New Roman CYR" w:cs="Times New Roman CYR"/>
          <w:sz w:val="24"/>
          <w:szCs w:val="24"/>
        </w:rPr>
        <w:t>2.2. Муниципальная услуга</w:t>
      </w:r>
      <w:bookmarkEnd w:id="6"/>
      <w:r w:rsidRPr="00A31458">
        <w:rPr>
          <w:rFonts w:ascii="Times New Roman CYR" w:hAnsi="Times New Roman CYR" w:cs="Times New Roman CYR"/>
          <w:sz w:val="24"/>
          <w:szCs w:val="24"/>
        </w:rPr>
        <w:t xml:space="preserve"> предоставляется </w:t>
      </w:r>
      <w:r w:rsidR="001D3979">
        <w:rPr>
          <w:rFonts w:ascii="Times New Roman" w:hAnsi="Times New Roman"/>
        </w:rPr>
        <w:t xml:space="preserve">Администрацией муниципального образования Костинский сельсовет </w:t>
      </w:r>
      <w:proofErr w:type="spellStart"/>
      <w:r w:rsidR="001D3979">
        <w:rPr>
          <w:rFonts w:ascii="Times New Roman" w:hAnsi="Times New Roman"/>
        </w:rPr>
        <w:t>Курманаевского</w:t>
      </w:r>
      <w:proofErr w:type="spellEnd"/>
      <w:r w:rsidR="001D3979">
        <w:rPr>
          <w:rFonts w:ascii="Times New Roman" w:hAnsi="Times New Roman"/>
        </w:rPr>
        <w:t xml:space="preserve"> района Оренбургской области.</w:t>
      </w:r>
    </w:p>
    <w:p w:rsidR="007E49E1" w:rsidRPr="00A31458" w:rsidRDefault="001D3979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" w:name="sub_4012"/>
      <w:r>
        <w:rPr>
          <w:rFonts w:ascii="Times New Roman CYR" w:hAnsi="Times New Roman CYR" w:cs="Times New Roman CYR"/>
          <w:sz w:val="24"/>
          <w:szCs w:val="24"/>
        </w:rPr>
        <w:t>2.2.1</w:t>
      </w:r>
      <w:r w:rsidR="007E49E1" w:rsidRPr="00A31458">
        <w:rPr>
          <w:rFonts w:ascii="Times New Roman CYR" w:hAnsi="Times New Roman CYR" w:cs="Times New Roman CYR"/>
          <w:sz w:val="24"/>
          <w:szCs w:val="24"/>
        </w:rPr>
        <w:t>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 уполномоченного органа, а также в ИС «РГУ».</w:t>
      </w:r>
    </w:p>
    <w:p w:rsidR="007E49E1" w:rsidRPr="00A31458" w:rsidRDefault="001D3979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2.2.2</w:t>
      </w:r>
      <w:r w:rsidR="007E49E1" w:rsidRPr="00A31458">
        <w:rPr>
          <w:rFonts w:ascii="Times New Roman CYR" w:hAnsi="Times New Roman CYR" w:cs="Times New Roman CYR"/>
          <w:sz w:val="24"/>
          <w:szCs w:val="24"/>
        </w:rPr>
        <w:t xml:space="preserve">. Многофункциональный центр предоставления государственных и муниципальных услуг </w:t>
      </w:r>
      <w:r w:rsidR="006B674C">
        <w:rPr>
          <w:rFonts w:ascii="Times New Roman CYR" w:hAnsi="Times New Roman CYR" w:cs="Times New Roman CYR"/>
          <w:sz w:val="24"/>
          <w:szCs w:val="24"/>
        </w:rPr>
        <w:t>_________________________________</w:t>
      </w:r>
      <w:r w:rsidR="005077A3" w:rsidRPr="00A31458">
        <w:rPr>
          <w:rFonts w:ascii="Times New Roman CYR" w:hAnsi="Times New Roman CYR" w:cs="Times New Roman CYR"/>
          <w:sz w:val="24"/>
          <w:szCs w:val="24"/>
        </w:rPr>
        <w:t xml:space="preserve"> ________</w:t>
      </w:r>
      <w:r w:rsidR="007E49E1" w:rsidRPr="00A31458">
        <w:rPr>
          <w:rFonts w:ascii="Times New Roman CYR" w:hAnsi="Times New Roman CYR" w:cs="Times New Roman CYR"/>
          <w:sz w:val="24"/>
          <w:szCs w:val="24"/>
        </w:rPr>
        <w:t>___________________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A31458">
        <w:rPr>
          <w:rFonts w:ascii="Times New Roman CYR" w:hAnsi="Times New Roman CYR" w:cs="Times New Roman CYR"/>
          <w:sz w:val="20"/>
          <w:szCs w:val="20"/>
        </w:rPr>
        <w:t xml:space="preserve"> указать «вправе принять» или «не вправе принимать» в соответствии с соглашением 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A31458">
        <w:rPr>
          <w:rFonts w:ascii="Times New Roman CYR" w:hAnsi="Times New Roman CYR" w:cs="Times New Roman CYR"/>
          <w:sz w:val="20"/>
          <w:szCs w:val="20"/>
        </w:rPr>
        <w:t>о взаимодействии между уполномоченным органом и многофункциональным центром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 xml:space="preserve">решение об отказе в приеме 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>уведомления о планируемом сносе объекта капитального строительства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 xml:space="preserve"> (далее – уведомление</w:t>
      </w:r>
      <w:r w:rsidR="00B52E92" w:rsidRPr="0088157B">
        <w:rPr>
          <w:rFonts w:ascii="Times New Roman CYR" w:hAnsi="Times New Roman CYR" w:cs="Times New Roman CYR"/>
          <w:sz w:val="24"/>
          <w:szCs w:val="24"/>
        </w:rPr>
        <w:t xml:space="preserve"> планируемом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 xml:space="preserve"> о сносе)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>, уведомления о завершении сноса объекта капитального строительства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 xml:space="preserve"> (далее – уведомление о завершении сноса)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88157B">
        <w:rPr>
          <w:rFonts w:ascii="Times New Roman CYR" w:hAnsi="Times New Roman CYR" w:cs="Times New Roman CYR"/>
          <w:sz w:val="24"/>
          <w:szCs w:val="24"/>
        </w:rPr>
        <w:t>и прилагаемых к ним документов в случ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>ае, если такие уведомления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 подан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>ы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 в многофункциональный центр.</w:t>
      </w:r>
    </w:p>
    <w:p w:rsidR="0077682A" w:rsidRPr="0088157B" w:rsidRDefault="0077682A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8" w:name="sub_423"/>
      <w:bookmarkEnd w:id="7"/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88157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Результат предоставления муниципальной услуги</w:t>
      </w:r>
      <w:bookmarkEnd w:id="8"/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70B7A" w:rsidRPr="0088157B" w:rsidRDefault="007E49E1" w:rsidP="007E49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9" w:name="sub_4014"/>
      <w:r w:rsidRPr="0088157B">
        <w:rPr>
          <w:rFonts w:ascii="Times New Roman CYR" w:hAnsi="Times New Roman CYR" w:cs="Times New Roman CYR"/>
          <w:sz w:val="24"/>
          <w:szCs w:val="24"/>
        </w:rPr>
        <w:t xml:space="preserve">2.3 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>Результатом предоставления муниципальной услуги является размещение уведомления о</w:t>
      </w:r>
      <w:r w:rsidR="00B52E92" w:rsidRPr="0088157B">
        <w:rPr>
          <w:rFonts w:ascii="Times New Roman CYR" w:hAnsi="Times New Roman CYR" w:cs="Times New Roman CYR"/>
          <w:sz w:val="24"/>
          <w:szCs w:val="24"/>
        </w:rPr>
        <w:t xml:space="preserve"> планируемом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 xml:space="preserve"> сносе, уведомления о завершении сноса в</w:t>
      </w:r>
      <w:r w:rsidR="00370B7A" w:rsidRPr="0088157B">
        <w:rPr>
          <w:sz w:val="24"/>
          <w:szCs w:val="24"/>
        </w:rPr>
        <w:t xml:space="preserve"> 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>муниципальной информационной системы обеспечения градостроительной деятельности Оренбургской области (далее – ГИС ОГД).</w:t>
      </w:r>
    </w:p>
    <w:p w:rsidR="00F3572C" w:rsidRPr="0088157B" w:rsidRDefault="00F3572C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 xml:space="preserve">2.3.1. В случае обращения за </w:t>
      </w:r>
      <w:proofErr w:type="spellStart"/>
      <w:r w:rsidR="00DA5C64" w:rsidRPr="0088157B">
        <w:rPr>
          <w:rFonts w:ascii="Times New Roman CYR" w:hAnsi="Times New Roman CYR" w:cs="Times New Roman CYR"/>
          <w:sz w:val="24"/>
          <w:szCs w:val="24"/>
        </w:rPr>
        <w:t>под</w:t>
      </w:r>
      <w:r w:rsidRPr="0088157B">
        <w:rPr>
          <w:rFonts w:ascii="Times New Roman CYR" w:hAnsi="Times New Roman CYR" w:cs="Times New Roman CYR"/>
          <w:sz w:val="24"/>
          <w:szCs w:val="24"/>
        </w:rPr>
        <w:t>услугой</w:t>
      </w:r>
      <w:proofErr w:type="spellEnd"/>
      <w:r w:rsidRPr="0088157B">
        <w:rPr>
          <w:rFonts w:ascii="Times New Roman CYR" w:hAnsi="Times New Roman CYR" w:cs="Times New Roman CYR"/>
          <w:sz w:val="24"/>
          <w:szCs w:val="24"/>
        </w:rPr>
        <w:t xml:space="preserve"> «Направление уведомления о планируемом   сносе объекта капитального строительства»</w:t>
      </w:r>
      <w:r w:rsidR="00CD66EB" w:rsidRPr="0088157B">
        <w:rPr>
          <w:rFonts w:ascii="Times New Roman CYR" w:hAnsi="Times New Roman CYR" w:cs="Times New Roman CYR"/>
          <w:sz w:val="24"/>
          <w:szCs w:val="24"/>
        </w:rPr>
        <w:t xml:space="preserve"> заявителю предоставляется</w:t>
      </w:r>
      <w:r w:rsidRPr="0088157B">
        <w:rPr>
          <w:rFonts w:ascii="Times New Roman CYR" w:hAnsi="Times New Roman CYR" w:cs="Times New Roman CYR"/>
          <w:sz w:val="24"/>
          <w:szCs w:val="24"/>
        </w:rPr>
        <w:t>:</w:t>
      </w:r>
    </w:p>
    <w:p w:rsidR="00F3572C" w:rsidRPr="0088157B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а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) извещение о приеме уведомления о планируемом сносе объекта капитального строительства;</w:t>
      </w:r>
    </w:p>
    <w:p w:rsidR="00F3572C" w:rsidRPr="0088157B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б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) 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решение об 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отказ</w:t>
      </w:r>
      <w:r w:rsidRPr="0088157B">
        <w:rPr>
          <w:rFonts w:ascii="Times New Roman CYR" w:hAnsi="Times New Roman CYR" w:cs="Times New Roman CYR"/>
          <w:sz w:val="24"/>
          <w:szCs w:val="24"/>
        </w:rPr>
        <w:t>е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 xml:space="preserve"> в предоставлении</w:t>
      </w:r>
      <w:r w:rsidR="00E805E9" w:rsidRPr="0088157B">
        <w:rPr>
          <w:rFonts w:ascii="Times New Roman CYR" w:hAnsi="Times New Roman CYR" w:cs="Times New Roman CYR"/>
          <w:sz w:val="24"/>
          <w:szCs w:val="24"/>
        </w:rPr>
        <w:t xml:space="preserve"> муниципальной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 xml:space="preserve"> услуги.</w:t>
      </w:r>
    </w:p>
    <w:p w:rsidR="00F3572C" w:rsidRPr="0088157B" w:rsidRDefault="00F3572C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2.3.2. В случае обращения за</w:t>
      </w:r>
      <w:r w:rsidR="003A791F" w:rsidRPr="0088157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DA5C64" w:rsidRPr="0088157B">
        <w:rPr>
          <w:rFonts w:ascii="Times New Roman CYR" w:hAnsi="Times New Roman CYR" w:cs="Times New Roman CYR"/>
          <w:sz w:val="24"/>
          <w:szCs w:val="24"/>
        </w:rPr>
        <w:t>под</w:t>
      </w:r>
      <w:r w:rsidRPr="0088157B">
        <w:rPr>
          <w:rFonts w:ascii="Times New Roman CYR" w:hAnsi="Times New Roman CYR" w:cs="Times New Roman CYR"/>
          <w:sz w:val="24"/>
          <w:szCs w:val="24"/>
        </w:rPr>
        <w:t>услугой</w:t>
      </w:r>
      <w:proofErr w:type="spellEnd"/>
      <w:r w:rsidRPr="0088157B">
        <w:rPr>
          <w:rFonts w:ascii="Times New Roman CYR" w:hAnsi="Times New Roman CYR" w:cs="Times New Roman CYR"/>
          <w:sz w:val="24"/>
          <w:szCs w:val="24"/>
        </w:rPr>
        <w:t xml:space="preserve"> «Направление уведомления о завершении сноса объекта капитального строительства»</w:t>
      </w:r>
      <w:r w:rsidR="00CD66EB" w:rsidRPr="0088157B">
        <w:rPr>
          <w:sz w:val="24"/>
          <w:szCs w:val="24"/>
        </w:rPr>
        <w:t xml:space="preserve"> </w:t>
      </w:r>
      <w:r w:rsidR="00CD66EB" w:rsidRPr="0088157B">
        <w:rPr>
          <w:rFonts w:ascii="Times New Roman CYR" w:hAnsi="Times New Roman CYR" w:cs="Times New Roman CYR"/>
          <w:sz w:val="24"/>
          <w:szCs w:val="24"/>
        </w:rPr>
        <w:t>заявителю предоставляется:</w:t>
      </w:r>
    </w:p>
    <w:p w:rsidR="00F3572C" w:rsidRPr="0088157B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а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) извещение о приеме уведомления о завершении сноса объекта капитального строительства;</w:t>
      </w:r>
    </w:p>
    <w:p w:rsidR="00370B7A" w:rsidRPr="0088157B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б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) 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решение об 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отказ</w:t>
      </w:r>
      <w:r w:rsidRPr="0088157B">
        <w:rPr>
          <w:rFonts w:ascii="Times New Roman CYR" w:hAnsi="Times New Roman CYR" w:cs="Times New Roman CYR"/>
          <w:sz w:val="24"/>
          <w:szCs w:val="24"/>
        </w:rPr>
        <w:t>е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 xml:space="preserve"> в предоставлении </w:t>
      </w:r>
      <w:r w:rsidR="00E805E9" w:rsidRPr="0088157B">
        <w:rPr>
          <w:rFonts w:ascii="Times New Roman CYR" w:hAnsi="Times New Roman CYR" w:cs="Times New Roman CYR"/>
          <w:sz w:val="24"/>
          <w:szCs w:val="24"/>
        </w:rPr>
        <w:t xml:space="preserve">муниципальной 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услуги.</w:t>
      </w:r>
    </w:p>
    <w:p w:rsidR="00D378A8" w:rsidRPr="0088157B" w:rsidRDefault="00E805E9" w:rsidP="00D378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 xml:space="preserve">2.4. </w:t>
      </w:r>
      <w:bookmarkEnd w:id="9"/>
      <w:r w:rsidR="00D378A8" w:rsidRPr="0088157B">
        <w:rPr>
          <w:rFonts w:ascii="Times New Roman CYR" w:hAnsi="Times New Roman CYR" w:cs="Times New Roman CYR"/>
          <w:sz w:val="24"/>
          <w:szCs w:val="24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944EB2" w:rsidRPr="0088157B" w:rsidRDefault="007E49E1" w:rsidP="00D378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2.5.</w:t>
      </w:r>
      <w:r w:rsidR="006F3016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="00944EB2"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944EB2" w:rsidRPr="0088157B" w:rsidRDefault="00944EB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 xml:space="preserve">а) электронного документа, </w:t>
      </w:r>
      <w:r w:rsidR="00B63892"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подписанного усиленной квалифицированной электронной подписью уполномоченного должностного лица, в личный кабинет ЕПГУ (в том числе с использованием ГИС ОГД)</w:t>
      </w:r>
      <w:r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;</w:t>
      </w:r>
    </w:p>
    <w:p w:rsidR="00B63892" w:rsidRPr="0088157B" w:rsidRDefault="00944EB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б)</w:t>
      </w:r>
      <w:r w:rsidR="006F3016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 </w:t>
      </w:r>
      <w:r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документа на бумажном носителе</w:t>
      </w:r>
      <w:r w:rsidR="00B63892" w:rsidRPr="0088157B">
        <w:rPr>
          <w:sz w:val="24"/>
          <w:szCs w:val="24"/>
        </w:rPr>
        <w:t xml:space="preserve"> </w:t>
      </w:r>
      <w:r w:rsidR="00B63892"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в уполномоченном органе, в многофункциональном центре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63892" w:rsidRPr="0088157B" w:rsidRDefault="00B6389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0" w:name="sub_424"/>
      <w:r w:rsidRPr="0088157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Срок предоставления муниципальной услуги</w:t>
      </w:r>
      <w:bookmarkEnd w:id="10"/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E1509" w:rsidRPr="0088157B" w:rsidRDefault="007E49E1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" w:name="sub_4015"/>
      <w:r w:rsidRPr="0088157B">
        <w:rPr>
          <w:rFonts w:ascii="Times New Roman CYR" w:hAnsi="Times New Roman CYR" w:cs="Times New Roman CYR"/>
          <w:sz w:val="24"/>
          <w:szCs w:val="24"/>
        </w:rPr>
        <w:t>2.</w:t>
      </w:r>
      <w:r w:rsidR="00B45F9D" w:rsidRPr="0088157B">
        <w:rPr>
          <w:rFonts w:ascii="Times New Roman CYR" w:hAnsi="Times New Roman CYR" w:cs="Times New Roman CYR"/>
          <w:sz w:val="24"/>
          <w:szCs w:val="24"/>
        </w:rPr>
        <w:t>6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>Срок предоставления муниципальной услуги составляет не более семи рабочих дней со дня получения уведомления о</w:t>
      </w:r>
      <w:r w:rsidR="00D609BE" w:rsidRPr="0088157B">
        <w:rPr>
          <w:rFonts w:ascii="Times New Roman CYR" w:hAnsi="Times New Roman CYR" w:cs="Times New Roman CYR"/>
          <w:sz w:val="24"/>
          <w:szCs w:val="24"/>
        </w:rPr>
        <w:t xml:space="preserve"> планируемом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 xml:space="preserve"> сносе, уведомления о завершении сноса</w:t>
      </w:r>
      <w:r w:rsidR="00BB17CD" w:rsidRPr="0088157B">
        <w:rPr>
          <w:rFonts w:ascii="Times New Roman CYR" w:hAnsi="Times New Roman CYR" w:cs="Times New Roman CYR"/>
          <w:sz w:val="24"/>
          <w:szCs w:val="24"/>
        </w:rPr>
        <w:t xml:space="preserve"> (далее – уведомление о предоставлении муниципальной услуги)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 xml:space="preserve"> в уполномоченный орган.</w:t>
      </w:r>
    </w:p>
    <w:p w:rsidR="00AE1509" w:rsidRPr="0088157B" w:rsidRDefault="00AE1509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Уведомление о предоставлении муниципальной услуги считается полученным уполномоченным органом со дня его регистрации.</w:t>
      </w:r>
    </w:p>
    <w:p w:rsidR="00AE1509" w:rsidRPr="0088157B" w:rsidRDefault="00B45F9D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2.7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 xml:space="preserve">. В случае подачи уведомления и документов, необходимых для предоставления муниципальной услуги через многофункциональный центр, ЕПГУ, посредством почтового отправления срок, указанный в </w:t>
      </w:r>
      <w:r w:rsidRPr="0088157B">
        <w:rPr>
          <w:rFonts w:ascii="Times New Roman CYR" w:hAnsi="Times New Roman CYR" w:cs="Times New Roman CYR"/>
          <w:sz w:val="24"/>
          <w:szCs w:val="24"/>
        </w:rPr>
        <w:t>пункте 2.6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исчисляется со дня регистрации уведомления о предоставлении муниципальной услуги в уполномоченном органе.</w:t>
      </w:r>
    </w:p>
    <w:p w:rsidR="00AE1509" w:rsidRPr="0088157B" w:rsidRDefault="00AE1509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 CYR" w:hAnsi="Times New Roman CYR" w:cs="Times New Roman CYR"/>
          <w:b/>
          <w:sz w:val="24"/>
          <w:szCs w:val="24"/>
        </w:rPr>
      </w:pPr>
      <w:bookmarkStart w:id="12" w:name="sub_425"/>
      <w:bookmarkEnd w:id="11"/>
      <w:r w:rsidRPr="0088157B">
        <w:rPr>
          <w:rFonts w:ascii="Times New Roman CYR" w:hAnsi="Times New Roman CYR" w:cs="Times New Roman CYR"/>
          <w:b/>
          <w:sz w:val="24"/>
          <w:szCs w:val="24"/>
        </w:rPr>
        <w:t>Правовые основания для предоставления муниципальной услуги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7E49E1" w:rsidRPr="0088157B" w:rsidRDefault="00B45F9D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2.8</w:t>
      </w:r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. </w:t>
      </w:r>
      <w:bookmarkStart w:id="13" w:name="sub_426"/>
      <w:bookmarkEnd w:id="12"/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</w:t>
      </w:r>
      <w:r w:rsidR="00D4285C" w:rsidRPr="0088157B">
        <w:rPr>
          <w:rFonts w:ascii="Times New Roman" w:hAnsi="Times New Roman"/>
          <w:sz w:val="24"/>
          <w:szCs w:val="24"/>
        </w:rPr>
        <w:t>муниципальных</w:t>
      </w:r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 служащих, работников размещаются на официальном сайте уполномоч</w:t>
      </w:r>
      <w:r w:rsidR="00F10B41">
        <w:rPr>
          <w:rFonts w:ascii="Times New Roman CYR" w:hAnsi="Times New Roman CYR" w:cs="Times New Roman CYR"/>
          <w:sz w:val="24"/>
          <w:szCs w:val="24"/>
        </w:rPr>
        <w:t xml:space="preserve">енного органа, а также на ЕПГУ </w:t>
      </w:r>
      <w:r w:rsidR="00F10B41" w:rsidRPr="00F10B41">
        <w:rPr>
          <w:rFonts w:ascii="Times New Roman CYR" w:hAnsi="Times New Roman CYR" w:cs="Times New Roman CYR"/>
          <w:sz w:val="24"/>
          <w:szCs w:val="24"/>
        </w:rPr>
        <w:t>(при наличии технической возможности).</w:t>
      </w:r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bookmarkEnd w:id="13"/>
    <w:p w:rsidR="007E49E1" w:rsidRPr="0088157B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8157B">
        <w:rPr>
          <w:rFonts w:ascii="Times New Roman" w:hAnsi="Times New Roman"/>
          <w:b/>
          <w:sz w:val="24"/>
          <w:szCs w:val="24"/>
          <w:lang w:eastAsia="en-US"/>
        </w:rPr>
        <w:t xml:space="preserve">Исчерпывающий перечень документов, </w:t>
      </w:r>
    </w:p>
    <w:p w:rsidR="007E49E1" w:rsidRPr="0088157B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8157B">
        <w:rPr>
          <w:rFonts w:ascii="Times New Roman" w:hAnsi="Times New Roman"/>
          <w:b/>
          <w:sz w:val="24"/>
          <w:szCs w:val="24"/>
          <w:lang w:eastAsia="en-US"/>
        </w:rPr>
        <w:t>необходимых для предоставления муниципальной услуги</w:t>
      </w:r>
    </w:p>
    <w:p w:rsidR="007E49E1" w:rsidRPr="0088157B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E49E1" w:rsidRPr="00B43D7C" w:rsidRDefault="00B45F9D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2.9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7E49E1" w:rsidRPr="00B43D7C">
        <w:rPr>
          <w:rFonts w:ascii="Times New Roman CYR" w:hAnsi="Times New Roman CYR"/>
          <w:sz w:val="24"/>
          <w:szCs w:val="24"/>
        </w:rPr>
        <w:t>муниципальной услуги, которые заявитель должен представить самостоятельно в соответствии с выбранным вариантом предоставления муниципальной услуги указан в пунктах 3.</w:t>
      </w:r>
      <w:r w:rsidR="00B43D7C" w:rsidRPr="00B43D7C">
        <w:rPr>
          <w:rFonts w:ascii="Times New Roman CYR" w:hAnsi="Times New Roman CYR"/>
          <w:sz w:val="24"/>
          <w:szCs w:val="24"/>
        </w:rPr>
        <w:t>7, 3.46</w:t>
      </w:r>
      <w:r w:rsidR="007E49E1" w:rsidRPr="00B43D7C">
        <w:rPr>
          <w:rFonts w:ascii="Times New Roman CYR" w:hAnsi="Times New Roman CYR"/>
          <w:sz w:val="24"/>
          <w:szCs w:val="24"/>
        </w:rPr>
        <w:t xml:space="preserve"> Административного регламента.  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B43D7C">
        <w:rPr>
          <w:rFonts w:ascii="Times New Roman CYR" w:hAnsi="Times New Roman CYR"/>
          <w:sz w:val="24"/>
          <w:szCs w:val="24"/>
        </w:rPr>
        <w:t>2.1</w:t>
      </w:r>
      <w:r w:rsidR="00B45F9D" w:rsidRPr="00B43D7C">
        <w:rPr>
          <w:rFonts w:ascii="Times New Roman CYR" w:hAnsi="Times New Roman CYR"/>
          <w:sz w:val="24"/>
          <w:szCs w:val="24"/>
        </w:rPr>
        <w:t>0</w:t>
      </w:r>
      <w:r w:rsidRPr="00B43D7C">
        <w:rPr>
          <w:rFonts w:ascii="Times New Roman CYR" w:hAnsi="Times New Roman CYR"/>
          <w:sz w:val="24"/>
          <w:szCs w:val="24"/>
        </w:rPr>
        <w:t xml:space="preserve">.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</w:t>
      </w:r>
      <w:r w:rsidR="00482E09">
        <w:rPr>
          <w:rFonts w:ascii="Times New Roman CYR" w:hAnsi="Times New Roman CYR"/>
          <w:sz w:val="24"/>
          <w:szCs w:val="24"/>
        </w:rPr>
        <w:t>государственн</w:t>
      </w:r>
      <w:r w:rsidR="00AC075C" w:rsidRPr="00B43D7C">
        <w:rPr>
          <w:rFonts w:ascii="Times New Roman CYR" w:hAnsi="Times New Roman CYR"/>
          <w:sz w:val="24"/>
          <w:szCs w:val="24"/>
        </w:rPr>
        <w:t>ой</w:t>
      </w:r>
      <w:r w:rsidRPr="00B43D7C">
        <w:rPr>
          <w:rFonts w:ascii="Times New Roman CYR" w:hAnsi="Times New Roman CYR"/>
          <w:sz w:val="24"/>
          <w:szCs w:val="24"/>
        </w:rPr>
        <w:t xml:space="preserve">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</w:t>
      </w:r>
      <w:r w:rsidR="00532A4B" w:rsidRPr="00B43D7C">
        <w:rPr>
          <w:rFonts w:ascii="Times New Roman CYR" w:hAnsi="Times New Roman CYR"/>
          <w:sz w:val="24"/>
          <w:szCs w:val="24"/>
        </w:rPr>
        <w:t>ах</w:t>
      </w:r>
      <w:r w:rsidRPr="00B43D7C">
        <w:rPr>
          <w:rFonts w:ascii="Times New Roman CYR" w:hAnsi="Times New Roman CYR"/>
          <w:sz w:val="24"/>
          <w:szCs w:val="24"/>
        </w:rPr>
        <w:t xml:space="preserve"> 3.</w:t>
      </w:r>
      <w:r w:rsidR="00F966CE" w:rsidRPr="00B43D7C">
        <w:rPr>
          <w:rFonts w:ascii="Times New Roman CYR" w:hAnsi="Times New Roman CYR"/>
          <w:sz w:val="24"/>
          <w:szCs w:val="24"/>
        </w:rPr>
        <w:t>8</w:t>
      </w:r>
      <w:r w:rsidR="00532A4B" w:rsidRPr="00B43D7C">
        <w:rPr>
          <w:rFonts w:ascii="Times New Roman CYR" w:hAnsi="Times New Roman CYR"/>
          <w:sz w:val="24"/>
          <w:szCs w:val="24"/>
        </w:rPr>
        <w:t xml:space="preserve">, </w:t>
      </w:r>
      <w:r w:rsidR="00B43D7C" w:rsidRPr="00B43D7C">
        <w:rPr>
          <w:rFonts w:ascii="Times New Roman CYR" w:hAnsi="Times New Roman CYR"/>
          <w:sz w:val="24"/>
          <w:szCs w:val="24"/>
        </w:rPr>
        <w:t>3.47</w:t>
      </w:r>
      <w:r w:rsidRPr="00B43D7C">
        <w:rPr>
          <w:rFonts w:ascii="Times New Roman CYR" w:hAnsi="Times New Roman CYR"/>
          <w:sz w:val="24"/>
          <w:szCs w:val="24"/>
        </w:rPr>
        <w:t xml:space="preserve"> Административного регламента.</w:t>
      </w:r>
    </w:p>
    <w:p w:rsidR="009D2598" w:rsidRPr="0088157B" w:rsidRDefault="009D2598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9D2598" w:rsidRPr="0088157B" w:rsidRDefault="009D2598" w:rsidP="009D2598">
      <w:pPr>
        <w:pStyle w:val="ConsPlusNormal"/>
        <w:ind w:firstLine="426"/>
        <w:jc w:val="center"/>
        <w:outlineLvl w:val="2"/>
        <w:rPr>
          <w:b/>
          <w:sz w:val="24"/>
          <w:szCs w:val="24"/>
        </w:rPr>
      </w:pPr>
      <w:r w:rsidRPr="0088157B">
        <w:rPr>
          <w:b/>
          <w:sz w:val="24"/>
          <w:szCs w:val="24"/>
        </w:rPr>
        <w:t>Исчерпывающий перечень оснований для отказа в приеме документов,</w:t>
      </w:r>
    </w:p>
    <w:p w:rsidR="009D2598" w:rsidRPr="0088157B" w:rsidRDefault="009D2598" w:rsidP="009D2598">
      <w:pPr>
        <w:pStyle w:val="ConsPlusNormal"/>
        <w:ind w:firstLine="426"/>
        <w:jc w:val="center"/>
        <w:rPr>
          <w:b/>
          <w:sz w:val="24"/>
          <w:szCs w:val="24"/>
        </w:rPr>
      </w:pPr>
      <w:r w:rsidRPr="0088157B">
        <w:rPr>
          <w:b/>
          <w:sz w:val="24"/>
          <w:szCs w:val="24"/>
        </w:rPr>
        <w:t>необходимых для предоставления муниципальной услуги</w:t>
      </w:r>
    </w:p>
    <w:p w:rsidR="009D2598" w:rsidRPr="0088157B" w:rsidRDefault="009D2598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9D2598" w:rsidRPr="0088157B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</w:t>
      </w:r>
      <w:r w:rsidR="00B45F9D" w:rsidRPr="0088157B">
        <w:rPr>
          <w:rFonts w:ascii="Times New Roman CYR" w:hAnsi="Times New Roman CYR"/>
          <w:sz w:val="24"/>
          <w:szCs w:val="24"/>
        </w:rPr>
        <w:t>1</w:t>
      </w:r>
      <w:r w:rsidR="009D2598" w:rsidRPr="0088157B">
        <w:rPr>
          <w:rFonts w:ascii="Times New Roman CYR" w:hAnsi="Times New Roman CYR"/>
          <w:sz w:val="24"/>
          <w:szCs w:val="24"/>
        </w:rPr>
        <w:t>. Исчерпывающи</w:t>
      </w:r>
      <w:r w:rsidR="00DA5C64" w:rsidRPr="0088157B">
        <w:rPr>
          <w:rFonts w:ascii="Times New Roman CYR" w:hAnsi="Times New Roman CYR"/>
          <w:sz w:val="24"/>
          <w:szCs w:val="24"/>
        </w:rPr>
        <w:t>е</w:t>
      </w:r>
      <w:r w:rsidR="009D2598" w:rsidRPr="0088157B">
        <w:rPr>
          <w:rFonts w:ascii="Times New Roman CYR" w:hAnsi="Times New Roman CYR"/>
          <w:sz w:val="24"/>
          <w:szCs w:val="24"/>
        </w:rPr>
        <w:t xml:space="preserve"> перечн</w:t>
      </w:r>
      <w:r w:rsidR="00DA5C64" w:rsidRPr="0088157B">
        <w:rPr>
          <w:rFonts w:ascii="Times New Roman CYR" w:hAnsi="Times New Roman CYR"/>
          <w:sz w:val="24"/>
          <w:szCs w:val="24"/>
        </w:rPr>
        <w:t>и</w:t>
      </w:r>
      <w:r w:rsidR="009D2598" w:rsidRPr="0088157B">
        <w:rPr>
          <w:rFonts w:ascii="Times New Roman CYR" w:hAnsi="Times New Roman CYR"/>
          <w:sz w:val="24"/>
          <w:szCs w:val="24"/>
        </w:rPr>
        <w:t xml:space="preserve"> оснований для отказа в приеме документов, необходимых для предоставления муниципальной услуги в соответствии </w:t>
      </w:r>
      <w:r w:rsidR="009D2598" w:rsidRPr="00B43D7C">
        <w:rPr>
          <w:rFonts w:ascii="Times New Roman CYR" w:hAnsi="Times New Roman CYR"/>
          <w:sz w:val="24"/>
          <w:szCs w:val="24"/>
        </w:rPr>
        <w:t>с выбранным заявителем вариантом предоставления муниципальной услуги указан в пунктах 3</w:t>
      </w:r>
      <w:r w:rsidR="00E20875" w:rsidRPr="00B43D7C">
        <w:rPr>
          <w:rFonts w:ascii="Times New Roman CYR" w:hAnsi="Times New Roman CYR"/>
          <w:sz w:val="24"/>
          <w:szCs w:val="24"/>
        </w:rPr>
        <w:t>.1</w:t>
      </w:r>
      <w:r w:rsidR="00B43D7C" w:rsidRPr="00B43D7C">
        <w:rPr>
          <w:rFonts w:ascii="Times New Roman CYR" w:hAnsi="Times New Roman CYR"/>
          <w:sz w:val="24"/>
          <w:szCs w:val="24"/>
        </w:rPr>
        <w:t>1</w:t>
      </w:r>
      <w:r w:rsidR="00E20875" w:rsidRPr="00B43D7C">
        <w:rPr>
          <w:rFonts w:ascii="Times New Roman CYR" w:hAnsi="Times New Roman CYR"/>
          <w:sz w:val="24"/>
          <w:szCs w:val="24"/>
        </w:rPr>
        <w:t>, 3.5</w:t>
      </w:r>
      <w:r w:rsidR="00B43D7C" w:rsidRPr="00B43D7C">
        <w:rPr>
          <w:rFonts w:ascii="Times New Roman CYR" w:hAnsi="Times New Roman CYR"/>
          <w:sz w:val="24"/>
          <w:szCs w:val="24"/>
        </w:rPr>
        <w:t>1</w:t>
      </w:r>
      <w:r w:rsidR="00E20875" w:rsidRPr="0088157B">
        <w:rPr>
          <w:rFonts w:ascii="Times New Roman CYR" w:hAnsi="Times New Roman CYR"/>
          <w:sz w:val="24"/>
          <w:szCs w:val="24"/>
        </w:rPr>
        <w:t xml:space="preserve"> </w:t>
      </w:r>
      <w:r w:rsidR="009D2598" w:rsidRPr="0088157B">
        <w:rPr>
          <w:rFonts w:ascii="Times New Roman CYR" w:hAnsi="Times New Roman CYR"/>
          <w:sz w:val="24"/>
          <w:szCs w:val="24"/>
        </w:rPr>
        <w:t xml:space="preserve">Административного регламента.  </w:t>
      </w:r>
    </w:p>
    <w:p w:rsidR="00074EC1" w:rsidRPr="0088157B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</w:t>
      </w:r>
      <w:r w:rsidR="00B45F9D" w:rsidRPr="0088157B">
        <w:rPr>
          <w:rFonts w:ascii="Times New Roman CYR" w:hAnsi="Times New Roman CYR"/>
          <w:sz w:val="24"/>
          <w:szCs w:val="24"/>
        </w:rPr>
        <w:t>1</w:t>
      </w:r>
      <w:r w:rsidR="009D2598" w:rsidRPr="0088157B">
        <w:rPr>
          <w:rFonts w:ascii="Times New Roman CYR" w:hAnsi="Times New Roman CYR"/>
          <w:sz w:val="24"/>
          <w:szCs w:val="24"/>
        </w:rPr>
        <w:t>.</w:t>
      </w:r>
      <w:r w:rsidR="001F1FA6" w:rsidRPr="0088157B">
        <w:rPr>
          <w:rFonts w:ascii="Times New Roman CYR" w:hAnsi="Times New Roman CYR"/>
          <w:sz w:val="24"/>
          <w:szCs w:val="24"/>
        </w:rPr>
        <w:t> </w:t>
      </w:r>
      <w:r w:rsidR="00074EC1" w:rsidRPr="0088157B">
        <w:rPr>
          <w:rFonts w:ascii="Times New Roman CYR" w:hAnsi="Times New Roman CYR"/>
          <w:sz w:val="24"/>
          <w:szCs w:val="24"/>
        </w:rPr>
        <w:t xml:space="preserve">Решение об отказе в приеме документов в соответствии с выбранным заявителем вариантом предоставления муниципальной услуги оформляется по рекомендуемой форме, приведенной в Приложении </w:t>
      </w:r>
      <w:r w:rsidR="001A3C88" w:rsidRPr="0088157B">
        <w:rPr>
          <w:rFonts w:ascii="Times New Roman CYR" w:hAnsi="Times New Roman CYR"/>
          <w:sz w:val="24"/>
          <w:szCs w:val="24"/>
        </w:rPr>
        <w:t>№ 4</w:t>
      </w:r>
      <w:r w:rsidR="00074EC1" w:rsidRPr="0088157B">
        <w:rPr>
          <w:rFonts w:ascii="Times New Roman CYR" w:hAnsi="Times New Roman CYR"/>
          <w:sz w:val="24"/>
          <w:szCs w:val="24"/>
        </w:rPr>
        <w:t xml:space="preserve"> к Административному регламенту.</w:t>
      </w:r>
    </w:p>
    <w:p w:rsidR="009D2598" w:rsidRPr="0088157B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</w:t>
      </w:r>
      <w:r w:rsidR="00B45F9D" w:rsidRPr="0088157B">
        <w:rPr>
          <w:rFonts w:ascii="Times New Roman CYR" w:hAnsi="Times New Roman CYR"/>
          <w:sz w:val="24"/>
          <w:szCs w:val="24"/>
        </w:rPr>
        <w:t>2</w:t>
      </w:r>
      <w:r w:rsidR="009D2598" w:rsidRPr="0088157B">
        <w:rPr>
          <w:rFonts w:ascii="Times New Roman CYR" w:hAnsi="Times New Roman CYR"/>
          <w:sz w:val="24"/>
          <w:szCs w:val="24"/>
        </w:rPr>
        <w:t xml:space="preserve">. Решение об отказе в приеме документов направляется заявителю способом, определенным заявителем в </w:t>
      </w:r>
      <w:r w:rsidR="00BB5FAC" w:rsidRPr="0088157B">
        <w:rPr>
          <w:rFonts w:ascii="Times New Roman CYR" w:hAnsi="Times New Roman CYR"/>
          <w:sz w:val="24"/>
          <w:szCs w:val="24"/>
        </w:rPr>
        <w:t>уведомлении</w:t>
      </w:r>
      <w:r w:rsidR="003A791F" w:rsidRPr="0088157B">
        <w:rPr>
          <w:rFonts w:ascii="Times New Roman CYR" w:hAnsi="Times New Roman CYR"/>
          <w:sz w:val="24"/>
          <w:szCs w:val="24"/>
        </w:rPr>
        <w:t xml:space="preserve"> </w:t>
      </w:r>
      <w:r w:rsidR="009D2598" w:rsidRPr="0088157B">
        <w:rPr>
          <w:rFonts w:ascii="Times New Roman CYR" w:hAnsi="Times New Roman CYR"/>
          <w:sz w:val="24"/>
          <w:szCs w:val="24"/>
        </w:rPr>
        <w:t>о предоставлении муниципальной услуги, не позднее рабочего дня, следующего за днем получения такого уведомления</w:t>
      </w:r>
      <w:r w:rsidR="004C5980" w:rsidRPr="0088157B">
        <w:rPr>
          <w:rFonts w:ascii="Times New Roman CYR" w:hAnsi="Times New Roman CYR"/>
          <w:sz w:val="24"/>
          <w:szCs w:val="24"/>
        </w:rPr>
        <w:t>.</w:t>
      </w:r>
    </w:p>
    <w:p w:rsidR="009D2598" w:rsidRPr="0088157B" w:rsidRDefault="00B45F9D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2.13</w:t>
      </w:r>
      <w:r w:rsidR="009D2598" w:rsidRPr="0088157B">
        <w:rPr>
          <w:rFonts w:ascii="Times New Roman CYR" w:hAnsi="Times New Roman CYR"/>
          <w:sz w:val="24"/>
          <w:szCs w:val="24"/>
        </w:rPr>
        <w:t>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757907" w:rsidRPr="0088157B" w:rsidRDefault="00757907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 CYR" w:hAnsi="Times New Roman CYR"/>
          <w:sz w:val="24"/>
          <w:szCs w:val="24"/>
        </w:rPr>
      </w:pP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 </w:t>
      </w:r>
      <w:r w:rsidRPr="0088157B">
        <w:rPr>
          <w:rFonts w:ascii="Times New Roman" w:hAnsi="Times New Roman" w:cs="Times New Roman CYR"/>
          <w:b/>
          <w:sz w:val="24"/>
          <w:szCs w:val="24"/>
        </w:rPr>
        <w:t xml:space="preserve">Исчерпывающий перечень оснований для приостановления предоставления 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88157B">
        <w:rPr>
          <w:rFonts w:ascii="Times New Roman" w:hAnsi="Times New Roman" w:cs="Times New Roman CYR"/>
          <w:b/>
          <w:sz w:val="24"/>
          <w:szCs w:val="24"/>
        </w:rPr>
        <w:t>муниципальной услуги или отказа в предоставлении муниципальной услуги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7E49E1" w:rsidRPr="0088157B" w:rsidRDefault="00F30F2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2.16</w:t>
      </w:r>
      <w:r w:rsidR="007E49E1" w:rsidRPr="0088157B">
        <w:rPr>
          <w:rFonts w:ascii="Times New Roman CYR" w:hAnsi="Times New Roman CYR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4D223E" w:rsidRPr="0088157B" w:rsidRDefault="00F30F2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2.17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. </w:t>
      </w:r>
      <w:r w:rsidR="001D7A1C" w:rsidRPr="0088157B">
        <w:rPr>
          <w:rFonts w:ascii="Times New Roman CYR" w:hAnsi="Times New Roman CYR"/>
          <w:sz w:val="24"/>
          <w:szCs w:val="24"/>
        </w:rPr>
        <w:t>Исчерпывающие перечни оснований для направления заявителю решения об отказе в пред</w:t>
      </w:r>
      <w:r w:rsidR="001F468A" w:rsidRPr="0088157B">
        <w:rPr>
          <w:rFonts w:ascii="Times New Roman CYR" w:hAnsi="Times New Roman CYR"/>
          <w:sz w:val="24"/>
          <w:szCs w:val="24"/>
        </w:rPr>
        <w:t xml:space="preserve">оставлении муниципальной услуги </w:t>
      </w:r>
      <w:r w:rsidR="009C3CDB" w:rsidRPr="0088157B">
        <w:rPr>
          <w:rFonts w:ascii="Times New Roman CYR" w:hAnsi="Times New Roman CYR"/>
          <w:sz w:val="24"/>
          <w:szCs w:val="24"/>
        </w:rPr>
        <w:t>указаны в пунктах 3.3</w:t>
      </w:r>
      <w:r w:rsidR="001A3C88" w:rsidRPr="0088157B">
        <w:rPr>
          <w:rFonts w:ascii="Times New Roman CYR" w:hAnsi="Times New Roman CYR"/>
          <w:sz w:val="24"/>
          <w:szCs w:val="24"/>
        </w:rPr>
        <w:t>2</w:t>
      </w:r>
      <w:r w:rsidR="009C3CDB" w:rsidRPr="00B43D7C">
        <w:rPr>
          <w:rFonts w:ascii="Times New Roman CYR" w:hAnsi="Times New Roman CYR"/>
          <w:sz w:val="24"/>
          <w:szCs w:val="24"/>
        </w:rPr>
        <w:t>,</w:t>
      </w:r>
      <w:r w:rsidR="00B43D7C">
        <w:rPr>
          <w:rFonts w:ascii="Times New Roman CYR" w:hAnsi="Times New Roman CYR"/>
          <w:sz w:val="24"/>
          <w:szCs w:val="24"/>
        </w:rPr>
        <w:t xml:space="preserve"> </w:t>
      </w:r>
      <w:r w:rsidR="00B43D7C" w:rsidRPr="00B43D7C">
        <w:rPr>
          <w:rFonts w:ascii="Times New Roman CYR" w:hAnsi="Times New Roman CYR"/>
          <w:sz w:val="24"/>
          <w:szCs w:val="24"/>
        </w:rPr>
        <w:t>3.71</w:t>
      </w:r>
      <w:r w:rsidR="009C3CDB" w:rsidRPr="0088157B">
        <w:rPr>
          <w:rFonts w:ascii="Times New Roman CYR" w:hAnsi="Times New Roman CYR"/>
          <w:sz w:val="24"/>
          <w:szCs w:val="24"/>
        </w:rPr>
        <w:t xml:space="preserve"> Административного регламента</w:t>
      </w:r>
      <w:r w:rsidR="004D223E" w:rsidRPr="0088157B">
        <w:rPr>
          <w:rFonts w:ascii="Times New Roman CYR" w:hAnsi="Times New Roman CYR"/>
          <w:sz w:val="24"/>
          <w:szCs w:val="24"/>
        </w:rPr>
        <w:t>.</w:t>
      </w:r>
    </w:p>
    <w:p w:rsidR="001F468A" w:rsidRPr="0088157B" w:rsidRDefault="001F468A" w:rsidP="004D2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2.18. Решение об отказе в предоставлении муниципальной услуги в соответствии с выбранным заявителем вариантом предоставления муниципальной услуги оформляется по рекомендуемой форме, приведенной в Приложении № </w:t>
      </w:r>
      <w:r w:rsidR="001A3C88" w:rsidRPr="0088157B">
        <w:rPr>
          <w:rFonts w:ascii="Times New Roman CYR" w:hAnsi="Times New Roman CYR"/>
          <w:sz w:val="24"/>
          <w:szCs w:val="24"/>
        </w:rPr>
        <w:t>5</w:t>
      </w:r>
      <w:r w:rsidRPr="0088157B">
        <w:rPr>
          <w:rFonts w:ascii="Times New Roman CYR" w:hAnsi="Times New Roman CYR"/>
          <w:sz w:val="24"/>
          <w:szCs w:val="24"/>
        </w:rPr>
        <w:t xml:space="preserve"> к Административному регламенту.</w:t>
      </w:r>
    </w:p>
    <w:p w:rsidR="00EB5561" w:rsidRPr="0088157B" w:rsidRDefault="00EB5561" w:rsidP="004D2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Решение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органа, и подписывается им, в том числе с использованием усиленной квалифицированной электронной подписи.</w:t>
      </w:r>
    </w:p>
    <w:p w:rsidR="007E49E1" w:rsidRPr="0088157B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2.20. 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Решение об отказе в предоставлении муниципальной услуги направляется заявителю способом, определенным заявителем в </w:t>
      </w:r>
      <w:r w:rsidR="0065772C" w:rsidRPr="0088157B">
        <w:rPr>
          <w:rFonts w:ascii="Times New Roman CYR" w:hAnsi="Times New Roman CYR"/>
          <w:sz w:val="24"/>
          <w:szCs w:val="24"/>
        </w:rPr>
        <w:t>уведомлении</w:t>
      </w:r>
      <w:r w:rsidR="00BB17CD" w:rsidRPr="0088157B">
        <w:rPr>
          <w:rFonts w:ascii="Times New Roman CYR" w:hAnsi="Times New Roman CYR"/>
          <w:sz w:val="24"/>
          <w:szCs w:val="24"/>
        </w:rPr>
        <w:t xml:space="preserve"> </w:t>
      </w:r>
      <w:r w:rsidR="007E49E1" w:rsidRPr="0088157B">
        <w:rPr>
          <w:rFonts w:ascii="Times New Roman CYR" w:hAnsi="Times New Roman CYR"/>
          <w:sz w:val="24"/>
          <w:szCs w:val="24"/>
        </w:rPr>
        <w:t>о предоставлении муниципальной услуги.</w:t>
      </w:r>
    </w:p>
    <w:p w:rsidR="00EB5561" w:rsidRPr="0088157B" w:rsidRDefault="00EB5561" w:rsidP="0075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4"/>
          <w:szCs w:val="24"/>
        </w:rPr>
      </w:pPr>
    </w:p>
    <w:p w:rsidR="007E49E1" w:rsidRPr="0088157B" w:rsidRDefault="007E49E1" w:rsidP="0075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4"/>
          <w:szCs w:val="24"/>
        </w:rPr>
      </w:pPr>
      <w:r w:rsidRPr="0088157B">
        <w:rPr>
          <w:rFonts w:ascii="Times New Roman" w:hAnsi="Times New Roman" w:cs="Times New Roman CYR"/>
          <w:b/>
          <w:sz w:val="24"/>
          <w:szCs w:val="24"/>
        </w:rPr>
        <w:t>Размер платы, взимаемой с заявителя при предоставлении муниципальной услуги,</w:t>
      </w:r>
      <w:r w:rsidR="00753BEF" w:rsidRPr="0088157B">
        <w:rPr>
          <w:rFonts w:ascii="Times New Roman" w:hAnsi="Times New Roman" w:cs="Times New Roman CYR"/>
          <w:b/>
          <w:sz w:val="24"/>
          <w:szCs w:val="24"/>
        </w:rPr>
        <w:t xml:space="preserve"> </w:t>
      </w:r>
      <w:r w:rsidRPr="0088157B">
        <w:rPr>
          <w:rFonts w:ascii="Times New Roman" w:hAnsi="Times New Roman" w:cs="Times New Roman CYR"/>
          <w:b/>
          <w:sz w:val="24"/>
          <w:szCs w:val="24"/>
        </w:rPr>
        <w:t>и способы ее взимания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</w:p>
    <w:p w:rsidR="007E49E1" w:rsidRPr="0088157B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2.22. </w:t>
      </w:r>
      <w:r w:rsidR="007E49E1" w:rsidRPr="0088157B">
        <w:rPr>
          <w:rFonts w:ascii="Times New Roman" w:hAnsi="Times New Roman" w:cs="Times New Roman CYR"/>
          <w:sz w:val="24"/>
          <w:szCs w:val="24"/>
        </w:rPr>
        <w:t>Предоставление муниципальной услуги осуществляется без взимания платы.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88157B">
        <w:rPr>
          <w:rFonts w:ascii="Times New Roman CYR" w:hAnsi="Times New Roman CYR"/>
          <w:b/>
          <w:sz w:val="24"/>
          <w:szCs w:val="24"/>
        </w:rPr>
        <w:t>Максимальный срок ожидания в очереди при подаче заявителем запроса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88157B">
        <w:rPr>
          <w:rFonts w:ascii="Times New Roman CYR" w:hAnsi="Times New Roman CYR"/>
          <w:b/>
          <w:sz w:val="24"/>
          <w:szCs w:val="24"/>
        </w:rPr>
        <w:t>о предоставлении муниципальной услуги и при получении результата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88157B">
        <w:rPr>
          <w:rFonts w:ascii="Times New Roman CYR" w:hAnsi="Times New Roman CYR"/>
          <w:b/>
          <w:sz w:val="24"/>
          <w:szCs w:val="24"/>
        </w:rPr>
        <w:t>предоставления муниципальной услуги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7E49E1" w:rsidRPr="0088157B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" w:hAnsi="Times New Roman" w:cs="Times New Roman CYR"/>
          <w:sz w:val="24"/>
          <w:szCs w:val="24"/>
        </w:rPr>
        <w:t xml:space="preserve">2.23. 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153F66" w:rsidRPr="0088157B">
        <w:rPr>
          <w:rFonts w:ascii="Times New Roman" w:hAnsi="Times New Roman" w:cs="Times New Roman CYR"/>
          <w:sz w:val="24"/>
          <w:szCs w:val="24"/>
        </w:rPr>
        <w:t>муниципальной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 услуги</w:t>
      </w:r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в уполномоченном органе или многофункциональном центре, при получении заявителем результата предоставления </w:t>
      </w:r>
      <w:r w:rsidR="00153F66" w:rsidRPr="0088157B">
        <w:rPr>
          <w:rFonts w:ascii="Times New Roman" w:hAnsi="Times New Roman" w:cs="Times New Roman CYR"/>
          <w:sz w:val="24"/>
          <w:szCs w:val="24"/>
        </w:rPr>
        <w:t>муниципальной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 услуги в уполномоченном органе или многофункциональном центре составляет не более пятнадцати минут.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Срок регистрации запроса заявителя о предоставлени</w:t>
      </w:r>
      <w:r w:rsidR="0098207C" w:rsidRPr="0088157B">
        <w:rPr>
          <w:rFonts w:ascii="Times New Roman" w:hAnsi="Times New Roman"/>
          <w:b/>
          <w:sz w:val="24"/>
          <w:szCs w:val="24"/>
        </w:rPr>
        <w:t>и</w:t>
      </w:r>
      <w:r w:rsidR="0098207C" w:rsidRPr="0088157B">
        <w:rPr>
          <w:rFonts w:ascii="Times New Roman" w:hAnsi="Times New Roman"/>
          <w:b/>
          <w:bCs/>
          <w:sz w:val="24"/>
          <w:szCs w:val="24"/>
        </w:rPr>
        <w:t xml:space="preserve"> муниципальной</w:t>
      </w:r>
      <w:r w:rsidR="0098207C" w:rsidRPr="0088157B">
        <w:rPr>
          <w:rFonts w:ascii="Times New Roman" w:hAnsi="Times New Roman"/>
          <w:b/>
          <w:sz w:val="24"/>
          <w:szCs w:val="24"/>
        </w:rPr>
        <w:t xml:space="preserve"> </w:t>
      </w:r>
      <w:r w:rsidRPr="0088157B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2.24. </w:t>
      </w:r>
      <w:r w:rsidR="006C2BEB" w:rsidRPr="0088157B">
        <w:rPr>
          <w:rFonts w:ascii="Times New Roman" w:hAnsi="Times New Roman"/>
          <w:sz w:val="24"/>
          <w:szCs w:val="24"/>
        </w:rPr>
        <w:t xml:space="preserve">Регистрация </w:t>
      </w:r>
      <w:r w:rsidR="0098207C" w:rsidRPr="0088157B">
        <w:rPr>
          <w:rFonts w:ascii="Times New Roman" w:hAnsi="Times New Roman"/>
          <w:sz w:val="24"/>
          <w:szCs w:val="24"/>
        </w:rPr>
        <w:t xml:space="preserve">уведомления </w:t>
      </w:r>
      <w:r w:rsidR="00D609BE" w:rsidRPr="0088157B">
        <w:rPr>
          <w:rFonts w:ascii="Times New Roman" w:hAnsi="Times New Roman"/>
          <w:sz w:val="24"/>
          <w:szCs w:val="24"/>
        </w:rPr>
        <w:t xml:space="preserve">о планируемом сносе, уведомления о завершении сноса, </w:t>
      </w:r>
      <w:r w:rsidR="006C2BEB" w:rsidRPr="0088157B">
        <w:rPr>
          <w:rFonts w:ascii="Times New Roman" w:hAnsi="Times New Roman"/>
          <w:sz w:val="24"/>
          <w:szCs w:val="24"/>
        </w:rPr>
        <w:t>осуществляется не позднее одного рабочего</w:t>
      </w:r>
      <w:r w:rsidR="00317F03" w:rsidRPr="0088157B">
        <w:rPr>
          <w:rFonts w:ascii="Times New Roman" w:hAnsi="Times New Roman"/>
          <w:sz w:val="24"/>
          <w:szCs w:val="24"/>
        </w:rPr>
        <w:t xml:space="preserve"> дня, следующего за днем его получения </w:t>
      </w:r>
      <w:r w:rsidR="006C2BEB" w:rsidRPr="0088157B">
        <w:rPr>
          <w:rFonts w:ascii="Times New Roman" w:hAnsi="Times New Roman"/>
          <w:sz w:val="24"/>
          <w:szCs w:val="24"/>
        </w:rPr>
        <w:t>в уполномоченный орган.</w:t>
      </w:r>
    </w:p>
    <w:p w:rsidR="00B632C4" w:rsidRPr="0088157B" w:rsidRDefault="006C2BE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В случае представления указанных </w:t>
      </w:r>
      <w:r w:rsidR="004010AE" w:rsidRPr="0088157B">
        <w:rPr>
          <w:rFonts w:ascii="Times New Roman" w:hAnsi="Times New Roman"/>
          <w:sz w:val="24"/>
          <w:szCs w:val="24"/>
        </w:rPr>
        <w:t>уведомлен</w:t>
      </w:r>
      <w:r w:rsidR="008F46AD" w:rsidRPr="0088157B">
        <w:rPr>
          <w:rFonts w:ascii="Times New Roman" w:hAnsi="Times New Roman"/>
          <w:sz w:val="24"/>
          <w:szCs w:val="24"/>
        </w:rPr>
        <w:t>ий</w:t>
      </w:r>
      <w:r w:rsidRPr="0088157B">
        <w:rPr>
          <w:rFonts w:ascii="Times New Roman" w:hAnsi="Times New Roman"/>
          <w:sz w:val="24"/>
          <w:szCs w:val="24"/>
        </w:rPr>
        <w:t xml:space="preserve">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</w:t>
      </w:r>
      <w:r w:rsidR="008F46AD" w:rsidRPr="0088157B">
        <w:rPr>
          <w:rFonts w:ascii="Times New Roman" w:hAnsi="Times New Roman"/>
          <w:sz w:val="24"/>
          <w:szCs w:val="24"/>
        </w:rPr>
        <w:t>уведомлени</w:t>
      </w:r>
      <w:r w:rsidRPr="0088157B">
        <w:rPr>
          <w:rFonts w:ascii="Times New Roman" w:hAnsi="Times New Roman"/>
          <w:sz w:val="24"/>
          <w:szCs w:val="24"/>
        </w:rPr>
        <w:t xml:space="preserve">я о предоставлении </w:t>
      </w:r>
      <w:r w:rsidR="004010AE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услуги.</w:t>
      </w:r>
    </w:p>
    <w:p w:rsidR="00B632C4" w:rsidRPr="0088157B" w:rsidRDefault="008F46A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Уведомление о предоставлении муниципальной услуги </w:t>
      </w:r>
      <w:r w:rsidR="006C2BEB" w:rsidRPr="0088157B">
        <w:rPr>
          <w:rFonts w:ascii="Times New Roman" w:hAnsi="Times New Roman"/>
          <w:sz w:val="24"/>
          <w:szCs w:val="24"/>
        </w:rPr>
        <w:t>считается полученным уполномоченным органом со дня его регистрации.</w:t>
      </w:r>
    </w:p>
    <w:p w:rsidR="00B632C4" w:rsidRPr="0088157B" w:rsidRDefault="00B632C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предоставляются </w:t>
      </w:r>
      <w:r w:rsidR="0098207C" w:rsidRPr="0088157B">
        <w:rPr>
          <w:rFonts w:ascii="Times New Roman" w:hAnsi="Times New Roman"/>
          <w:b/>
          <w:sz w:val="24"/>
          <w:szCs w:val="24"/>
        </w:rPr>
        <w:t>муниципальные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2.25. </w:t>
      </w:r>
      <w:r w:rsidR="006C2BEB" w:rsidRPr="0088157B">
        <w:rPr>
          <w:rFonts w:ascii="Times New Roman" w:hAnsi="Times New Roman"/>
          <w:sz w:val="24"/>
          <w:szCs w:val="24"/>
        </w:rPr>
        <w:t xml:space="preserve">Сведения о требованиях к помещениям, в которых предоставляется </w:t>
      </w:r>
      <w:r w:rsidR="00ED2877" w:rsidRPr="0088157B">
        <w:rPr>
          <w:rFonts w:ascii="Times New Roman" w:hAnsi="Times New Roman"/>
          <w:sz w:val="24"/>
          <w:szCs w:val="24"/>
        </w:rPr>
        <w:t>муниципальн</w:t>
      </w:r>
      <w:r w:rsidR="006C2BEB" w:rsidRPr="0088157B">
        <w:rPr>
          <w:rFonts w:ascii="Times New Roman" w:hAnsi="Times New Roman"/>
          <w:sz w:val="24"/>
          <w:szCs w:val="24"/>
        </w:rPr>
        <w:t>ая услуга, размещаются на официальном сайте уполномо</w:t>
      </w:r>
      <w:r w:rsidR="00110584" w:rsidRPr="0088157B">
        <w:rPr>
          <w:rFonts w:ascii="Times New Roman" w:hAnsi="Times New Roman"/>
          <w:sz w:val="24"/>
          <w:szCs w:val="24"/>
        </w:rPr>
        <w:t>ченного органа, а также на ЕПГУ (при наличии технической возможности).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Показатели доступности и качества </w:t>
      </w:r>
      <w:r w:rsidR="00C70129" w:rsidRPr="0088157B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88157B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2.26. </w:t>
      </w:r>
      <w:r w:rsidR="006C2BEB" w:rsidRPr="0088157B">
        <w:rPr>
          <w:rFonts w:ascii="Times New Roman" w:hAnsi="Times New Roman"/>
          <w:sz w:val="24"/>
          <w:szCs w:val="24"/>
        </w:rPr>
        <w:t xml:space="preserve">Сведения о показателях качества и доступности </w:t>
      </w:r>
      <w:r w:rsidR="004010AE" w:rsidRPr="0088157B">
        <w:rPr>
          <w:rFonts w:ascii="Times New Roman" w:hAnsi="Times New Roman"/>
          <w:sz w:val="24"/>
          <w:szCs w:val="24"/>
        </w:rPr>
        <w:t>муниципальной</w:t>
      </w:r>
      <w:r w:rsidR="006C2BEB" w:rsidRPr="0088157B">
        <w:rPr>
          <w:rFonts w:ascii="Times New Roman" w:hAnsi="Times New Roman"/>
          <w:sz w:val="24"/>
          <w:szCs w:val="24"/>
        </w:rPr>
        <w:t xml:space="preserve"> услуги размещаются на официальном сайте уполномоченного органа, а также на ЕПГУ</w:t>
      </w:r>
      <w:r w:rsidR="00110584" w:rsidRPr="0088157B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="006C2BEB" w:rsidRPr="0088157B">
        <w:rPr>
          <w:rFonts w:ascii="Times New Roman" w:hAnsi="Times New Roman"/>
          <w:sz w:val="24"/>
          <w:szCs w:val="24"/>
        </w:rPr>
        <w:t>.</w:t>
      </w:r>
    </w:p>
    <w:p w:rsidR="004010AE" w:rsidRPr="0088157B" w:rsidRDefault="00401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 w:rsidP="0011058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Иные требования к предоставлению </w:t>
      </w:r>
      <w:r w:rsidR="00C70129" w:rsidRPr="0088157B">
        <w:rPr>
          <w:rFonts w:ascii="Times New Roman" w:hAnsi="Times New Roman"/>
          <w:b/>
          <w:sz w:val="24"/>
          <w:szCs w:val="24"/>
        </w:rPr>
        <w:t>муниципальной</w:t>
      </w:r>
      <w:r w:rsidRPr="0088157B">
        <w:rPr>
          <w:rFonts w:ascii="Times New Roman" w:hAnsi="Times New Roman"/>
          <w:b/>
          <w:sz w:val="24"/>
          <w:szCs w:val="24"/>
        </w:rPr>
        <w:t xml:space="preserve"> услуги, в том числе учитывающие особенности предоставления </w:t>
      </w:r>
      <w:r w:rsidR="00C70129" w:rsidRPr="0088157B">
        <w:rPr>
          <w:rFonts w:ascii="Times New Roman" w:hAnsi="Times New Roman"/>
          <w:b/>
          <w:sz w:val="24"/>
          <w:szCs w:val="24"/>
        </w:rPr>
        <w:t>муниципальн</w:t>
      </w:r>
      <w:r w:rsidRPr="0088157B">
        <w:rPr>
          <w:rFonts w:ascii="Times New Roman" w:hAnsi="Times New Roman"/>
          <w:b/>
          <w:sz w:val="24"/>
          <w:szCs w:val="24"/>
        </w:rPr>
        <w:t xml:space="preserve">ых услуг в многофункциональных центрах и особенности предоставления </w:t>
      </w:r>
      <w:r w:rsidR="00C70129" w:rsidRPr="0088157B">
        <w:rPr>
          <w:rFonts w:ascii="Times New Roman" w:hAnsi="Times New Roman"/>
          <w:b/>
          <w:sz w:val="24"/>
          <w:szCs w:val="24"/>
        </w:rPr>
        <w:t>муниципаль</w:t>
      </w:r>
      <w:r w:rsidRPr="0088157B">
        <w:rPr>
          <w:rFonts w:ascii="Times New Roman" w:hAnsi="Times New Roman"/>
          <w:b/>
          <w:sz w:val="24"/>
          <w:szCs w:val="24"/>
        </w:rPr>
        <w:t>ных услуг в электронной форме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A3245" w:rsidRPr="0088157B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2.27. </w:t>
      </w:r>
      <w:r w:rsidR="005A3245" w:rsidRPr="0088157B">
        <w:rPr>
          <w:rFonts w:ascii="Times New Roman" w:hAnsi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D7747A" w:rsidRPr="0088157B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2.28. </w:t>
      </w:r>
      <w:r w:rsidR="00D7747A" w:rsidRPr="0088157B">
        <w:rPr>
          <w:rFonts w:ascii="Times New Roman" w:hAnsi="Times New Roman"/>
          <w:sz w:val="24"/>
          <w:szCs w:val="24"/>
        </w:rPr>
        <w:t>Предоставление муниципальной услуги через многофункциональный центр осуществляются в соответствии с соглашением о взаимодействии (при наличии).</w:t>
      </w:r>
    </w:p>
    <w:p w:rsidR="00675559" w:rsidRPr="0088157B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2.29. </w:t>
      </w:r>
      <w:r w:rsidR="00675559" w:rsidRPr="0088157B">
        <w:rPr>
          <w:rFonts w:ascii="Times New Roman" w:hAnsi="Times New Roman"/>
          <w:sz w:val="24"/>
          <w:szCs w:val="24"/>
        </w:rPr>
        <w:t>Информационная система, используемая для предоставления муниципальной услуги – ЕПГУ.</w:t>
      </w:r>
    </w:p>
    <w:p w:rsidR="00970B50" w:rsidRPr="0088157B" w:rsidRDefault="00FC505F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2.3</w:t>
      </w:r>
      <w:r w:rsidR="00F30F22" w:rsidRPr="0088157B">
        <w:rPr>
          <w:rFonts w:ascii="Times New Roman" w:hAnsi="Times New Roman"/>
          <w:sz w:val="24"/>
          <w:szCs w:val="24"/>
        </w:rPr>
        <w:t>0</w:t>
      </w:r>
      <w:r w:rsidR="00675559" w:rsidRPr="0088157B">
        <w:rPr>
          <w:rFonts w:ascii="Times New Roman" w:hAnsi="Times New Roman"/>
          <w:sz w:val="24"/>
          <w:szCs w:val="24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C00EDC" w:rsidRDefault="00C00EDC" w:rsidP="008F70F0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</w:rPr>
      </w:pPr>
    </w:p>
    <w:p w:rsidR="000E1834" w:rsidRDefault="006C2BEB" w:rsidP="008F70F0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Раздел III. Состав, послед</w:t>
      </w:r>
      <w:r w:rsidR="008F70F0" w:rsidRPr="0088157B">
        <w:rPr>
          <w:rFonts w:ascii="Times New Roman" w:hAnsi="Times New Roman"/>
          <w:b/>
          <w:sz w:val="24"/>
          <w:szCs w:val="24"/>
        </w:rPr>
        <w:t xml:space="preserve">овательность и сроки выполнения </w:t>
      </w:r>
    </w:p>
    <w:p w:rsidR="00B632C4" w:rsidRPr="0088157B" w:rsidRDefault="006C2BEB" w:rsidP="008F70F0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6C2BE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Перечень вариантов предоставления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 услуги, включающий в том числе варианты предоставления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муниципальной 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услуги документах и созданных реестровых записях и для выдачи дубликата документа, выданного по результатам предоставления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 услуги (при необходимости), а также порядок оставления запроса заявителя о предоставлении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 услуги без рассмотрения (при необходимости)</w:t>
      </w:r>
    </w:p>
    <w:p w:rsidR="00B632C4" w:rsidRPr="0088157B" w:rsidRDefault="00B632C4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16958" w:rsidRPr="0088157B" w:rsidRDefault="006C2BEB" w:rsidP="003169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3.1.</w:t>
      </w:r>
      <w:r w:rsidR="00C16D34" w:rsidRPr="0088157B">
        <w:rPr>
          <w:rFonts w:ascii="Times New Roman" w:hAnsi="Times New Roman"/>
          <w:sz w:val="24"/>
          <w:szCs w:val="24"/>
          <w:lang w:val="en-US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FF2AB3" w:rsidRPr="0088157B">
        <w:rPr>
          <w:rFonts w:ascii="Times New Roman" w:hAnsi="Times New Roman"/>
          <w:sz w:val="24"/>
          <w:szCs w:val="24"/>
        </w:rPr>
        <w:t>муниципальной</w:t>
      </w:r>
      <w:r w:rsidR="00316958" w:rsidRPr="0088157B">
        <w:rPr>
          <w:rFonts w:ascii="Times New Roman" w:hAnsi="Times New Roman"/>
          <w:sz w:val="24"/>
          <w:szCs w:val="24"/>
        </w:rPr>
        <w:t xml:space="preserve"> услуги:</w:t>
      </w:r>
    </w:p>
    <w:p w:rsidR="00EC0706" w:rsidRPr="0088157B" w:rsidRDefault="00F93352" w:rsidP="008815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3.1.1.</w:t>
      </w:r>
      <w:r w:rsidR="00C16D34" w:rsidRPr="0088157B">
        <w:rPr>
          <w:rFonts w:ascii="Times New Roman" w:hAnsi="Times New Roman"/>
          <w:sz w:val="24"/>
          <w:szCs w:val="24"/>
          <w:lang w:val="en-US"/>
        </w:rPr>
        <w:t> </w:t>
      </w:r>
      <w:r w:rsidRPr="0088157B">
        <w:rPr>
          <w:rFonts w:ascii="Times New Roman" w:hAnsi="Times New Roman"/>
          <w:sz w:val="24"/>
          <w:szCs w:val="24"/>
        </w:rPr>
        <w:t>Вариант</w:t>
      </w:r>
      <w:r w:rsidR="0088157B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1</w:t>
      </w:r>
      <w:r w:rsidR="00AE45C7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–</w:t>
      </w:r>
      <w:r w:rsidR="00AE45C7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Н</w:t>
      </w:r>
      <w:r w:rsidR="00316958" w:rsidRPr="0088157B">
        <w:rPr>
          <w:rFonts w:ascii="Times New Roman" w:hAnsi="Times New Roman"/>
          <w:sz w:val="24"/>
          <w:szCs w:val="24"/>
        </w:rPr>
        <w:t xml:space="preserve">аправление </w:t>
      </w:r>
      <w:r w:rsidRPr="0088157B">
        <w:rPr>
          <w:rFonts w:ascii="Times New Roman" w:hAnsi="Times New Roman"/>
          <w:sz w:val="24"/>
          <w:szCs w:val="24"/>
        </w:rPr>
        <w:t>уведомления о планируемом сносе объекта капитального строительства</w:t>
      </w:r>
      <w:r w:rsidR="00180D82" w:rsidRPr="0088157B">
        <w:rPr>
          <w:rFonts w:ascii="Times New Roman" w:hAnsi="Times New Roman"/>
          <w:sz w:val="24"/>
          <w:szCs w:val="24"/>
        </w:rPr>
        <w:t>.</w:t>
      </w:r>
    </w:p>
    <w:p w:rsidR="00180D82" w:rsidRPr="0088157B" w:rsidRDefault="00316958" w:rsidP="00180D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3.1.2.</w:t>
      </w:r>
      <w:r w:rsidR="00C16D34" w:rsidRPr="0088157B">
        <w:rPr>
          <w:rFonts w:ascii="Times New Roman" w:hAnsi="Times New Roman"/>
          <w:sz w:val="24"/>
          <w:szCs w:val="24"/>
          <w:lang w:val="en-US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Вариант 2 – </w:t>
      </w:r>
      <w:r w:rsidR="00F93352" w:rsidRPr="0088157B">
        <w:rPr>
          <w:rFonts w:ascii="Times New Roman" w:hAnsi="Times New Roman"/>
          <w:sz w:val="24"/>
          <w:szCs w:val="24"/>
        </w:rPr>
        <w:t>Направление уведомления о завершении сноса объекта капитального строительства</w:t>
      </w:r>
      <w:r w:rsidR="00180D82" w:rsidRPr="0088157B">
        <w:rPr>
          <w:rFonts w:ascii="Times New Roman" w:hAnsi="Times New Roman"/>
          <w:sz w:val="24"/>
          <w:szCs w:val="24"/>
        </w:rPr>
        <w:t>.</w:t>
      </w:r>
    </w:p>
    <w:p w:rsidR="006C0B9F" w:rsidRPr="0088157B" w:rsidRDefault="006C0B9F" w:rsidP="006C0B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3.2. Варианты предоставления муниципальной услуги, необходимы</w:t>
      </w:r>
      <w:r w:rsidR="007E2F7D" w:rsidRPr="0088157B">
        <w:rPr>
          <w:rFonts w:ascii="Times New Roman" w:hAnsi="Times New Roman"/>
          <w:sz w:val="24"/>
          <w:szCs w:val="24"/>
        </w:rPr>
        <w:t>е</w:t>
      </w:r>
      <w:r w:rsidRPr="0088157B">
        <w:rPr>
          <w:rFonts w:ascii="Times New Roman" w:hAnsi="Times New Roman"/>
          <w:sz w:val="24"/>
          <w:szCs w:val="24"/>
        </w:rPr>
        <w:t xml:space="preserve"> для исправления опечаток и ошибок в выданных в результате предоставления муниципальной услуги документах и для выдачи дубликата документа, выданного по результатам предоставления муниципальной услуги отсутствуют.</w:t>
      </w:r>
    </w:p>
    <w:p w:rsidR="006C0B9F" w:rsidRPr="001C5AB8" w:rsidRDefault="006C0B9F" w:rsidP="006C0B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3.3.</w:t>
      </w:r>
      <w:r w:rsidR="00C16D34" w:rsidRPr="0088157B">
        <w:rPr>
          <w:rFonts w:ascii="Times New Roman" w:hAnsi="Times New Roman"/>
          <w:sz w:val="24"/>
          <w:szCs w:val="24"/>
          <w:lang w:val="en-US"/>
        </w:rPr>
        <w:t> </w:t>
      </w:r>
      <w:r w:rsidRPr="0088157B">
        <w:rPr>
          <w:rFonts w:ascii="Times New Roman" w:hAnsi="Times New Roman"/>
          <w:sz w:val="24"/>
          <w:szCs w:val="24"/>
        </w:rPr>
        <w:t>Порядок оставления</w:t>
      </w:r>
      <w:r w:rsidRPr="001C5AB8">
        <w:rPr>
          <w:rFonts w:ascii="Times New Roman" w:hAnsi="Times New Roman"/>
          <w:sz w:val="24"/>
          <w:szCs w:val="24"/>
        </w:rPr>
        <w:t xml:space="preserve"> запроса заявителя о предоставлении муниципальной услуги без рассмотрения не предусмотрен.</w:t>
      </w:r>
    </w:p>
    <w:p w:rsidR="00837908" w:rsidRPr="001C5AB8" w:rsidRDefault="00837908" w:rsidP="008379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1C5AB8" w:rsidRDefault="006C2BEB" w:rsidP="008379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5AB8">
        <w:rPr>
          <w:rFonts w:ascii="Times New Roman" w:hAnsi="Times New Roman"/>
          <w:b/>
          <w:sz w:val="24"/>
          <w:szCs w:val="24"/>
        </w:rPr>
        <w:t>Описание административной процедуры профилирования заявителя</w:t>
      </w:r>
    </w:p>
    <w:p w:rsidR="00B632C4" w:rsidRPr="001C5AB8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32C4" w:rsidRPr="001C5AB8" w:rsidRDefault="003770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B8">
        <w:rPr>
          <w:rFonts w:ascii="Times New Roman" w:hAnsi="Times New Roman"/>
          <w:sz w:val="24"/>
          <w:szCs w:val="24"/>
        </w:rPr>
        <w:t>3.</w:t>
      </w:r>
      <w:r w:rsidR="00616E8F" w:rsidRPr="001C5AB8">
        <w:rPr>
          <w:rFonts w:ascii="Times New Roman" w:hAnsi="Times New Roman"/>
          <w:sz w:val="24"/>
          <w:szCs w:val="24"/>
        </w:rPr>
        <w:t>4</w:t>
      </w:r>
      <w:r w:rsidR="006C2BEB" w:rsidRPr="001C5AB8">
        <w:rPr>
          <w:rFonts w:ascii="Times New Roman" w:hAnsi="Times New Roman"/>
          <w:sz w:val="24"/>
          <w:szCs w:val="24"/>
        </w:rPr>
        <w:t>.</w:t>
      </w:r>
      <w:r w:rsidR="00F02CFE" w:rsidRPr="001C5AB8">
        <w:rPr>
          <w:sz w:val="24"/>
          <w:szCs w:val="24"/>
        </w:rPr>
        <w:t> </w:t>
      </w:r>
      <w:r w:rsidR="006C2BEB" w:rsidRPr="001C5AB8">
        <w:rPr>
          <w:rFonts w:ascii="Times New Roman" w:hAnsi="Times New Roman"/>
          <w:sz w:val="24"/>
          <w:szCs w:val="24"/>
        </w:rPr>
        <w:t xml:space="preserve">Вариант предоставления </w:t>
      </w:r>
      <w:r w:rsidR="005208F4" w:rsidRPr="001C5AB8">
        <w:rPr>
          <w:rFonts w:ascii="Times New Roman" w:hAnsi="Times New Roman"/>
          <w:sz w:val="24"/>
          <w:szCs w:val="24"/>
        </w:rPr>
        <w:t>муниципальной</w:t>
      </w:r>
      <w:r w:rsidR="006C2BEB" w:rsidRPr="001C5AB8">
        <w:rPr>
          <w:rFonts w:ascii="Times New Roman" w:hAnsi="Times New Roman"/>
          <w:sz w:val="24"/>
          <w:szCs w:val="24"/>
        </w:rPr>
        <w:t xml:space="preserve"> услуги определяется в зависимости </w:t>
      </w:r>
      <w:r w:rsidR="006C2BEB" w:rsidRPr="001C5AB8">
        <w:rPr>
          <w:rFonts w:ascii="Times New Roman" w:hAnsi="Times New Roman"/>
          <w:sz w:val="24"/>
          <w:szCs w:val="24"/>
        </w:rPr>
        <w:br/>
        <w:t xml:space="preserve">от результата предоставления </w:t>
      </w:r>
      <w:r w:rsidR="005208F4" w:rsidRPr="001C5AB8">
        <w:rPr>
          <w:rFonts w:ascii="Times New Roman" w:hAnsi="Times New Roman"/>
          <w:sz w:val="24"/>
          <w:szCs w:val="24"/>
        </w:rPr>
        <w:t>муниципальной</w:t>
      </w:r>
      <w:r w:rsidR="006C2BEB" w:rsidRPr="001C5AB8">
        <w:rPr>
          <w:rFonts w:ascii="Times New Roman" w:hAnsi="Times New Roman"/>
          <w:sz w:val="24"/>
          <w:szCs w:val="24"/>
        </w:rPr>
        <w:t xml:space="preserve"> услуги, за предоставлением которой обратился заявитель или его представитель.</w:t>
      </w:r>
    </w:p>
    <w:p w:rsidR="00B632C4" w:rsidRPr="001C5AB8" w:rsidRDefault="000E2F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B8">
        <w:rPr>
          <w:rFonts w:ascii="Times New Roman" w:hAnsi="Times New Roman"/>
          <w:sz w:val="24"/>
          <w:szCs w:val="24"/>
        </w:rPr>
        <w:t xml:space="preserve">3.5. </w:t>
      </w:r>
      <w:r w:rsidR="006C2BEB" w:rsidRPr="001C5AB8">
        <w:rPr>
          <w:rFonts w:ascii="Times New Roman" w:hAnsi="Times New Roman"/>
          <w:sz w:val="24"/>
          <w:szCs w:val="24"/>
        </w:rPr>
        <w:t xml:space="preserve">Вариант предоставления </w:t>
      </w:r>
      <w:r w:rsidR="005208F4" w:rsidRPr="001C5AB8">
        <w:rPr>
          <w:rFonts w:ascii="Times New Roman" w:hAnsi="Times New Roman"/>
          <w:sz w:val="24"/>
          <w:szCs w:val="24"/>
        </w:rPr>
        <w:t>муниципальной</w:t>
      </w:r>
      <w:r w:rsidR="006C2BEB" w:rsidRPr="001C5AB8">
        <w:rPr>
          <w:rFonts w:ascii="Times New Roman" w:hAnsi="Times New Roman"/>
          <w:sz w:val="24"/>
          <w:szCs w:val="24"/>
        </w:rPr>
        <w:t xml:space="preserve">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</w:t>
      </w:r>
      <w:r w:rsidR="005208F4" w:rsidRPr="001C5AB8">
        <w:rPr>
          <w:rFonts w:ascii="Times New Roman" w:hAnsi="Times New Roman"/>
          <w:sz w:val="24"/>
          <w:szCs w:val="24"/>
        </w:rPr>
        <w:t xml:space="preserve">муниципальной </w:t>
      </w:r>
      <w:r w:rsidR="006C2BEB" w:rsidRPr="001C5AB8">
        <w:rPr>
          <w:rFonts w:ascii="Times New Roman" w:hAnsi="Times New Roman"/>
          <w:sz w:val="24"/>
          <w:szCs w:val="24"/>
        </w:rPr>
        <w:t xml:space="preserve">услуги, за предоставлением которого обратился заявитель. </w:t>
      </w:r>
      <w:bookmarkStart w:id="14" w:name="P344"/>
      <w:bookmarkStart w:id="15" w:name="P349"/>
      <w:bookmarkEnd w:id="14"/>
      <w:bookmarkEnd w:id="15"/>
    </w:p>
    <w:p w:rsidR="00B632C4" w:rsidRPr="001C5AB8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Подразделы, содержащие описание вариантов предоставления </w:t>
      </w:r>
      <w:r w:rsidR="00377097" w:rsidRPr="0088157B">
        <w:rPr>
          <w:rFonts w:ascii="Times New Roman" w:hAnsi="Times New Roman"/>
          <w:b/>
          <w:sz w:val="24"/>
          <w:szCs w:val="24"/>
        </w:rPr>
        <w:t>муниципальной</w:t>
      </w:r>
      <w:r w:rsidRPr="0088157B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32C4" w:rsidRPr="0088157B" w:rsidRDefault="0037709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Вариант 1</w:t>
      </w: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 </w:t>
      </w:r>
    </w:p>
    <w:p w:rsidR="005732DF" w:rsidRPr="0088157B" w:rsidRDefault="006C2BEB" w:rsidP="005732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Перечень и описание административных процедур предоставления </w:t>
      </w:r>
    </w:p>
    <w:p w:rsidR="00B632C4" w:rsidRPr="0088157B" w:rsidRDefault="005208F4" w:rsidP="005732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муниципальной</w:t>
      </w:r>
      <w:r w:rsidR="006C2BEB" w:rsidRPr="0088157B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Прием запроса и документов и (или) информации, </w:t>
      </w: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необходимых для предоставления </w:t>
      </w:r>
      <w:r w:rsidR="005208F4" w:rsidRPr="0088157B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88157B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B03C7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482AA2" w:rsidRPr="0088157B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>. Основанием для начала административной процедуры является поступление в уполномоченный орган</w:t>
      </w:r>
      <w:r w:rsidRPr="0088157B">
        <w:rPr>
          <w:rFonts w:ascii="Times New Roman" w:hAnsi="Times New Roman"/>
          <w:sz w:val="24"/>
          <w:szCs w:val="24"/>
        </w:rPr>
        <w:t xml:space="preserve"> </w:t>
      </w:r>
      <w:r w:rsidR="00377097" w:rsidRPr="0088157B">
        <w:rPr>
          <w:rFonts w:ascii="Times New Roman" w:hAnsi="Times New Roman"/>
          <w:sz w:val="24"/>
          <w:szCs w:val="24"/>
        </w:rPr>
        <w:t xml:space="preserve">уведомления о планируемом </w:t>
      </w:r>
      <w:r w:rsidR="00560C15" w:rsidRPr="0088157B">
        <w:rPr>
          <w:rFonts w:ascii="Times New Roman" w:hAnsi="Times New Roman"/>
          <w:sz w:val="24"/>
          <w:szCs w:val="24"/>
        </w:rPr>
        <w:t>сносе</w:t>
      </w:r>
      <w:r w:rsidR="00377097" w:rsidRPr="0088157B">
        <w:rPr>
          <w:rFonts w:ascii="Times New Roman" w:hAnsi="Times New Roman"/>
          <w:sz w:val="24"/>
          <w:szCs w:val="24"/>
        </w:rPr>
        <w:t xml:space="preserve"> </w:t>
      </w:r>
      <w:r w:rsidRPr="0088157B">
        <w:rPr>
          <w:rFonts w:ascii="Times New Roman" w:hAnsi="Times New Roman"/>
          <w:sz w:val="24"/>
          <w:szCs w:val="24"/>
        </w:rPr>
        <w:t>по форме</w:t>
      </w:r>
      <w:r w:rsidR="00CC112E" w:rsidRPr="0088157B">
        <w:rPr>
          <w:rFonts w:ascii="Times New Roman" w:hAnsi="Times New Roman"/>
          <w:sz w:val="24"/>
          <w:szCs w:val="24"/>
        </w:rPr>
        <w:t xml:space="preserve"> </w:t>
      </w:r>
      <w:r w:rsidRPr="0088157B">
        <w:rPr>
          <w:rFonts w:ascii="Times New Roman" w:hAnsi="Times New Roman"/>
          <w:sz w:val="24"/>
          <w:szCs w:val="24"/>
        </w:rPr>
        <w:t xml:space="preserve">согласно Приложению № 2 к Административному регламенту и 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>документов, предусмотренных подпунктами «б» – «</w:t>
      </w:r>
      <w:r w:rsidR="00482AA2" w:rsidRPr="0088157B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>» пункта 3.</w:t>
      </w:r>
      <w:r w:rsidR="00482AA2" w:rsidRPr="0088157B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>, пунктом 3.</w:t>
      </w:r>
      <w:r w:rsidR="00482AA2" w:rsidRPr="0088157B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560C15"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B03C7" w:rsidRPr="0088157B">
        <w:rPr>
          <w:rFonts w:ascii="Times New Roman" w:eastAsia="Calibri" w:hAnsi="Times New Roman"/>
          <w:sz w:val="24"/>
          <w:szCs w:val="24"/>
          <w:lang w:eastAsia="en-US"/>
        </w:rPr>
        <w:t>Административного регламента.</w:t>
      </w:r>
    </w:p>
    <w:p w:rsidR="009B03C7" w:rsidRPr="0088157B" w:rsidRDefault="009B03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>Застройщик или технический заказчик не позднее чем за семь рабочих дней до начала выполнения работ по сносу объекта капитального строительства направляет в уполномоченный уведомление о планируемом сносе одним из следующих способов</w:t>
      </w:r>
      <w:r w:rsidR="00FB43EE" w:rsidRPr="0088157B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B632C4" w:rsidRPr="0088157B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а) в электронной форме посредством ЕПГУ.</w:t>
      </w:r>
    </w:p>
    <w:p w:rsidR="00B632C4" w:rsidRPr="0088157B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В случае направления </w:t>
      </w:r>
      <w:r w:rsidR="00377097" w:rsidRPr="0088157B">
        <w:rPr>
          <w:rFonts w:ascii="Times New Roman" w:hAnsi="Times New Roman"/>
          <w:sz w:val="24"/>
          <w:szCs w:val="24"/>
        </w:rPr>
        <w:t xml:space="preserve">уведомления о планируемом </w:t>
      </w:r>
      <w:r w:rsidR="00560C15" w:rsidRPr="0088157B">
        <w:rPr>
          <w:rFonts w:ascii="Times New Roman" w:hAnsi="Times New Roman"/>
          <w:sz w:val="24"/>
          <w:szCs w:val="24"/>
        </w:rPr>
        <w:t>снос</w:t>
      </w:r>
      <w:r w:rsidR="00377097" w:rsidRPr="0088157B">
        <w:rPr>
          <w:rFonts w:ascii="Times New Roman" w:hAnsi="Times New Roman"/>
          <w:sz w:val="24"/>
          <w:szCs w:val="24"/>
        </w:rPr>
        <w:t xml:space="preserve">е </w:t>
      </w:r>
      <w:r w:rsidRPr="0088157B">
        <w:rPr>
          <w:rFonts w:ascii="Times New Roman" w:hAnsi="Times New Roman"/>
          <w:sz w:val="24"/>
          <w:szCs w:val="24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</w:t>
      </w:r>
      <w:r w:rsidR="00AC075C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форму указанного заявления с использованием интерактивной формы в электронном виде.  </w:t>
      </w:r>
    </w:p>
    <w:p w:rsidR="00B632C4" w:rsidRPr="0088157B" w:rsidRDefault="0037709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Уведомление о планируемом </w:t>
      </w:r>
      <w:r w:rsidR="00560C15" w:rsidRPr="0088157B">
        <w:rPr>
          <w:rFonts w:ascii="Times New Roman" w:hAnsi="Times New Roman"/>
          <w:sz w:val="24"/>
          <w:szCs w:val="24"/>
        </w:rPr>
        <w:t xml:space="preserve">сносе </w:t>
      </w:r>
      <w:r w:rsidR="006C2BEB" w:rsidRPr="0088157B">
        <w:rPr>
          <w:rFonts w:ascii="Times New Roman" w:hAnsi="Times New Roman"/>
          <w:sz w:val="24"/>
          <w:szCs w:val="24"/>
        </w:rPr>
        <w:t xml:space="preserve">направляется заявителем или его представителем вместе с прикрепленными электронными документами, указанными в </w:t>
      </w:r>
      <w:r w:rsidR="00D71FC1" w:rsidRPr="0088157B">
        <w:rPr>
          <w:rFonts w:ascii="Times New Roman" w:hAnsi="Times New Roman"/>
          <w:sz w:val="24"/>
          <w:szCs w:val="24"/>
        </w:rPr>
        <w:t>подпунктах «в» – «е» пункта 3.</w:t>
      </w:r>
      <w:r w:rsidR="009A3872" w:rsidRPr="0088157B">
        <w:rPr>
          <w:rFonts w:ascii="Times New Roman" w:hAnsi="Times New Roman"/>
          <w:sz w:val="24"/>
          <w:szCs w:val="24"/>
        </w:rPr>
        <w:t>7</w:t>
      </w:r>
      <w:r w:rsidR="006C2BE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 6 апреля 2011 года № 63-ФЗ «Об электронной подписи» 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:rsidR="00B632C4" w:rsidRPr="0088157B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В целях предоставления </w:t>
      </w:r>
      <w:r w:rsidR="003E0E72" w:rsidRPr="0088157B">
        <w:rPr>
          <w:rFonts w:ascii="Times New Roman" w:hAnsi="Times New Roman"/>
          <w:sz w:val="24"/>
          <w:szCs w:val="24"/>
        </w:rPr>
        <w:t xml:space="preserve">муниципальной </w:t>
      </w:r>
      <w:r w:rsidRPr="0088157B">
        <w:rPr>
          <w:rFonts w:ascii="Times New Roman" w:hAnsi="Times New Roman"/>
          <w:sz w:val="24"/>
          <w:szCs w:val="24"/>
        </w:rPr>
        <w:t>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Правительства Российской Федерации № 1376).</w:t>
      </w:r>
    </w:p>
    <w:p w:rsidR="00B632C4" w:rsidRPr="0088157B" w:rsidRDefault="006C2BEB" w:rsidP="00AE45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б) </w:t>
      </w:r>
      <w:r w:rsidR="003E0E72" w:rsidRPr="0088157B">
        <w:rPr>
          <w:rFonts w:ascii="Times New Roman" w:hAnsi="Times New Roman"/>
          <w:sz w:val="24"/>
          <w:szCs w:val="24"/>
        </w:rPr>
        <w:t xml:space="preserve">на бумажном носителе посредством обращения в уполномоченный орган, в том числе через многофункциональный центр </w:t>
      </w:r>
      <w:r w:rsidRPr="0088157B">
        <w:rPr>
          <w:rFonts w:ascii="Times New Roman" w:hAnsi="Times New Roman"/>
          <w:sz w:val="24"/>
          <w:szCs w:val="24"/>
        </w:rPr>
        <w:t xml:space="preserve">в соответствии с соглашением о взаимодействии,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="00AC075C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Правительства Российской Федерации</w:t>
      </w:r>
      <w:r w:rsidR="00AE45C7" w:rsidRPr="0088157B">
        <w:rPr>
          <w:rFonts w:ascii="Times New Roman" w:hAnsi="Times New Roman"/>
          <w:sz w:val="24"/>
          <w:szCs w:val="24"/>
        </w:rPr>
        <w:t xml:space="preserve"> </w:t>
      </w:r>
      <w:r w:rsidR="00AE45C7" w:rsidRPr="0088157B">
        <w:rPr>
          <w:rFonts w:ascii="Times New Roman" w:hAnsi="Times New Roman"/>
          <w:sz w:val="24"/>
          <w:szCs w:val="24"/>
        </w:rPr>
        <w:br/>
      </w:r>
      <w:r w:rsidRPr="0088157B">
        <w:rPr>
          <w:rFonts w:ascii="Times New Roman" w:hAnsi="Times New Roman"/>
          <w:sz w:val="24"/>
          <w:szCs w:val="24"/>
        </w:rPr>
        <w:t>№ 797)</w:t>
      </w:r>
      <w:r w:rsidR="008762E0" w:rsidRPr="0088157B">
        <w:rPr>
          <w:rFonts w:ascii="Times New Roman" w:hAnsi="Times New Roman"/>
          <w:sz w:val="24"/>
          <w:szCs w:val="24"/>
        </w:rPr>
        <w:t xml:space="preserve">, </w:t>
      </w:r>
      <w:r w:rsidR="00547344" w:rsidRPr="0088157B">
        <w:rPr>
          <w:rFonts w:ascii="Times New Roman" w:hAnsi="Times New Roman"/>
          <w:sz w:val="24"/>
          <w:szCs w:val="24"/>
        </w:rPr>
        <w:t>либо посредством почтового отправления.</w:t>
      </w:r>
    </w:p>
    <w:p w:rsidR="00B632C4" w:rsidRPr="001C5AB8" w:rsidRDefault="003E0E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43EA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482AA2" w:rsidRPr="008D43EA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6C2BEB" w:rsidRPr="008D43EA">
        <w:rPr>
          <w:rFonts w:ascii="Times New Roman" w:eastAsia="Calibri" w:hAnsi="Times New Roman"/>
          <w:sz w:val="24"/>
          <w:szCs w:val="24"/>
          <w:lang w:eastAsia="en-US"/>
        </w:rPr>
        <w:t>. Исчерпывающий перечень документов,</w:t>
      </w:r>
      <w:r w:rsidR="006C2BE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необходимых для предоставления </w:t>
      </w:r>
      <w:r w:rsidR="00637B52" w:rsidRPr="001C5AB8">
        <w:rPr>
          <w:rFonts w:ascii="Times New Roman" w:eastAsia="Calibri" w:hAnsi="Times New Roman"/>
          <w:sz w:val="24"/>
          <w:szCs w:val="24"/>
          <w:lang w:eastAsia="en-US"/>
        </w:rPr>
        <w:t>муниципальной</w:t>
      </w:r>
      <w:r w:rsidR="006C2BE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услуги, подлежащих представлению заявителем самостоятельно:</w:t>
      </w:r>
    </w:p>
    <w:p w:rsidR="00B632C4" w:rsidRPr="001C5AB8" w:rsidRDefault="006C2BEB" w:rsidP="006204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а) </w:t>
      </w:r>
      <w:r w:rsidR="00620445" w:rsidRPr="001C5AB8">
        <w:rPr>
          <w:rFonts w:ascii="Times New Roman" w:eastAsia="Calibri" w:hAnsi="Times New Roman"/>
          <w:sz w:val="24"/>
          <w:szCs w:val="24"/>
          <w:lang w:eastAsia="en-US"/>
        </w:rPr>
        <w:t>уведомление о планируемом с</w:t>
      </w:r>
      <w:r w:rsidR="00830070" w:rsidRPr="001C5AB8">
        <w:rPr>
          <w:rFonts w:ascii="Times New Roman" w:eastAsia="Calibri" w:hAnsi="Times New Roman"/>
          <w:sz w:val="24"/>
          <w:szCs w:val="24"/>
          <w:lang w:eastAsia="en-US"/>
        </w:rPr>
        <w:t>нос</w:t>
      </w:r>
      <w:r w:rsidR="00620445" w:rsidRPr="001C5AB8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. В случае </w:t>
      </w:r>
      <w:r w:rsidR="00620445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его 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>представления в электронной форме посредством ЕПГУ в соответствии с подпунктом «а» пункта 3.</w:t>
      </w:r>
      <w:r w:rsidR="009A3872" w:rsidRPr="001C5AB8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</w:t>
      </w:r>
      <w:r w:rsidR="00620445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ративного регламента указанное уведомление 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>заполняется путем внесения соответствующих сведени</w:t>
      </w:r>
      <w:r w:rsidR="00397A2D" w:rsidRPr="001C5AB8">
        <w:rPr>
          <w:rFonts w:ascii="Times New Roman" w:eastAsia="Calibri" w:hAnsi="Times New Roman"/>
          <w:sz w:val="24"/>
          <w:szCs w:val="24"/>
          <w:lang w:eastAsia="en-US"/>
        </w:rPr>
        <w:t>й в интерактивную форму на ЕПГУ.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Уведомление о планируемом сносе должно содержать следующие сведения: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кадастровый номер земельного участка (при наличии), адрес или описание местоположения земельного участка;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5538D0" w:rsidRPr="001C5AB8" w:rsidRDefault="005538D0" w:rsidP="006204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почтовый адрес и (или) адрес электронной почты для связи с застройщ</w:t>
      </w:r>
      <w:r w:rsidR="007C5995">
        <w:rPr>
          <w:rFonts w:ascii="Times New Roman" w:eastAsia="Calibri" w:hAnsi="Times New Roman"/>
          <w:sz w:val="24"/>
          <w:szCs w:val="24"/>
          <w:lang w:eastAsia="en-US"/>
        </w:rPr>
        <w:t>иком или техническим заказчиком.</w:t>
      </w:r>
    </w:p>
    <w:p w:rsidR="00B632C4" w:rsidRPr="001C5AB8" w:rsidRDefault="006C2BEB" w:rsidP="002329D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б) </w:t>
      </w:r>
      <w:r w:rsidR="00F070D3" w:rsidRPr="001C5AB8">
        <w:rPr>
          <w:rFonts w:ascii="Times New Roman" w:eastAsia="Calibri" w:hAnsi="Times New Roman"/>
          <w:sz w:val="24"/>
          <w:szCs w:val="24"/>
          <w:lang w:eastAsia="en-US"/>
        </w:rPr>
        <w:t>документ, удостоверяющий личность заявителя или представителя заявителя, в случае представления уведомления о планируемом с</w:t>
      </w:r>
      <w:r w:rsidR="002329DB" w:rsidRPr="001C5AB8">
        <w:rPr>
          <w:rFonts w:ascii="Times New Roman" w:eastAsia="Calibri" w:hAnsi="Times New Roman"/>
          <w:sz w:val="24"/>
          <w:szCs w:val="24"/>
          <w:lang w:eastAsia="en-US"/>
        </w:rPr>
        <w:t>носе</w:t>
      </w:r>
      <w:r w:rsidR="00F070D3" w:rsidRPr="001C5AB8">
        <w:rPr>
          <w:rFonts w:ascii="Times New Roman" w:eastAsia="Calibri" w:hAnsi="Times New Roman"/>
          <w:sz w:val="24"/>
          <w:szCs w:val="24"/>
          <w:lang w:eastAsia="en-US"/>
        </w:rPr>
        <w:t>, и прилагаемых к н</w:t>
      </w:r>
      <w:r w:rsidR="002329DB" w:rsidRPr="001C5AB8">
        <w:rPr>
          <w:rFonts w:ascii="Times New Roman" w:eastAsia="Calibri" w:hAnsi="Times New Roman"/>
          <w:sz w:val="24"/>
          <w:szCs w:val="24"/>
          <w:lang w:eastAsia="en-US"/>
        </w:rPr>
        <w:t>ему</w:t>
      </w:r>
      <w:r w:rsidR="00F070D3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документов посредством обращения в уполномоченный орган, в том числе через многофункциональный центр.</w:t>
      </w:r>
      <w:r w:rsidR="002329D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>В случае представления документов посредством ЕПГУ в соответс</w:t>
      </w:r>
      <w:r w:rsidR="009A3872" w:rsidRPr="001C5AB8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3.6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B632C4" w:rsidRPr="001C5AB8" w:rsidRDefault="006C2BEB" w:rsidP="0093296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в) документ, подтверждающий полномочия представителя действовать от имени заявителя</w:t>
      </w:r>
      <w:r w:rsidR="0093296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>(в случае обращения за получением услуги представителя). В случае представления документов в электронной форме посредством ЕПГУ в соответс</w:t>
      </w:r>
      <w:r w:rsidR="009A3872" w:rsidRPr="001C5AB8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3.6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A1489F" w:rsidRPr="001C5AB8" w:rsidRDefault="00013A20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г) </w:t>
      </w:r>
      <w:r w:rsidR="00A1489F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результаты и материалы обследования объекта капитального строительства (за исключением объектов, указанных в пунктах 1 - 3 части 17 статьи 51 </w:t>
      </w:r>
      <w:proofErr w:type="spellStart"/>
      <w:r w:rsidR="00A1489F" w:rsidRPr="001C5AB8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="00A1489F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РФ);</w:t>
      </w:r>
    </w:p>
    <w:p w:rsidR="008B246F" w:rsidRPr="001C5AB8" w:rsidRDefault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д) проект организации работ по сносу объекта капитального строительства (за исключением объектов, указанных в пунктах 1 - 3 части 17 статьи 51 </w:t>
      </w:r>
      <w:proofErr w:type="spellStart"/>
      <w:r w:rsidRPr="001C5AB8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РФ).</w:t>
      </w:r>
    </w:p>
    <w:p w:rsidR="00B632C4" w:rsidRPr="001C5AB8" w:rsidRDefault="003A6D1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D43EA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6C2BE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. Исчерпывающий перечень </w:t>
      </w:r>
      <w:r w:rsidR="00AA51B1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необходимых для предоставления </w:t>
      </w:r>
      <w:r w:rsidR="006C2BEB" w:rsidRPr="001C5AB8">
        <w:rPr>
          <w:rFonts w:ascii="Times New Roman" w:eastAsia="Calibri" w:hAnsi="Times New Roman"/>
          <w:sz w:val="24"/>
          <w:szCs w:val="24"/>
          <w:lang w:eastAsia="en-US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 числе с использованием СМЭВ), и которые заявитель вправе представить по собственной инициативе:</w:t>
      </w:r>
    </w:p>
    <w:p w:rsidR="00A1489F" w:rsidRPr="001C5AB8" w:rsidRDefault="00AA51B1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а) сведения из Единого государственного реестра недвижимости об основных характеристиках и зарегистрированных правах на </w:t>
      </w:r>
      <w:r w:rsidR="003949DA" w:rsidRPr="001C5AB8">
        <w:rPr>
          <w:rFonts w:ascii="Times New Roman" w:eastAsia="Calibri" w:hAnsi="Times New Roman"/>
          <w:sz w:val="24"/>
          <w:szCs w:val="24"/>
          <w:lang w:eastAsia="en-US"/>
        </w:rPr>
        <w:t>объект недвижимости</w:t>
      </w:r>
      <w:r w:rsidR="00F345D2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1489F" w:rsidRPr="001C5AB8">
        <w:rPr>
          <w:rFonts w:ascii="Times New Roman" w:eastAsia="Calibri" w:hAnsi="Times New Roman"/>
          <w:sz w:val="24"/>
          <w:szCs w:val="24"/>
          <w:lang w:eastAsia="en-US"/>
        </w:rPr>
        <w:t>(в случае направления уведомлений по объектам недвижимости, права на которые зарегистрированы в Едином госуда</w:t>
      </w:r>
      <w:r w:rsidR="00F345D2" w:rsidRPr="001C5AB8">
        <w:rPr>
          <w:rFonts w:ascii="Times New Roman" w:eastAsia="Calibri" w:hAnsi="Times New Roman"/>
          <w:sz w:val="24"/>
          <w:szCs w:val="24"/>
          <w:lang w:eastAsia="en-US"/>
        </w:rPr>
        <w:t>рственном реестре недвижимости);</w:t>
      </w:r>
    </w:p>
    <w:p w:rsidR="00A1489F" w:rsidRPr="00CB0505" w:rsidRDefault="00A1489F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</w:t>
      </w:r>
      <w:r w:rsidRPr="00CB0505">
        <w:rPr>
          <w:rFonts w:ascii="Times New Roman" w:eastAsia="Calibri" w:hAnsi="Times New Roman"/>
          <w:sz w:val="24"/>
          <w:szCs w:val="24"/>
          <w:lang w:eastAsia="en-US"/>
        </w:rPr>
        <w:t>индивидуальных предпринимателей (при обращении застройщика, являющегося индивидуальным предпринимателем);</w:t>
      </w:r>
    </w:p>
    <w:p w:rsidR="00A1489F" w:rsidRPr="00CB0505" w:rsidRDefault="00A1489F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sz w:val="24"/>
          <w:szCs w:val="24"/>
          <w:lang w:eastAsia="en-US"/>
        </w:rPr>
        <w:t>в) решение суда о сносе объ</w:t>
      </w:r>
      <w:r w:rsidR="004E539B" w:rsidRPr="00CB0505">
        <w:rPr>
          <w:rFonts w:ascii="Times New Roman" w:eastAsia="Calibri" w:hAnsi="Times New Roman"/>
          <w:sz w:val="24"/>
          <w:szCs w:val="24"/>
          <w:lang w:eastAsia="en-US"/>
        </w:rPr>
        <w:t>екта капитального строительства;</w:t>
      </w:r>
    </w:p>
    <w:p w:rsidR="004E539B" w:rsidRPr="00CB0505" w:rsidRDefault="004E539B" w:rsidP="004E539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sz w:val="24"/>
          <w:szCs w:val="24"/>
          <w:lang w:eastAsia="en-US"/>
        </w:rPr>
        <w:t>г) решение органа местного самоуправления о сносе объекта капитального строительства.</w:t>
      </w:r>
    </w:p>
    <w:p w:rsidR="00B632C4" w:rsidRPr="00CB0505" w:rsidRDefault="002D1FD1" w:rsidP="003F3772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B0505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D43EA" w:rsidRPr="00CB0505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6C4B10" w:rsidRPr="00CB0505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3F3772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В целях установления личности заявитель представляет в уполномоченный орган документ, предусмотренный подпунктом «б» пункта 3.</w:t>
      </w:r>
      <w:r w:rsidR="008D43EA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3F3772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регламента.</w:t>
      </w:r>
    </w:p>
    <w:p w:rsidR="00B632C4" w:rsidRPr="00CB0505" w:rsidRDefault="008D43E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hAnsi="Times New Roman"/>
          <w:sz w:val="24"/>
          <w:szCs w:val="24"/>
        </w:rPr>
        <w:t>В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регламента.</w:t>
      </w:r>
    </w:p>
    <w:p w:rsidR="00B632C4" w:rsidRPr="00CB0505" w:rsidRDefault="006C4B1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3.1</w:t>
      </w:r>
      <w:r w:rsidR="002D1FD1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0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В случае предоставления услуги через ЕПГУ личность заявителя или представителя устанавливается с использованием ФГИС ЕСИА (документ, предусмотренный подпунктом «б» пункта 3.</w:t>
      </w:r>
      <w:r w:rsidR="008D43EA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9F0A74" w:rsidRPr="00CB0505" w:rsidRDefault="002D1FD1" w:rsidP="009F0A7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3.11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Основания для принятия решения об отказе в приеме документов, </w:t>
      </w:r>
      <w:r w:rsidR="00291A55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необходимых для предоставления услуги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, в том числе представленных в электронной форме:</w:t>
      </w:r>
    </w:p>
    <w:p w:rsidR="009F0A7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а)</w:t>
      </w:r>
      <w:r w:rsidR="009F0A74" w:rsidRPr="00CB0505">
        <w:rPr>
          <w:sz w:val="24"/>
          <w:szCs w:val="24"/>
        </w:rPr>
        <w:t xml:space="preserve"> 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уведомление о планируемом с</w:t>
      </w:r>
      <w:r w:rsidR="002A0C63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е представлено в орган местного самоуправления, в полномочия которых не входит предоставление услуги;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б) неполное заполнение полей в форме 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уведомления о планируемом </w:t>
      </w:r>
      <w:r w:rsidR="002A0C63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сносе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в том числе в интерактивной форме заявления на ЕПГУ; </w:t>
      </w:r>
    </w:p>
    <w:p w:rsidR="002A0C63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в) непредставление документов, </w:t>
      </w:r>
      <w:r w:rsidR="008D43EA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предусмотренных подпунктами «а» – «в» пункта 3.7 Административного регламента;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г) представленные документы утратили силу на день обращения за получением </w:t>
      </w:r>
      <w:r w:rsidR="00AC075C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 (документ, удостоверяющий личность; документ, удостоверяющий полномочия представителя заявителя, в случае обращения за получением </w:t>
      </w:r>
      <w:r w:rsidR="00AC075C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 указанным лицом);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дставленных в электронной форме.</w:t>
      </w:r>
    </w:p>
    <w:p w:rsidR="00B632C4" w:rsidRPr="001C5AB8" w:rsidRDefault="008429BB" w:rsidP="0088157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3.12</w:t>
      </w:r>
      <w:r w:rsidR="007D6AC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приеме </w:t>
      </w:r>
      <w:r w:rsidR="003F3772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уведомления о планируемом с</w:t>
      </w:r>
      <w:r w:rsidR="00FE089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носе</w:t>
      </w:r>
      <w:r w:rsidR="003F3772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6C2BEB"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:rsidR="003F3772" w:rsidRPr="00A31458" w:rsidRDefault="007D6AC4" w:rsidP="003F377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3.13. </w:t>
      </w:r>
      <w:r w:rsidR="003F3772" w:rsidRPr="001C5AB8">
        <w:rPr>
          <w:rFonts w:ascii="Times New Roman" w:hAnsi="Times New Roman"/>
          <w:sz w:val="24"/>
          <w:szCs w:val="24"/>
        </w:rPr>
        <w:t>Многофункциональный центр</w:t>
      </w:r>
      <w:r w:rsidR="003F3772" w:rsidRPr="00A31458">
        <w:rPr>
          <w:rFonts w:ascii="Times New Roman" w:hAnsi="Times New Roman"/>
        </w:rPr>
        <w:t xml:space="preserve"> _______________________________________________</w:t>
      </w:r>
    </w:p>
    <w:p w:rsidR="007D6AC4" w:rsidRDefault="003F3772" w:rsidP="003F37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>указать «участвует в соответствии с соглашением о взаимодействии</w:t>
      </w:r>
      <w:r w:rsidR="007D6AC4">
        <w:rPr>
          <w:rFonts w:ascii="Times New Roman" w:hAnsi="Times New Roman"/>
          <w:sz w:val="20"/>
          <w:szCs w:val="20"/>
        </w:rPr>
        <w:t xml:space="preserve"> </w:t>
      </w:r>
      <w:r w:rsidRPr="00A31458">
        <w:rPr>
          <w:rFonts w:ascii="Times New Roman" w:hAnsi="Times New Roman"/>
          <w:sz w:val="20"/>
          <w:szCs w:val="20"/>
        </w:rPr>
        <w:t xml:space="preserve">между </w:t>
      </w:r>
    </w:p>
    <w:p w:rsidR="003F3772" w:rsidRPr="007D6AC4" w:rsidRDefault="003F3772" w:rsidP="003F37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 xml:space="preserve">уполномоченным органом и </w:t>
      </w:r>
      <w:r w:rsidRPr="007D6AC4">
        <w:rPr>
          <w:rFonts w:ascii="Times New Roman" w:hAnsi="Times New Roman"/>
          <w:sz w:val="20"/>
          <w:szCs w:val="20"/>
        </w:rPr>
        <w:t>многофункциональным центром» или «не участвует»</w:t>
      </w:r>
    </w:p>
    <w:p w:rsidR="003F3772" w:rsidRPr="0088157B" w:rsidRDefault="003F3772" w:rsidP="003F3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в приеме уведомления о планируемом с</w:t>
      </w:r>
      <w:r w:rsidR="00BD6D95" w:rsidRPr="0088157B">
        <w:rPr>
          <w:rFonts w:ascii="Times New Roman" w:hAnsi="Times New Roman"/>
          <w:sz w:val="24"/>
          <w:szCs w:val="24"/>
        </w:rPr>
        <w:t>нос</w:t>
      </w:r>
      <w:r w:rsidRPr="0088157B">
        <w:rPr>
          <w:rFonts w:ascii="Times New Roman" w:hAnsi="Times New Roman"/>
          <w:sz w:val="24"/>
          <w:szCs w:val="24"/>
        </w:rPr>
        <w:t>е.</w:t>
      </w:r>
    </w:p>
    <w:p w:rsidR="003F3772" w:rsidRPr="0088157B" w:rsidRDefault="002D1F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3.14. </w:t>
      </w:r>
      <w:r w:rsidR="003F3772" w:rsidRPr="0088157B">
        <w:rPr>
          <w:rFonts w:ascii="Times New Roman" w:hAnsi="Times New Roman"/>
          <w:sz w:val="24"/>
          <w:szCs w:val="24"/>
        </w:rPr>
        <w:t xml:space="preserve">Возможность получения муниципальной услуги по экстерриториальному принципу отсутствует. </w:t>
      </w:r>
    </w:p>
    <w:p w:rsidR="00B80E98" w:rsidRPr="0088157B" w:rsidRDefault="00B026DC" w:rsidP="00B80E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3.15.</w:t>
      </w:r>
      <w:r w:rsidR="006C2BEB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Уведомление о планируемом с</w:t>
      </w:r>
      <w:r w:rsidR="00271B6B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но</w:t>
      </w:r>
      <w:r w:rsidR="005D425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се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документы, предусмотренные подпунктами «б» </w:t>
      </w:r>
      <w:r w:rsidR="00DC6A5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–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«е» пункта 3.</w:t>
      </w:r>
      <w:r w:rsidR="00A14699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A14699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одним из способов, установленных в подпункте «б» пункта 3.</w:t>
      </w:r>
      <w:r w:rsidR="00A14699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B80E98" w:rsidRPr="0088157B" w:rsidRDefault="00B026DC" w:rsidP="00B80E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3.16. 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У</w:t>
      </w:r>
      <w:r w:rsidR="005D425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ведомление о планируемом снос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е и документы, предусмотренные подпунктами «б» - «е» пункта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способом, указанным в подпункте «а» пункта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регистрируются в автоматическом режиме и (или) принимаются ответственным </w:t>
      </w:r>
      <w:r w:rsidR="00396C46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должностными лицами структурного подразделения уполномоченного органа, ответственного за делопроизводство</w:t>
      </w:r>
      <w:r w:rsidR="007C35D5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AC18AF" w:rsidRPr="00FA3178" w:rsidRDefault="00B026DC" w:rsidP="00B80E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3.17. 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Уведомление о </w:t>
      </w:r>
      <w:r w:rsidR="005D425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планируемом сносе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документы, предусмотренные подпунктами «б» </w:t>
      </w:r>
      <w:r w:rsidR="00DC6A5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– 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«е» пункта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</w:t>
      </w:r>
      <w:r w:rsidR="00B80E98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DC6A5F" w:rsidRPr="00FA3178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3.1</w:t>
      </w:r>
      <w:r w:rsidR="00DC6A5F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Для приема 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уведомления о планируемом с</w:t>
      </w:r>
      <w:r w:rsidR="00A37CB1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</w:t>
      </w:r>
      <w:r w:rsidR="00DC6A5F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уведомлением о планируемом с</w:t>
      </w:r>
      <w:r w:rsidR="005B00CE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DC6A5F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е и для подготовки ответа.</w:t>
      </w:r>
    </w:p>
    <w:p w:rsidR="00B632C4" w:rsidRPr="00FA3178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Для возможности подачи заявления через ЕПГУ заявитель должен быть зарегистрирован в ФГИС ЕСИА.</w:t>
      </w:r>
    </w:p>
    <w:p w:rsidR="00B632C4" w:rsidRPr="00FA3178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3.1</w:t>
      </w:r>
      <w:r w:rsidR="00DC146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9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Срок регистрации 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уведомление о планируемом с</w:t>
      </w:r>
      <w:r w:rsidR="00CC0213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е 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и документов, предусмотренных подпунктами «б» – «е» пункта 3.</w:t>
      </w:r>
      <w:r w:rsidR="00A81284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DC146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A81284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указан в пункте 2.2</w:t>
      </w:r>
      <w:r w:rsidR="001A1E27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4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регламента.</w:t>
      </w:r>
    </w:p>
    <w:p w:rsidR="00B632C4" w:rsidRPr="00FA3178" w:rsidRDefault="007C35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3.20</w:t>
      </w:r>
      <w:r w:rsidR="006C2BE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Результатом административной процедуры является регистрация 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уведомление о планируемом с</w:t>
      </w:r>
      <w:r w:rsidR="005B00CE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="006C2BE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документов, необходимых для предоставления </w:t>
      </w:r>
      <w:r w:rsidR="003F3772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="006C2BE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услуги.</w:t>
      </w:r>
    </w:p>
    <w:p w:rsidR="007C35D5" w:rsidRPr="0088157B" w:rsidRDefault="007C35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3.21.</w:t>
      </w:r>
      <w:r w:rsidR="006C2BE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После регистрации уведомление о планируемом с</w:t>
      </w:r>
      <w:r w:rsidR="00CC0213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е и документы, предусмотренные подпунктами «б» - «е» пункта </w:t>
      </w:r>
      <w:r w:rsidR="00A81284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3.7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A81284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уведомления о планируемом с</w:t>
      </w:r>
      <w:r w:rsidR="00CC0213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е и прилагаемых документов.</w:t>
      </w:r>
    </w:p>
    <w:p w:rsidR="007C35D5" w:rsidRPr="0088157B" w:rsidRDefault="007C35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Межведомственное информационное взаимодействие</w:t>
      </w:r>
    </w:p>
    <w:p w:rsidR="00B632C4" w:rsidRPr="0088157B" w:rsidRDefault="00B63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57C8" w:rsidRPr="0088157B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396C46" w:rsidRPr="0088157B">
        <w:rPr>
          <w:rFonts w:ascii="Times New Roman" w:hAnsi="Times New Roman"/>
          <w:sz w:val="24"/>
          <w:szCs w:val="24"/>
        </w:rPr>
        <w:t>2</w:t>
      </w:r>
      <w:r w:rsidRPr="0088157B">
        <w:rPr>
          <w:rFonts w:ascii="Times New Roman" w:hAnsi="Times New Roman"/>
          <w:sz w:val="24"/>
          <w:szCs w:val="24"/>
        </w:rPr>
        <w:t xml:space="preserve">. </w:t>
      </w:r>
      <w:r w:rsidR="00396C46" w:rsidRPr="0088157B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регистрация уведомления о планируемом с</w:t>
      </w:r>
      <w:r w:rsidR="00626733" w:rsidRPr="0088157B">
        <w:rPr>
          <w:rFonts w:ascii="Times New Roman" w:hAnsi="Times New Roman"/>
          <w:sz w:val="24"/>
          <w:szCs w:val="24"/>
        </w:rPr>
        <w:t>носе</w:t>
      </w:r>
      <w:r w:rsidR="00396C46" w:rsidRPr="0088157B">
        <w:rPr>
          <w:rFonts w:ascii="Times New Roman" w:hAnsi="Times New Roman"/>
          <w:sz w:val="24"/>
          <w:szCs w:val="24"/>
        </w:rPr>
        <w:t xml:space="preserve"> и приложенных к уведомлению документов, если заявитель самостоятельно не представил документы, указанные в </w:t>
      </w:r>
      <w:r w:rsidR="003F7789" w:rsidRPr="0088157B">
        <w:rPr>
          <w:rFonts w:ascii="Times New Roman" w:hAnsi="Times New Roman"/>
          <w:sz w:val="24"/>
          <w:szCs w:val="24"/>
        </w:rPr>
        <w:t>пункте 3.8</w:t>
      </w:r>
      <w:r w:rsidR="00396C46" w:rsidRPr="0088157B">
        <w:rPr>
          <w:rFonts w:ascii="Times New Roman" w:hAnsi="Times New Roman"/>
          <w:sz w:val="24"/>
          <w:szCs w:val="24"/>
        </w:rPr>
        <w:t xml:space="preserve"> </w:t>
      </w:r>
      <w:r w:rsidR="00254A6C" w:rsidRPr="0088157B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F557C8" w:rsidRPr="0088157B">
        <w:rPr>
          <w:rFonts w:ascii="Times New Roman" w:hAnsi="Times New Roman"/>
          <w:sz w:val="24"/>
          <w:szCs w:val="24"/>
        </w:rPr>
        <w:t>.</w:t>
      </w:r>
    </w:p>
    <w:p w:rsidR="00022317" w:rsidRPr="0088157B" w:rsidRDefault="006C2BEB" w:rsidP="00022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396C46" w:rsidRPr="0088157B">
        <w:rPr>
          <w:rFonts w:ascii="Times New Roman" w:hAnsi="Times New Roman"/>
          <w:sz w:val="24"/>
          <w:szCs w:val="24"/>
        </w:rPr>
        <w:t>3</w:t>
      </w:r>
      <w:r w:rsidRPr="0088157B">
        <w:rPr>
          <w:rFonts w:ascii="Times New Roman" w:hAnsi="Times New Roman"/>
          <w:sz w:val="24"/>
          <w:szCs w:val="24"/>
        </w:rPr>
        <w:t xml:space="preserve">. </w:t>
      </w:r>
      <w:r w:rsidR="00396C46" w:rsidRPr="0088157B">
        <w:rPr>
          <w:rFonts w:ascii="Times New Roman" w:hAnsi="Times New Roman"/>
          <w:sz w:val="24"/>
          <w:szCs w:val="24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</w:t>
      </w:r>
      <w:r w:rsidR="0085383A" w:rsidRPr="0088157B">
        <w:rPr>
          <w:rFonts w:ascii="Times New Roman" w:hAnsi="Times New Roman"/>
          <w:sz w:val="24"/>
          <w:szCs w:val="24"/>
        </w:rPr>
        <w:t xml:space="preserve"> </w:t>
      </w:r>
      <w:r w:rsidRPr="0088157B">
        <w:rPr>
          <w:rFonts w:ascii="Times New Roman" w:hAnsi="Times New Roman"/>
          <w:sz w:val="24"/>
          <w:szCs w:val="24"/>
        </w:rPr>
        <w:t xml:space="preserve">(в том числе с использованием СМЭВ) межведомственный </w:t>
      </w:r>
      <w:r w:rsidR="00022317" w:rsidRPr="0088157B">
        <w:rPr>
          <w:rFonts w:ascii="Times New Roman" w:hAnsi="Times New Roman"/>
          <w:sz w:val="24"/>
          <w:szCs w:val="24"/>
        </w:rPr>
        <w:t>запрос о представлении документов (их копий или сведений, содержащихся в них), предусмотренны</w:t>
      </w:r>
      <w:r w:rsidR="00110C44">
        <w:rPr>
          <w:rFonts w:ascii="Times New Roman" w:hAnsi="Times New Roman"/>
          <w:sz w:val="24"/>
          <w:szCs w:val="24"/>
        </w:rPr>
        <w:t>х</w:t>
      </w:r>
      <w:r w:rsidR="00022317" w:rsidRPr="0088157B">
        <w:rPr>
          <w:rFonts w:ascii="Times New Roman" w:hAnsi="Times New Roman"/>
          <w:sz w:val="24"/>
          <w:szCs w:val="24"/>
        </w:rPr>
        <w:t xml:space="preserve"> пунктом 3.</w:t>
      </w:r>
      <w:r w:rsidR="003F7789" w:rsidRPr="0088157B">
        <w:rPr>
          <w:rFonts w:ascii="Times New Roman" w:hAnsi="Times New Roman"/>
          <w:sz w:val="24"/>
          <w:szCs w:val="24"/>
        </w:rPr>
        <w:t>8</w:t>
      </w:r>
      <w:r w:rsidR="00022317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в соответствующие органы (организации):</w:t>
      </w:r>
    </w:p>
    <w:p w:rsidR="00B632C4" w:rsidRPr="0088157B" w:rsidRDefault="006C2BEB" w:rsidP="005522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</w:t>
      </w:r>
      <w:r w:rsidR="005522E1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Федеральную службу </w:t>
      </w:r>
      <w:r w:rsidR="00AC075C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регистрации, кадастра и картографии по Оренбургской области;</w:t>
      </w:r>
    </w:p>
    <w:p w:rsidR="00FA3178" w:rsidRPr="00FA3178" w:rsidRDefault="006C2BEB" w:rsidP="00853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2)</w:t>
      </w:r>
      <w:r w:rsidR="00114FBD" w:rsidRPr="0088157B">
        <w:rPr>
          <w:rFonts w:ascii="Times New Roman" w:hAnsi="Times New Roman"/>
          <w:sz w:val="24"/>
          <w:szCs w:val="24"/>
        </w:rPr>
        <w:t> </w:t>
      </w:r>
      <w:r w:rsidR="00F557C8" w:rsidRPr="0088157B">
        <w:rPr>
          <w:rFonts w:ascii="Times New Roman" w:hAnsi="Times New Roman"/>
          <w:sz w:val="24"/>
          <w:szCs w:val="24"/>
        </w:rPr>
        <w:t>Федеральную налоговую службу</w:t>
      </w:r>
      <w:r w:rsidR="00FA3178">
        <w:rPr>
          <w:rFonts w:ascii="Times New Roman" w:hAnsi="Times New Roman"/>
          <w:sz w:val="24"/>
          <w:szCs w:val="24"/>
        </w:rPr>
        <w:t>;</w:t>
      </w:r>
    </w:p>
    <w:p w:rsidR="0085383A" w:rsidRPr="0088157B" w:rsidRDefault="00F557C8" w:rsidP="00F557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3)</w:t>
      </w:r>
      <w:r w:rsidR="00114FBD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органы </w:t>
      </w:r>
      <w:r w:rsidR="00AC075C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власти, органы местного самоуправления муниципальных образований</w:t>
      </w:r>
      <w:r w:rsidR="0096470A" w:rsidRPr="0088157B">
        <w:rPr>
          <w:rFonts w:ascii="Times New Roman" w:hAnsi="Times New Roman"/>
          <w:sz w:val="24"/>
          <w:szCs w:val="24"/>
        </w:rPr>
        <w:t xml:space="preserve"> Оренбургской области</w:t>
      </w:r>
      <w:r w:rsidRPr="0088157B">
        <w:rPr>
          <w:rFonts w:ascii="Times New Roman" w:hAnsi="Times New Roman"/>
          <w:sz w:val="24"/>
          <w:szCs w:val="24"/>
        </w:rPr>
        <w:t xml:space="preserve">, подведомственные государственным органам или </w:t>
      </w:r>
      <w:r w:rsidR="00047C21" w:rsidRPr="0088157B">
        <w:rPr>
          <w:rFonts w:ascii="Times New Roman" w:hAnsi="Times New Roman"/>
          <w:sz w:val="24"/>
          <w:szCs w:val="24"/>
        </w:rPr>
        <w:t>органам местного самоуправления</w:t>
      </w:r>
      <w:r w:rsidR="0092376B" w:rsidRPr="0088157B">
        <w:rPr>
          <w:rFonts w:ascii="Times New Roman" w:hAnsi="Times New Roman"/>
          <w:sz w:val="24"/>
          <w:szCs w:val="24"/>
        </w:rPr>
        <w:t xml:space="preserve"> орг</w:t>
      </w:r>
      <w:r w:rsidR="0096470A" w:rsidRPr="0088157B">
        <w:rPr>
          <w:rFonts w:ascii="Times New Roman" w:hAnsi="Times New Roman"/>
          <w:sz w:val="24"/>
          <w:szCs w:val="24"/>
        </w:rPr>
        <w:t>анизации</w:t>
      </w:r>
      <w:r w:rsidRPr="0088157B">
        <w:rPr>
          <w:rFonts w:ascii="Times New Roman" w:hAnsi="Times New Roman"/>
          <w:sz w:val="24"/>
          <w:szCs w:val="24"/>
        </w:rPr>
        <w:t>, в распоряжении которых н</w:t>
      </w:r>
      <w:r w:rsidR="003F7789" w:rsidRPr="0088157B">
        <w:rPr>
          <w:rFonts w:ascii="Times New Roman" w:hAnsi="Times New Roman"/>
          <w:sz w:val="24"/>
          <w:szCs w:val="24"/>
        </w:rPr>
        <w:t>аходится запрашиваемый документ;</w:t>
      </w:r>
    </w:p>
    <w:p w:rsidR="003F7789" w:rsidRDefault="003F7789" w:rsidP="003F77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_______________________________________________________________________.</w:t>
      </w:r>
    </w:p>
    <w:p w:rsidR="003F7789" w:rsidRPr="00F41363" w:rsidRDefault="003F7789" w:rsidP="003F7789">
      <w:pPr>
        <w:autoSpaceDE w:val="0"/>
        <w:autoSpaceDN w:val="0"/>
        <w:adjustRightInd w:val="0"/>
        <w:spacing w:after="0" w:line="240" w:lineRule="auto"/>
        <w:ind w:left="2127" w:firstLine="426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Cs/>
          <w:sz w:val="20"/>
          <w:szCs w:val="20"/>
        </w:rPr>
        <w:t xml:space="preserve">указать наименование </w:t>
      </w:r>
      <w:r w:rsidRPr="00F41363">
        <w:rPr>
          <w:rFonts w:ascii="Times New Roman" w:hAnsi="Times New Roman"/>
          <w:iCs/>
          <w:sz w:val="20"/>
          <w:szCs w:val="20"/>
        </w:rPr>
        <w:t>органа, в который направляется запрос</w:t>
      </w:r>
    </w:p>
    <w:p w:rsidR="00DD40C2" w:rsidRPr="00F41363" w:rsidRDefault="006C2BEB" w:rsidP="00DD4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363">
        <w:rPr>
          <w:rFonts w:ascii="Times New Roman" w:hAnsi="Times New Roman"/>
          <w:sz w:val="24"/>
          <w:szCs w:val="24"/>
        </w:rPr>
        <w:t>3.2</w:t>
      </w:r>
      <w:r w:rsidR="00F557C8" w:rsidRPr="00F41363">
        <w:rPr>
          <w:rFonts w:ascii="Times New Roman" w:hAnsi="Times New Roman"/>
          <w:sz w:val="24"/>
          <w:szCs w:val="24"/>
        </w:rPr>
        <w:t>4</w:t>
      </w:r>
      <w:r w:rsidRPr="00F41363">
        <w:rPr>
          <w:rFonts w:ascii="Times New Roman" w:hAnsi="Times New Roman"/>
          <w:sz w:val="24"/>
          <w:szCs w:val="24"/>
        </w:rPr>
        <w:t xml:space="preserve">. </w:t>
      </w:r>
      <w:r w:rsidR="00DD40C2" w:rsidRPr="00F41363">
        <w:rPr>
          <w:rFonts w:ascii="Times New Roman" w:hAnsi="Times New Roman"/>
          <w:sz w:val="24"/>
          <w:szCs w:val="24"/>
        </w:rPr>
        <w:t>Для получения документов, указанных в подпунктах «а», «б» пункта 3.</w:t>
      </w:r>
      <w:r w:rsidR="003F7789" w:rsidRPr="00F41363">
        <w:rPr>
          <w:rFonts w:ascii="Times New Roman" w:hAnsi="Times New Roman"/>
          <w:sz w:val="24"/>
          <w:szCs w:val="24"/>
        </w:rPr>
        <w:t>8</w:t>
      </w:r>
      <w:r w:rsidR="00DD40C2" w:rsidRPr="00F41363">
        <w:rPr>
          <w:rFonts w:ascii="Times New Roman" w:hAnsi="Times New Roman"/>
          <w:sz w:val="24"/>
          <w:szCs w:val="24"/>
        </w:rPr>
        <w:t xml:space="preserve"> Административного регламента, срок направления межведомственного запроса составляет один рабочий день со дня регистрации уведомления о планируемом с</w:t>
      </w:r>
      <w:r w:rsidR="00713179" w:rsidRPr="00F41363">
        <w:rPr>
          <w:rFonts w:ascii="Times New Roman" w:hAnsi="Times New Roman"/>
          <w:sz w:val="24"/>
          <w:szCs w:val="24"/>
        </w:rPr>
        <w:t>носе</w:t>
      </w:r>
      <w:r w:rsidR="00DD40C2" w:rsidRPr="00F41363">
        <w:rPr>
          <w:rFonts w:ascii="Times New Roman" w:hAnsi="Times New Roman"/>
          <w:sz w:val="24"/>
          <w:szCs w:val="24"/>
        </w:rPr>
        <w:t xml:space="preserve"> и приложенных к уведомлению документов.</w:t>
      </w:r>
    </w:p>
    <w:p w:rsidR="0098411C" w:rsidRPr="00110C44" w:rsidRDefault="0098411C" w:rsidP="009841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363">
        <w:rPr>
          <w:rFonts w:ascii="Times New Roman" w:hAnsi="Times New Roman"/>
          <w:sz w:val="24"/>
          <w:szCs w:val="24"/>
        </w:rPr>
        <w:t>3.25. По межведомственным запросам документы (их копии или сведения, содержащиеся в них), предусмотренн</w:t>
      </w:r>
      <w:r w:rsidR="005A0D26" w:rsidRPr="00F41363">
        <w:rPr>
          <w:rFonts w:ascii="Times New Roman" w:hAnsi="Times New Roman"/>
          <w:sz w:val="24"/>
          <w:szCs w:val="24"/>
        </w:rPr>
        <w:t>ые подпунктами «</w:t>
      </w:r>
      <w:r w:rsidRPr="00F41363">
        <w:rPr>
          <w:rFonts w:ascii="Times New Roman" w:hAnsi="Times New Roman"/>
          <w:sz w:val="24"/>
          <w:szCs w:val="24"/>
        </w:rPr>
        <w:t>а</w:t>
      </w:r>
      <w:r w:rsidR="005A0D26" w:rsidRPr="00F41363">
        <w:rPr>
          <w:rFonts w:ascii="Times New Roman" w:hAnsi="Times New Roman"/>
          <w:sz w:val="24"/>
          <w:szCs w:val="24"/>
        </w:rPr>
        <w:t>»</w:t>
      </w:r>
      <w:r w:rsidRPr="00F41363">
        <w:rPr>
          <w:rFonts w:ascii="Times New Roman" w:hAnsi="Times New Roman"/>
          <w:sz w:val="24"/>
          <w:szCs w:val="24"/>
        </w:rPr>
        <w:t xml:space="preserve">, </w:t>
      </w:r>
      <w:r w:rsidR="005A0D26" w:rsidRPr="00F41363">
        <w:rPr>
          <w:rFonts w:ascii="Times New Roman" w:hAnsi="Times New Roman"/>
          <w:sz w:val="24"/>
          <w:szCs w:val="24"/>
        </w:rPr>
        <w:t>«</w:t>
      </w:r>
      <w:r w:rsidRPr="00F41363">
        <w:rPr>
          <w:rFonts w:ascii="Times New Roman" w:hAnsi="Times New Roman"/>
          <w:sz w:val="24"/>
          <w:szCs w:val="24"/>
        </w:rPr>
        <w:t>б</w:t>
      </w:r>
      <w:r w:rsidR="005A0D26" w:rsidRPr="00F41363">
        <w:rPr>
          <w:rFonts w:ascii="Times New Roman" w:hAnsi="Times New Roman"/>
          <w:sz w:val="24"/>
          <w:szCs w:val="24"/>
        </w:rPr>
        <w:t>»</w:t>
      </w:r>
      <w:r w:rsidRPr="00F41363">
        <w:rPr>
          <w:rFonts w:ascii="Times New Roman" w:hAnsi="Times New Roman"/>
          <w:sz w:val="24"/>
          <w:szCs w:val="24"/>
        </w:rPr>
        <w:t xml:space="preserve"> пункта </w:t>
      </w:r>
      <w:r w:rsidR="005A0D26" w:rsidRPr="00F41363">
        <w:rPr>
          <w:rFonts w:ascii="Times New Roman" w:hAnsi="Times New Roman"/>
          <w:sz w:val="24"/>
          <w:szCs w:val="24"/>
        </w:rPr>
        <w:t>3</w:t>
      </w:r>
      <w:r w:rsidRPr="00F41363">
        <w:rPr>
          <w:rFonts w:ascii="Times New Roman" w:hAnsi="Times New Roman"/>
          <w:sz w:val="24"/>
          <w:szCs w:val="24"/>
        </w:rPr>
        <w:t>.</w:t>
      </w:r>
      <w:r w:rsidR="003F7789" w:rsidRPr="00F41363">
        <w:rPr>
          <w:rFonts w:ascii="Times New Roman" w:hAnsi="Times New Roman"/>
          <w:sz w:val="24"/>
          <w:szCs w:val="24"/>
        </w:rPr>
        <w:t>8</w:t>
      </w:r>
      <w:r w:rsidR="005A0D26" w:rsidRPr="00F41363">
        <w:rPr>
          <w:rFonts w:ascii="Times New Roman" w:hAnsi="Times New Roman"/>
          <w:sz w:val="24"/>
          <w:szCs w:val="24"/>
        </w:rPr>
        <w:t xml:space="preserve"> </w:t>
      </w:r>
      <w:r w:rsidRPr="00F41363">
        <w:rPr>
          <w:rFonts w:ascii="Times New Roman" w:hAnsi="Times New Roman"/>
          <w:sz w:val="24"/>
          <w:szCs w:val="24"/>
        </w:rPr>
        <w:t>Административного регламента, предоставляются органами, в распоряжении которых находятся эти документы в электронной форме</w:t>
      </w:r>
      <w:r w:rsidR="005A0D26" w:rsidRPr="00F41363">
        <w:rPr>
          <w:sz w:val="24"/>
          <w:szCs w:val="24"/>
        </w:rPr>
        <w:t xml:space="preserve"> </w:t>
      </w:r>
      <w:r w:rsidR="005A0D26" w:rsidRPr="00F41363">
        <w:rPr>
          <w:rFonts w:ascii="Times New Roman" w:hAnsi="Times New Roman"/>
          <w:sz w:val="24"/>
          <w:szCs w:val="24"/>
        </w:rPr>
        <w:t>или на бумажном носителе</w:t>
      </w:r>
      <w:r w:rsidRPr="00F41363">
        <w:rPr>
          <w:rFonts w:ascii="Times New Roman" w:hAnsi="Times New Roman"/>
          <w:sz w:val="24"/>
          <w:szCs w:val="24"/>
        </w:rPr>
        <w:t>, в срок не позднее трех рабочих дней с момента направления соответствующего межведомственного запроса.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713E75" w:rsidRPr="0088157B">
        <w:rPr>
          <w:rFonts w:ascii="Times New Roman" w:hAnsi="Times New Roman"/>
          <w:sz w:val="24"/>
          <w:szCs w:val="24"/>
        </w:rPr>
        <w:t>6</w:t>
      </w:r>
      <w:r w:rsidRPr="0088157B">
        <w:rPr>
          <w:rFonts w:ascii="Times New Roman" w:hAnsi="Times New Roman"/>
          <w:sz w:val="24"/>
          <w:szCs w:val="24"/>
        </w:rPr>
        <w:t xml:space="preserve">. Межведомственное информационное взаимодействие может осуществляется на бумажном носителе: 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D40C2" w:rsidRPr="0088157B" w:rsidRDefault="006C2BEB" w:rsidP="00DD4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713E75" w:rsidRPr="0088157B">
        <w:rPr>
          <w:rFonts w:ascii="Times New Roman" w:hAnsi="Times New Roman"/>
          <w:sz w:val="24"/>
          <w:szCs w:val="24"/>
        </w:rPr>
        <w:t>7</w:t>
      </w:r>
      <w:r w:rsidRPr="0088157B">
        <w:rPr>
          <w:rFonts w:ascii="Times New Roman" w:hAnsi="Times New Roman"/>
          <w:sz w:val="24"/>
          <w:szCs w:val="24"/>
        </w:rPr>
        <w:t xml:space="preserve">. </w:t>
      </w:r>
      <w:r w:rsidR="00DD40C2" w:rsidRPr="0088157B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862D1A" w:rsidRPr="0088157B" w:rsidRDefault="00862D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6C2B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B632C4" w:rsidRPr="0088157B" w:rsidRDefault="002E48E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6C2BEB" w:rsidRPr="0088157B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48E2" w:rsidRPr="0088157B" w:rsidRDefault="00713E75" w:rsidP="002E48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3.28</w:t>
      </w:r>
      <w:r w:rsidR="006C2BEB" w:rsidRPr="0088157B">
        <w:rPr>
          <w:rFonts w:ascii="Times New Roman" w:hAnsi="Times New Roman"/>
          <w:sz w:val="24"/>
          <w:szCs w:val="24"/>
        </w:rPr>
        <w:t xml:space="preserve">. </w:t>
      </w:r>
      <w:r w:rsidR="002E48E2" w:rsidRPr="0088157B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регистрация уведомления о планируемом с</w:t>
      </w:r>
      <w:r w:rsidR="00F456FB" w:rsidRPr="0088157B">
        <w:rPr>
          <w:rFonts w:ascii="Times New Roman" w:hAnsi="Times New Roman"/>
          <w:sz w:val="24"/>
          <w:szCs w:val="24"/>
        </w:rPr>
        <w:t>носе</w:t>
      </w:r>
      <w:r w:rsidR="002E48E2" w:rsidRPr="0088157B">
        <w:rPr>
          <w:rFonts w:ascii="Times New Roman" w:hAnsi="Times New Roman"/>
          <w:sz w:val="24"/>
          <w:szCs w:val="24"/>
        </w:rPr>
        <w:t xml:space="preserve"> и документов, предусмотренных </w:t>
      </w:r>
      <w:r w:rsidR="003F7789" w:rsidRPr="0088157B">
        <w:rPr>
          <w:rFonts w:ascii="Times New Roman" w:hAnsi="Times New Roman"/>
          <w:sz w:val="24"/>
          <w:szCs w:val="24"/>
        </w:rPr>
        <w:t>подпунктами «б» – «е» пункта 3.7</w:t>
      </w:r>
      <w:r w:rsidR="002E48E2" w:rsidRPr="0088157B">
        <w:rPr>
          <w:rFonts w:ascii="Times New Roman" w:hAnsi="Times New Roman"/>
          <w:sz w:val="24"/>
          <w:szCs w:val="24"/>
        </w:rPr>
        <w:t>, пунктом 3.</w:t>
      </w:r>
      <w:r w:rsidR="003F7789" w:rsidRPr="0088157B">
        <w:rPr>
          <w:rFonts w:ascii="Times New Roman" w:hAnsi="Times New Roman"/>
          <w:sz w:val="24"/>
          <w:szCs w:val="24"/>
        </w:rPr>
        <w:t>8</w:t>
      </w:r>
      <w:r w:rsidR="002E48E2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983CF5" w:rsidRPr="0088157B" w:rsidRDefault="002E48E2" w:rsidP="002E48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713E75" w:rsidRPr="0088157B">
        <w:rPr>
          <w:rFonts w:ascii="Times New Roman" w:hAnsi="Times New Roman"/>
          <w:sz w:val="24"/>
          <w:szCs w:val="24"/>
        </w:rPr>
        <w:t>9</w:t>
      </w:r>
      <w:r w:rsidRPr="0088157B">
        <w:rPr>
          <w:rFonts w:ascii="Times New Roman" w:hAnsi="Times New Roman"/>
          <w:sz w:val="24"/>
          <w:szCs w:val="24"/>
        </w:rPr>
        <w:t xml:space="preserve">. </w:t>
      </w:r>
      <w:r w:rsidR="00983CF5" w:rsidRPr="0088157B">
        <w:rPr>
          <w:rFonts w:ascii="Times New Roman" w:hAnsi="Times New Roman"/>
          <w:sz w:val="24"/>
          <w:szCs w:val="24"/>
        </w:rPr>
        <w:t>Уполномоченный орган</w:t>
      </w:r>
      <w:r w:rsidR="00AB252C" w:rsidRPr="0088157B">
        <w:rPr>
          <w:sz w:val="24"/>
          <w:szCs w:val="24"/>
        </w:rPr>
        <w:t xml:space="preserve"> </w:t>
      </w:r>
      <w:r w:rsidR="00AB252C" w:rsidRPr="0088157B">
        <w:rPr>
          <w:rFonts w:ascii="Times New Roman" w:hAnsi="Times New Roman"/>
          <w:sz w:val="24"/>
          <w:szCs w:val="24"/>
        </w:rPr>
        <w:t xml:space="preserve">в течение семи рабочих дней со дня регистрации этого уведомления </w:t>
      </w:r>
      <w:r w:rsidR="00983CF5" w:rsidRPr="0088157B">
        <w:rPr>
          <w:rFonts w:ascii="Times New Roman" w:hAnsi="Times New Roman"/>
          <w:sz w:val="24"/>
          <w:szCs w:val="24"/>
        </w:rPr>
        <w:t>проводит проверку наличия документов, указанных в подпункт</w:t>
      </w:r>
      <w:r w:rsidR="00AF5A5F" w:rsidRPr="0088157B">
        <w:rPr>
          <w:rFonts w:ascii="Times New Roman" w:hAnsi="Times New Roman"/>
          <w:sz w:val="24"/>
          <w:szCs w:val="24"/>
        </w:rPr>
        <w:t xml:space="preserve">ах «г», </w:t>
      </w:r>
      <w:r w:rsidR="00983CF5" w:rsidRPr="0088157B">
        <w:rPr>
          <w:rFonts w:ascii="Times New Roman" w:hAnsi="Times New Roman"/>
          <w:sz w:val="24"/>
          <w:szCs w:val="24"/>
        </w:rPr>
        <w:t>«д» пункта</w:t>
      </w:r>
      <w:r w:rsidR="00F90FD9" w:rsidRPr="0088157B">
        <w:rPr>
          <w:rFonts w:ascii="Times New Roman" w:hAnsi="Times New Roman"/>
          <w:sz w:val="24"/>
          <w:szCs w:val="24"/>
        </w:rPr>
        <w:t xml:space="preserve"> 3.7</w:t>
      </w:r>
      <w:r w:rsidR="00983CF5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в случае непредставления данных документов, запрашивает их у заявителя.</w:t>
      </w:r>
    </w:p>
    <w:p w:rsidR="000B7DC3" w:rsidRPr="0088157B" w:rsidRDefault="00F90FD9" w:rsidP="002E48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3.30. </w:t>
      </w:r>
      <w:r w:rsidR="002E48E2" w:rsidRPr="0088157B">
        <w:rPr>
          <w:rFonts w:ascii="Times New Roman" w:hAnsi="Times New Roman"/>
          <w:sz w:val="24"/>
          <w:szCs w:val="24"/>
        </w:rPr>
        <w:t>В рамках рассмотре</w:t>
      </w:r>
      <w:r w:rsidR="00DF6209" w:rsidRPr="0088157B">
        <w:rPr>
          <w:rFonts w:ascii="Times New Roman" w:hAnsi="Times New Roman"/>
          <w:sz w:val="24"/>
          <w:szCs w:val="24"/>
        </w:rPr>
        <w:t>ния уведомления о планируемом снос</w:t>
      </w:r>
      <w:r w:rsidR="002E48E2" w:rsidRPr="0088157B">
        <w:rPr>
          <w:rFonts w:ascii="Times New Roman" w:hAnsi="Times New Roman"/>
          <w:sz w:val="24"/>
          <w:szCs w:val="24"/>
        </w:rPr>
        <w:t>е и документов, предусмотренных подпунктами «б» – «е» пункта 3.</w:t>
      </w:r>
      <w:r w:rsidR="009F5CCF" w:rsidRPr="0088157B">
        <w:rPr>
          <w:rFonts w:ascii="Times New Roman" w:hAnsi="Times New Roman"/>
          <w:sz w:val="24"/>
          <w:szCs w:val="24"/>
        </w:rPr>
        <w:t>7, пунктом 3.8</w:t>
      </w:r>
      <w:r w:rsidR="002E48E2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</w:t>
      </w:r>
      <w:r w:rsidR="000B7DC3" w:rsidRPr="0088157B">
        <w:rPr>
          <w:rFonts w:ascii="Times New Roman" w:hAnsi="Times New Roman"/>
          <w:sz w:val="24"/>
          <w:szCs w:val="24"/>
        </w:rPr>
        <w:t>должностное лицо ответственного структурного подразделения осуществляет проверку наличия установленных в пункте 3</w:t>
      </w:r>
      <w:r w:rsidR="009F5CCF" w:rsidRPr="0088157B">
        <w:rPr>
          <w:rFonts w:ascii="Times New Roman" w:hAnsi="Times New Roman"/>
          <w:sz w:val="24"/>
          <w:szCs w:val="24"/>
        </w:rPr>
        <w:t>.3</w:t>
      </w:r>
      <w:r w:rsidRPr="0088157B">
        <w:rPr>
          <w:rFonts w:ascii="Times New Roman" w:hAnsi="Times New Roman"/>
          <w:sz w:val="24"/>
          <w:szCs w:val="24"/>
        </w:rPr>
        <w:t>2</w:t>
      </w:r>
      <w:r w:rsidR="000B7DC3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 оснований для отказа в предоставлении муниципальной услуги.</w:t>
      </w:r>
    </w:p>
    <w:p w:rsidR="000B7DC3" w:rsidRPr="0088157B" w:rsidRDefault="00F90FD9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3.31</w:t>
      </w:r>
      <w:r w:rsidR="000B7DC3" w:rsidRPr="0088157B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0B7DC3" w:rsidRPr="0088157B" w:rsidRDefault="00F90FD9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3.32</w:t>
      </w:r>
      <w:r w:rsidR="000B7DC3" w:rsidRPr="0088157B">
        <w:rPr>
          <w:rFonts w:ascii="Times New Roman" w:hAnsi="Times New Roman"/>
          <w:sz w:val="24"/>
          <w:szCs w:val="24"/>
        </w:rPr>
        <w:t>. Основаниями принятия решения об отказе в предоставлении муниципальной услуги являются:</w:t>
      </w:r>
    </w:p>
    <w:p w:rsidR="000B7DC3" w:rsidRPr="0088157B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B7DC3" w:rsidRPr="0088157B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б) отсутствие документов (сведений), предусмотренных нормативными правовыми актами Российской Федерации;</w:t>
      </w:r>
    </w:p>
    <w:p w:rsidR="000B7DC3" w:rsidRPr="0088157B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в) заявитель не является правообладателем объекта капитального строительства;</w:t>
      </w:r>
    </w:p>
    <w:p w:rsidR="00983CF5" w:rsidRPr="0088157B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г) уведомление о сносе содержит сведения об объекте, который не является объектом капитального строительства.</w:t>
      </w:r>
    </w:p>
    <w:p w:rsidR="003D3FD8" w:rsidRPr="0088157B" w:rsidRDefault="00F90FD9" w:rsidP="003D3F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3.33. </w:t>
      </w:r>
      <w:r w:rsidR="003D3FD8" w:rsidRPr="0088157B">
        <w:rPr>
          <w:rFonts w:ascii="Times New Roman" w:hAnsi="Times New Roman"/>
          <w:sz w:val="24"/>
          <w:szCs w:val="24"/>
        </w:rPr>
        <w:t>Срок принятия решения о предоставлении (об отказе в предоставлении) муниципальной услуги не может превышать семь рабочих дней со дня регистрации уведомления о планируемом строительстве и документов и (или) информации, необходимых для предоставления муниципальной услуги.</w:t>
      </w:r>
    </w:p>
    <w:p w:rsidR="005F119F" w:rsidRPr="0088157B" w:rsidRDefault="00E70EE6" w:rsidP="005F1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3.34. </w:t>
      </w:r>
      <w:r w:rsidR="005F119F" w:rsidRPr="0088157B">
        <w:rPr>
          <w:rFonts w:ascii="Times New Roman" w:hAnsi="Times New Roman"/>
          <w:sz w:val="24"/>
          <w:szCs w:val="24"/>
        </w:rPr>
        <w:t>В случае наличия оснований для отказа в предоставлении муниципальной услуги должностное лицо ответственного структурного подр</w:t>
      </w:r>
      <w:r w:rsidR="00692F3C" w:rsidRPr="0088157B">
        <w:rPr>
          <w:rFonts w:ascii="Times New Roman" w:hAnsi="Times New Roman"/>
          <w:sz w:val="24"/>
          <w:szCs w:val="24"/>
        </w:rPr>
        <w:t>азделения подготавливает решение</w:t>
      </w:r>
      <w:r w:rsidR="005F119F" w:rsidRPr="0088157B"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 по рекомендуемой форме, указанной в пункте </w:t>
      </w:r>
      <w:r w:rsidR="001A3C88" w:rsidRPr="0088157B">
        <w:rPr>
          <w:rFonts w:ascii="Times New Roman" w:hAnsi="Times New Roman"/>
          <w:sz w:val="24"/>
          <w:szCs w:val="24"/>
        </w:rPr>
        <w:t xml:space="preserve">2.18 </w:t>
      </w:r>
      <w:r w:rsidR="005F119F" w:rsidRPr="0088157B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6D5FA4" w:rsidRPr="0088157B">
        <w:rPr>
          <w:rFonts w:ascii="Times New Roman" w:hAnsi="Times New Roman"/>
          <w:sz w:val="24"/>
          <w:szCs w:val="24"/>
        </w:rPr>
        <w:t>.</w:t>
      </w:r>
    </w:p>
    <w:p w:rsidR="003D3FD8" w:rsidRPr="0088157B" w:rsidRDefault="003D3FD8" w:rsidP="005F1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3.35.</w:t>
      </w:r>
      <w:r w:rsidR="00727289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размещение уведомления о планируемом сносе</w:t>
      </w:r>
      <w:r w:rsidR="00F4582B" w:rsidRPr="0088157B">
        <w:rPr>
          <w:rFonts w:ascii="Times New Roman" w:hAnsi="Times New Roman"/>
          <w:sz w:val="24"/>
          <w:szCs w:val="24"/>
        </w:rPr>
        <w:t xml:space="preserve"> </w:t>
      </w:r>
      <w:r w:rsidR="00921A35" w:rsidRPr="0088157B">
        <w:rPr>
          <w:rFonts w:ascii="Times New Roman" w:hAnsi="Times New Roman"/>
          <w:sz w:val="24"/>
          <w:szCs w:val="24"/>
        </w:rPr>
        <w:t xml:space="preserve">и </w:t>
      </w:r>
      <w:r w:rsidR="00AB252C" w:rsidRPr="0088157B">
        <w:rPr>
          <w:rFonts w:ascii="Times New Roman" w:hAnsi="Times New Roman"/>
          <w:sz w:val="24"/>
          <w:szCs w:val="24"/>
        </w:rPr>
        <w:t>соответствующи</w:t>
      </w:r>
      <w:r w:rsidR="00921A35" w:rsidRPr="0088157B">
        <w:rPr>
          <w:rFonts w:ascii="Times New Roman" w:hAnsi="Times New Roman"/>
          <w:sz w:val="24"/>
          <w:szCs w:val="24"/>
        </w:rPr>
        <w:t>х документов</w:t>
      </w:r>
      <w:r w:rsidR="00F4582B" w:rsidRPr="0088157B">
        <w:rPr>
          <w:rFonts w:ascii="Times New Roman" w:hAnsi="Times New Roman"/>
          <w:sz w:val="24"/>
          <w:szCs w:val="24"/>
        </w:rPr>
        <w:t xml:space="preserve"> </w:t>
      </w:r>
      <w:r w:rsidRPr="0088157B">
        <w:rPr>
          <w:rFonts w:ascii="Times New Roman" w:hAnsi="Times New Roman"/>
          <w:sz w:val="24"/>
          <w:szCs w:val="24"/>
        </w:rPr>
        <w:t>в ГИС ОГД или подписание решения об отказе в предоставлении муниципальной услуги.</w:t>
      </w:r>
    </w:p>
    <w:p w:rsidR="00F90FD9" w:rsidRPr="0088157B" w:rsidRDefault="00F90FD9" w:rsidP="00FB43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3.36</w:t>
      </w:r>
      <w:r w:rsidR="00617583" w:rsidRPr="0088157B">
        <w:rPr>
          <w:rFonts w:ascii="Times New Roman CYR" w:hAnsi="Times New Roman CYR"/>
          <w:sz w:val="24"/>
          <w:szCs w:val="24"/>
        </w:rPr>
        <w:t>.</w:t>
      </w:r>
      <w:r w:rsidR="00727289" w:rsidRPr="0088157B">
        <w:rPr>
          <w:rFonts w:ascii="Times New Roman CYR" w:hAnsi="Times New Roman CYR"/>
          <w:sz w:val="24"/>
          <w:szCs w:val="24"/>
        </w:rPr>
        <w:t> </w:t>
      </w:r>
      <w:r w:rsidR="00B57938" w:rsidRPr="0088157B">
        <w:rPr>
          <w:rFonts w:ascii="Times New Roman CYR" w:hAnsi="Times New Roman CYR"/>
          <w:sz w:val="24"/>
          <w:szCs w:val="24"/>
        </w:rPr>
        <w:t xml:space="preserve">Должностное лицо ответственного структурного подразделения обеспечивает размещение этого уведомления в </w:t>
      </w:r>
      <w:r w:rsidR="00C813E9" w:rsidRPr="0088157B">
        <w:rPr>
          <w:rFonts w:ascii="Times New Roman" w:hAnsi="Times New Roman"/>
          <w:sz w:val="24"/>
          <w:szCs w:val="24"/>
        </w:rPr>
        <w:t xml:space="preserve">ГИС ОГД </w:t>
      </w:r>
      <w:r w:rsidR="00B57938" w:rsidRPr="0088157B">
        <w:rPr>
          <w:rFonts w:ascii="Times New Roman CYR" w:hAnsi="Times New Roman CYR"/>
          <w:sz w:val="24"/>
          <w:szCs w:val="24"/>
        </w:rPr>
        <w:t>и уведомляет о</w:t>
      </w:r>
      <w:r w:rsidR="0014787C" w:rsidRPr="0088157B">
        <w:rPr>
          <w:rFonts w:ascii="Times New Roman CYR" w:hAnsi="Times New Roman CYR"/>
          <w:sz w:val="24"/>
          <w:szCs w:val="24"/>
        </w:rPr>
        <w:t xml:space="preserve"> таком размещении</w:t>
      </w:r>
      <w:r w:rsidR="00B57938" w:rsidRPr="0088157B">
        <w:rPr>
          <w:rFonts w:ascii="Times New Roman CYR" w:hAnsi="Times New Roman CYR"/>
          <w:sz w:val="24"/>
          <w:szCs w:val="24"/>
        </w:rPr>
        <w:t xml:space="preserve"> </w:t>
      </w:r>
      <w:r w:rsidR="007355F6" w:rsidRPr="0088157B">
        <w:rPr>
          <w:rFonts w:ascii="Times New Roman CYR" w:hAnsi="Times New Roman CYR"/>
          <w:sz w:val="24"/>
          <w:szCs w:val="24"/>
        </w:rPr>
        <w:t>инспекцию государственного строительного надзора Оренбургской области.</w:t>
      </w: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Предоставления результата </w:t>
      </w:r>
      <w:r w:rsidR="003F7CA9" w:rsidRPr="0088157B">
        <w:rPr>
          <w:rFonts w:ascii="Times New Roman" w:hAnsi="Times New Roman"/>
          <w:b/>
          <w:sz w:val="24"/>
          <w:szCs w:val="24"/>
        </w:rPr>
        <w:t>муниципальной</w:t>
      </w:r>
      <w:r w:rsidRPr="0088157B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F5A5F" w:rsidRPr="0088157B" w:rsidRDefault="00713E75" w:rsidP="00BD7D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BD5847" w:rsidRPr="0088157B">
        <w:rPr>
          <w:rFonts w:ascii="Times New Roman" w:hAnsi="Times New Roman"/>
          <w:sz w:val="24"/>
          <w:szCs w:val="24"/>
        </w:rPr>
        <w:t>37</w:t>
      </w:r>
      <w:r w:rsidR="006C2BEB" w:rsidRPr="0088157B">
        <w:rPr>
          <w:rFonts w:ascii="Times New Roman" w:hAnsi="Times New Roman"/>
          <w:sz w:val="24"/>
          <w:szCs w:val="24"/>
        </w:rPr>
        <w:t xml:space="preserve">. </w:t>
      </w:r>
      <w:r w:rsidR="00DB14AE" w:rsidRPr="0088157B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размещение </w:t>
      </w:r>
      <w:r w:rsidR="00745669" w:rsidRPr="0088157B">
        <w:rPr>
          <w:rFonts w:ascii="Times New Roman" w:hAnsi="Times New Roman"/>
          <w:sz w:val="24"/>
          <w:szCs w:val="24"/>
        </w:rPr>
        <w:t xml:space="preserve">в ГИС ОГД </w:t>
      </w:r>
      <w:r w:rsidR="00DB14AE" w:rsidRPr="0088157B">
        <w:rPr>
          <w:rFonts w:ascii="Times New Roman" w:hAnsi="Times New Roman"/>
          <w:sz w:val="24"/>
          <w:szCs w:val="24"/>
        </w:rPr>
        <w:t>уведомления о планируемом сносе</w:t>
      </w:r>
      <w:r w:rsidR="00F4582B" w:rsidRPr="0088157B">
        <w:rPr>
          <w:rFonts w:ascii="Times New Roman" w:hAnsi="Times New Roman"/>
          <w:sz w:val="24"/>
          <w:szCs w:val="24"/>
        </w:rPr>
        <w:t xml:space="preserve"> и</w:t>
      </w:r>
      <w:r w:rsidR="00DB14AE" w:rsidRPr="0088157B">
        <w:rPr>
          <w:rFonts w:ascii="Times New Roman" w:hAnsi="Times New Roman"/>
          <w:sz w:val="24"/>
          <w:szCs w:val="24"/>
        </w:rPr>
        <w:t xml:space="preserve"> </w:t>
      </w:r>
      <w:r w:rsidR="00F4582B" w:rsidRPr="0088157B">
        <w:rPr>
          <w:rFonts w:ascii="Times New Roman" w:hAnsi="Times New Roman"/>
          <w:sz w:val="24"/>
          <w:szCs w:val="24"/>
        </w:rPr>
        <w:t>документов, указанных в</w:t>
      </w:r>
      <w:r w:rsidR="00AF5A5F" w:rsidRPr="0088157B">
        <w:rPr>
          <w:sz w:val="24"/>
          <w:szCs w:val="24"/>
        </w:rPr>
        <w:t xml:space="preserve"> </w:t>
      </w:r>
      <w:r w:rsidR="00AF5A5F" w:rsidRPr="0088157B">
        <w:rPr>
          <w:rFonts w:ascii="Times New Roman" w:hAnsi="Times New Roman"/>
          <w:sz w:val="24"/>
          <w:szCs w:val="24"/>
        </w:rPr>
        <w:t>подпунктах «г», «д» пункта 3.7 Административного регламента.</w:t>
      </w:r>
    </w:p>
    <w:p w:rsidR="00A8055B" w:rsidRPr="0088157B" w:rsidRDefault="00BD7D70" w:rsidP="00BD7D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BD5847" w:rsidRPr="0088157B">
        <w:rPr>
          <w:rFonts w:ascii="Times New Roman" w:hAnsi="Times New Roman"/>
          <w:sz w:val="24"/>
          <w:szCs w:val="24"/>
        </w:rPr>
        <w:t>38</w:t>
      </w:r>
      <w:r w:rsidRPr="0088157B">
        <w:rPr>
          <w:rFonts w:ascii="Times New Roman" w:hAnsi="Times New Roman"/>
          <w:sz w:val="24"/>
          <w:szCs w:val="24"/>
        </w:rPr>
        <w:t>. Заявитель по его выбору вправе получить результат предоставления муниципальной услуги</w:t>
      </w:r>
      <w:r w:rsidR="00A8055B" w:rsidRPr="0088157B">
        <w:rPr>
          <w:rFonts w:ascii="Times New Roman" w:hAnsi="Times New Roman"/>
          <w:sz w:val="24"/>
          <w:szCs w:val="24"/>
        </w:rPr>
        <w:t xml:space="preserve">, указанный в пункте 2.3.1 Административного регламента, одним </w:t>
      </w:r>
      <w:r w:rsidR="00AF5A5F" w:rsidRPr="0088157B">
        <w:rPr>
          <w:rFonts w:ascii="Times New Roman" w:hAnsi="Times New Roman"/>
          <w:sz w:val="24"/>
          <w:szCs w:val="24"/>
        </w:rPr>
        <w:t xml:space="preserve">из следующих </w:t>
      </w:r>
      <w:r w:rsidR="00A8055B" w:rsidRPr="0088157B">
        <w:rPr>
          <w:rFonts w:ascii="Times New Roman" w:hAnsi="Times New Roman"/>
          <w:sz w:val="24"/>
          <w:szCs w:val="24"/>
        </w:rPr>
        <w:t>способов:</w:t>
      </w:r>
    </w:p>
    <w:p w:rsidR="0014787C" w:rsidRPr="0088157B" w:rsidRDefault="0014787C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 посредством личного обращения в уполномоченный орган;</w:t>
      </w:r>
    </w:p>
    <w:p w:rsidR="0014787C" w:rsidRPr="0088157B" w:rsidRDefault="0014787C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2) через многофункциональный центр (при наличии соглашения о взаимодействии);</w:t>
      </w:r>
      <w:r w:rsidRPr="0088157B">
        <w:rPr>
          <w:rFonts w:ascii="Times New Roman" w:hAnsi="Times New Roman"/>
          <w:sz w:val="24"/>
          <w:szCs w:val="24"/>
        </w:rPr>
        <w:tab/>
        <w:t>3) посредством почтового отправления;</w:t>
      </w:r>
    </w:p>
    <w:p w:rsidR="0014787C" w:rsidRPr="0088157B" w:rsidRDefault="0014787C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4) в электронном виде через ЕПГУ, в том числе с использованием ГИС ОГД.</w:t>
      </w:r>
    </w:p>
    <w:p w:rsidR="000D529F" w:rsidRPr="0088157B" w:rsidRDefault="000D529F" w:rsidP="000D52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C336AA" w:rsidRPr="0088157B" w:rsidRDefault="00BD5847" w:rsidP="00C336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</w:t>
      </w:r>
      <w:r w:rsidR="000D529F" w:rsidRPr="0088157B">
        <w:rPr>
          <w:rFonts w:ascii="Times New Roman" w:hAnsi="Times New Roman"/>
          <w:sz w:val="24"/>
          <w:szCs w:val="24"/>
        </w:rPr>
        <w:t>9.</w:t>
      </w:r>
      <w:r w:rsidR="00C93210" w:rsidRPr="0088157B">
        <w:rPr>
          <w:rFonts w:ascii="Times New Roman" w:hAnsi="Times New Roman"/>
          <w:sz w:val="24"/>
          <w:szCs w:val="24"/>
        </w:rPr>
        <w:t> </w:t>
      </w:r>
      <w:r w:rsidR="000D529F" w:rsidRPr="0088157B">
        <w:rPr>
          <w:rFonts w:ascii="Times New Roman" w:hAnsi="Times New Roman"/>
          <w:sz w:val="24"/>
          <w:szCs w:val="24"/>
        </w:rPr>
        <w:t xml:space="preserve">Срок предоставления заявителю результата муниципальной услуги составляет один рабочий день, но не превышает </w:t>
      </w:r>
      <w:r w:rsidR="00C336AA" w:rsidRPr="0088157B">
        <w:rPr>
          <w:rFonts w:ascii="Times New Roman" w:hAnsi="Times New Roman"/>
          <w:sz w:val="24"/>
          <w:szCs w:val="24"/>
        </w:rPr>
        <w:t>семи рабочих дней со дня регистрации</w:t>
      </w:r>
      <w:r w:rsidR="00C336AA" w:rsidRPr="0088157B">
        <w:rPr>
          <w:sz w:val="24"/>
          <w:szCs w:val="24"/>
        </w:rPr>
        <w:t xml:space="preserve"> </w:t>
      </w:r>
      <w:r w:rsidR="00C336AA" w:rsidRPr="0088157B">
        <w:rPr>
          <w:rFonts w:ascii="Times New Roman" w:hAnsi="Times New Roman"/>
          <w:sz w:val="24"/>
          <w:szCs w:val="24"/>
        </w:rPr>
        <w:t>уведомления о планируемом строительстве.</w:t>
      </w:r>
    </w:p>
    <w:p w:rsidR="00AF5A5F" w:rsidRPr="0088157B" w:rsidRDefault="00BD5847" w:rsidP="000D52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3.40.</w:t>
      </w:r>
      <w:r w:rsidR="00C93210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</w:t>
      </w:r>
      <w:r w:rsidR="00AF5A5F" w:rsidRPr="0088157B">
        <w:rPr>
          <w:rFonts w:ascii="Times New Roman" w:hAnsi="Times New Roman"/>
          <w:sz w:val="24"/>
          <w:szCs w:val="24"/>
        </w:rPr>
        <w:t>семи рабочих дней со дня регистрации уведомления о планируемом строительстве.</w:t>
      </w:r>
    </w:p>
    <w:p w:rsidR="000D529F" w:rsidRPr="0088157B" w:rsidRDefault="000D529F" w:rsidP="000D52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3.41.</w:t>
      </w:r>
      <w:r w:rsidR="00C93210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0D529F" w:rsidRPr="0088157B" w:rsidRDefault="000D529F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16" w:name="P424"/>
      <w:bookmarkEnd w:id="16"/>
      <w:r w:rsidRPr="0088157B">
        <w:rPr>
          <w:rFonts w:ascii="Times New Roman" w:hAnsi="Times New Roman"/>
          <w:b/>
          <w:sz w:val="24"/>
          <w:szCs w:val="24"/>
        </w:rPr>
        <w:t>Получение дополнительных сведений от заявителя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365BBD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BD5847" w:rsidRPr="0088157B">
        <w:rPr>
          <w:rFonts w:ascii="Times New Roman" w:hAnsi="Times New Roman"/>
          <w:sz w:val="24"/>
          <w:szCs w:val="24"/>
        </w:rPr>
        <w:t>42</w:t>
      </w:r>
      <w:r w:rsidR="006C2BEB" w:rsidRPr="0088157B">
        <w:rPr>
          <w:rFonts w:ascii="Times New Roman" w:hAnsi="Times New Roman"/>
          <w:sz w:val="24"/>
          <w:szCs w:val="24"/>
        </w:rPr>
        <w:t>. Получение дополнительных сведений от заявителя не предусмотрено.</w:t>
      </w:r>
    </w:p>
    <w:p w:rsidR="00B632C4" w:rsidRPr="0088157B" w:rsidRDefault="00BD5847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3.43</w:t>
      </w:r>
      <w:r w:rsidR="007943AD" w:rsidRPr="0088157B">
        <w:rPr>
          <w:rFonts w:ascii="Times New Roman" w:hAnsi="Times New Roman"/>
          <w:sz w:val="24"/>
          <w:szCs w:val="24"/>
        </w:rPr>
        <w:t xml:space="preserve">. Проведение процедуры оценки </w:t>
      </w:r>
      <w:r w:rsidR="006C2BEB" w:rsidRPr="0088157B">
        <w:rPr>
          <w:rFonts w:ascii="Times New Roman" w:hAnsi="Times New Roman"/>
          <w:sz w:val="24"/>
          <w:szCs w:val="24"/>
        </w:rPr>
        <w:t>и процедуры распределения ограниченного ресурса для заявителя не предусмотрены.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8157B">
        <w:rPr>
          <w:rFonts w:ascii="Times New Roman" w:hAnsi="Times New Roman"/>
          <w:b/>
          <w:bCs/>
          <w:sz w:val="24"/>
          <w:szCs w:val="24"/>
        </w:rPr>
        <w:t xml:space="preserve">Максимальный срок предоставления </w:t>
      </w:r>
      <w:r w:rsidR="00F5305B" w:rsidRPr="0088157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BD5847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3.44</w:t>
      </w:r>
      <w:r w:rsidR="006C2BEB" w:rsidRPr="0088157B">
        <w:rPr>
          <w:rFonts w:ascii="Times New Roman" w:hAnsi="Times New Roman"/>
          <w:sz w:val="24"/>
          <w:szCs w:val="24"/>
        </w:rPr>
        <w:t xml:space="preserve">. Срок предоставления </w:t>
      </w:r>
      <w:r w:rsidR="00F5305B" w:rsidRPr="0088157B">
        <w:rPr>
          <w:rFonts w:ascii="Times New Roman" w:hAnsi="Times New Roman"/>
          <w:sz w:val="24"/>
          <w:szCs w:val="24"/>
        </w:rPr>
        <w:t>муниципальной</w:t>
      </w:r>
      <w:r w:rsidR="006C2BEB" w:rsidRPr="0088157B">
        <w:rPr>
          <w:rFonts w:ascii="Times New Roman" w:hAnsi="Times New Roman"/>
          <w:sz w:val="24"/>
          <w:szCs w:val="24"/>
        </w:rPr>
        <w:t xml:space="preserve"> услуги указан в пункте 2</w:t>
      </w:r>
      <w:r w:rsidR="00A70659" w:rsidRPr="0088157B">
        <w:rPr>
          <w:rFonts w:ascii="Times New Roman" w:hAnsi="Times New Roman"/>
          <w:sz w:val="24"/>
          <w:szCs w:val="24"/>
        </w:rPr>
        <w:t>.</w:t>
      </w:r>
      <w:r w:rsidR="008A3204">
        <w:rPr>
          <w:rFonts w:ascii="Times New Roman" w:hAnsi="Times New Roman"/>
          <w:sz w:val="24"/>
          <w:szCs w:val="24"/>
        </w:rPr>
        <w:t>6</w:t>
      </w:r>
      <w:r w:rsidR="006C2BE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B632C4" w:rsidRPr="0088157B" w:rsidRDefault="00B632C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B632C4" w:rsidRPr="0088157B" w:rsidRDefault="00F530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Вариант 2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41363" w:rsidRDefault="006C2BEB" w:rsidP="00FB43EE">
      <w:pPr>
        <w:spacing w:after="0" w:line="240" w:lineRule="auto"/>
        <w:ind w:firstLine="426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Перечень и описание административных процедур предоставления </w:t>
      </w:r>
    </w:p>
    <w:p w:rsidR="00B632C4" w:rsidRPr="0088157B" w:rsidRDefault="00C82271" w:rsidP="00FB43EE">
      <w:pPr>
        <w:spacing w:after="0" w:line="240" w:lineRule="auto"/>
        <w:ind w:firstLine="42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муниципальной </w:t>
      </w:r>
      <w:r w:rsidR="006C2BEB"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услуги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632C4" w:rsidRPr="0088157B" w:rsidRDefault="006C2BE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Прием запроса и документов и (или) информации, необходимых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632C4" w:rsidRPr="0088157B" w:rsidRDefault="006C2BE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для предоставления </w:t>
      </w:r>
      <w:r w:rsidR="00C82271"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муниципальной </w:t>
      </w: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услуги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B43EE" w:rsidRPr="00894D02" w:rsidRDefault="008B0013" w:rsidP="00FB5D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4D02">
        <w:rPr>
          <w:rFonts w:ascii="Times New Roman" w:eastAsia="Calibri" w:hAnsi="Times New Roman"/>
          <w:sz w:val="24"/>
          <w:szCs w:val="24"/>
          <w:lang w:eastAsia="en-US"/>
        </w:rPr>
        <w:t>3.45.</w:t>
      </w:r>
      <w:r w:rsidR="006C2BEB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Основанием для начала административной процедуры является поступление</w:t>
      </w:r>
      <w:r w:rsidR="00FB5DED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C2BEB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в уполномоченный орган </w:t>
      </w:r>
      <w:r w:rsidR="00FB5DED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уведомления о завершении сноса </w:t>
      </w:r>
      <w:r w:rsidR="006C2BEB" w:rsidRPr="00894D02">
        <w:rPr>
          <w:rFonts w:ascii="Times New Roman" w:hAnsi="Times New Roman"/>
          <w:sz w:val="24"/>
          <w:szCs w:val="24"/>
        </w:rPr>
        <w:t xml:space="preserve">по форме согласно Приложению </w:t>
      </w:r>
      <w:r w:rsidR="00F41363">
        <w:rPr>
          <w:rFonts w:ascii="Times New Roman" w:hAnsi="Times New Roman"/>
          <w:sz w:val="24"/>
          <w:szCs w:val="24"/>
        </w:rPr>
        <w:br/>
      </w:r>
      <w:r w:rsidR="006C2BEB" w:rsidRPr="00894D02">
        <w:rPr>
          <w:rFonts w:ascii="Times New Roman" w:hAnsi="Times New Roman"/>
          <w:sz w:val="24"/>
          <w:szCs w:val="24"/>
        </w:rPr>
        <w:t>№ 3 к Административному регламенту</w:t>
      </w:r>
      <w:r w:rsidR="006C2BEB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и документов, предусмотренных подпунктами «б»</w:t>
      </w:r>
      <w:r w:rsidR="00B25D67" w:rsidRPr="00894D02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="00B25D67" w:rsidRPr="00894D02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» пункта </w:t>
      </w:r>
      <w:r w:rsidR="007672BD" w:rsidRPr="00894D02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94D02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="00FB5DED" w:rsidRPr="00894D02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пунктом </w:t>
      </w:r>
      <w:r w:rsidR="007672BD" w:rsidRPr="00894D02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94D02">
        <w:rPr>
          <w:rFonts w:ascii="Times New Roman" w:eastAsia="Calibri" w:hAnsi="Times New Roman"/>
          <w:sz w:val="24"/>
          <w:szCs w:val="24"/>
          <w:lang w:eastAsia="en-US"/>
        </w:rPr>
        <w:t>47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</w:t>
      </w:r>
      <w:r w:rsidR="00FB43EE" w:rsidRPr="00894D0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632C4" w:rsidRPr="00894D02" w:rsidRDefault="00FB43EE" w:rsidP="00FB5D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Застройщик или технический заказчик не позднее семи рабочих дней после завершения сноса объекта капитального строительства подает уведомление о завершении сноса </w:t>
      </w:r>
      <w:r w:rsidR="006C2BEB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одним из </w:t>
      </w:r>
      <w:r w:rsidR="006C2BEB" w:rsidRPr="00894D02">
        <w:rPr>
          <w:rFonts w:ascii="Times New Roman" w:hAnsi="Times New Roman"/>
          <w:sz w:val="24"/>
          <w:szCs w:val="24"/>
        </w:rPr>
        <w:t xml:space="preserve">следующих способов: </w:t>
      </w:r>
    </w:p>
    <w:p w:rsidR="00B632C4" w:rsidRPr="00894D02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94D02">
        <w:rPr>
          <w:rFonts w:ascii="Times New Roman" w:hAnsi="Times New Roman"/>
          <w:sz w:val="24"/>
          <w:szCs w:val="24"/>
        </w:rPr>
        <w:t xml:space="preserve">а) в электронной форме посредством ЕПГУ. </w:t>
      </w:r>
    </w:p>
    <w:p w:rsidR="0096266B" w:rsidRPr="00894D02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94D02">
        <w:rPr>
          <w:rFonts w:ascii="Times New Roman" w:hAnsi="Times New Roman"/>
          <w:sz w:val="24"/>
          <w:szCs w:val="24"/>
        </w:rPr>
        <w:t xml:space="preserve">В случае направления уведомления </w:t>
      </w:r>
      <w:r w:rsidR="005B00CE" w:rsidRPr="00894D02">
        <w:rPr>
          <w:rFonts w:ascii="Times New Roman" w:hAnsi="Times New Roman"/>
          <w:sz w:val="24"/>
          <w:szCs w:val="24"/>
        </w:rPr>
        <w:t xml:space="preserve">о завершении сноса </w:t>
      </w:r>
      <w:r w:rsidRPr="00894D02">
        <w:rPr>
          <w:rFonts w:ascii="Times New Roman" w:hAnsi="Times New Roman"/>
          <w:sz w:val="24"/>
          <w:szCs w:val="24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</w:t>
      </w:r>
      <w:r w:rsidR="006C4B10" w:rsidRPr="00894D02">
        <w:rPr>
          <w:rFonts w:ascii="Times New Roman" w:hAnsi="Times New Roman"/>
          <w:sz w:val="24"/>
          <w:szCs w:val="24"/>
        </w:rPr>
        <w:t>ФГИС ЕСИА</w:t>
      </w:r>
      <w:r w:rsidR="005B00CE" w:rsidRPr="00894D02">
        <w:rPr>
          <w:rFonts w:ascii="Times New Roman" w:hAnsi="Times New Roman"/>
          <w:sz w:val="24"/>
          <w:szCs w:val="24"/>
        </w:rPr>
        <w:t>, заполняет форму указанного уведомления</w:t>
      </w:r>
      <w:r w:rsidRPr="00894D02">
        <w:rPr>
          <w:rFonts w:ascii="Times New Roman" w:hAnsi="Times New Roman"/>
          <w:sz w:val="24"/>
          <w:szCs w:val="24"/>
        </w:rPr>
        <w:t xml:space="preserve"> с использованием интерактивной формы в электронном виде.  </w:t>
      </w:r>
    </w:p>
    <w:p w:rsidR="0096266B" w:rsidRPr="00266F2C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94D02">
        <w:rPr>
          <w:rFonts w:ascii="Times New Roman" w:hAnsi="Times New Roman"/>
          <w:sz w:val="24"/>
          <w:szCs w:val="24"/>
        </w:rPr>
        <w:t xml:space="preserve">Уведомление </w:t>
      </w:r>
      <w:r w:rsidR="00B2347D" w:rsidRPr="00894D02">
        <w:rPr>
          <w:rFonts w:ascii="Times New Roman" w:hAnsi="Times New Roman"/>
          <w:sz w:val="24"/>
          <w:szCs w:val="24"/>
        </w:rPr>
        <w:t xml:space="preserve">о завершении сноса </w:t>
      </w:r>
      <w:r w:rsidRPr="00894D02">
        <w:rPr>
          <w:rFonts w:ascii="Times New Roman" w:hAnsi="Times New Roman"/>
          <w:sz w:val="24"/>
          <w:szCs w:val="24"/>
        </w:rPr>
        <w:t>направляется заявителем или его представителем вместе с прикрепленными электронными документами, указанными в</w:t>
      </w:r>
      <w:r w:rsidR="00B25D67" w:rsidRPr="00894D02">
        <w:rPr>
          <w:rFonts w:ascii="Times New Roman" w:hAnsi="Times New Roman"/>
          <w:sz w:val="24"/>
          <w:szCs w:val="24"/>
        </w:rPr>
        <w:t xml:space="preserve"> подпункте</w:t>
      </w:r>
      <w:r w:rsidR="006C4B10" w:rsidRPr="00894D02">
        <w:rPr>
          <w:rFonts w:ascii="Times New Roman" w:hAnsi="Times New Roman"/>
          <w:sz w:val="24"/>
          <w:szCs w:val="24"/>
        </w:rPr>
        <w:t xml:space="preserve"> </w:t>
      </w:r>
      <w:r w:rsidR="00B25D67" w:rsidRPr="00894D02">
        <w:rPr>
          <w:rFonts w:ascii="Times New Roman" w:hAnsi="Times New Roman"/>
          <w:sz w:val="24"/>
          <w:szCs w:val="24"/>
        </w:rPr>
        <w:t xml:space="preserve">«в» </w:t>
      </w:r>
      <w:r w:rsidR="006C4B10" w:rsidRPr="00894D02">
        <w:rPr>
          <w:rFonts w:ascii="Times New Roman" w:hAnsi="Times New Roman"/>
          <w:sz w:val="24"/>
          <w:szCs w:val="24"/>
        </w:rPr>
        <w:t>пункта 3.</w:t>
      </w:r>
      <w:r w:rsidR="008B0013" w:rsidRPr="00894D02">
        <w:rPr>
          <w:rFonts w:ascii="Times New Roman" w:hAnsi="Times New Roman"/>
          <w:sz w:val="24"/>
          <w:szCs w:val="24"/>
        </w:rPr>
        <w:t>46</w:t>
      </w:r>
      <w:r w:rsidR="006C4B10" w:rsidRPr="00894D02">
        <w:rPr>
          <w:rFonts w:ascii="Times New Roman" w:hAnsi="Times New Roman"/>
          <w:sz w:val="24"/>
          <w:szCs w:val="24"/>
        </w:rPr>
        <w:t xml:space="preserve"> </w:t>
      </w:r>
      <w:r w:rsidRPr="00894D02">
        <w:rPr>
          <w:rFonts w:ascii="Times New Roman" w:hAnsi="Times New Roman"/>
          <w:sz w:val="24"/>
          <w:szCs w:val="24"/>
        </w:rPr>
        <w:t>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</w:t>
      </w:r>
      <w:r w:rsidRPr="00266F2C">
        <w:rPr>
          <w:rFonts w:ascii="Times New Roman" w:hAnsi="Times New Roman"/>
          <w:sz w:val="24"/>
          <w:szCs w:val="24"/>
        </w:rPr>
        <w:t xml:space="preserve"> 8 Федерального закона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:rsidR="0096266B" w:rsidRPr="00266F2C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66F2C">
        <w:rPr>
          <w:rFonts w:ascii="Times New Roman" w:hAnsi="Times New Roman"/>
          <w:sz w:val="24"/>
          <w:szCs w:val="24"/>
        </w:rPr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:rsidR="0096266B" w:rsidRPr="00266F2C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66F2C">
        <w:rPr>
          <w:rFonts w:ascii="Times New Roman" w:hAnsi="Times New Roman"/>
          <w:sz w:val="24"/>
          <w:szCs w:val="24"/>
        </w:rPr>
        <w:t xml:space="preserve"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</w:t>
      </w:r>
      <w:r w:rsidR="002B0E3D" w:rsidRPr="00266F2C">
        <w:rPr>
          <w:rFonts w:ascii="Times New Roman" w:hAnsi="Times New Roman"/>
          <w:sz w:val="24"/>
          <w:szCs w:val="24"/>
        </w:rPr>
        <w:t>№ 797</w:t>
      </w:r>
      <w:r w:rsidRPr="00266F2C">
        <w:rPr>
          <w:rFonts w:ascii="Times New Roman" w:hAnsi="Times New Roman"/>
          <w:sz w:val="24"/>
          <w:szCs w:val="24"/>
        </w:rPr>
        <w:t>, либо посредством почтового отправления.</w:t>
      </w:r>
    </w:p>
    <w:p w:rsidR="00B632C4" w:rsidRPr="00266F2C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B0013" w:rsidRPr="00266F2C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>. 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6C4B10" w:rsidRPr="00266F2C" w:rsidRDefault="006C2BEB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а) </w:t>
      </w:r>
      <w:r w:rsidR="00F2261A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уведомление </w:t>
      </w:r>
      <w:r w:rsidR="00B2347D" w:rsidRPr="00266F2C">
        <w:rPr>
          <w:rFonts w:ascii="Times New Roman" w:eastAsia="Calibri" w:hAnsi="Times New Roman"/>
          <w:sz w:val="24"/>
          <w:szCs w:val="24"/>
          <w:lang w:eastAsia="en-US"/>
        </w:rPr>
        <w:t>о завершении сноса</w:t>
      </w:r>
      <w:r w:rsidR="00F2261A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В случае его представления в электронной форме посредством ЕПГУ в соответс</w:t>
      </w:r>
      <w:r w:rsidR="008B0013" w:rsidRPr="00266F2C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3.45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указанное уведомление заполняется путем внесения соответствующих сведений в интерактивную форму на</w:t>
      </w:r>
      <w:r w:rsidR="00B2347D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ЕПГУ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б) документ, удостоверяющий личность заявителя или представителя заявителя, в случае представления уведомления </w:t>
      </w:r>
      <w:r w:rsidR="00B2347D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о завершении сноса 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>и прилагаемых к ним документов посредством обращения в уполномоченный орган, в том числе через многофункциональный центр.</w:t>
      </w:r>
      <w:r w:rsidR="00266F2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>В случае представления документов посредством ЕПГУ в соответс</w:t>
      </w:r>
      <w:r w:rsidR="00D66ADD" w:rsidRPr="00266F2C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</w:t>
      </w:r>
      <w:r w:rsidR="007E5D09" w:rsidRPr="00266F2C">
        <w:rPr>
          <w:rFonts w:ascii="Times New Roman" w:eastAsia="Calibri" w:hAnsi="Times New Roman"/>
          <w:sz w:val="24"/>
          <w:szCs w:val="24"/>
          <w:lang w:eastAsia="en-US"/>
        </w:rPr>
        <w:t>45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</w:t>
      </w:r>
      <w:r w:rsidR="00D66ADD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«а» пункта 3.</w:t>
      </w:r>
      <w:r w:rsidR="007E5D09" w:rsidRPr="00266F2C">
        <w:rPr>
          <w:rFonts w:ascii="Times New Roman" w:eastAsia="Calibri" w:hAnsi="Times New Roman"/>
          <w:sz w:val="24"/>
          <w:szCs w:val="24"/>
          <w:lang w:eastAsia="en-US"/>
        </w:rPr>
        <w:t>45</w:t>
      </w:r>
      <w:r w:rsidR="00266F2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6C4B10" w:rsidRPr="00266F2C" w:rsidRDefault="00D66ADD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B0013" w:rsidRPr="00266F2C">
        <w:rPr>
          <w:rFonts w:ascii="Times New Roman" w:eastAsia="Calibri" w:hAnsi="Times New Roman"/>
          <w:sz w:val="24"/>
          <w:szCs w:val="24"/>
          <w:lang w:eastAsia="en-US"/>
        </w:rPr>
        <w:t>47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СМЭВ), и которые заявитель вправе представить по собственной инициативе:</w:t>
      </w:r>
    </w:p>
    <w:p w:rsidR="004A2A27" w:rsidRPr="00266F2C" w:rsidRDefault="006C4B10" w:rsidP="004A2A2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а) </w:t>
      </w:r>
      <w:r w:rsidR="004A2A27" w:rsidRPr="00266F2C">
        <w:rPr>
          <w:rFonts w:ascii="Times New Roman" w:eastAsia="Calibri" w:hAnsi="Times New Roman"/>
          <w:sz w:val="24"/>
          <w:szCs w:val="24"/>
          <w:lang w:eastAsia="en-US"/>
        </w:rPr>
        <w:t>сведения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</w:t>
      </w:r>
      <w:r w:rsidR="00B25D67" w:rsidRPr="00266F2C">
        <w:rPr>
          <w:rFonts w:ascii="Times New Roman" w:eastAsia="Calibri" w:hAnsi="Times New Roman"/>
          <w:sz w:val="24"/>
          <w:szCs w:val="24"/>
          <w:lang w:eastAsia="en-US"/>
        </w:rPr>
        <w:t>ндивидуальным предпринимателем).</w:t>
      </w:r>
    </w:p>
    <w:p w:rsidR="006C4B10" w:rsidRPr="00266F2C" w:rsidRDefault="008B0013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3.48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. В целях установления личности заявитель представляет в уполномоченный орган документ, предусмотренный подпунктом «б» пункта 3.</w:t>
      </w:r>
      <w:r w:rsidR="00051C3F" w:rsidRPr="00266F2C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регламента.</w:t>
      </w:r>
    </w:p>
    <w:p w:rsidR="006C4B10" w:rsidRPr="00266F2C" w:rsidRDefault="008B0013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3.49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. 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</w:t>
      </w:r>
      <w:r w:rsidR="00051C3F" w:rsidRPr="00266F2C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регламента.</w:t>
      </w:r>
    </w:p>
    <w:p w:rsidR="006C4B10" w:rsidRPr="00F41363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1363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B0013" w:rsidRPr="00F41363">
        <w:rPr>
          <w:rFonts w:ascii="Times New Roman" w:eastAsia="Calibri" w:hAnsi="Times New Roman"/>
          <w:sz w:val="24"/>
          <w:szCs w:val="24"/>
          <w:lang w:eastAsia="en-US"/>
        </w:rPr>
        <w:t>50</w:t>
      </w:r>
      <w:r w:rsidRPr="00F41363">
        <w:rPr>
          <w:rFonts w:ascii="Times New Roman" w:eastAsia="Calibri" w:hAnsi="Times New Roman"/>
          <w:sz w:val="24"/>
          <w:szCs w:val="24"/>
          <w:lang w:eastAsia="en-US"/>
        </w:rPr>
        <w:t>. В случае предоставления услуги через ЕПГУ личность заявителя или представителя устанавливается с использованием ФГИС ЕСИА (документ, предусмотренный подпунктом «б» пункта 3.</w:t>
      </w:r>
      <w:r w:rsidR="00210ED9" w:rsidRPr="00F41363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Pr="00F41363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B25D67" w:rsidRPr="00F41363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1363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B0013" w:rsidRPr="00F41363">
        <w:rPr>
          <w:rFonts w:ascii="Times New Roman" w:eastAsia="Calibri" w:hAnsi="Times New Roman"/>
          <w:sz w:val="24"/>
          <w:szCs w:val="24"/>
          <w:lang w:eastAsia="en-US"/>
        </w:rPr>
        <w:t>51</w:t>
      </w:r>
      <w:r w:rsidRPr="00F41363">
        <w:rPr>
          <w:rFonts w:ascii="Times New Roman" w:eastAsia="Calibri" w:hAnsi="Times New Roman"/>
          <w:sz w:val="24"/>
          <w:szCs w:val="24"/>
          <w:lang w:eastAsia="en-US"/>
        </w:rPr>
        <w:t xml:space="preserve">. Основания для принятия решения об отказе </w:t>
      </w:r>
      <w:r w:rsidR="00B25D67" w:rsidRPr="00F41363">
        <w:rPr>
          <w:rFonts w:ascii="Times New Roman" w:eastAsia="Calibri" w:hAnsi="Times New Roman"/>
          <w:sz w:val="24"/>
          <w:szCs w:val="24"/>
          <w:lang w:eastAsia="en-US"/>
        </w:rPr>
        <w:t>в приеме документов, необходимых для предоставления услуги, в том числе представленных в электронной форме:</w:t>
      </w:r>
    </w:p>
    <w:p w:rsidR="006C4B10" w:rsidRPr="00F41363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1363">
        <w:rPr>
          <w:rFonts w:ascii="Times New Roman" w:eastAsia="Calibri" w:hAnsi="Times New Roman"/>
          <w:sz w:val="24"/>
          <w:szCs w:val="24"/>
          <w:lang w:eastAsia="en-US"/>
        </w:rPr>
        <w:t>а) уведомление</w:t>
      </w:r>
      <w:r w:rsidR="00D66ADD" w:rsidRPr="00F41363">
        <w:rPr>
          <w:sz w:val="24"/>
          <w:szCs w:val="24"/>
        </w:rPr>
        <w:t xml:space="preserve"> </w:t>
      </w:r>
      <w:r w:rsidR="00B2347D" w:rsidRPr="00F41363">
        <w:rPr>
          <w:rFonts w:ascii="Times New Roman" w:eastAsia="Calibri" w:hAnsi="Times New Roman"/>
          <w:sz w:val="24"/>
          <w:szCs w:val="24"/>
          <w:lang w:eastAsia="en-US"/>
        </w:rPr>
        <w:t xml:space="preserve">о завершении сноса </w:t>
      </w:r>
      <w:r w:rsidRPr="00F41363">
        <w:rPr>
          <w:rFonts w:ascii="Times New Roman" w:eastAsia="Calibri" w:hAnsi="Times New Roman"/>
          <w:sz w:val="24"/>
          <w:szCs w:val="24"/>
          <w:lang w:eastAsia="en-US"/>
        </w:rPr>
        <w:t>представлено в орган местного самоуправления, в полномочия которых не входит предоставление услуги;</w:t>
      </w:r>
    </w:p>
    <w:p w:rsidR="006C4B10" w:rsidRPr="00266F2C" w:rsidRDefault="006C4B10" w:rsidP="00D66AD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б) неполное заполнение полей в форме уведомления </w:t>
      </w:r>
      <w:r w:rsidR="00B2347D" w:rsidRPr="00266F2C">
        <w:rPr>
          <w:rFonts w:ascii="Times New Roman" w:eastAsia="Calibri" w:hAnsi="Times New Roman"/>
          <w:sz w:val="24"/>
          <w:szCs w:val="24"/>
          <w:lang w:eastAsia="en-US"/>
        </w:rPr>
        <w:t>о завершении сноса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, в том числе в интерактивной форме заявления на ЕПГУ; 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в) непредставление документов, предусмотренных </w:t>
      </w:r>
      <w:r w:rsidR="00A94600" w:rsidRPr="00266F2C">
        <w:rPr>
          <w:rFonts w:ascii="Times New Roman" w:eastAsia="Calibri" w:hAnsi="Times New Roman"/>
          <w:sz w:val="24"/>
          <w:szCs w:val="24"/>
          <w:lang w:eastAsia="en-US"/>
        </w:rPr>
        <w:t>подпунктами «а» – «в» пункта 3.</w:t>
      </w:r>
      <w:r w:rsidR="00D663AC" w:rsidRPr="00266F2C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регламента; 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г) представленные документы утратили силу на день обращения за получением </w:t>
      </w:r>
      <w:r w:rsidR="00A94600" w:rsidRPr="00266F2C">
        <w:rPr>
          <w:rFonts w:ascii="Times New Roman" w:eastAsia="Calibri" w:hAnsi="Times New Roman"/>
          <w:sz w:val="24"/>
          <w:szCs w:val="24"/>
          <w:lang w:eastAsia="en-US"/>
        </w:rPr>
        <w:t>муниципаль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ной услуги (документ, удостоверяющий личность; документ, удостоверяющий полномочия представителя заявителя, в </w:t>
      </w:r>
      <w:r w:rsidR="00A94600" w:rsidRPr="00266F2C">
        <w:rPr>
          <w:rFonts w:ascii="Times New Roman" w:eastAsia="Calibri" w:hAnsi="Times New Roman"/>
          <w:sz w:val="24"/>
          <w:szCs w:val="24"/>
          <w:lang w:eastAsia="en-US"/>
        </w:rPr>
        <w:t>случае обращения за получением муниципальной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услуги указанным лицом);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C4B10" w:rsidRPr="00266F2C" w:rsidRDefault="006C4B10" w:rsidP="00266F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E089B" w:rsidRPr="001C5AB8" w:rsidRDefault="00416068" w:rsidP="00266F2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31458">
        <w:rPr>
          <w:rFonts w:ascii="Times New Roman" w:eastAsia="Calibri" w:hAnsi="Times New Roman"/>
          <w:lang w:eastAsia="en-US"/>
        </w:rPr>
        <w:t>3.</w:t>
      </w:r>
      <w:r w:rsidR="00550194">
        <w:rPr>
          <w:rFonts w:ascii="Times New Roman" w:eastAsia="Calibri" w:hAnsi="Times New Roman"/>
          <w:lang w:eastAsia="en-US"/>
        </w:rPr>
        <w:t>52</w:t>
      </w:r>
      <w:r w:rsidRPr="00A31458">
        <w:rPr>
          <w:rFonts w:ascii="Times New Roman" w:eastAsia="Calibri" w:hAnsi="Times New Roman"/>
          <w:lang w:eastAsia="en-US"/>
        </w:rPr>
        <w:t xml:space="preserve">. </w:t>
      </w:r>
      <w:r w:rsidR="00FE089B"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приеме уведомления </w:t>
      </w:r>
      <w:r w:rsidR="00266F2C" w:rsidRPr="00266F2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="00FE089B"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FE089B" w:rsidRPr="00A31458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266F2C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 </w:t>
      </w:r>
      <w:r w:rsidRPr="001C5AB8">
        <w:rPr>
          <w:rFonts w:ascii="Times New Roman" w:hAnsi="Times New Roman"/>
          <w:sz w:val="24"/>
          <w:szCs w:val="24"/>
        </w:rPr>
        <w:t>Многофункциональный центр</w:t>
      </w:r>
      <w:r w:rsidRPr="00A31458">
        <w:rPr>
          <w:rFonts w:ascii="Times New Roman" w:hAnsi="Times New Roman"/>
        </w:rPr>
        <w:t xml:space="preserve"> _______________________________________________</w:t>
      </w:r>
    </w:p>
    <w:p w:rsidR="00FE089B" w:rsidRDefault="00FE089B" w:rsidP="00FE08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>указать «участвует в соответствии с соглашением о взаимодействии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A31458">
        <w:rPr>
          <w:rFonts w:ascii="Times New Roman" w:hAnsi="Times New Roman"/>
          <w:sz w:val="20"/>
          <w:szCs w:val="20"/>
        </w:rPr>
        <w:t xml:space="preserve">между </w:t>
      </w:r>
    </w:p>
    <w:p w:rsidR="00FE089B" w:rsidRPr="007D6AC4" w:rsidRDefault="00FE089B" w:rsidP="00FE08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 xml:space="preserve">уполномоченным органом и </w:t>
      </w:r>
      <w:r w:rsidRPr="007D6AC4">
        <w:rPr>
          <w:rFonts w:ascii="Times New Roman" w:hAnsi="Times New Roman"/>
          <w:sz w:val="20"/>
          <w:szCs w:val="20"/>
        </w:rPr>
        <w:t>многофункциональным центром» или «не участвует»</w:t>
      </w:r>
    </w:p>
    <w:p w:rsidR="00FE089B" w:rsidRPr="0088157B" w:rsidRDefault="00FE089B" w:rsidP="00FE0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в приеме уведомления </w:t>
      </w:r>
      <w:r w:rsidR="00266F2C" w:rsidRPr="0088157B">
        <w:rPr>
          <w:rFonts w:ascii="Times New Roman" w:hAnsi="Times New Roman"/>
          <w:sz w:val="24"/>
          <w:szCs w:val="24"/>
        </w:rPr>
        <w:t>о завершении сноса</w:t>
      </w:r>
      <w:r w:rsidRPr="0088157B">
        <w:rPr>
          <w:rFonts w:ascii="Times New Roman" w:hAnsi="Times New Roman"/>
          <w:sz w:val="24"/>
          <w:szCs w:val="24"/>
        </w:rPr>
        <w:t>.</w:t>
      </w:r>
    </w:p>
    <w:p w:rsidR="00FE089B" w:rsidRPr="0088157B" w:rsidRDefault="00266F2C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3.5</w:t>
      </w:r>
      <w:r w:rsidR="00FE089B" w:rsidRPr="0088157B">
        <w:rPr>
          <w:rFonts w:ascii="Times New Roman" w:hAnsi="Times New Roman"/>
          <w:sz w:val="24"/>
          <w:szCs w:val="24"/>
        </w:rPr>
        <w:t xml:space="preserve">4. Возможность получения муниципальной услуги по экстерриториальному принципу отсутствует. 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5. Уведомление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о завершении сноса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документы, предусмотренные подпунктами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пункта 3.46, пунктом 3.47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Административного регламента, направленные одним из способов, установленных в подпункте «б» пункта 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45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6. Уведомление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документы, предусмотренные подпунктами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пункта 3.46, пунктом 3.47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Административного регламента, направленные способом, указанным в подпункте «а» пункта 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45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регистрируются в автоматическом режиме и (или) принимаются ответственным должностными лицами структурного подразделения уполномоченного органа, ответственного за делопроизводство.</w:t>
      </w:r>
    </w:p>
    <w:p w:rsidR="00FE089B" w:rsidRPr="00D062E7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7. Уведомление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и документы, предусмотренные подпунктами «б»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«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» пункта 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46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47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FE089B" w:rsidRPr="00D062E7" w:rsidRDefault="00795AD5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3.5</w:t>
      </w:r>
      <w:r w:rsidR="00FE089B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8. Для приема уведомления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="00FE089B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уведомлением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="00FE089B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и для подготовки ответа.</w:t>
      </w:r>
    </w:p>
    <w:p w:rsidR="00FE089B" w:rsidRPr="00D062E7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Для возможности подачи заявления через ЕПГУ заявитель должен быть зарегистрирован в ФГИС ЕСИА.</w:t>
      </w:r>
    </w:p>
    <w:p w:rsidR="00FE089B" w:rsidRPr="00D062E7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9. Срок регистрации уведомление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документов, предусмотренных подпунктами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пункта 3.46, пунктом 3.47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Административного регламента, указан в пункте 2.24 Административного регламента.</w:t>
      </w:r>
    </w:p>
    <w:p w:rsidR="00FE089B" w:rsidRPr="00D062E7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0. Результатом административной процедуры является регистрация уведомление о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завершении сноса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документов, необходимых для предоставления муниципальной услуги.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1. После регистрации уведомление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документы, предусмотренные подпунктами </w:t>
      </w:r>
      <w:r w:rsidR="00795AD5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пункта 3.46, пунктом 3.47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уведомления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и прилагаемых документов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E089B" w:rsidRPr="0088157B" w:rsidRDefault="00FE089B" w:rsidP="00FE089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Межведомственное информационное взаимодействие</w:t>
      </w:r>
    </w:p>
    <w:p w:rsidR="00FE089B" w:rsidRPr="00BF5DBD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E089B" w:rsidRPr="0088157B" w:rsidRDefault="0082719E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3.6</w:t>
      </w:r>
      <w:r w:rsidR="00FE089B" w:rsidRPr="0088157B">
        <w:rPr>
          <w:rFonts w:ascii="Times New Roman" w:hAnsi="Times New Roman"/>
          <w:sz w:val="24"/>
          <w:szCs w:val="24"/>
        </w:rPr>
        <w:t xml:space="preserve">2. Основанием для начала административной процедуры является регистрация уведомления </w:t>
      </w:r>
      <w:r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="00FE089B" w:rsidRPr="0088157B">
        <w:rPr>
          <w:rFonts w:ascii="Times New Roman" w:hAnsi="Times New Roman"/>
          <w:sz w:val="24"/>
          <w:szCs w:val="24"/>
        </w:rPr>
        <w:t>и приложенных к уведомлению документов, если заявитель самостоятельно не представил документы, указанные в пункте 3.</w:t>
      </w:r>
      <w:r w:rsidRPr="0088157B">
        <w:rPr>
          <w:rFonts w:ascii="Times New Roman" w:hAnsi="Times New Roman"/>
          <w:sz w:val="24"/>
          <w:szCs w:val="24"/>
        </w:rPr>
        <w:t>47</w:t>
      </w:r>
      <w:r w:rsidR="00FE089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FE089B" w:rsidRPr="0088157B" w:rsidRDefault="0082719E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3.6</w:t>
      </w:r>
      <w:r w:rsidR="00FE089B" w:rsidRPr="0088157B">
        <w:rPr>
          <w:rFonts w:ascii="Times New Roman" w:hAnsi="Times New Roman"/>
          <w:sz w:val="24"/>
          <w:szCs w:val="24"/>
        </w:rPr>
        <w:t>3. Должностное лицо ответственного структурного подразделения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3.</w:t>
      </w:r>
      <w:r w:rsidRPr="0088157B">
        <w:rPr>
          <w:rFonts w:ascii="Times New Roman" w:hAnsi="Times New Roman"/>
          <w:sz w:val="24"/>
          <w:szCs w:val="24"/>
        </w:rPr>
        <w:t>47</w:t>
      </w:r>
      <w:r w:rsidR="00FE089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в соответствующие органы (организации):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 Федеральную службу муниципальной регистрации, кадастра и картографии по Оренбургской области;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2) Федеральную налоговую службу (сведения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предпринимателем)).</w:t>
      </w:r>
    </w:p>
    <w:p w:rsidR="00FE089B" w:rsidRPr="00404D7D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3) органы </w:t>
      </w:r>
      <w:r w:rsidRPr="00404D7D">
        <w:rPr>
          <w:rFonts w:ascii="Times New Roman" w:hAnsi="Times New Roman"/>
          <w:sz w:val="24"/>
          <w:szCs w:val="24"/>
        </w:rPr>
        <w:t>муниципальной власти, органы местного самоуправления муниципальных образований Оренбургской области, подведомственные государственным органам или органам местного самоуправления организации, в распоряжении которых находится запрашиваемый документ;</w:t>
      </w:r>
    </w:p>
    <w:p w:rsidR="00FE089B" w:rsidRPr="00404D7D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7D">
        <w:rPr>
          <w:rFonts w:ascii="Times New Roman" w:hAnsi="Times New Roman"/>
          <w:sz w:val="24"/>
          <w:szCs w:val="24"/>
        </w:rPr>
        <w:t>4) _______________________________________________________________________.</w:t>
      </w:r>
    </w:p>
    <w:p w:rsidR="00FE089B" w:rsidRPr="00404D7D" w:rsidRDefault="00FE089B" w:rsidP="00FE089B">
      <w:pPr>
        <w:autoSpaceDE w:val="0"/>
        <w:autoSpaceDN w:val="0"/>
        <w:adjustRightInd w:val="0"/>
        <w:spacing w:after="0" w:line="240" w:lineRule="auto"/>
        <w:ind w:left="2127" w:firstLine="426"/>
        <w:rPr>
          <w:rFonts w:ascii="Times New Roman" w:eastAsia="Calibri" w:hAnsi="Times New Roman"/>
          <w:bCs/>
          <w:sz w:val="20"/>
          <w:szCs w:val="20"/>
        </w:rPr>
      </w:pPr>
      <w:r w:rsidRPr="00404D7D">
        <w:rPr>
          <w:rFonts w:ascii="Times New Roman" w:hAnsi="Times New Roman"/>
          <w:sz w:val="24"/>
          <w:szCs w:val="24"/>
        </w:rPr>
        <w:tab/>
      </w:r>
      <w:r w:rsidRPr="00404D7D">
        <w:rPr>
          <w:rFonts w:ascii="Times New Roman" w:hAnsi="Times New Roman"/>
          <w:iCs/>
          <w:sz w:val="20"/>
          <w:szCs w:val="20"/>
        </w:rPr>
        <w:t>указать наименование органа, в который направляется запрос</w:t>
      </w:r>
    </w:p>
    <w:p w:rsidR="00FE089B" w:rsidRPr="00404D7D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7D">
        <w:rPr>
          <w:rFonts w:ascii="Times New Roman" w:hAnsi="Times New Roman"/>
          <w:sz w:val="24"/>
          <w:szCs w:val="24"/>
        </w:rPr>
        <w:t>3.</w:t>
      </w:r>
      <w:r w:rsidR="0082719E" w:rsidRPr="00404D7D">
        <w:rPr>
          <w:rFonts w:ascii="Times New Roman" w:hAnsi="Times New Roman"/>
          <w:sz w:val="24"/>
          <w:szCs w:val="24"/>
        </w:rPr>
        <w:t>6</w:t>
      </w:r>
      <w:r w:rsidRPr="00404D7D">
        <w:rPr>
          <w:rFonts w:ascii="Times New Roman" w:hAnsi="Times New Roman"/>
          <w:sz w:val="24"/>
          <w:szCs w:val="24"/>
        </w:rPr>
        <w:t>4. Для получения документов, указанных в пункт</w:t>
      </w:r>
      <w:r w:rsidR="004D14F9" w:rsidRPr="00404D7D">
        <w:rPr>
          <w:rFonts w:ascii="Times New Roman" w:hAnsi="Times New Roman"/>
          <w:sz w:val="24"/>
          <w:szCs w:val="24"/>
        </w:rPr>
        <w:t>е</w:t>
      </w:r>
      <w:r w:rsidRPr="00404D7D">
        <w:rPr>
          <w:rFonts w:ascii="Times New Roman" w:hAnsi="Times New Roman"/>
          <w:sz w:val="24"/>
          <w:szCs w:val="24"/>
        </w:rPr>
        <w:t xml:space="preserve"> 3.</w:t>
      </w:r>
      <w:r w:rsidR="004D14F9" w:rsidRPr="00404D7D">
        <w:rPr>
          <w:rFonts w:ascii="Times New Roman" w:hAnsi="Times New Roman"/>
          <w:sz w:val="24"/>
          <w:szCs w:val="24"/>
        </w:rPr>
        <w:t>47</w:t>
      </w:r>
      <w:r w:rsidRPr="00404D7D">
        <w:rPr>
          <w:rFonts w:ascii="Times New Roman" w:hAnsi="Times New Roman"/>
          <w:sz w:val="24"/>
          <w:szCs w:val="24"/>
        </w:rPr>
        <w:t xml:space="preserve"> Административного регламента, срок направления межведомственного запроса составляет один рабочий день со дня регистрации уведомления </w:t>
      </w:r>
      <w:r w:rsidR="00AF7933" w:rsidRPr="00404D7D">
        <w:rPr>
          <w:rFonts w:ascii="Times New Roman" w:hAnsi="Times New Roman"/>
          <w:sz w:val="24"/>
          <w:szCs w:val="24"/>
        </w:rPr>
        <w:t xml:space="preserve">о завершении сноса </w:t>
      </w:r>
      <w:r w:rsidRPr="00404D7D">
        <w:rPr>
          <w:rFonts w:ascii="Times New Roman" w:hAnsi="Times New Roman"/>
          <w:sz w:val="24"/>
          <w:szCs w:val="24"/>
        </w:rPr>
        <w:t>и приложенных к уведомлению документов.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7D">
        <w:rPr>
          <w:rFonts w:ascii="Times New Roman" w:hAnsi="Times New Roman"/>
          <w:sz w:val="24"/>
          <w:szCs w:val="24"/>
        </w:rPr>
        <w:t>3.</w:t>
      </w:r>
      <w:r w:rsidR="00AF7933" w:rsidRPr="00404D7D">
        <w:rPr>
          <w:rFonts w:ascii="Times New Roman" w:hAnsi="Times New Roman"/>
          <w:sz w:val="24"/>
          <w:szCs w:val="24"/>
        </w:rPr>
        <w:t>6</w:t>
      </w:r>
      <w:r w:rsidRPr="00404D7D">
        <w:rPr>
          <w:rFonts w:ascii="Times New Roman" w:hAnsi="Times New Roman"/>
          <w:sz w:val="24"/>
          <w:szCs w:val="24"/>
        </w:rPr>
        <w:t>5. По межведомственным запросам документы (их копии или сведения, содержащиеся в них), предусмотренные пунк</w:t>
      </w:r>
      <w:r w:rsidR="00AF7933" w:rsidRPr="00404D7D">
        <w:rPr>
          <w:rFonts w:ascii="Times New Roman" w:hAnsi="Times New Roman"/>
          <w:sz w:val="24"/>
          <w:szCs w:val="24"/>
        </w:rPr>
        <w:t>том</w:t>
      </w:r>
      <w:r w:rsidRPr="00404D7D">
        <w:rPr>
          <w:rFonts w:ascii="Times New Roman" w:hAnsi="Times New Roman"/>
          <w:sz w:val="24"/>
          <w:szCs w:val="24"/>
        </w:rPr>
        <w:t xml:space="preserve"> 3.</w:t>
      </w:r>
      <w:r w:rsidR="00AF7933" w:rsidRPr="00404D7D">
        <w:rPr>
          <w:rFonts w:ascii="Times New Roman" w:hAnsi="Times New Roman"/>
          <w:sz w:val="24"/>
          <w:szCs w:val="24"/>
        </w:rPr>
        <w:t>47</w:t>
      </w:r>
      <w:r w:rsidRPr="00404D7D">
        <w:rPr>
          <w:rFonts w:ascii="Times New Roman" w:hAnsi="Times New Roman"/>
          <w:sz w:val="24"/>
          <w:szCs w:val="24"/>
        </w:rPr>
        <w:t xml:space="preserve"> Административного регламента, предоставляются органами, в распоряжении которых находятся эти документы в электронной форме</w:t>
      </w:r>
      <w:r w:rsidRPr="00404D7D">
        <w:rPr>
          <w:sz w:val="24"/>
          <w:szCs w:val="24"/>
        </w:rPr>
        <w:t xml:space="preserve"> </w:t>
      </w:r>
      <w:r w:rsidRPr="00404D7D">
        <w:rPr>
          <w:rFonts w:ascii="Times New Roman" w:hAnsi="Times New Roman"/>
          <w:sz w:val="24"/>
          <w:szCs w:val="24"/>
        </w:rPr>
        <w:t>или на бумажном носителе, в срок не позднее трех рабочих дней с момента направления соответствующего межведомственного запроса.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9053F9" w:rsidRPr="0088157B">
        <w:rPr>
          <w:rFonts w:ascii="Times New Roman" w:hAnsi="Times New Roman"/>
          <w:sz w:val="24"/>
          <w:szCs w:val="24"/>
        </w:rPr>
        <w:t>6</w:t>
      </w:r>
      <w:r w:rsidRPr="0088157B">
        <w:rPr>
          <w:rFonts w:ascii="Times New Roman" w:hAnsi="Times New Roman"/>
          <w:sz w:val="24"/>
          <w:szCs w:val="24"/>
        </w:rPr>
        <w:t xml:space="preserve">6. Межведомственное информационное взаимодействие может осуществляется на бумажном носителе: 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FE089B" w:rsidRPr="0088157B" w:rsidRDefault="009053F9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3.6</w:t>
      </w:r>
      <w:r w:rsidR="00FE089B" w:rsidRPr="0088157B">
        <w:rPr>
          <w:rFonts w:ascii="Times New Roman" w:hAnsi="Times New Roman"/>
          <w:sz w:val="24"/>
          <w:szCs w:val="24"/>
        </w:rPr>
        <w:t>7.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FE089B" w:rsidRPr="0088157B" w:rsidRDefault="00FE089B" w:rsidP="00FE08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089B" w:rsidRPr="0088157B" w:rsidRDefault="00FE089B" w:rsidP="00FE08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FE089B" w:rsidRPr="0088157B" w:rsidRDefault="00FE089B" w:rsidP="00FE089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8C105E" w:rsidRPr="0088157B">
        <w:rPr>
          <w:rFonts w:ascii="Times New Roman" w:hAnsi="Times New Roman"/>
          <w:sz w:val="24"/>
          <w:szCs w:val="24"/>
        </w:rPr>
        <w:t>6</w:t>
      </w:r>
      <w:r w:rsidRPr="0088157B">
        <w:rPr>
          <w:rFonts w:ascii="Times New Roman" w:hAnsi="Times New Roman"/>
          <w:sz w:val="24"/>
          <w:szCs w:val="24"/>
        </w:rPr>
        <w:t xml:space="preserve">8. Основанием для начала административной процедуры является регистрация уведомления </w:t>
      </w:r>
      <w:r w:rsidR="000D657A"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Pr="0088157B">
        <w:rPr>
          <w:rFonts w:ascii="Times New Roman" w:hAnsi="Times New Roman"/>
          <w:sz w:val="24"/>
          <w:szCs w:val="24"/>
        </w:rPr>
        <w:t xml:space="preserve">и документов, предусмотренных </w:t>
      </w:r>
      <w:r w:rsidR="000D657A" w:rsidRPr="0088157B">
        <w:rPr>
          <w:rFonts w:ascii="Times New Roman" w:hAnsi="Times New Roman"/>
          <w:sz w:val="24"/>
          <w:szCs w:val="24"/>
        </w:rPr>
        <w:t xml:space="preserve">подпунктами «б», «в» пункта 3.46, пунктом 3.47 </w:t>
      </w:r>
      <w:r w:rsidRPr="0088157B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3.6</w:t>
      </w:r>
      <w:r w:rsidR="00FE089B" w:rsidRPr="0088157B">
        <w:rPr>
          <w:rFonts w:ascii="Times New Roman" w:hAnsi="Times New Roman"/>
          <w:sz w:val="24"/>
          <w:szCs w:val="24"/>
        </w:rPr>
        <w:t xml:space="preserve">9. В рамках рассмотрения уведомления </w:t>
      </w:r>
      <w:r w:rsidR="009053F9"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="00FE089B" w:rsidRPr="0088157B">
        <w:rPr>
          <w:rFonts w:ascii="Times New Roman" w:hAnsi="Times New Roman"/>
          <w:sz w:val="24"/>
          <w:szCs w:val="24"/>
        </w:rPr>
        <w:t xml:space="preserve">и документов, предусмотренных подпунктами </w:t>
      </w:r>
      <w:r w:rsidR="009053F9" w:rsidRPr="0088157B">
        <w:rPr>
          <w:rFonts w:ascii="Times New Roman" w:hAnsi="Times New Roman"/>
          <w:sz w:val="24"/>
          <w:szCs w:val="24"/>
        </w:rPr>
        <w:t xml:space="preserve">«б», «в» пункта 3.46, пунктом 3.47 </w:t>
      </w:r>
      <w:r w:rsidR="00FE089B" w:rsidRPr="0088157B">
        <w:rPr>
          <w:rFonts w:ascii="Times New Roman" w:hAnsi="Times New Roman"/>
          <w:sz w:val="24"/>
          <w:szCs w:val="24"/>
        </w:rPr>
        <w:t>Административного регламента, должностное лицо ответственного структурного подразделения осуществляет проверку наличия установленных в пункте 3</w:t>
      </w:r>
      <w:r w:rsidRPr="0088157B">
        <w:rPr>
          <w:rFonts w:ascii="Times New Roman" w:hAnsi="Times New Roman"/>
          <w:sz w:val="24"/>
          <w:szCs w:val="24"/>
        </w:rPr>
        <w:t>.71</w:t>
      </w:r>
      <w:r w:rsidR="00FE089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 оснований для отказа в предоставлении муниципальной услуги.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</w:t>
      </w:r>
      <w:r w:rsidR="009053F9" w:rsidRPr="0088157B">
        <w:rPr>
          <w:rFonts w:ascii="Times New Roman" w:hAnsi="Times New Roman"/>
          <w:sz w:val="24"/>
          <w:szCs w:val="24"/>
        </w:rPr>
        <w:t>0</w:t>
      </w:r>
      <w:r w:rsidR="00FE089B" w:rsidRPr="0088157B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</w:t>
      </w:r>
      <w:r w:rsidR="009053F9" w:rsidRPr="0088157B">
        <w:rPr>
          <w:rFonts w:ascii="Times New Roman" w:hAnsi="Times New Roman"/>
          <w:sz w:val="24"/>
          <w:szCs w:val="24"/>
        </w:rPr>
        <w:t>1</w:t>
      </w:r>
      <w:r w:rsidR="00FE089B" w:rsidRPr="0088157B">
        <w:rPr>
          <w:rFonts w:ascii="Times New Roman" w:hAnsi="Times New Roman"/>
          <w:sz w:val="24"/>
          <w:szCs w:val="24"/>
        </w:rPr>
        <w:t>. Основаниями</w:t>
      </w:r>
      <w:r w:rsidRPr="0088157B">
        <w:rPr>
          <w:rFonts w:ascii="Times New Roman" w:hAnsi="Times New Roman"/>
          <w:sz w:val="24"/>
          <w:szCs w:val="24"/>
        </w:rPr>
        <w:t xml:space="preserve"> для</w:t>
      </w:r>
      <w:r w:rsidR="00FE089B" w:rsidRPr="0088157B">
        <w:rPr>
          <w:rFonts w:ascii="Times New Roman" w:hAnsi="Times New Roman"/>
          <w:sz w:val="24"/>
          <w:szCs w:val="24"/>
        </w:rPr>
        <w:t xml:space="preserve"> принятия решения об отказе в предоставлении муниципальной услуги являются:</w:t>
      </w:r>
    </w:p>
    <w:p w:rsidR="004C0D91" w:rsidRPr="0088157B" w:rsidRDefault="004C0D91" w:rsidP="004C0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 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4C0D91" w:rsidRPr="0088157B" w:rsidRDefault="004C0D91" w:rsidP="004C0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2) отсутствие документов (сведений), предусмотренных нормативными правовыми актами Российской Федерации».</w:t>
      </w:r>
    </w:p>
    <w:p w:rsidR="00FE089B" w:rsidRPr="0088157B" w:rsidRDefault="008C105E" w:rsidP="004C0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3.72</w:t>
      </w:r>
      <w:r w:rsidR="00FE089B" w:rsidRPr="0088157B">
        <w:rPr>
          <w:rFonts w:ascii="Times New Roman" w:hAnsi="Times New Roman"/>
          <w:sz w:val="24"/>
          <w:szCs w:val="24"/>
        </w:rPr>
        <w:t xml:space="preserve">. Срок принятия решения о предоставлении (об отказе в предоставлении) муниципальной услуги не может превышать семь рабочих дней со дня регистрации уведомления </w:t>
      </w:r>
      <w:r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="00FE089B" w:rsidRPr="0088157B">
        <w:rPr>
          <w:rFonts w:ascii="Times New Roman" w:hAnsi="Times New Roman"/>
          <w:sz w:val="24"/>
          <w:szCs w:val="24"/>
        </w:rPr>
        <w:t>и документов и (или) информации, необходимых для предоставления муниципальной услуги.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3.73</w:t>
      </w:r>
      <w:r w:rsidR="00FE089B" w:rsidRPr="0088157B">
        <w:rPr>
          <w:rFonts w:ascii="Times New Roman" w:hAnsi="Times New Roman"/>
          <w:sz w:val="24"/>
          <w:szCs w:val="24"/>
        </w:rPr>
        <w:t>. В случае наличия оснований для отказа в предоставлении муниципальной услуги должностное лицо ответственного структурного подразделения подготавливает решение об отказе в предоставлении муниципальной услуги по рекомендуемой форме, указанной в пункте 2.18 Административного регламента.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3.74</w:t>
      </w:r>
      <w:r w:rsidR="00FE089B" w:rsidRPr="0088157B">
        <w:rPr>
          <w:rFonts w:ascii="Times New Roman" w:hAnsi="Times New Roman"/>
          <w:sz w:val="24"/>
          <w:szCs w:val="24"/>
        </w:rPr>
        <w:t xml:space="preserve">. Результатом административной процедуры по принятию решения о предоставлении (об отказе в предоставлении) муниципальной услуги является размещение уведомления </w:t>
      </w:r>
      <w:r w:rsidR="00CA1CA5"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="00FE089B" w:rsidRPr="0088157B">
        <w:rPr>
          <w:rFonts w:ascii="Times New Roman" w:hAnsi="Times New Roman"/>
          <w:sz w:val="24"/>
          <w:szCs w:val="24"/>
        </w:rPr>
        <w:t>в ГИС ОГД или подписание решения об отказе в предоставлении муниципальной услуги.</w:t>
      </w:r>
    </w:p>
    <w:p w:rsidR="00347BB7" w:rsidRPr="0088157B" w:rsidRDefault="00FE089B" w:rsidP="00347B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3.</w:t>
      </w:r>
      <w:r w:rsidR="008C105E" w:rsidRPr="0088157B">
        <w:rPr>
          <w:rFonts w:ascii="Times New Roman CYR" w:hAnsi="Times New Roman CYR"/>
          <w:sz w:val="24"/>
          <w:szCs w:val="24"/>
        </w:rPr>
        <w:t>75</w:t>
      </w:r>
      <w:r w:rsidRPr="0088157B">
        <w:rPr>
          <w:rFonts w:ascii="Times New Roman CYR" w:hAnsi="Times New Roman CYR"/>
          <w:sz w:val="24"/>
          <w:szCs w:val="24"/>
        </w:rPr>
        <w:t xml:space="preserve">. Должностное лицо ответственного структурного подразделения обеспечивает размещение этого уведомления в </w:t>
      </w:r>
      <w:r w:rsidRPr="0088157B">
        <w:rPr>
          <w:rFonts w:ascii="Times New Roman" w:hAnsi="Times New Roman"/>
          <w:sz w:val="24"/>
          <w:szCs w:val="24"/>
        </w:rPr>
        <w:t xml:space="preserve">ГИС ОГД </w:t>
      </w:r>
      <w:r w:rsidRPr="0088157B">
        <w:rPr>
          <w:rFonts w:ascii="Times New Roman CYR" w:hAnsi="Times New Roman CYR"/>
          <w:sz w:val="24"/>
          <w:szCs w:val="24"/>
        </w:rPr>
        <w:t>и уведомляет о таком размещении инспекцию государственного строительного надзора Оренбургской области.</w:t>
      </w:r>
      <w:r w:rsidR="00347BB7" w:rsidRPr="0088157B">
        <w:rPr>
          <w:rFonts w:ascii="Times New Roman CYR" w:hAnsi="Times New Roman CYR"/>
          <w:sz w:val="24"/>
          <w:szCs w:val="24"/>
        </w:rPr>
        <w:t xml:space="preserve"> </w:t>
      </w:r>
    </w:p>
    <w:p w:rsidR="00347BB7" w:rsidRPr="0088157B" w:rsidRDefault="00347BB7" w:rsidP="00347B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FE089B" w:rsidRPr="0088157B" w:rsidRDefault="00FE089B" w:rsidP="00347B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Предоставления результата муниципальной услуги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</w:t>
      </w:r>
      <w:r w:rsidR="00347BB7" w:rsidRPr="0088157B">
        <w:rPr>
          <w:rFonts w:ascii="Times New Roman" w:hAnsi="Times New Roman"/>
          <w:sz w:val="24"/>
          <w:szCs w:val="24"/>
        </w:rPr>
        <w:t>6</w:t>
      </w:r>
      <w:r w:rsidRPr="0088157B">
        <w:rPr>
          <w:rFonts w:ascii="Times New Roman" w:hAnsi="Times New Roman"/>
          <w:sz w:val="24"/>
          <w:szCs w:val="24"/>
        </w:rPr>
        <w:t>.</w:t>
      </w:r>
      <w:r w:rsidR="006C3230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размещение в ГИС ОГД уведомления </w:t>
      </w:r>
      <w:r w:rsidR="008C105E" w:rsidRPr="0088157B">
        <w:rPr>
          <w:rFonts w:ascii="Times New Roman" w:hAnsi="Times New Roman"/>
          <w:sz w:val="24"/>
          <w:szCs w:val="24"/>
        </w:rPr>
        <w:t>о завершении сноса</w:t>
      </w:r>
      <w:r w:rsidRPr="0088157B">
        <w:rPr>
          <w:rFonts w:ascii="Times New Roman" w:hAnsi="Times New Roman"/>
          <w:sz w:val="24"/>
          <w:szCs w:val="24"/>
        </w:rPr>
        <w:t>.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347BB7" w:rsidRPr="0088157B">
        <w:rPr>
          <w:rFonts w:ascii="Times New Roman" w:hAnsi="Times New Roman"/>
          <w:sz w:val="24"/>
          <w:szCs w:val="24"/>
        </w:rPr>
        <w:t>77</w:t>
      </w:r>
      <w:r w:rsidRPr="0088157B">
        <w:rPr>
          <w:rFonts w:ascii="Times New Roman" w:hAnsi="Times New Roman"/>
          <w:sz w:val="24"/>
          <w:szCs w:val="24"/>
        </w:rPr>
        <w:t>.</w:t>
      </w:r>
      <w:r w:rsidR="006C3230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Заявитель по его выбору вправе получить результат предоставления муниципальной услуги, указанный в пункте 2.3.</w:t>
      </w:r>
      <w:r w:rsidR="008C105E" w:rsidRPr="0088157B">
        <w:rPr>
          <w:rFonts w:ascii="Times New Roman" w:hAnsi="Times New Roman"/>
          <w:sz w:val="24"/>
          <w:szCs w:val="24"/>
        </w:rPr>
        <w:t>2</w:t>
      </w:r>
      <w:r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одним из следующих способов: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 посредством личного обращения в уполномоченный орган;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2) через многофункциональный центр (при наличии соглашения о взаимодействии);</w:t>
      </w:r>
      <w:r w:rsidRPr="0088157B">
        <w:rPr>
          <w:rFonts w:ascii="Times New Roman" w:hAnsi="Times New Roman"/>
          <w:sz w:val="24"/>
          <w:szCs w:val="24"/>
        </w:rPr>
        <w:tab/>
        <w:t>3) посредством почтового отправления;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4) в электронном виде через ЕПГУ, в том числе с использованием ГИС ОГД.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FE089B" w:rsidRPr="0088157B" w:rsidRDefault="00347BB7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3.78</w:t>
      </w:r>
      <w:r w:rsidR="00FE089B" w:rsidRPr="0088157B">
        <w:rPr>
          <w:rFonts w:ascii="Times New Roman" w:hAnsi="Times New Roman"/>
          <w:sz w:val="24"/>
          <w:szCs w:val="24"/>
        </w:rPr>
        <w:t>. Срок предоставления заявителю результата муниципальной услуги составляет один рабочий день, но не превышает семи рабочих дней со дня регистрации</w:t>
      </w:r>
      <w:r w:rsidR="00FE089B" w:rsidRPr="0088157B">
        <w:rPr>
          <w:sz w:val="24"/>
          <w:szCs w:val="24"/>
        </w:rPr>
        <w:t xml:space="preserve"> </w:t>
      </w:r>
      <w:r w:rsidR="00FE089B" w:rsidRPr="0088157B">
        <w:rPr>
          <w:rFonts w:ascii="Times New Roman" w:hAnsi="Times New Roman"/>
          <w:sz w:val="24"/>
          <w:szCs w:val="24"/>
        </w:rPr>
        <w:t xml:space="preserve">уведомления </w:t>
      </w:r>
      <w:r w:rsidR="00CA1CA5" w:rsidRPr="0088157B">
        <w:rPr>
          <w:rFonts w:ascii="Times New Roman" w:hAnsi="Times New Roman"/>
          <w:sz w:val="24"/>
          <w:szCs w:val="24"/>
        </w:rPr>
        <w:t>о завершении сноса</w:t>
      </w:r>
      <w:r w:rsidR="00FE089B" w:rsidRPr="0088157B">
        <w:rPr>
          <w:rFonts w:ascii="Times New Roman" w:hAnsi="Times New Roman"/>
          <w:sz w:val="24"/>
          <w:szCs w:val="24"/>
        </w:rPr>
        <w:t>.</w:t>
      </w:r>
    </w:p>
    <w:p w:rsidR="00FE089B" w:rsidRPr="0088157B" w:rsidRDefault="00347BB7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3.79</w:t>
      </w:r>
      <w:r w:rsidR="00FE089B" w:rsidRPr="0088157B">
        <w:rPr>
          <w:rFonts w:ascii="Times New Roman" w:hAnsi="Times New Roman"/>
          <w:sz w:val="24"/>
          <w:szCs w:val="24"/>
        </w:rPr>
        <w:t xml:space="preserve">. 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семи рабочих дней со дня регистрации уведомления </w:t>
      </w:r>
      <w:r w:rsidR="00CA1CA5" w:rsidRPr="0088157B">
        <w:rPr>
          <w:rFonts w:ascii="Times New Roman" w:hAnsi="Times New Roman"/>
          <w:sz w:val="24"/>
          <w:szCs w:val="24"/>
        </w:rPr>
        <w:t>о завершении сноса</w:t>
      </w:r>
      <w:r w:rsidR="00FE089B" w:rsidRPr="0088157B">
        <w:rPr>
          <w:rFonts w:ascii="Times New Roman" w:hAnsi="Times New Roman"/>
          <w:sz w:val="24"/>
          <w:szCs w:val="24"/>
        </w:rPr>
        <w:t>.</w:t>
      </w:r>
    </w:p>
    <w:p w:rsidR="00FE089B" w:rsidRDefault="00347BB7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3.80</w:t>
      </w:r>
      <w:r w:rsidR="00FE089B" w:rsidRPr="0088157B">
        <w:rPr>
          <w:rFonts w:ascii="Times New Roman" w:hAnsi="Times New Roman"/>
          <w:sz w:val="24"/>
          <w:szCs w:val="24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FE089B" w:rsidRPr="0088157B" w:rsidRDefault="00FE089B" w:rsidP="004160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2C4" w:rsidRPr="0088157B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Получение дополнительных сведений от заявителя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632C4" w:rsidRPr="0088157B" w:rsidRDefault="004772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347BB7" w:rsidRPr="0088157B">
        <w:rPr>
          <w:rFonts w:ascii="Times New Roman" w:eastAsia="Calibri" w:hAnsi="Times New Roman"/>
          <w:sz w:val="24"/>
          <w:szCs w:val="24"/>
          <w:lang w:eastAsia="en-US"/>
        </w:rPr>
        <w:t>82</w:t>
      </w:r>
      <w:r w:rsidR="006C2BEB"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. Получение дополнительных сведений от заявителя не предусмотрено. </w:t>
      </w:r>
    </w:p>
    <w:p w:rsidR="00B632C4" w:rsidRPr="00D062E7" w:rsidRDefault="00347B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>3.8</w:t>
      </w:r>
      <w:r w:rsidR="00477265" w:rsidRPr="0088157B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E16BF0" w:rsidRPr="0088157B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7E284C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E16BF0"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Проведение процедуры оценки </w:t>
      </w:r>
      <w:r w:rsidR="006C2BEB"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и процедуры распределения ограниченного 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>ресурса для заявителя не предусмотрены.</w:t>
      </w:r>
    </w:p>
    <w:p w:rsidR="00B632C4" w:rsidRPr="00D062E7" w:rsidRDefault="00B632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2C4" w:rsidRPr="00D062E7" w:rsidRDefault="006C2BE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Максимальный срок предоставления </w:t>
      </w:r>
      <w:r w:rsidR="00333DBC" w:rsidRPr="00D062E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</w:t>
      </w:r>
      <w:r w:rsidRPr="00D062E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услуги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91F64" w:rsidRPr="00D062E7" w:rsidRDefault="00347BB7" w:rsidP="00F91F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sz w:val="24"/>
          <w:szCs w:val="24"/>
          <w:lang w:eastAsia="en-US"/>
        </w:rPr>
        <w:t>3.8</w:t>
      </w:r>
      <w:r w:rsidR="00477265" w:rsidRPr="00D062E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BC7205" w:rsidRPr="00D062E7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 xml:space="preserve">Срок предоставления </w:t>
      </w:r>
      <w:r w:rsidR="00AC075C" w:rsidRPr="00D062E7">
        <w:rPr>
          <w:rFonts w:ascii="Times New Roman" w:eastAsia="Calibri" w:hAnsi="Times New Roman"/>
          <w:sz w:val="24"/>
          <w:szCs w:val="24"/>
          <w:lang w:eastAsia="en-US"/>
        </w:rPr>
        <w:t>муниципальной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 xml:space="preserve"> услуги указан в </w:t>
      </w:r>
      <w:hyperlink r:id="rId11" w:tooltip="https://login.consultant.ru/link/?req=doc&amp;base=LAW&amp;n=427690&amp;dst=100049&amp;field=134&amp;date=27.10.2022" w:history="1">
        <w:r w:rsidR="006C2BEB" w:rsidRPr="00D062E7">
          <w:rPr>
            <w:rFonts w:ascii="Times New Roman" w:eastAsia="Calibri" w:hAnsi="Times New Roman"/>
            <w:sz w:val="24"/>
            <w:szCs w:val="24"/>
            <w:lang w:eastAsia="en-US"/>
          </w:rPr>
          <w:t>2.</w:t>
        </w:r>
      </w:hyperlink>
      <w:r w:rsidRPr="00D062E7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регламента.</w:t>
      </w:r>
    </w:p>
    <w:p w:rsidR="00F91F64" w:rsidRPr="00D062E7" w:rsidRDefault="00F91F64" w:rsidP="00F91F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2C4" w:rsidRPr="00D062E7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>Раздел IV. Формы контроля за исполнением административного регламента</w:t>
      </w:r>
    </w:p>
    <w:p w:rsidR="00B632C4" w:rsidRPr="00D062E7" w:rsidRDefault="00B632C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70886" w:rsidRPr="00D062E7">
        <w:rPr>
          <w:rFonts w:ascii="Times New Roman" w:hAnsi="Times New Roman"/>
          <w:b/>
          <w:sz w:val="24"/>
          <w:szCs w:val="24"/>
        </w:rPr>
        <w:t>муниципальной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услуги,</w:t>
      </w:r>
    </w:p>
    <w:p w:rsidR="00B632C4" w:rsidRPr="00D062E7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>а также принятием ими решений</w:t>
      </w:r>
    </w:p>
    <w:p w:rsidR="00B632C4" w:rsidRPr="00D062E7" w:rsidRDefault="00B632C4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</w:t>
      </w:r>
      <w:r w:rsidR="00F70886" w:rsidRPr="00D062E7">
        <w:rPr>
          <w:rFonts w:ascii="Times New Roman" w:hAnsi="Times New Roman"/>
          <w:sz w:val="24"/>
          <w:szCs w:val="24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услуги (далее – текущий контроль), осуществляется на постоянной основе </w:t>
      </w:r>
      <w:r w:rsidR="00F70886" w:rsidRPr="00D062E7">
        <w:rPr>
          <w:rFonts w:ascii="Times New Roman" w:hAnsi="Times New Roman"/>
          <w:sz w:val="24"/>
          <w:szCs w:val="24"/>
        </w:rPr>
        <w:t>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Текущий контроль включает в себя соблюдение последовательности действий и сроков исполнения административных процедур по предоставлению </w:t>
      </w:r>
      <w:r w:rsidR="00F70886" w:rsidRPr="00D062E7">
        <w:rPr>
          <w:rFonts w:ascii="Times New Roman" w:hAnsi="Times New Roman"/>
          <w:sz w:val="24"/>
          <w:szCs w:val="24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услуги и порядка рассмотрения заявлений, а также оценки полноты и объективности</w:t>
      </w:r>
      <w:r w:rsidR="00F70886" w:rsidRPr="00D062E7">
        <w:rPr>
          <w:rFonts w:ascii="Times New Roman" w:hAnsi="Times New Roman"/>
          <w:sz w:val="24"/>
          <w:szCs w:val="24"/>
        </w:rPr>
        <w:t xml:space="preserve"> </w:t>
      </w:r>
      <w:r w:rsidRPr="00D062E7">
        <w:rPr>
          <w:rFonts w:ascii="Times New Roman" w:hAnsi="Times New Roman"/>
          <w:sz w:val="24"/>
          <w:szCs w:val="24"/>
        </w:rPr>
        <w:t>их рассмотрения, обоснованности и законности предлагаемых для принятия решений.</w:t>
      </w:r>
    </w:p>
    <w:p w:rsidR="00B632C4" w:rsidRPr="00D062E7" w:rsidRDefault="00B63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70886" w:rsidRPr="00D062E7">
        <w:rPr>
          <w:rFonts w:ascii="Times New Roman" w:hAnsi="Times New Roman"/>
          <w:b/>
          <w:sz w:val="24"/>
          <w:szCs w:val="24"/>
        </w:rPr>
        <w:t>муниципальной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F70886" w:rsidRPr="00D062E7">
        <w:rPr>
          <w:rFonts w:ascii="Times New Roman" w:hAnsi="Times New Roman"/>
          <w:b/>
          <w:sz w:val="24"/>
          <w:szCs w:val="24"/>
        </w:rPr>
        <w:t>муниципальной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D062E7" w:rsidRDefault="00B63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4.2. Контроль за полнотой и качеством предоставления </w:t>
      </w:r>
      <w:r w:rsidR="00EC1673"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муниципальной 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>услуги включает в себя проведение плановых и внеплановых проверок</w:t>
      </w:r>
      <w:r w:rsidRPr="00D062E7">
        <w:rPr>
          <w:rFonts w:ascii="Times New Roman" w:hAnsi="Times New Roman"/>
          <w:sz w:val="24"/>
          <w:szCs w:val="24"/>
        </w:rPr>
        <w:t xml:space="preserve"> 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>в соответствии с правовым актом уполномоченного органа.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4.3. Плановые проверки осуществляются на основании плана работы уполномоченного органа, утверждаемого </w:t>
      </w:r>
      <w:r w:rsidR="00EC1673" w:rsidRPr="00D062E7">
        <w:rPr>
          <w:rFonts w:ascii="Times New Roman" w:eastAsia="Arial" w:hAnsi="Times New Roman"/>
          <w:sz w:val="24"/>
          <w:szCs w:val="24"/>
          <w:lang w:eastAsia="en-US"/>
        </w:rPr>
        <w:t>руководителем уполномоченного органа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. </w:t>
      </w:r>
    </w:p>
    <w:p w:rsidR="00B632C4" w:rsidRPr="00D062E7" w:rsidRDefault="00B632C4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</w:p>
    <w:p w:rsidR="00B632C4" w:rsidRPr="00D062E7" w:rsidRDefault="006C2BE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>Ответственность должностных лиц органа исполнительной власти за решения</w:t>
      </w:r>
    </w:p>
    <w:p w:rsidR="00B632C4" w:rsidRPr="00D062E7" w:rsidRDefault="006C2BE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и действия (бездействие), принимаемые (осуществляемые) ими в ходе предоставления </w:t>
      </w:r>
      <w:r w:rsidR="00EC1673" w:rsidRPr="00D062E7">
        <w:rPr>
          <w:rFonts w:ascii="Times New Roman" w:hAnsi="Times New Roman"/>
          <w:b/>
          <w:sz w:val="24"/>
          <w:szCs w:val="24"/>
        </w:rPr>
        <w:t>муниципальной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D062E7" w:rsidRDefault="00B632C4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Федерации. </w:t>
      </w:r>
    </w:p>
    <w:p w:rsidR="00B632C4" w:rsidRPr="00D062E7" w:rsidRDefault="006C2BE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B632C4" w:rsidRPr="00D062E7" w:rsidRDefault="00B632C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trike/>
          <w:sz w:val="24"/>
          <w:szCs w:val="24"/>
        </w:rPr>
      </w:pPr>
    </w:p>
    <w:p w:rsidR="00B632C4" w:rsidRPr="00D062E7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B632C4" w:rsidRPr="00D062E7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за предоставлением </w:t>
      </w:r>
      <w:r w:rsidR="00EC1673" w:rsidRPr="00D062E7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D062E7">
        <w:rPr>
          <w:rFonts w:ascii="Times New Roman" w:hAnsi="Times New Roman"/>
          <w:b/>
          <w:sz w:val="24"/>
          <w:szCs w:val="24"/>
        </w:rPr>
        <w:t>услуги, в том числе со стороны граждан,</w:t>
      </w:r>
    </w:p>
    <w:p w:rsidR="00B632C4" w:rsidRPr="00D062E7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>их объединений и организаций</w:t>
      </w:r>
    </w:p>
    <w:p w:rsidR="00B632C4" w:rsidRPr="00D062E7" w:rsidRDefault="00B632C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контроль за предоставлением </w:t>
      </w:r>
      <w:r w:rsidR="00EC1673" w:rsidRPr="00D062E7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 </w:t>
      </w:r>
      <w:r w:rsidRPr="00D062E7">
        <w:rPr>
          <w:rFonts w:ascii="Times New Roman" w:hAnsi="Times New Roman"/>
          <w:sz w:val="24"/>
          <w:szCs w:val="24"/>
        </w:rPr>
        <w:t xml:space="preserve">услуги путем получения информации о ходе предоставления </w:t>
      </w:r>
      <w:r w:rsidR="00AC075C" w:rsidRPr="00D062E7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AC075C" w:rsidRPr="00D062E7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услуги;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37908" w:rsidRPr="00D062E7" w:rsidRDefault="006C2BEB" w:rsidP="008379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837908" w:rsidRPr="00D062E7" w:rsidRDefault="00837908" w:rsidP="008379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5AD2" w:rsidRDefault="006C2BEB" w:rsidP="00955A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Раздел </w:t>
      </w:r>
      <w:r w:rsidRPr="00D062E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062E7">
        <w:rPr>
          <w:rFonts w:ascii="Times New Roman" w:hAnsi="Times New Roman"/>
          <w:b/>
          <w:sz w:val="24"/>
          <w:szCs w:val="24"/>
        </w:rPr>
        <w:t>. Досудебный (внесудебный) порядок</w:t>
      </w:r>
      <w:r w:rsidR="004262A2" w:rsidRPr="00D062E7">
        <w:rPr>
          <w:rFonts w:ascii="Times New Roman" w:hAnsi="Times New Roman"/>
          <w:b/>
          <w:sz w:val="24"/>
          <w:szCs w:val="24"/>
        </w:rPr>
        <w:t xml:space="preserve"> обжалования решений и действий </w:t>
      </w:r>
      <w:r w:rsidRPr="00D062E7">
        <w:rPr>
          <w:rFonts w:ascii="Times New Roman" w:hAnsi="Times New Roman"/>
          <w:b/>
          <w:sz w:val="24"/>
          <w:szCs w:val="24"/>
        </w:rPr>
        <w:t>(бездействия) органа</w:t>
      </w:r>
      <w:r w:rsidR="0077682A" w:rsidRPr="00D062E7">
        <w:rPr>
          <w:rFonts w:ascii="Times New Roman" w:hAnsi="Times New Roman"/>
          <w:b/>
          <w:sz w:val="24"/>
          <w:szCs w:val="24"/>
        </w:rPr>
        <w:t xml:space="preserve"> местного самоуправления Оренбургской области</w:t>
      </w:r>
      <w:r w:rsidR="004262A2" w:rsidRPr="00D062E7">
        <w:rPr>
          <w:rFonts w:ascii="Times New Roman" w:hAnsi="Times New Roman"/>
          <w:b/>
          <w:sz w:val="24"/>
          <w:szCs w:val="24"/>
        </w:rPr>
        <w:t>, м</w:t>
      </w:r>
      <w:r w:rsidRPr="00D062E7">
        <w:rPr>
          <w:rFonts w:ascii="Times New Roman" w:hAnsi="Times New Roman"/>
          <w:b/>
          <w:sz w:val="24"/>
          <w:szCs w:val="24"/>
        </w:rPr>
        <w:t>ногофункционального</w:t>
      </w:r>
      <w:r w:rsidR="004262A2" w:rsidRPr="00D062E7">
        <w:rPr>
          <w:rFonts w:ascii="Times New Roman" w:hAnsi="Times New Roman"/>
          <w:b/>
          <w:sz w:val="24"/>
          <w:szCs w:val="24"/>
        </w:rPr>
        <w:t xml:space="preserve"> </w:t>
      </w:r>
      <w:r w:rsidRPr="00D062E7">
        <w:rPr>
          <w:rFonts w:ascii="Times New Roman" w:hAnsi="Times New Roman"/>
          <w:b/>
          <w:sz w:val="24"/>
          <w:szCs w:val="24"/>
        </w:rPr>
        <w:t xml:space="preserve">центра, организаций, осуществляющих функции </w:t>
      </w:r>
    </w:p>
    <w:p w:rsidR="004262A2" w:rsidRPr="00D062E7" w:rsidRDefault="006C2BEB" w:rsidP="00955A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по предоставлению </w:t>
      </w:r>
      <w:r w:rsidR="004262A2" w:rsidRPr="00D062E7">
        <w:rPr>
          <w:rFonts w:ascii="Times New Roman" w:hAnsi="Times New Roman"/>
          <w:b/>
          <w:sz w:val="24"/>
          <w:szCs w:val="24"/>
        </w:rPr>
        <w:t>муниципальных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услуг,</w:t>
      </w:r>
      <w:r w:rsidR="00955AD2">
        <w:rPr>
          <w:rFonts w:ascii="Times New Roman" w:hAnsi="Times New Roman"/>
          <w:b/>
          <w:sz w:val="24"/>
          <w:szCs w:val="24"/>
        </w:rPr>
        <w:t xml:space="preserve"> </w:t>
      </w:r>
      <w:r w:rsidRPr="00D062E7">
        <w:rPr>
          <w:rFonts w:ascii="Times New Roman" w:hAnsi="Times New Roman"/>
          <w:b/>
          <w:sz w:val="24"/>
          <w:szCs w:val="24"/>
        </w:rPr>
        <w:t xml:space="preserve">а также их должностных лиц, </w:t>
      </w:r>
      <w:r w:rsidR="004262A2" w:rsidRPr="00D062E7">
        <w:rPr>
          <w:rFonts w:ascii="Times New Roman" w:hAnsi="Times New Roman"/>
          <w:b/>
          <w:sz w:val="24"/>
          <w:szCs w:val="24"/>
        </w:rPr>
        <w:t>муниципальных служащих, работников</w:t>
      </w:r>
    </w:p>
    <w:p w:rsidR="004262A2" w:rsidRPr="00D062E7" w:rsidRDefault="004262A2" w:rsidP="00426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 w:rsidP="008815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5.1. Заявитель имеет право на обжалование решения</w:t>
      </w:r>
      <w:r w:rsidR="00D75FA7" w:rsidRPr="00D062E7">
        <w:rPr>
          <w:rFonts w:ascii="Times New Roman" w:hAnsi="Times New Roman"/>
          <w:sz w:val="24"/>
          <w:szCs w:val="24"/>
        </w:rPr>
        <w:t xml:space="preserve"> и (или) действий (бездействия) </w:t>
      </w:r>
      <w:r w:rsidRPr="00D062E7">
        <w:rPr>
          <w:rFonts w:ascii="Times New Roman" w:hAnsi="Times New Roman"/>
          <w:sz w:val="24"/>
          <w:szCs w:val="24"/>
        </w:rPr>
        <w:t xml:space="preserve">уполномоченного органа, должностных лиц уполномоченного органа, </w:t>
      </w:r>
      <w:r w:rsidR="00D75FA7" w:rsidRPr="00D062E7">
        <w:rPr>
          <w:rFonts w:ascii="Times New Roman" w:hAnsi="Times New Roman"/>
          <w:sz w:val="24"/>
          <w:szCs w:val="24"/>
        </w:rPr>
        <w:t xml:space="preserve">муниципальных </w:t>
      </w:r>
      <w:r w:rsidRPr="00D062E7">
        <w:rPr>
          <w:rFonts w:ascii="Times New Roman" w:hAnsi="Times New Roman"/>
          <w:sz w:val="24"/>
          <w:szCs w:val="24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 w:rsidR="00D75FA7"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муниципальной </w:t>
      </w:r>
      <w:r w:rsidRPr="00D062E7">
        <w:rPr>
          <w:rFonts w:ascii="Times New Roman" w:hAnsi="Times New Roman"/>
          <w:sz w:val="24"/>
          <w:szCs w:val="24"/>
        </w:rPr>
        <w:t>услуги в досудебном (внесудебном) порядке (далее – жалоба).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D75FA7" w:rsidRPr="00D062E7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 </w:t>
      </w:r>
      <w:r w:rsidRPr="00D062E7">
        <w:rPr>
          <w:rFonts w:ascii="Times New Roman" w:hAnsi="Times New Roman"/>
          <w:sz w:val="24"/>
          <w:szCs w:val="24"/>
        </w:rPr>
        <w:t>услуги, на сайте уполномоченного органа, на ЕПГУ, а также предоставляется в устной форме по телефону и (или) на личном приеме.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</w:t>
      </w:r>
      <w:r w:rsidR="00D75FA7" w:rsidRPr="00D062E7">
        <w:rPr>
          <w:sz w:val="24"/>
          <w:szCs w:val="24"/>
        </w:rPr>
        <w:t xml:space="preserve"> </w:t>
      </w:r>
      <w:r w:rsidR="00D75FA7" w:rsidRPr="00D062E7">
        <w:rPr>
          <w:rFonts w:ascii="Times New Roman" w:hAnsi="Times New Roman"/>
          <w:sz w:val="24"/>
          <w:szCs w:val="24"/>
        </w:rPr>
        <w:t xml:space="preserve">предоставляющего муниципальную услугу, </w:t>
      </w:r>
      <w:r w:rsidRPr="00D062E7">
        <w:rPr>
          <w:rFonts w:ascii="Times New Roman" w:hAnsi="Times New Roman"/>
          <w:sz w:val="24"/>
          <w:szCs w:val="24"/>
        </w:rPr>
        <w:t>а также его должностных лиц регулируется: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20 ноября 2012 года № 1198 </w:t>
      </w:r>
      <w:r w:rsidRPr="00D062E7">
        <w:rPr>
          <w:rFonts w:ascii="Times New Roman" w:hAnsi="Times New Roman"/>
          <w:sz w:val="24"/>
          <w:szCs w:val="24"/>
        </w:rPr>
        <w:br/>
        <w:t xml:space="preserve">«О федеральной </w:t>
      </w:r>
      <w:r w:rsidR="00AC075C" w:rsidRPr="00D062E7">
        <w:rPr>
          <w:rFonts w:ascii="Times New Roman" w:hAnsi="Times New Roman"/>
          <w:sz w:val="24"/>
          <w:szCs w:val="24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632C4" w:rsidRPr="00D062E7" w:rsidRDefault="006C2BEB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/>
          <w:lang w:eastAsia="en-US"/>
        </w:rPr>
      </w:pPr>
      <w:r w:rsidRPr="00D062E7">
        <w:rPr>
          <w:rFonts w:ascii="Times New Roman" w:hAnsi="Times New Roman"/>
        </w:rPr>
        <w:br w:type="page" w:clear="all"/>
      </w:r>
      <w:r w:rsidRPr="00D062E7">
        <w:rPr>
          <w:rFonts w:ascii="Times New Roman" w:eastAsia="Calibri" w:hAnsi="Times New Roman"/>
          <w:lang w:eastAsia="en-US"/>
        </w:rPr>
        <w:t>Приложение № 1</w:t>
      </w:r>
      <w:r w:rsidRPr="00D062E7">
        <w:rPr>
          <w:rFonts w:ascii="Times New Roman" w:eastAsia="Calibri" w:hAnsi="Times New Roman"/>
          <w:lang w:eastAsia="en-US"/>
        </w:rPr>
        <w:br/>
        <w:t>к Административному регламенту</w:t>
      </w:r>
    </w:p>
    <w:p w:rsidR="00B632C4" w:rsidRPr="00D062E7" w:rsidRDefault="00B632C4">
      <w:pPr>
        <w:spacing w:before="240" w:after="0" w:line="240" w:lineRule="auto"/>
        <w:ind w:left="5670" w:firstLine="709"/>
        <w:jc w:val="center"/>
        <w:rPr>
          <w:rFonts w:ascii="Times New Roman" w:hAnsi="Times New Roman"/>
          <w:b/>
        </w:rPr>
      </w:pPr>
    </w:p>
    <w:p w:rsidR="00B632C4" w:rsidRPr="00D062E7" w:rsidRDefault="00B632C4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B632C4" w:rsidRPr="00D062E7" w:rsidRDefault="006C2BEB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D062E7">
        <w:rPr>
          <w:rFonts w:ascii="Times New Roman" w:hAnsi="Times New Roman"/>
          <w:b/>
        </w:rPr>
        <w:t xml:space="preserve">П Е Р Е Ч Е Н Ь </w:t>
      </w:r>
    </w:p>
    <w:p w:rsidR="00B632C4" w:rsidRPr="00D062E7" w:rsidRDefault="006C2BEB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D062E7">
        <w:rPr>
          <w:rFonts w:ascii="Times New Roman" w:hAnsi="Times New Roman"/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B632C4" w:rsidRPr="00D062E7" w:rsidRDefault="00B632C4">
      <w:pPr>
        <w:pStyle w:val="ConsPlusNormal"/>
        <w:ind w:firstLine="709"/>
        <w:jc w:val="both"/>
        <w:outlineLvl w:val="0"/>
        <w:rPr>
          <w:sz w:val="22"/>
          <w:szCs w:val="22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8080"/>
      </w:tblGrid>
      <w:tr w:rsidR="00B632C4" w:rsidRPr="00D062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C4" w:rsidRPr="00D062E7" w:rsidRDefault="006C2BEB">
            <w:pPr>
              <w:pStyle w:val="ConsPlusNormal"/>
              <w:spacing w:line="256" w:lineRule="auto"/>
              <w:ind w:left="-69" w:right="-67"/>
              <w:jc w:val="center"/>
              <w:rPr>
                <w:sz w:val="22"/>
                <w:szCs w:val="22"/>
              </w:rPr>
            </w:pPr>
            <w:r w:rsidRPr="00D062E7">
              <w:rPr>
                <w:sz w:val="22"/>
                <w:szCs w:val="22"/>
              </w:rPr>
              <w:t>№ варианта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C4" w:rsidRPr="00D062E7" w:rsidRDefault="006C2BEB">
            <w:pPr>
              <w:pStyle w:val="ConsPlusNormal"/>
              <w:spacing w:line="256" w:lineRule="auto"/>
              <w:ind w:firstLine="81"/>
              <w:jc w:val="center"/>
              <w:rPr>
                <w:sz w:val="22"/>
                <w:szCs w:val="22"/>
              </w:rPr>
            </w:pPr>
            <w:r w:rsidRPr="00D062E7">
              <w:rPr>
                <w:sz w:val="22"/>
                <w:szCs w:val="22"/>
              </w:rPr>
              <w:t xml:space="preserve">Перечень признаков заявителей, а также комбинации значений признаков, </w:t>
            </w:r>
          </w:p>
          <w:p w:rsidR="00B632C4" w:rsidRPr="00D062E7" w:rsidRDefault="006C2BEB" w:rsidP="0077682A">
            <w:pPr>
              <w:pStyle w:val="ConsPlusNormal"/>
              <w:spacing w:line="256" w:lineRule="auto"/>
              <w:ind w:firstLine="81"/>
              <w:jc w:val="center"/>
              <w:rPr>
                <w:sz w:val="22"/>
                <w:szCs w:val="22"/>
              </w:rPr>
            </w:pPr>
            <w:r w:rsidRPr="00D062E7">
              <w:rPr>
                <w:sz w:val="22"/>
                <w:szCs w:val="22"/>
              </w:rPr>
              <w:t>каждая из которых соответствует одному варианту предоставления</w:t>
            </w:r>
            <w:r w:rsidR="0077682A" w:rsidRPr="00D062E7">
              <w:t xml:space="preserve"> </w:t>
            </w:r>
            <w:r w:rsidR="0077682A" w:rsidRPr="00D062E7">
              <w:rPr>
                <w:sz w:val="22"/>
                <w:szCs w:val="22"/>
              </w:rPr>
              <w:t>муниципальной</w:t>
            </w:r>
            <w:r w:rsidRPr="00D062E7">
              <w:rPr>
                <w:sz w:val="22"/>
                <w:szCs w:val="22"/>
              </w:rPr>
              <w:t xml:space="preserve"> услуги</w:t>
            </w:r>
          </w:p>
        </w:tc>
      </w:tr>
      <w:tr w:rsidR="00AB6185" w:rsidRPr="00D062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D062E7" w:rsidRDefault="00AB6185" w:rsidP="00AB6185">
            <w:pPr>
              <w:pStyle w:val="ConsPlusNormal"/>
              <w:spacing w:line="256" w:lineRule="auto"/>
              <w:ind w:hanging="69"/>
              <w:jc w:val="center"/>
              <w:rPr>
                <w:sz w:val="24"/>
                <w:szCs w:val="24"/>
              </w:rPr>
            </w:pPr>
            <w:r w:rsidRPr="00D062E7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D062E7" w:rsidRDefault="00AB6185" w:rsidP="00AB6185">
            <w:pPr>
              <w:adjustRightInd w:val="0"/>
              <w:ind w:right="7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62E7">
              <w:rPr>
                <w:rFonts w:ascii="Times New Roman" w:hAnsi="Times New Roman"/>
                <w:sz w:val="24"/>
                <w:szCs w:val="24"/>
              </w:rPr>
              <w:t xml:space="preserve">Заявитель обратился с уведомлением </w:t>
            </w:r>
            <w:r w:rsidRPr="00D062E7">
              <w:rPr>
                <w:rFonts w:ascii="Times New Roman" w:eastAsiaTheme="minorHAnsi" w:hAnsi="Times New Roman"/>
                <w:sz w:val="24"/>
                <w:szCs w:val="24"/>
              </w:rPr>
              <w:t>о планируемом сносе объекта капитального строительства</w:t>
            </w:r>
          </w:p>
        </w:tc>
      </w:tr>
      <w:tr w:rsidR="00AB6185" w:rsidRPr="00D062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D062E7" w:rsidRDefault="006269CD" w:rsidP="00AB6185">
            <w:pPr>
              <w:pStyle w:val="ConsPlusNormal"/>
              <w:spacing w:line="256" w:lineRule="auto"/>
              <w:ind w:hanging="69"/>
              <w:jc w:val="center"/>
              <w:rPr>
                <w:sz w:val="24"/>
                <w:szCs w:val="24"/>
              </w:rPr>
            </w:pPr>
            <w:r w:rsidRPr="00D062E7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D062E7" w:rsidRDefault="00AB6185" w:rsidP="00AB6185">
            <w:pPr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62E7">
              <w:rPr>
                <w:rFonts w:ascii="Times New Roman" w:hAnsi="Times New Roman"/>
                <w:sz w:val="24"/>
                <w:szCs w:val="24"/>
              </w:rPr>
              <w:t xml:space="preserve">Заявитель обратился с уведомлением </w:t>
            </w:r>
            <w:r w:rsidRPr="00D062E7">
              <w:rPr>
                <w:rFonts w:ascii="Times New Roman" w:eastAsiaTheme="minorHAnsi" w:hAnsi="Times New Roman"/>
                <w:sz w:val="24"/>
                <w:szCs w:val="24"/>
              </w:rPr>
              <w:t>о завершении сноса объекта капитального строительства</w:t>
            </w:r>
          </w:p>
        </w:tc>
      </w:tr>
    </w:tbl>
    <w:p w:rsidR="00B632C4" w:rsidRPr="00D062E7" w:rsidRDefault="00B632C4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B632C4" w:rsidRPr="00D062E7" w:rsidRDefault="006C2BEB">
      <w:pPr>
        <w:spacing w:before="240" w:after="0" w:line="240" w:lineRule="auto"/>
        <w:ind w:left="5670" w:firstLine="709"/>
        <w:jc w:val="right"/>
        <w:rPr>
          <w:rFonts w:ascii="Times New Roman" w:eastAsia="Calibri" w:hAnsi="Times New Roman"/>
          <w:lang w:eastAsia="en-US"/>
        </w:rPr>
      </w:pPr>
      <w:r w:rsidRPr="00D062E7">
        <w:rPr>
          <w:rFonts w:ascii="Times New Roman" w:hAnsi="Times New Roman"/>
        </w:rPr>
        <w:br w:type="page" w:clear="all"/>
      </w:r>
      <w:r w:rsidRPr="00D062E7">
        <w:rPr>
          <w:rFonts w:ascii="Times New Roman" w:eastAsia="Calibri" w:hAnsi="Times New Roman"/>
          <w:lang w:eastAsia="en-US"/>
        </w:rPr>
        <w:t>Приложение № 2</w:t>
      </w:r>
      <w:r w:rsidRPr="00D062E7">
        <w:rPr>
          <w:rFonts w:ascii="Times New Roman" w:eastAsia="Calibri" w:hAnsi="Times New Roman"/>
          <w:lang w:eastAsia="en-US"/>
        </w:rPr>
        <w:br/>
        <w:t xml:space="preserve">к Административному регламенту </w:t>
      </w:r>
    </w:p>
    <w:p w:rsidR="00617835" w:rsidRPr="00D062E7" w:rsidRDefault="00346B2F" w:rsidP="00346B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Форма</w:t>
      </w:r>
    </w:p>
    <w:p w:rsidR="00617835" w:rsidRPr="00D062E7" w:rsidRDefault="00617835" w:rsidP="00346B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11DD" w:rsidRPr="00D062E7" w:rsidRDefault="009F11DD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062E7">
        <w:rPr>
          <w:rFonts w:ascii="Times New Roman" w:hAnsi="Times New Roman"/>
          <w:b/>
        </w:rPr>
        <w:t>Уведомление</w:t>
      </w:r>
    </w:p>
    <w:p w:rsidR="00617835" w:rsidRPr="00D062E7" w:rsidRDefault="00B46E88" w:rsidP="00B46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062E7">
        <w:rPr>
          <w:rFonts w:ascii="Times New Roman" w:hAnsi="Times New Roman"/>
          <w:b/>
        </w:rPr>
        <w:t>о планируемом сносе объекта капитального строительства</w:t>
      </w:r>
    </w:p>
    <w:p w:rsidR="00B46E88" w:rsidRPr="00D062E7" w:rsidRDefault="00B46E88" w:rsidP="00B46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                                                     «___»_________ 20__ г.</w:t>
      </w: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62E7"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62E7"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B46E88" w:rsidRPr="00D062E7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062E7">
        <w:rPr>
          <w:rFonts w:ascii="Times New Roman" w:hAnsi="Times New Roman"/>
          <w:sz w:val="16"/>
          <w:szCs w:val="16"/>
        </w:rPr>
        <w:t xml:space="preserve">(наименование органа местного самоуправления поселения, муниципального округа,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 </w:t>
      </w:r>
    </w:p>
    <w:p w:rsidR="00B46E88" w:rsidRPr="00D062E7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17835" w:rsidRPr="00D062E7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D062E7">
        <w:rPr>
          <w:rFonts w:ascii="Times New Roman" w:hAnsi="Times New Roman"/>
        </w:rPr>
        <w:t>1. Сведения о застройщике, техническом заказчике</w:t>
      </w:r>
    </w:p>
    <w:p w:rsidR="00B46E88" w:rsidRPr="00D062E7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01"/>
      </w:tblGrid>
      <w:tr w:rsidR="00617835" w:rsidRPr="00D062E7" w:rsidTr="00DA6839">
        <w:tc>
          <w:tcPr>
            <w:tcW w:w="850" w:type="dxa"/>
          </w:tcPr>
          <w:p w:rsidR="00617835" w:rsidRPr="00D062E7" w:rsidRDefault="00617835" w:rsidP="00617835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1.1</w:t>
            </w:r>
          </w:p>
        </w:tc>
        <w:tc>
          <w:tcPr>
            <w:tcW w:w="4680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01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D062E7" w:rsidTr="00DA6839">
        <w:tc>
          <w:tcPr>
            <w:tcW w:w="850" w:type="dxa"/>
          </w:tcPr>
          <w:p w:rsidR="00617835" w:rsidRPr="00D062E7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1.1.1</w:t>
            </w:r>
          </w:p>
        </w:tc>
        <w:tc>
          <w:tcPr>
            <w:tcW w:w="4680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3901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D062E7" w:rsidTr="00DA6839">
        <w:tc>
          <w:tcPr>
            <w:tcW w:w="850" w:type="dxa"/>
          </w:tcPr>
          <w:p w:rsidR="00617835" w:rsidRPr="00D062E7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1.1.2</w:t>
            </w:r>
          </w:p>
        </w:tc>
        <w:tc>
          <w:tcPr>
            <w:tcW w:w="4680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3901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D062E7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1.1.3</w:t>
            </w:r>
          </w:p>
        </w:tc>
        <w:tc>
          <w:tcPr>
            <w:tcW w:w="4680" w:type="dxa"/>
          </w:tcPr>
          <w:p w:rsidR="00B46E88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 xml:space="preserve">Реквизиты документа, </w:t>
            </w:r>
          </w:p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удостоверяющего личность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</w:t>
            </w:r>
          </w:p>
        </w:tc>
        <w:tc>
          <w:tcPr>
            <w:tcW w:w="4680" w:type="dxa"/>
          </w:tcPr>
          <w:p w:rsidR="00617835" w:rsidRPr="00A31458" w:rsidRDefault="00B46E88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1.2.1</w:t>
            </w:r>
          </w:p>
        </w:tc>
        <w:tc>
          <w:tcPr>
            <w:tcW w:w="468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1.2.2</w:t>
            </w:r>
          </w:p>
        </w:tc>
        <w:tc>
          <w:tcPr>
            <w:tcW w:w="468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1.2.3</w:t>
            </w:r>
          </w:p>
        </w:tc>
        <w:tc>
          <w:tcPr>
            <w:tcW w:w="4680" w:type="dxa"/>
          </w:tcPr>
          <w:p w:rsidR="00617835" w:rsidRPr="00A31458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1.2.4</w:t>
            </w:r>
          </w:p>
        </w:tc>
        <w:tc>
          <w:tcPr>
            <w:tcW w:w="4680" w:type="dxa"/>
          </w:tcPr>
          <w:p w:rsidR="00B46E88" w:rsidRPr="00B46E88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ind w:right="-135"/>
              <w:jc w:val="both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Идентификационный номер</w:t>
            </w:r>
          </w:p>
          <w:p w:rsidR="00B46E88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налогоплательщика,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46E88" w:rsidRPr="00B46E88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за исключением случая, если</w:t>
            </w:r>
            <w:r>
              <w:rPr>
                <w:rFonts w:ascii="Times New Roman" w:hAnsi="Times New Roman"/>
              </w:rPr>
              <w:t xml:space="preserve"> </w:t>
            </w:r>
            <w:r w:rsidRPr="00B46E88">
              <w:rPr>
                <w:rFonts w:ascii="Times New Roman" w:hAnsi="Times New Roman"/>
              </w:rPr>
              <w:t>заявителем является</w:t>
            </w:r>
            <w:r>
              <w:rPr>
                <w:rFonts w:ascii="Times New Roman" w:hAnsi="Times New Roman"/>
              </w:rPr>
              <w:t xml:space="preserve"> </w:t>
            </w:r>
            <w:r w:rsidRPr="00B46E88">
              <w:rPr>
                <w:rFonts w:ascii="Times New Roman" w:hAnsi="Times New Roman"/>
              </w:rPr>
              <w:t>иностранное юридическое лицо</w:t>
            </w:r>
          </w:p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</w:tbl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A31458">
        <w:rPr>
          <w:rFonts w:ascii="Courier New" w:hAnsi="Courier New" w:cs="Courier New"/>
        </w:rPr>
        <w:t xml:space="preserve">                            </w:t>
      </w:r>
      <w:r w:rsidRPr="00A31458">
        <w:rPr>
          <w:rFonts w:ascii="Times New Roman" w:hAnsi="Times New Roman"/>
        </w:rPr>
        <w:t>2. Сведения о земельном участке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01"/>
      </w:tblGrid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2.1</w:t>
            </w:r>
          </w:p>
        </w:tc>
        <w:tc>
          <w:tcPr>
            <w:tcW w:w="4680" w:type="dxa"/>
          </w:tcPr>
          <w:p w:rsidR="005E0757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 xml:space="preserve">Кадастровый номер земельного участка </w:t>
            </w:r>
          </w:p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2.2</w:t>
            </w:r>
          </w:p>
        </w:tc>
        <w:tc>
          <w:tcPr>
            <w:tcW w:w="4680" w:type="dxa"/>
          </w:tcPr>
          <w:p w:rsidR="00617835" w:rsidRPr="00A31458" w:rsidRDefault="00617835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Адрес или описание местоположения земельного участка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2.3</w:t>
            </w:r>
          </w:p>
        </w:tc>
        <w:tc>
          <w:tcPr>
            <w:tcW w:w="4680" w:type="dxa"/>
          </w:tcPr>
          <w:p w:rsidR="009F11DD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 xml:space="preserve">Сведения о праве застройщика </w:t>
            </w:r>
          </w:p>
          <w:p w:rsidR="00B46E8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на земельный участок</w:t>
            </w:r>
          </w:p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(правоустанавливающие документы)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2.4</w:t>
            </w:r>
          </w:p>
        </w:tc>
        <w:tc>
          <w:tcPr>
            <w:tcW w:w="4680" w:type="dxa"/>
          </w:tcPr>
          <w:p w:rsidR="00617835" w:rsidRPr="00A31458" w:rsidRDefault="00617835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</w:rPr>
            </w:pPr>
          </w:p>
        </w:tc>
      </w:tr>
    </w:tbl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A31458">
        <w:rPr>
          <w:rFonts w:ascii="Times New Roman" w:hAnsi="Times New Roman"/>
        </w:rPr>
        <w:t xml:space="preserve">3. </w:t>
      </w:r>
      <w:r w:rsidR="00C52917" w:rsidRPr="00C52917">
        <w:rPr>
          <w:rFonts w:ascii="Times New Roman" w:hAnsi="Times New Roman"/>
        </w:rPr>
        <w:t>Сведения об объекте капитального строительства, подлежащем сносу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01"/>
      </w:tblGrid>
      <w:tr w:rsidR="00617835" w:rsidRPr="00A31458" w:rsidTr="00DA6839">
        <w:tc>
          <w:tcPr>
            <w:tcW w:w="85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3.1</w:t>
            </w:r>
          </w:p>
        </w:tc>
        <w:tc>
          <w:tcPr>
            <w:tcW w:w="4680" w:type="dxa"/>
          </w:tcPr>
          <w:p w:rsidR="00C52917" w:rsidRPr="00C52917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ab/>
            </w:r>
          </w:p>
          <w:p w:rsidR="00617835" w:rsidRPr="00A31458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3.2</w:t>
            </w:r>
          </w:p>
        </w:tc>
        <w:tc>
          <w:tcPr>
            <w:tcW w:w="4680" w:type="dxa"/>
          </w:tcPr>
          <w:p w:rsidR="00C52917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 xml:space="preserve">Сведения о праве застройщика </w:t>
            </w:r>
          </w:p>
          <w:p w:rsidR="00617835" w:rsidRPr="00A31458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на объект капитального строительства (правоустанавливающие документы)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3.3</w:t>
            </w:r>
          </w:p>
        </w:tc>
        <w:tc>
          <w:tcPr>
            <w:tcW w:w="4680" w:type="dxa"/>
          </w:tcPr>
          <w:p w:rsidR="00C52917" w:rsidRDefault="00C52917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 xml:space="preserve">Сведения о наличии прав иных лиц </w:t>
            </w:r>
          </w:p>
          <w:p w:rsidR="00C52917" w:rsidRDefault="00C52917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 xml:space="preserve">на объект капитального строительства </w:t>
            </w:r>
          </w:p>
          <w:p w:rsidR="00617835" w:rsidRPr="00A31458" w:rsidRDefault="00C52917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(при наличии таких лиц)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835" w:rsidRPr="00A31458" w:rsidTr="00C52917">
        <w:trPr>
          <w:trHeight w:val="13"/>
        </w:trPr>
        <w:tc>
          <w:tcPr>
            <w:tcW w:w="85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3.4</w:t>
            </w:r>
          </w:p>
        </w:tc>
        <w:tc>
          <w:tcPr>
            <w:tcW w:w="4680" w:type="dxa"/>
          </w:tcPr>
          <w:p w:rsidR="00112B93" w:rsidRDefault="00C52917" w:rsidP="00112B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</w:t>
            </w:r>
          </w:p>
          <w:p w:rsidR="00617835" w:rsidRPr="00A31458" w:rsidRDefault="00C52917" w:rsidP="00112B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17835" w:rsidRPr="00112B93" w:rsidRDefault="00617835" w:rsidP="00112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Почтовый адрес и (или) адрес электронной почты для связи: ___</w:t>
      </w:r>
      <w:r>
        <w:rPr>
          <w:rFonts w:ascii="Times New Roman" w:hAnsi="Times New Roman"/>
          <w:color w:val="22272F"/>
          <w:sz w:val="24"/>
          <w:szCs w:val="24"/>
        </w:rPr>
        <w:t>____________</w:t>
      </w:r>
      <w:r w:rsidRPr="00112B93">
        <w:rPr>
          <w:rFonts w:ascii="Times New Roman" w:hAnsi="Times New Roman"/>
          <w:color w:val="22272F"/>
          <w:sz w:val="24"/>
          <w:szCs w:val="24"/>
        </w:rPr>
        <w:t>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</w:t>
      </w:r>
      <w:r w:rsidRPr="00112B93">
        <w:rPr>
          <w:rFonts w:ascii="Times New Roman" w:hAnsi="Times New Roman"/>
          <w:color w:val="22272F"/>
          <w:sz w:val="24"/>
          <w:szCs w:val="24"/>
        </w:rPr>
        <w:t>___________________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1"/>
          <w:szCs w:val="21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Настоящим уведомлением я 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</w:t>
      </w:r>
      <w:r w:rsidRPr="00112B93">
        <w:rPr>
          <w:rFonts w:ascii="Times New Roman" w:hAnsi="Times New Roman"/>
          <w:color w:val="22272F"/>
          <w:sz w:val="24"/>
          <w:szCs w:val="24"/>
        </w:rPr>
        <w:t>__________________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1"/>
          <w:szCs w:val="21"/>
        </w:rPr>
      </w:pPr>
      <w:r w:rsidRPr="00112B93">
        <w:rPr>
          <w:rFonts w:ascii="Times New Roman" w:hAnsi="Times New Roman"/>
          <w:color w:val="22272F"/>
          <w:sz w:val="21"/>
          <w:szCs w:val="21"/>
        </w:rPr>
        <w:t>____________________________________________________________</w:t>
      </w:r>
      <w:r>
        <w:rPr>
          <w:rFonts w:ascii="Times New Roman" w:hAnsi="Times New Roman"/>
          <w:color w:val="22272F"/>
          <w:sz w:val="21"/>
          <w:szCs w:val="21"/>
        </w:rPr>
        <w:t>_________________</w:t>
      </w:r>
      <w:r w:rsidRPr="00112B93">
        <w:rPr>
          <w:rFonts w:ascii="Times New Roman" w:hAnsi="Times New Roman"/>
          <w:color w:val="22272F"/>
          <w:sz w:val="21"/>
          <w:szCs w:val="21"/>
        </w:rPr>
        <w:t>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112B93">
        <w:rPr>
          <w:rFonts w:ascii="Times New Roman" w:hAnsi="Times New Roman"/>
          <w:color w:val="22272F"/>
          <w:sz w:val="20"/>
          <w:szCs w:val="20"/>
        </w:rPr>
        <w:t xml:space="preserve">                              (фамилия, имя, отчество (при наличии)</w:t>
      </w:r>
    </w:p>
    <w:p w:rsid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/>
          <w:color w:val="22272F"/>
          <w:sz w:val="24"/>
          <w:szCs w:val="24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даю согласие на обработку персональных данных (в случае если застройщиком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112B93">
        <w:rPr>
          <w:rFonts w:ascii="Times New Roman" w:hAnsi="Times New Roman"/>
          <w:color w:val="22272F"/>
          <w:sz w:val="24"/>
          <w:szCs w:val="24"/>
        </w:rPr>
        <w:t>является физическое лицо).</w:t>
      </w:r>
    </w:p>
    <w:p w:rsid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tbl>
      <w:tblPr>
        <w:tblW w:w="89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7"/>
        <w:gridCol w:w="319"/>
        <w:gridCol w:w="1435"/>
        <w:gridCol w:w="345"/>
        <w:gridCol w:w="2990"/>
      </w:tblGrid>
      <w:tr w:rsidR="00112B93" w:rsidRPr="00112B93" w:rsidTr="00112B93">
        <w:trPr>
          <w:trHeight w:val="1560"/>
        </w:trPr>
        <w:tc>
          <w:tcPr>
            <w:tcW w:w="3907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12B93" w:rsidRPr="00112B93" w:rsidRDefault="00112B93" w:rsidP="00584A0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М.П.</w:t>
            </w: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319" w:type="dxa"/>
            <w:shd w:val="clear" w:color="auto" w:fill="FFFFFF"/>
            <w:hideMark/>
          </w:tcPr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(подпись)</w:t>
            </w:r>
          </w:p>
        </w:tc>
        <w:tc>
          <w:tcPr>
            <w:tcW w:w="345" w:type="dxa"/>
            <w:shd w:val="clear" w:color="auto" w:fill="FFFFFF"/>
            <w:hideMark/>
          </w:tcPr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(расшифровка подписи)</w:t>
            </w:r>
          </w:p>
        </w:tc>
      </w:tr>
    </w:tbl>
    <w:p w:rsidR="00112B93" w:rsidRDefault="00112B93" w:rsidP="00112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3"/>
          <w:szCs w:val="23"/>
        </w:rPr>
      </w:pPr>
      <w:r w:rsidRPr="00112B93">
        <w:rPr>
          <w:rFonts w:ascii="Times New Roman" w:hAnsi="Times New Roman"/>
          <w:color w:val="22272F"/>
          <w:sz w:val="23"/>
          <w:szCs w:val="23"/>
        </w:rPr>
        <w:t> </w:t>
      </w:r>
    </w:p>
    <w:p w:rsidR="00112B93" w:rsidRDefault="00112B93" w:rsidP="00112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3"/>
          <w:szCs w:val="23"/>
        </w:rPr>
      </w:pPr>
    </w:p>
    <w:p w:rsidR="00112B93" w:rsidRPr="00112B93" w:rsidRDefault="00112B93" w:rsidP="00112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К настоящему уведомлению прилагаются: _______</w:t>
      </w:r>
      <w:r>
        <w:rPr>
          <w:rFonts w:ascii="Times New Roman" w:hAnsi="Times New Roman"/>
          <w:color w:val="22272F"/>
          <w:sz w:val="24"/>
          <w:szCs w:val="24"/>
        </w:rPr>
        <w:t>_______</w:t>
      </w:r>
      <w:r w:rsidRPr="00112B93">
        <w:rPr>
          <w:rFonts w:ascii="Times New Roman" w:hAnsi="Times New Roman"/>
          <w:color w:val="22272F"/>
          <w:sz w:val="24"/>
          <w:szCs w:val="24"/>
        </w:rPr>
        <w:t>____________________________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1"/>
          <w:szCs w:val="21"/>
        </w:rPr>
      </w:pPr>
      <w:r w:rsidRPr="00112B93">
        <w:rPr>
          <w:rFonts w:ascii="Times New Roman" w:hAnsi="Times New Roman"/>
          <w:color w:val="22272F"/>
          <w:sz w:val="21"/>
          <w:szCs w:val="21"/>
        </w:rPr>
        <w:t>_______________________________________</w:t>
      </w:r>
      <w:r>
        <w:rPr>
          <w:rFonts w:ascii="Times New Roman" w:hAnsi="Times New Roman"/>
          <w:color w:val="22272F"/>
          <w:sz w:val="21"/>
          <w:szCs w:val="21"/>
        </w:rPr>
        <w:t>_________________</w:t>
      </w:r>
      <w:r w:rsidRPr="00112B93">
        <w:rPr>
          <w:rFonts w:ascii="Times New Roman" w:hAnsi="Times New Roman"/>
          <w:color w:val="22272F"/>
          <w:sz w:val="21"/>
          <w:szCs w:val="21"/>
        </w:rPr>
        <w:t>__________________________________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112B93">
        <w:rPr>
          <w:rFonts w:ascii="Times New Roman" w:hAnsi="Times New Roman"/>
          <w:color w:val="22272F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/>
          <w:color w:val="22272F"/>
          <w:sz w:val="20"/>
          <w:szCs w:val="20"/>
        </w:rPr>
        <w:t>_____</w:t>
      </w:r>
      <w:r w:rsidRPr="00112B93">
        <w:rPr>
          <w:rFonts w:ascii="Times New Roman" w:hAnsi="Times New Roman"/>
          <w:color w:val="22272F"/>
          <w:sz w:val="20"/>
          <w:szCs w:val="20"/>
        </w:rPr>
        <w:t>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/>
          <w:color w:val="22272F"/>
          <w:sz w:val="20"/>
          <w:szCs w:val="20"/>
        </w:rPr>
      </w:pPr>
      <w:r w:rsidRPr="00112B93">
        <w:rPr>
          <w:rFonts w:ascii="Times New Roman" w:hAnsi="Times New Roman"/>
          <w:color w:val="22272F"/>
          <w:sz w:val="20"/>
          <w:szCs w:val="20"/>
        </w:rPr>
        <w:t xml:space="preserve">(документы в соответствии с </w:t>
      </w:r>
      <w:hyperlink r:id="rId12" w:anchor="/document/12138258/entry/553110" w:history="1">
        <w:r w:rsidRPr="00112B93">
          <w:rPr>
            <w:rFonts w:ascii="Times New Roman" w:hAnsi="Times New Roman"/>
            <w:color w:val="3272C0"/>
            <w:sz w:val="20"/>
            <w:szCs w:val="20"/>
            <w:u w:val="single"/>
          </w:rPr>
          <w:t>частью  10  статьи  55.31</w:t>
        </w:r>
      </w:hyperlink>
      <w:r w:rsidRPr="00112B93">
        <w:rPr>
          <w:rFonts w:ascii="Times New Roman" w:hAnsi="Times New Roman"/>
          <w:color w:val="22272F"/>
          <w:sz w:val="20"/>
          <w:szCs w:val="20"/>
        </w:rPr>
        <w:t xml:space="preserve">  Градостроительного</w:t>
      </w:r>
      <w:r>
        <w:rPr>
          <w:rFonts w:ascii="Times New Roman" w:hAnsi="Times New Roman"/>
          <w:color w:val="22272F"/>
          <w:sz w:val="20"/>
          <w:szCs w:val="20"/>
        </w:rPr>
        <w:t xml:space="preserve"> </w:t>
      </w:r>
      <w:r w:rsidRPr="00112B93">
        <w:rPr>
          <w:rFonts w:ascii="Times New Roman" w:hAnsi="Times New Roman"/>
          <w:color w:val="22272F"/>
          <w:sz w:val="20"/>
          <w:szCs w:val="20"/>
        </w:rPr>
        <w:t>кодекса  Российской  Федерации  (Собрание   законодательства   Российской</w:t>
      </w:r>
      <w:r>
        <w:rPr>
          <w:rFonts w:ascii="Times New Roman" w:hAnsi="Times New Roman"/>
          <w:color w:val="22272F"/>
          <w:sz w:val="20"/>
          <w:szCs w:val="20"/>
        </w:rPr>
        <w:t xml:space="preserve"> </w:t>
      </w:r>
      <w:r w:rsidRPr="00112B93">
        <w:rPr>
          <w:rFonts w:ascii="Times New Roman" w:hAnsi="Times New Roman"/>
          <w:color w:val="22272F"/>
          <w:sz w:val="20"/>
          <w:szCs w:val="20"/>
        </w:rPr>
        <w:t>Федерации, 2005, N 1, ст. 16; 2018, N 32, ст. 5133, 5135)</w:t>
      </w:r>
    </w:p>
    <w:p w:rsidR="00112B93" w:rsidRPr="00112B93" w:rsidRDefault="00112B93" w:rsidP="00112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112B93" w:rsidRPr="00112B93" w:rsidRDefault="00112B93" w:rsidP="00112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112B93" w:rsidRDefault="00112B93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617835" w:rsidRPr="00A31458" w:rsidRDefault="00617835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/>
          <w:lang w:eastAsia="en-US"/>
        </w:rPr>
      </w:pPr>
    </w:p>
    <w:p w:rsidR="00617835" w:rsidRPr="00A31458" w:rsidRDefault="00DA6839" w:rsidP="00DA6839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A31458">
        <w:rPr>
          <w:rFonts w:ascii="Times New Roman" w:eastAsia="Calibri" w:hAnsi="Times New Roman"/>
          <w:lang w:eastAsia="en-US"/>
        </w:rPr>
        <w:br w:type="page"/>
        <w:t xml:space="preserve">       </w:t>
      </w:r>
    </w:p>
    <w:p w:rsidR="00617835" w:rsidRPr="00A31458" w:rsidRDefault="00DA6839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Приложение № 3</w:t>
      </w:r>
    </w:p>
    <w:p w:rsidR="00346B2F" w:rsidRDefault="00617835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17835" w:rsidRPr="00A31458" w:rsidRDefault="00346B2F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46B2F">
        <w:rPr>
          <w:rFonts w:ascii="Times New Roman" w:hAnsi="Times New Roman"/>
          <w:sz w:val="24"/>
          <w:szCs w:val="24"/>
        </w:rPr>
        <w:t>орма</w:t>
      </w:r>
      <w:r w:rsidR="00617835" w:rsidRPr="00A314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458">
        <w:rPr>
          <w:rFonts w:ascii="Times New Roman" w:hAnsi="Times New Roman"/>
          <w:b/>
          <w:sz w:val="24"/>
          <w:szCs w:val="24"/>
        </w:rPr>
        <w:t>Уведомление</w:t>
      </w:r>
    </w:p>
    <w:p w:rsidR="00617835" w:rsidRDefault="00346B2F" w:rsidP="00346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B2F">
        <w:rPr>
          <w:rFonts w:ascii="Times New Roman" w:hAnsi="Times New Roman"/>
          <w:b/>
          <w:sz w:val="24"/>
          <w:szCs w:val="24"/>
        </w:rPr>
        <w:t>о завершении сноса объекта капитального строительства</w:t>
      </w:r>
    </w:p>
    <w:p w:rsidR="00346B2F" w:rsidRPr="00A31458" w:rsidRDefault="00346B2F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                                                     «__» _________ 20__ г.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DB558F">
        <w:rPr>
          <w:rFonts w:ascii="Times New Roman" w:hAnsi="Times New Roman"/>
          <w:sz w:val="24"/>
          <w:szCs w:val="24"/>
        </w:rPr>
        <w:t>______</w:t>
      </w:r>
      <w:r w:rsidRPr="00A31458">
        <w:rPr>
          <w:rFonts w:ascii="Times New Roman" w:hAnsi="Times New Roman"/>
          <w:sz w:val="24"/>
          <w:szCs w:val="24"/>
        </w:rPr>
        <w:t>____</w:t>
      </w:r>
    </w:p>
    <w:p w:rsidR="00DB558F" w:rsidRDefault="00DB558F" w:rsidP="00DB55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558F">
        <w:rPr>
          <w:rFonts w:ascii="Times New Roman" w:hAnsi="Times New Roman"/>
          <w:sz w:val="20"/>
          <w:szCs w:val="20"/>
        </w:rPr>
        <w:t xml:space="preserve">(наименование органа местного самоуправления поселения, муниципального округа, городского округа </w:t>
      </w:r>
    </w:p>
    <w:p w:rsidR="00617835" w:rsidRPr="00A31458" w:rsidRDefault="00DB558F" w:rsidP="00DB558F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B558F">
        <w:rPr>
          <w:rFonts w:ascii="Times New Roman" w:hAnsi="Times New Roman"/>
          <w:sz w:val="20"/>
          <w:szCs w:val="20"/>
        </w:rPr>
        <w:t>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</w:r>
    </w:p>
    <w:p w:rsidR="00026E79" w:rsidRDefault="00026E79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1. Сведения </w:t>
      </w:r>
      <w:r w:rsidR="00026E79" w:rsidRPr="00026E79">
        <w:rPr>
          <w:rFonts w:ascii="Times New Roman" w:hAnsi="Times New Roman"/>
          <w:sz w:val="24"/>
          <w:szCs w:val="24"/>
        </w:rPr>
        <w:t>о застройщике, техническом заказчике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01"/>
      </w:tblGrid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026E79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 xml:space="preserve">Реквизиты документа, </w:t>
            </w:r>
          </w:p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удостоверяющего личность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026E79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 xml:space="preserve">Сведения о юридическом лице, </w:t>
            </w:r>
          </w:p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в случае если застройщиком</w:t>
            </w:r>
            <w:r w:rsidR="00026E79">
              <w:t xml:space="preserve"> </w:t>
            </w:r>
            <w:r w:rsidR="00026E79" w:rsidRPr="00026E79">
              <w:rPr>
                <w:rFonts w:ascii="Times New Roman" w:hAnsi="Times New Roman"/>
                <w:sz w:val="24"/>
                <w:szCs w:val="24"/>
              </w:rPr>
              <w:t>или техническим заказчиком</w:t>
            </w:r>
            <w:r w:rsidRPr="00A31458">
              <w:rPr>
                <w:rFonts w:ascii="Times New Roman" w:hAnsi="Times New Roman"/>
                <w:sz w:val="24"/>
                <w:szCs w:val="24"/>
              </w:rPr>
              <w:t xml:space="preserve"> является юридическое лицо: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617835" w:rsidRPr="00A31458" w:rsidRDefault="00413391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91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413391" w:rsidRPr="00413391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Идентификационный номер</w:t>
            </w:r>
          </w:p>
          <w:p w:rsidR="00413391" w:rsidRPr="00413391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налогоплательщика,</w:t>
            </w:r>
          </w:p>
          <w:p w:rsidR="00413391" w:rsidRPr="00413391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за исключением случая, если</w:t>
            </w:r>
          </w:p>
          <w:p w:rsidR="00413391" w:rsidRPr="00413391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заявителем является</w:t>
            </w:r>
          </w:p>
          <w:p w:rsidR="00617835" w:rsidRPr="00A31458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иностранное юридическое лицо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835" w:rsidRPr="00A31458" w:rsidRDefault="00617835" w:rsidP="00026E7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026E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2. Сведения о земельном участке</w:t>
      </w:r>
    </w:p>
    <w:p w:rsidR="00617835" w:rsidRPr="00A31458" w:rsidRDefault="00617835" w:rsidP="00026E7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01"/>
      </w:tblGrid>
      <w:tr w:rsidR="00617835" w:rsidRPr="00A31458" w:rsidTr="00346B2F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346B2F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91" w:rsidRPr="00A31458" w:rsidTr="00346B2F">
        <w:tc>
          <w:tcPr>
            <w:tcW w:w="850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91">
              <w:rPr>
                <w:rFonts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901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91" w:rsidRPr="00A31458" w:rsidTr="00346B2F">
        <w:tc>
          <w:tcPr>
            <w:tcW w:w="850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680" w:type="dxa"/>
          </w:tcPr>
          <w:p w:rsidR="00413391" w:rsidRPr="00A31458" w:rsidRDefault="00413391" w:rsidP="004133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91"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901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Настоящим уведомляю о сносе объекта капитального строительства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</w:t>
      </w:r>
      <w:r w:rsidRPr="00413391">
        <w:rPr>
          <w:rFonts w:ascii="Times New Roman" w:hAnsi="Times New Roman"/>
          <w:color w:val="22272F"/>
          <w:sz w:val="24"/>
          <w:szCs w:val="24"/>
        </w:rPr>
        <w:t>__, указанного в уведомлении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413391">
        <w:rPr>
          <w:rFonts w:ascii="Times New Roman" w:hAnsi="Times New Roman"/>
          <w:color w:val="22272F"/>
          <w:sz w:val="20"/>
          <w:szCs w:val="20"/>
        </w:rPr>
        <w:t>(кадастровый номер объекта капитального строительства (при наличии)</w:t>
      </w:r>
    </w:p>
    <w:p w:rsidR="00413391" w:rsidRPr="00413391" w:rsidRDefault="005078DD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о 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п</w:t>
      </w:r>
      <w:r>
        <w:rPr>
          <w:rFonts w:ascii="Times New Roman" w:hAnsi="Times New Roman"/>
          <w:color w:val="22272F"/>
          <w:sz w:val="24"/>
          <w:szCs w:val="24"/>
        </w:rPr>
        <w:t xml:space="preserve">ланируемом сносе объекта 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капитального строительства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от</w:t>
      </w:r>
      <w:r w:rsidR="00413391">
        <w:rPr>
          <w:rFonts w:ascii="Times New Roman" w:hAnsi="Times New Roman"/>
          <w:color w:val="22272F"/>
          <w:sz w:val="24"/>
          <w:szCs w:val="24"/>
        </w:rPr>
        <w:t xml:space="preserve"> «_</w:t>
      </w:r>
      <w:r>
        <w:rPr>
          <w:rFonts w:ascii="Times New Roman" w:hAnsi="Times New Roman"/>
          <w:color w:val="22272F"/>
          <w:sz w:val="24"/>
          <w:szCs w:val="24"/>
        </w:rPr>
        <w:t>_</w:t>
      </w:r>
      <w:r w:rsidR="00413391">
        <w:rPr>
          <w:rFonts w:ascii="Times New Roman" w:hAnsi="Times New Roman"/>
          <w:color w:val="22272F"/>
          <w:sz w:val="24"/>
          <w:szCs w:val="24"/>
        </w:rPr>
        <w:t>_»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__</w:t>
      </w:r>
      <w:r w:rsidR="00413391">
        <w:rPr>
          <w:rFonts w:ascii="Times New Roman" w:hAnsi="Times New Roman"/>
          <w:color w:val="22272F"/>
          <w:sz w:val="24"/>
          <w:szCs w:val="24"/>
        </w:rPr>
        <w:t>__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_</w:t>
      </w:r>
      <w:r>
        <w:rPr>
          <w:rFonts w:ascii="Times New Roman" w:hAnsi="Times New Roman"/>
          <w:color w:val="22272F"/>
          <w:sz w:val="24"/>
          <w:szCs w:val="24"/>
        </w:rPr>
        <w:t>___</w:t>
      </w:r>
      <w:r w:rsidR="00413391">
        <w:rPr>
          <w:rFonts w:ascii="Times New Roman" w:hAnsi="Times New Roman"/>
          <w:color w:val="22272F"/>
          <w:sz w:val="24"/>
          <w:szCs w:val="24"/>
        </w:rPr>
        <w:t>__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_20_</w:t>
      </w:r>
      <w:r>
        <w:rPr>
          <w:rFonts w:ascii="Times New Roman" w:hAnsi="Times New Roman"/>
          <w:color w:val="22272F"/>
          <w:sz w:val="24"/>
          <w:szCs w:val="24"/>
        </w:rPr>
        <w:t>___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_г.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0"/>
        </w:rPr>
      </w:pPr>
      <w:r>
        <w:rPr>
          <w:rFonts w:ascii="Times New Roman" w:hAnsi="Times New Roman"/>
          <w:color w:val="22272F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13391">
        <w:rPr>
          <w:rFonts w:ascii="Times New Roman" w:hAnsi="Times New Roman"/>
          <w:color w:val="22272F"/>
          <w:sz w:val="20"/>
          <w:szCs w:val="20"/>
        </w:rPr>
        <w:t xml:space="preserve"> (дата направления)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Почтовый адрес и (или) адрес электронной почты для связи: ____</w:t>
      </w:r>
      <w:r>
        <w:rPr>
          <w:rFonts w:ascii="Times New Roman" w:hAnsi="Times New Roman"/>
          <w:color w:val="22272F"/>
          <w:sz w:val="24"/>
          <w:szCs w:val="24"/>
        </w:rPr>
        <w:t>_________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____________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Настоящим уведомлением я 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____________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_____________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413391">
        <w:rPr>
          <w:rFonts w:ascii="Times New Roman" w:hAnsi="Times New Roman"/>
          <w:color w:val="22272F"/>
          <w:sz w:val="20"/>
          <w:szCs w:val="20"/>
        </w:rPr>
        <w:t xml:space="preserve">                  (фамилия, имя, отчество (при наличии)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даю согласие на обработку персональных данных (в случае если застройщиком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413391">
        <w:rPr>
          <w:rFonts w:ascii="Times New Roman" w:hAnsi="Times New Roman"/>
          <w:color w:val="22272F"/>
          <w:sz w:val="24"/>
          <w:szCs w:val="24"/>
        </w:rPr>
        <w:t>является физическое лицо).</w:t>
      </w:r>
    </w:p>
    <w:p w:rsidR="00584A00" w:rsidRDefault="00413391" w:rsidP="004133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391">
        <w:rPr>
          <w:rFonts w:ascii="Times New Roman" w:hAnsi="Times New Roman"/>
          <w:sz w:val="24"/>
          <w:szCs w:val="24"/>
        </w:rPr>
        <w:t xml:space="preserve"> </w:t>
      </w:r>
    </w:p>
    <w:p w:rsidR="00584A00" w:rsidRDefault="00584A00" w:rsidP="004133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A00" w:rsidRDefault="00584A00" w:rsidP="00584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tbl>
      <w:tblPr>
        <w:tblW w:w="89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7"/>
        <w:gridCol w:w="319"/>
        <w:gridCol w:w="1435"/>
        <w:gridCol w:w="345"/>
        <w:gridCol w:w="2990"/>
      </w:tblGrid>
      <w:tr w:rsidR="00584A00" w:rsidRPr="00112B93" w:rsidTr="007C5995">
        <w:trPr>
          <w:trHeight w:val="1560"/>
        </w:trPr>
        <w:tc>
          <w:tcPr>
            <w:tcW w:w="3907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М.П.</w:t>
            </w: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319" w:type="dxa"/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(подпись)</w:t>
            </w:r>
          </w:p>
        </w:tc>
        <w:tc>
          <w:tcPr>
            <w:tcW w:w="345" w:type="dxa"/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(расшифровка подписи)</w:t>
            </w:r>
          </w:p>
        </w:tc>
      </w:tr>
    </w:tbl>
    <w:p w:rsidR="00584A00" w:rsidRDefault="00584A00" w:rsidP="00584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3"/>
          <w:szCs w:val="23"/>
        </w:rPr>
      </w:pPr>
      <w:r w:rsidRPr="00112B93">
        <w:rPr>
          <w:rFonts w:ascii="Times New Roman" w:hAnsi="Times New Roman"/>
          <w:color w:val="22272F"/>
          <w:sz w:val="23"/>
          <w:szCs w:val="23"/>
        </w:rPr>
        <w:t> </w:t>
      </w:r>
    </w:p>
    <w:p w:rsidR="00413391" w:rsidRPr="00413391" w:rsidRDefault="00413391" w:rsidP="004133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391">
        <w:rPr>
          <w:rFonts w:ascii="Times New Roman" w:hAnsi="Times New Roman"/>
          <w:sz w:val="24"/>
          <w:szCs w:val="24"/>
        </w:rPr>
        <w:br w:type="page"/>
      </w:r>
    </w:p>
    <w:p w:rsidR="00B632C4" w:rsidRPr="00A31458" w:rsidRDefault="006C2BEB" w:rsidP="000C7AD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A31458">
        <w:rPr>
          <w:rFonts w:ascii="Times New Roman" w:hAnsi="Times New Roman"/>
          <w:sz w:val="16"/>
          <w:szCs w:val="16"/>
        </w:rPr>
        <w:t xml:space="preserve">   </w:t>
      </w:r>
      <w:r w:rsidRPr="00A31458">
        <w:rPr>
          <w:rFonts w:ascii="Times New Roman" w:eastAsia="Calibri" w:hAnsi="Times New Roman"/>
          <w:lang w:eastAsia="en-US"/>
        </w:rPr>
        <w:t xml:space="preserve">Приложение № 4 </w:t>
      </w:r>
      <w:r w:rsidRPr="00A31458">
        <w:rPr>
          <w:rFonts w:ascii="Times New Roman" w:eastAsia="Calibri" w:hAnsi="Times New Roman"/>
          <w:lang w:eastAsia="en-US"/>
        </w:rPr>
        <w:br/>
        <w:t>к Административному регламенту</w:t>
      </w:r>
    </w:p>
    <w:p w:rsidR="00321F4E" w:rsidRPr="00A31458" w:rsidRDefault="00321F4E" w:rsidP="000C7AD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A31458">
        <w:rPr>
          <w:rFonts w:ascii="Times New Roman" w:eastAsia="Calibri" w:hAnsi="Times New Roman"/>
          <w:lang w:eastAsia="en-US"/>
        </w:rPr>
        <w:t>Рекомендуемая форма</w:t>
      </w:r>
    </w:p>
    <w:p w:rsidR="00321F4E" w:rsidRPr="00A31458" w:rsidRDefault="00321F4E" w:rsidP="000C7AD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321F4E" w:rsidRPr="00A31458" w:rsidRDefault="00321F4E" w:rsidP="000C7AD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617835" w:rsidRPr="00A31458" w:rsidRDefault="00617835" w:rsidP="00617835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/>
          <w:lang w:eastAsia="en-US"/>
        </w:rPr>
      </w:pPr>
    </w:p>
    <w:p w:rsidR="00617835" w:rsidRPr="00A31458" w:rsidRDefault="00617835" w:rsidP="000D0E0C">
      <w:pPr>
        <w:tabs>
          <w:tab w:val="left" w:pos="9071"/>
        </w:tabs>
        <w:spacing w:after="0" w:line="240" w:lineRule="atLeast"/>
        <w:ind w:left="4395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Кому ____________________________________</w:t>
      </w:r>
      <w:r w:rsidR="000D0E0C" w:rsidRPr="00A31458">
        <w:rPr>
          <w:rFonts w:ascii="Times New Roman" w:hAnsi="Times New Roman"/>
          <w:sz w:val="24"/>
          <w:szCs w:val="24"/>
        </w:rPr>
        <w:t>_______</w:t>
      </w:r>
    </w:p>
    <w:p w:rsidR="00617835" w:rsidRPr="00A31458" w:rsidRDefault="00617835" w:rsidP="000D0E0C">
      <w:pPr>
        <w:spacing w:after="0" w:line="240" w:lineRule="atLeast"/>
        <w:ind w:left="4395"/>
        <w:jc w:val="center"/>
        <w:rPr>
          <w:rFonts w:ascii="Times New Roman" w:hAnsi="Times New Roman"/>
          <w:sz w:val="20"/>
          <w:szCs w:val="24"/>
        </w:rPr>
      </w:pPr>
      <w:r w:rsidRPr="00A31458">
        <w:rPr>
          <w:rFonts w:ascii="Times New Roman" w:hAnsi="Times New Roman"/>
          <w:sz w:val="20"/>
          <w:szCs w:val="24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</w:t>
      </w:r>
    </w:p>
    <w:p w:rsidR="00617835" w:rsidRPr="00A31458" w:rsidRDefault="00617835" w:rsidP="000D0E0C">
      <w:pPr>
        <w:spacing w:after="0" w:line="240" w:lineRule="atLeast"/>
        <w:ind w:left="4395"/>
        <w:jc w:val="center"/>
        <w:rPr>
          <w:rFonts w:ascii="Times New Roman" w:hAnsi="Times New Roman"/>
          <w:sz w:val="20"/>
          <w:szCs w:val="24"/>
        </w:rPr>
      </w:pPr>
      <w:r w:rsidRPr="00A31458">
        <w:rPr>
          <w:rFonts w:ascii="Times New Roman" w:hAnsi="Times New Roman"/>
          <w:sz w:val="20"/>
          <w:szCs w:val="24"/>
        </w:rPr>
        <w:t>ОГРН - для юридического лица</w:t>
      </w:r>
    </w:p>
    <w:p w:rsidR="00617835" w:rsidRPr="00A31458" w:rsidRDefault="00617835" w:rsidP="000D0E0C">
      <w:pPr>
        <w:spacing w:after="0" w:line="240" w:lineRule="atLeast"/>
        <w:ind w:left="4395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___________________________________________</w:t>
      </w:r>
    </w:p>
    <w:p w:rsidR="00617835" w:rsidRPr="00A31458" w:rsidRDefault="00617835" w:rsidP="000D0E0C">
      <w:pPr>
        <w:spacing w:after="0" w:line="240" w:lineRule="atLeast"/>
        <w:ind w:left="4395"/>
        <w:jc w:val="center"/>
        <w:rPr>
          <w:rFonts w:ascii="Times New Roman" w:hAnsi="Times New Roman"/>
          <w:sz w:val="20"/>
          <w:szCs w:val="24"/>
        </w:rPr>
      </w:pPr>
      <w:r w:rsidRPr="00A31458">
        <w:rPr>
          <w:rFonts w:ascii="Times New Roman" w:hAnsi="Times New Roman"/>
          <w:sz w:val="20"/>
          <w:szCs w:val="24"/>
        </w:rPr>
        <w:t>почтовый индекс и адрес, телефон, адрес электронной почты застройщика)</w:t>
      </w:r>
    </w:p>
    <w:p w:rsidR="00617835" w:rsidRPr="00A31458" w:rsidRDefault="00617835" w:rsidP="00617835">
      <w:pPr>
        <w:spacing w:after="0" w:line="240" w:lineRule="atLeast"/>
        <w:ind w:left="2977"/>
        <w:jc w:val="center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31458">
        <w:rPr>
          <w:rFonts w:ascii="Times New Roman" w:hAnsi="Times New Roman"/>
          <w:b/>
          <w:sz w:val="24"/>
          <w:szCs w:val="24"/>
        </w:rPr>
        <w:t>Р Е Ш Е Н И Е</w:t>
      </w:r>
    </w:p>
    <w:p w:rsidR="00617835" w:rsidRPr="00A31458" w:rsidRDefault="00617835" w:rsidP="00617835">
      <w:pPr>
        <w:spacing w:after="0" w:line="1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17835" w:rsidRPr="00A31458" w:rsidRDefault="00617835" w:rsidP="006178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31458">
        <w:rPr>
          <w:rFonts w:ascii="Times New Roman" w:hAnsi="Times New Roman"/>
          <w:b/>
          <w:sz w:val="24"/>
          <w:szCs w:val="24"/>
        </w:rPr>
        <w:t xml:space="preserve">об отказе в приеме документов </w:t>
      </w:r>
    </w:p>
    <w:p w:rsidR="00617835" w:rsidRPr="00A31458" w:rsidRDefault="00617835" w:rsidP="006178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17835" w:rsidRPr="00A31458" w:rsidRDefault="00617835" w:rsidP="00216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 w:rsidRPr="00A31458">
        <w:rPr>
          <w:rFonts w:ascii="Times New Roman" w:hAnsi="Times New Roman"/>
          <w:sz w:val="20"/>
          <w:szCs w:val="24"/>
        </w:rPr>
        <w:t xml:space="preserve">                             </w:t>
      </w:r>
      <w:r w:rsidR="0021605F" w:rsidRPr="00A31458">
        <w:rPr>
          <w:rFonts w:ascii="Times New Roman" w:hAnsi="Times New Roman"/>
          <w:sz w:val="20"/>
          <w:szCs w:val="24"/>
        </w:rPr>
        <w:t xml:space="preserve">    </w:t>
      </w:r>
      <w:r w:rsidR="00542CBC" w:rsidRPr="00A31458">
        <w:rPr>
          <w:rFonts w:ascii="Times New Roman" w:hAnsi="Times New Roman"/>
          <w:sz w:val="20"/>
          <w:szCs w:val="24"/>
        </w:rPr>
        <w:t>(наименование уполномоченного на выдачу разрешений на строительство</w:t>
      </w:r>
      <w:r w:rsidR="00D117FD" w:rsidRPr="00A31458">
        <w:rPr>
          <w:rFonts w:ascii="Times New Roman" w:hAnsi="Times New Roman"/>
          <w:sz w:val="20"/>
          <w:szCs w:val="24"/>
        </w:rPr>
        <w:t xml:space="preserve"> органа местного самоуправления)</w:t>
      </w:r>
    </w:p>
    <w:p w:rsidR="00617835" w:rsidRPr="00A31458" w:rsidRDefault="00617835" w:rsidP="00617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7835" w:rsidRPr="00A31458" w:rsidRDefault="0021605F" w:rsidP="0021605F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 w:rsidRPr="00A31458">
        <w:rPr>
          <w:rFonts w:ascii="Times New Roman" w:hAnsi="Times New Roman"/>
          <w:sz w:val="24"/>
          <w:szCs w:val="24"/>
        </w:rPr>
        <w:t>в</w:t>
      </w:r>
      <w:r w:rsidR="00617835" w:rsidRPr="00A31458">
        <w:rPr>
          <w:rFonts w:ascii="Times New Roman" w:hAnsi="Times New Roman"/>
          <w:sz w:val="24"/>
          <w:szCs w:val="24"/>
        </w:rPr>
        <w:t xml:space="preserve"> приеме документов, </w:t>
      </w:r>
      <w:r w:rsidR="00617835" w:rsidRPr="00A31458">
        <w:rPr>
          <w:rFonts w:ascii="Times New Roman" w:eastAsia="Tahoma" w:hAnsi="Times New Roman"/>
          <w:sz w:val="24"/>
          <w:szCs w:val="24"/>
          <w:lang w:bidi="ru-RU"/>
        </w:rPr>
        <w:t xml:space="preserve">необходимых для предоставления муниципальной услуги </w:t>
      </w:r>
      <w:r w:rsidRPr="00A31458">
        <w:rPr>
          <w:rFonts w:ascii="Times New Roman" w:eastAsia="Tahoma" w:hAnsi="Times New Roman"/>
          <w:sz w:val="24"/>
          <w:szCs w:val="24"/>
          <w:lang w:bidi="ru-RU"/>
        </w:rPr>
        <w:t>___________</w:t>
      </w:r>
    </w:p>
    <w:p w:rsidR="00617835" w:rsidRPr="00A31458" w:rsidRDefault="00617835" w:rsidP="00617835">
      <w:pPr>
        <w:pBdr>
          <w:bottom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ru-RU"/>
        </w:rPr>
      </w:pPr>
      <w:r w:rsidRPr="00A31458">
        <w:rPr>
          <w:rFonts w:ascii="Times New Roman" w:hAnsi="Times New Roman"/>
          <w:sz w:val="20"/>
          <w:szCs w:val="20"/>
          <w:lang w:bidi="ru-RU"/>
        </w:rPr>
        <w:t>(указать наименование варианта предоставления</w:t>
      </w:r>
      <w:r w:rsidR="009927BC">
        <w:rPr>
          <w:rFonts w:ascii="Times New Roman" w:hAnsi="Times New Roman"/>
          <w:sz w:val="20"/>
          <w:szCs w:val="20"/>
          <w:lang w:bidi="ru-RU"/>
        </w:rPr>
        <w:t xml:space="preserve"> услуги, указанного в п.п.3.1.1,</w:t>
      </w:r>
      <w:r w:rsidRPr="00A31458">
        <w:rPr>
          <w:rFonts w:ascii="Times New Roman" w:hAnsi="Times New Roman"/>
          <w:sz w:val="20"/>
          <w:szCs w:val="20"/>
          <w:lang w:bidi="ru-RU"/>
        </w:rPr>
        <w:t xml:space="preserve"> 3.1.</w:t>
      </w:r>
      <w:r w:rsidR="009927BC">
        <w:rPr>
          <w:rFonts w:ascii="Times New Roman" w:hAnsi="Times New Roman"/>
          <w:sz w:val="20"/>
          <w:szCs w:val="20"/>
          <w:lang w:bidi="ru-RU"/>
        </w:rPr>
        <w:t>2</w:t>
      </w:r>
      <w:r w:rsidRPr="00A31458">
        <w:rPr>
          <w:rFonts w:ascii="Times New Roman" w:hAnsi="Times New Roman"/>
          <w:sz w:val="20"/>
          <w:szCs w:val="20"/>
          <w:lang w:bidi="ru-RU"/>
        </w:rPr>
        <w:t xml:space="preserve"> </w:t>
      </w:r>
    </w:p>
    <w:p w:rsidR="00617835" w:rsidRPr="00A31458" w:rsidRDefault="00617835" w:rsidP="00617835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ru-RU"/>
        </w:rPr>
      </w:pPr>
      <w:r w:rsidRPr="00A31458">
        <w:rPr>
          <w:rFonts w:ascii="Times New Roman" w:hAnsi="Times New Roman"/>
          <w:sz w:val="20"/>
          <w:szCs w:val="20"/>
          <w:lang w:bidi="ru-RU"/>
        </w:rPr>
        <w:t>Административного регламента)</w:t>
      </w:r>
    </w:p>
    <w:p w:rsidR="00617835" w:rsidRPr="00A31458" w:rsidRDefault="00617835" w:rsidP="00617835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 w:rsidRPr="00A31458">
        <w:rPr>
          <w:rFonts w:ascii="Times New Roman" w:eastAsia="Tahoma" w:hAnsi="Times New Roman"/>
          <w:sz w:val="24"/>
          <w:szCs w:val="24"/>
          <w:lang w:bidi="ru-RU"/>
        </w:rPr>
        <w:t>Вам отказано по следующим основаниям:</w:t>
      </w:r>
    </w:p>
    <w:p w:rsidR="00617835" w:rsidRPr="00A31458" w:rsidRDefault="00617835" w:rsidP="00617835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3747"/>
        <w:gridCol w:w="3721"/>
      </w:tblGrid>
      <w:tr w:rsidR="00617835" w:rsidRPr="00A31458" w:rsidTr="00BD5A25">
        <w:trPr>
          <w:tblHeader/>
        </w:trPr>
        <w:tc>
          <w:tcPr>
            <w:tcW w:w="2263" w:type="dxa"/>
            <w:shd w:val="clear" w:color="auto" w:fill="auto"/>
            <w:vAlign w:val="center"/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№ пункта</w:t>
            </w:r>
          </w:p>
          <w:p w:rsidR="00617835" w:rsidRPr="00A31458" w:rsidRDefault="00617835" w:rsidP="00BD5A25">
            <w:pPr>
              <w:spacing w:after="0" w:line="240" w:lineRule="atLeast"/>
              <w:ind w:left="-12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Наименование основания</w:t>
            </w:r>
          </w:p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 xml:space="preserve"> для отказа в соответствии </w:t>
            </w:r>
          </w:p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с Административным регламентом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Разъяснение причин отказа</w:t>
            </w:r>
          </w:p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в приеме документов</w:t>
            </w:r>
          </w:p>
        </w:tc>
      </w:tr>
      <w:tr w:rsidR="00617835" w:rsidRPr="00A31458" w:rsidTr="00BD5A25">
        <w:tc>
          <w:tcPr>
            <w:tcW w:w="2263" w:type="dxa"/>
            <w:shd w:val="clear" w:color="auto" w:fill="auto"/>
          </w:tcPr>
          <w:p w:rsidR="00617835" w:rsidRPr="00A31458" w:rsidRDefault="00617835" w:rsidP="00BD5A2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shd w:val="clear" w:color="auto" w:fill="auto"/>
          </w:tcPr>
          <w:p w:rsidR="00617835" w:rsidRPr="00A31458" w:rsidRDefault="00617835" w:rsidP="00BD5A2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17835" w:rsidRPr="00A31458" w:rsidRDefault="00617835" w:rsidP="00BD5A2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</w:tcPr>
          <w:p w:rsidR="00617835" w:rsidRPr="00A31458" w:rsidRDefault="00617835" w:rsidP="00BD5A25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tabs>
          <w:tab w:val="right" w:leader="underscore" w:pos="907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31458">
        <w:rPr>
          <w:rFonts w:ascii="Times New Roman" w:hAnsi="Times New Roman"/>
          <w:sz w:val="24"/>
          <w:szCs w:val="24"/>
        </w:rPr>
        <w:t>Дополнительно информируем: _____________________________________________ _____________________________________________________________________________.</w:t>
      </w:r>
    </w:p>
    <w:p w:rsidR="00AC7F5E" w:rsidRPr="00A31458" w:rsidRDefault="00617835" w:rsidP="00AC7F5E">
      <w:pPr>
        <w:tabs>
          <w:tab w:val="right" w:leader="underscore" w:pos="9071"/>
        </w:tabs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A31458">
        <w:rPr>
          <w:rFonts w:ascii="Times New Roman" w:hAnsi="Times New Roman"/>
          <w:sz w:val="20"/>
          <w:szCs w:val="24"/>
        </w:rPr>
        <w:t>указывается информация, необходимая для устранения причин отказа в приеме документов,</w:t>
      </w:r>
      <w:r w:rsidR="00AC7F5E" w:rsidRPr="00A31458">
        <w:t xml:space="preserve"> </w:t>
      </w:r>
      <w:r w:rsidR="00AC7F5E" w:rsidRPr="00A31458">
        <w:rPr>
          <w:rFonts w:ascii="Times New Roman" w:hAnsi="Times New Roman"/>
          <w:sz w:val="20"/>
          <w:szCs w:val="24"/>
        </w:rPr>
        <w:t xml:space="preserve">необходимых </w:t>
      </w:r>
    </w:p>
    <w:p w:rsidR="00617835" w:rsidRPr="00A31458" w:rsidRDefault="00AC7F5E" w:rsidP="00617835">
      <w:pPr>
        <w:tabs>
          <w:tab w:val="right" w:leader="underscore" w:pos="90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0"/>
          <w:szCs w:val="24"/>
        </w:rPr>
        <w:t xml:space="preserve">для предоставления услуги, </w:t>
      </w:r>
      <w:r w:rsidR="00617835" w:rsidRPr="00A31458">
        <w:rPr>
          <w:rFonts w:ascii="Times New Roman" w:hAnsi="Times New Roman"/>
          <w:sz w:val="20"/>
          <w:szCs w:val="24"/>
        </w:rPr>
        <w:t>а также иная дополнительная информация при наличии</w:t>
      </w:r>
    </w:p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617835" w:rsidRPr="00A31458" w:rsidTr="00BD5A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BD5A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31458">
              <w:rPr>
                <w:rFonts w:ascii="Times New Roman" w:hAnsi="Times New Roman"/>
                <w:sz w:val="20"/>
                <w:szCs w:val="24"/>
              </w:rPr>
              <w:t>должность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31458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rPr>
                <w:rFonts w:ascii="Times New Roman" w:hAnsi="Times New Roman"/>
                <w:sz w:val="20"/>
                <w:szCs w:val="24"/>
              </w:rPr>
            </w:pPr>
            <w:r w:rsidRPr="00A31458">
              <w:rPr>
                <w:rFonts w:ascii="Times New Roman" w:hAnsi="Times New Roman"/>
                <w:sz w:val="20"/>
                <w:szCs w:val="24"/>
              </w:rPr>
              <w:t xml:space="preserve">                  инициалы и фамилия</w:t>
            </w:r>
          </w:p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before="240" w:after="0" w:line="240" w:lineRule="auto"/>
        <w:ind w:left="5670" w:firstLine="709"/>
        <w:jc w:val="right"/>
        <w:rPr>
          <w:rFonts w:ascii="Times New Roman" w:eastAsia="Calibri" w:hAnsi="Times New Roman"/>
          <w:lang w:eastAsia="en-US"/>
        </w:rPr>
      </w:pPr>
      <w:r w:rsidRPr="00A31458">
        <w:rPr>
          <w:rFonts w:ascii="Times New Roman" w:hAnsi="Times New Roman"/>
          <w:sz w:val="16"/>
          <w:szCs w:val="16"/>
        </w:rPr>
        <w:br w:type="page" w:clear="all"/>
      </w:r>
    </w:p>
    <w:p w:rsidR="00B632C4" w:rsidRPr="00A31458" w:rsidRDefault="00694274">
      <w:pPr>
        <w:spacing w:before="240" w:after="0" w:line="240" w:lineRule="auto"/>
        <w:ind w:left="5670" w:firstLine="709"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Приложение № 5</w:t>
      </w:r>
      <w:r w:rsidR="006C2BEB" w:rsidRPr="00A31458">
        <w:rPr>
          <w:rFonts w:ascii="Times New Roman" w:eastAsia="Calibri" w:hAnsi="Times New Roman"/>
          <w:lang w:eastAsia="en-US"/>
        </w:rPr>
        <w:t xml:space="preserve"> </w:t>
      </w:r>
      <w:r w:rsidR="006C2BEB" w:rsidRPr="00A31458">
        <w:rPr>
          <w:rFonts w:ascii="Times New Roman" w:eastAsia="Calibri" w:hAnsi="Times New Roman"/>
          <w:lang w:eastAsia="en-US"/>
        </w:rPr>
        <w:br/>
        <w:t>к Административному регламенту</w:t>
      </w:r>
      <w:r w:rsidR="00756D0E" w:rsidRPr="00A31458">
        <w:rPr>
          <w:rFonts w:ascii="Times New Roman" w:eastAsia="Calibri" w:hAnsi="Times New Roman"/>
          <w:lang w:eastAsia="en-US"/>
        </w:rPr>
        <w:t xml:space="preserve"> Рекомендуемая форма </w:t>
      </w:r>
      <w:r w:rsidR="006C2BEB" w:rsidRPr="00A31458">
        <w:rPr>
          <w:rFonts w:ascii="Times New Roman" w:eastAsia="Calibri" w:hAnsi="Times New Roman"/>
          <w:lang w:eastAsia="en-US"/>
        </w:rPr>
        <w:t xml:space="preserve"> </w:t>
      </w:r>
    </w:p>
    <w:p w:rsidR="00B632C4" w:rsidRPr="00A31458" w:rsidRDefault="00B632C4">
      <w:pPr>
        <w:spacing w:after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632C4" w:rsidRPr="00A31458" w:rsidRDefault="006C2BEB" w:rsidP="009927BC">
      <w:pPr>
        <w:tabs>
          <w:tab w:val="left" w:pos="4820"/>
        </w:tabs>
        <w:spacing w:after="0"/>
        <w:ind w:firstLine="4678"/>
        <w:jc w:val="center"/>
        <w:outlineLvl w:val="0"/>
        <w:rPr>
          <w:rFonts w:ascii="Times New Roman" w:hAnsi="Times New Roman"/>
          <w:sz w:val="27"/>
          <w:szCs w:val="27"/>
        </w:rPr>
      </w:pPr>
      <w:r w:rsidRPr="00A31458">
        <w:rPr>
          <w:rFonts w:ascii="Times New Roman" w:hAnsi="Times New Roman"/>
        </w:rPr>
        <w:t>Кому</w:t>
      </w:r>
      <w:r w:rsidRPr="00A31458">
        <w:rPr>
          <w:rFonts w:ascii="Times New Roman" w:hAnsi="Times New Roman"/>
          <w:sz w:val="27"/>
          <w:szCs w:val="27"/>
        </w:rPr>
        <w:t xml:space="preserve"> ____________________________</w:t>
      </w:r>
    </w:p>
    <w:p w:rsidR="00B632C4" w:rsidRPr="00A31458" w:rsidRDefault="006C2BEB">
      <w:pPr>
        <w:spacing w:after="0"/>
        <w:ind w:left="4962"/>
        <w:jc w:val="both"/>
        <w:rPr>
          <w:rFonts w:ascii="Times New Roman" w:hAnsi="Times New Roman"/>
          <w:sz w:val="18"/>
          <w:szCs w:val="18"/>
        </w:rPr>
      </w:pPr>
      <w:r w:rsidRPr="00A31458">
        <w:rPr>
          <w:rFonts w:ascii="Times New Roman" w:hAnsi="Times New Roman"/>
          <w:sz w:val="18"/>
          <w:szCs w:val="1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632C4" w:rsidRPr="00A31458" w:rsidRDefault="006C2BEB">
      <w:pPr>
        <w:spacing w:after="0"/>
        <w:ind w:left="4962"/>
        <w:jc w:val="both"/>
        <w:rPr>
          <w:rFonts w:ascii="Times New Roman" w:hAnsi="Times New Roman"/>
          <w:sz w:val="18"/>
          <w:szCs w:val="18"/>
        </w:rPr>
      </w:pPr>
      <w:r w:rsidRPr="00A31458">
        <w:rPr>
          <w:rFonts w:ascii="Times New Roman" w:hAnsi="Times New Roman"/>
          <w:sz w:val="18"/>
          <w:szCs w:val="18"/>
        </w:rPr>
        <w:t>________________________________________________</w:t>
      </w:r>
    </w:p>
    <w:p w:rsidR="00B632C4" w:rsidRPr="00A31458" w:rsidRDefault="006C2BEB">
      <w:pPr>
        <w:spacing w:after="0" w:line="240" w:lineRule="auto"/>
        <w:ind w:left="4961"/>
        <w:jc w:val="both"/>
        <w:rPr>
          <w:rFonts w:ascii="Times New Roman" w:hAnsi="Times New Roman"/>
          <w:sz w:val="27"/>
          <w:szCs w:val="27"/>
        </w:rPr>
      </w:pPr>
      <w:r w:rsidRPr="00A31458">
        <w:rPr>
          <w:rFonts w:ascii="Times New Roman" w:hAnsi="Times New Roman"/>
          <w:sz w:val="18"/>
          <w:szCs w:val="18"/>
        </w:rPr>
        <w:t>почтовый индекс и адрес, телефон, адрес электронной почт</w:t>
      </w:r>
      <w:r w:rsidRPr="00A31458">
        <w:rPr>
          <w:rFonts w:ascii="Times New Roman" w:hAnsi="Times New Roman"/>
          <w:sz w:val="20"/>
          <w:szCs w:val="20"/>
        </w:rPr>
        <w:t>ы)</w:t>
      </w:r>
    </w:p>
    <w:p w:rsidR="00B632C4" w:rsidRPr="00A31458" w:rsidRDefault="00B632C4">
      <w:pPr>
        <w:spacing w:line="240" w:lineRule="auto"/>
        <w:ind w:firstLine="709"/>
        <w:jc w:val="right"/>
        <w:rPr>
          <w:rFonts w:ascii="Times New Roman" w:hAnsi="Times New Roman"/>
          <w:sz w:val="24"/>
        </w:rPr>
      </w:pPr>
    </w:p>
    <w:p w:rsidR="00B632C4" w:rsidRPr="00A31458" w:rsidRDefault="006C2BEB">
      <w:pPr>
        <w:pStyle w:val="affc"/>
        <w:ind w:firstLine="709"/>
        <w:rPr>
          <w:rFonts w:ascii="Tahoma" w:hAnsi="Tahoma" w:cs="Tahoma"/>
          <w:sz w:val="16"/>
          <w:szCs w:val="16"/>
        </w:rPr>
      </w:pPr>
      <w:r w:rsidRPr="00A31458">
        <w:rPr>
          <w:rFonts w:ascii="Tahoma" w:hAnsi="Tahoma" w:cs="Tahoma"/>
          <w:sz w:val="16"/>
          <w:szCs w:val="16"/>
        </w:rPr>
        <w:t xml:space="preserve">      </w:t>
      </w:r>
    </w:p>
    <w:p w:rsidR="00B632C4" w:rsidRPr="00A31458" w:rsidRDefault="006C2BEB">
      <w:pPr>
        <w:spacing w:after="0" w:line="240" w:lineRule="auto"/>
        <w:jc w:val="center"/>
        <w:rPr>
          <w:rFonts w:ascii="Times New Roman" w:hAnsi="Times New Roman"/>
          <w:b/>
        </w:rPr>
      </w:pPr>
      <w:r w:rsidRPr="00A31458">
        <w:rPr>
          <w:rFonts w:ascii="Times New Roman" w:hAnsi="Times New Roman"/>
          <w:b/>
        </w:rPr>
        <w:t>Р Е Ш Е Н И Е</w:t>
      </w:r>
      <w:r w:rsidRPr="00A31458">
        <w:rPr>
          <w:rFonts w:ascii="Times New Roman" w:hAnsi="Times New Roman"/>
          <w:b/>
        </w:rPr>
        <w:br/>
        <w:t xml:space="preserve">об отказе в предоставлении </w:t>
      </w:r>
      <w:r w:rsidR="00C56CC1" w:rsidRPr="00A31458">
        <w:rPr>
          <w:rFonts w:ascii="Times New Roman" w:hAnsi="Times New Roman"/>
          <w:b/>
        </w:rPr>
        <w:t>муниципальной</w:t>
      </w:r>
      <w:r w:rsidRPr="00A31458">
        <w:rPr>
          <w:rFonts w:ascii="Times New Roman" w:hAnsi="Times New Roman"/>
          <w:b/>
        </w:rPr>
        <w:t xml:space="preserve"> услуги</w:t>
      </w:r>
    </w:p>
    <w:p w:rsidR="00F245BA" w:rsidRPr="00A31458" w:rsidRDefault="00F245B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245BA" w:rsidRPr="00A31458" w:rsidRDefault="00F245BA" w:rsidP="00F245B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D0F4C" w:rsidRPr="00A31458" w:rsidRDefault="005D0F4C" w:rsidP="005D0F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0"/>
          <w:szCs w:val="24"/>
        </w:rPr>
        <w:t>(наименование уполномоченного на выдачу разрешений на строительство органа местного самоуправления)</w:t>
      </w:r>
    </w:p>
    <w:p w:rsidR="005D0F4C" w:rsidRPr="00A31458" w:rsidRDefault="005D0F4C" w:rsidP="005D0F4C">
      <w:pPr>
        <w:spacing w:before="60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31458">
        <w:rPr>
          <w:rFonts w:ascii="Times New Roman" w:hAnsi="Times New Roman"/>
          <w:sz w:val="24"/>
          <w:szCs w:val="28"/>
        </w:rPr>
        <w:t xml:space="preserve">по результатам рассмотрения заявления о ____________________________________________ </w:t>
      </w:r>
    </w:p>
    <w:p w:rsidR="005D0F4C" w:rsidRPr="00A31458" w:rsidRDefault="00F245BA" w:rsidP="00F245BA">
      <w:pPr>
        <w:spacing w:before="6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="005D0F4C" w:rsidRPr="00A31458">
        <w:rPr>
          <w:rFonts w:ascii="Times New Roman" w:hAnsi="Times New Roman"/>
          <w:sz w:val="20"/>
          <w:szCs w:val="20"/>
        </w:rPr>
        <w:t>(указывается наименование заявления)</w:t>
      </w:r>
    </w:p>
    <w:p w:rsidR="005D0F4C" w:rsidRPr="00A31458" w:rsidRDefault="005D0F4C" w:rsidP="005D0F4C">
      <w:pPr>
        <w:spacing w:before="60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31458">
        <w:rPr>
          <w:rFonts w:ascii="Times New Roman" w:hAnsi="Times New Roman"/>
          <w:sz w:val="24"/>
          <w:szCs w:val="28"/>
        </w:rPr>
        <w:t xml:space="preserve">от ___________ № ____________ принято решение об отказе в </w:t>
      </w:r>
      <w:r w:rsidR="00F245BA" w:rsidRPr="00A31458">
        <w:rPr>
          <w:rFonts w:ascii="Times New Roman" w:hAnsi="Times New Roman"/>
          <w:sz w:val="24"/>
          <w:szCs w:val="28"/>
        </w:rPr>
        <w:t>_________________________</w:t>
      </w:r>
    </w:p>
    <w:p w:rsidR="005D0F4C" w:rsidRPr="00A31458" w:rsidRDefault="005D0F4C" w:rsidP="005D0F4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31458">
        <w:rPr>
          <w:rFonts w:ascii="Times New Roman" w:hAnsi="Times New Roman"/>
          <w:sz w:val="20"/>
          <w:szCs w:val="24"/>
        </w:rPr>
        <w:t>            (дата и номер регистрации)</w:t>
      </w:r>
      <w:r w:rsidRPr="00A31458">
        <w:rPr>
          <w:rFonts w:ascii="Times New Roman" w:hAnsi="Times New Roman"/>
          <w:sz w:val="24"/>
          <w:szCs w:val="28"/>
        </w:rPr>
        <w:t xml:space="preserve"> </w:t>
      </w:r>
    </w:p>
    <w:p w:rsidR="00F245BA" w:rsidRPr="00A31458" w:rsidRDefault="00F245BA" w:rsidP="005D0F4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31458">
        <w:rPr>
          <w:rFonts w:ascii="Times New Roman" w:hAnsi="Times New Roman"/>
          <w:sz w:val="24"/>
          <w:szCs w:val="28"/>
        </w:rPr>
        <w:t>______________________________________________________________________________</w:t>
      </w:r>
    </w:p>
    <w:p w:rsidR="00F245BA" w:rsidRPr="00A31458" w:rsidRDefault="00F245BA" w:rsidP="00F245B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>(указывается наименование варианта предоставления муниципальной услуги,</w:t>
      </w:r>
    </w:p>
    <w:p w:rsidR="00F245BA" w:rsidRPr="00A31458" w:rsidRDefault="00F245BA" w:rsidP="00F245B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>указанного в п.п.3.1.</w:t>
      </w:r>
      <w:r w:rsidR="009927BC">
        <w:rPr>
          <w:rFonts w:ascii="Times New Roman" w:hAnsi="Times New Roman"/>
          <w:sz w:val="20"/>
          <w:szCs w:val="20"/>
        </w:rPr>
        <w:t>1</w:t>
      </w:r>
      <w:r w:rsidRPr="00A31458">
        <w:rPr>
          <w:rFonts w:ascii="Times New Roman" w:hAnsi="Times New Roman"/>
          <w:sz w:val="20"/>
          <w:szCs w:val="20"/>
        </w:rPr>
        <w:t>, 3.1.</w:t>
      </w:r>
      <w:r w:rsidR="009927BC">
        <w:rPr>
          <w:rFonts w:ascii="Times New Roman" w:hAnsi="Times New Roman"/>
          <w:sz w:val="20"/>
          <w:szCs w:val="20"/>
        </w:rPr>
        <w:t>2</w:t>
      </w:r>
      <w:r w:rsidRPr="00A31458">
        <w:rPr>
          <w:rFonts w:ascii="Times New Roman" w:hAnsi="Times New Roman"/>
          <w:sz w:val="20"/>
          <w:szCs w:val="20"/>
        </w:rPr>
        <w:t xml:space="preserve"> Административного регламента)</w:t>
      </w:r>
    </w:p>
    <w:p w:rsidR="005D0F4C" w:rsidRPr="00A31458" w:rsidRDefault="005D0F4C" w:rsidP="005D0F4C">
      <w:pPr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24"/>
        <w:tblW w:w="9493" w:type="dxa"/>
        <w:tblLook w:val="04A0" w:firstRow="1" w:lastRow="0" w:firstColumn="1" w:lastColumn="0" w:noHBand="0" w:noVBand="1"/>
      </w:tblPr>
      <w:tblGrid>
        <w:gridCol w:w="2127"/>
        <w:gridCol w:w="4531"/>
        <w:gridCol w:w="2835"/>
      </w:tblGrid>
      <w:tr w:rsidR="00B632C4" w:rsidRPr="00A31458" w:rsidTr="00030D12">
        <w:tc>
          <w:tcPr>
            <w:tcW w:w="2127" w:type="dxa"/>
            <w:tcBorders>
              <w:bottom w:val="single" w:sz="4" w:space="0" w:color="000000"/>
            </w:tcBorders>
          </w:tcPr>
          <w:p w:rsidR="00B632C4" w:rsidRPr="00A31458" w:rsidRDefault="006C2BEB">
            <w:pPr>
              <w:spacing w:after="0" w:line="240" w:lineRule="auto"/>
              <w:jc w:val="center"/>
            </w:pPr>
            <w:r w:rsidRPr="00A31458">
              <w:t>№ пункта Административного регламента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:rsidR="00B632C4" w:rsidRPr="00A31458" w:rsidRDefault="006C2BEB">
            <w:pPr>
              <w:spacing w:after="0" w:line="240" w:lineRule="auto"/>
              <w:jc w:val="center"/>
            </w:pPr>
            <w:r w:rsidRPr="00A31458">
              <w:t>Наименование основания для отказа</w:t>
            </w:r>
          </w:p>
          <w:p w:rsidR="00B632C4" w:rsidRPr="00A31458" w:rsidRDefault="006C2BEB">
            <w:pPr>
              <w:spacing w:after="0" w:line="240" w:lineRule="auto"/>
              <w:jc w:val="center"/>
            </w:pPr>
            <w:r w:rsidRPr="00A31458">
              <w:t xml:space="preserve"> в предоставлении </w:t>
            </w:r>
            <w:r w:rsidR="00AC075C" w:rsidRPr="00A31458">
              <w:t>муниципальной</w:t>
            </w:r>
            <w:r w:rsidRPr="00A31458">
              <w:t xml:space="preserve"> услуги в соответствии с Административным регламентом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632C4" w:rsidRPr="00A31458" w:rsidRDefault="006C2BEB">
            <w:pPr>
              <w:spacing w:after="0" w:line="240" w:lineRule="auto"/>
              <w:ind w:left="-112" w:firstLine="112"/>
              <w:jc w:val="center"/>
            </w:pPr>
            <w:r w:rsidRPr="00A31458">
              <w:t xml:space="preserve">Разъяснение причин отказа в предоставлении </w:t>
            </w:r>
            <w:r w:rsidR="00AC075C" w:rsidRPr="00A31458">
              <w:t>муниципальной</w:t>
            </w:r>
            <w:r w:rsidRPr="00A31458">
              <w:t xml:space="preserve"> услуги</w:t>
            </w:r>
          </w:p>
        </w:tc>
      </w:tr>
      <w:tr w:rsidR="00B632C4" w:rsidRPr="00A31458" w:rsidTr="00030D12">
        <w:tc>
          <w:tcPr>
            <w:tcW w:w="2127" w:type="dxa"/>
            <w:tcBorders>
              <w:bottom w:val="single" w:sz="4" w:space="0" w:color="auto"/>
            </w:tcBorders>
          </w:tcPr>
          <w:p w:rsidR="00B632C4" w:rsidRPr="00A31458" w:rsidRDefault="00B632C4">
            <w:pPr>
              <w:spacing w:after="0" w:line="240" w:lineRule="auto"/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632C4" w:rsidRPr="00A31458">
              <w:trPr>
                <w:trHeight w:val="524"/>
              </w:trPr>
              <w:tc>
                <w:tcPr>
                  <w:tcW w:w="0" w:type="auto"/>
                </w:tcPr>
                <w:p w:rsidR="00B632C4" w:rsidRPr="00A31458" w:rsidRDefault="00B632C4">
                  <w:pPr>
                    <w:spacing w:after="0" w:line="240" w:lineRule="auto"/>
                    <w:ind w:left="-109" w:hanging="103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F245BA" w:rsidRPr="00A31458">
              <w:trPr>
                <w:trHeight w:val="524"/>
              </w:trPr>
              <w:tc>
                <w:tcPr>
                  <w:tcW w:w="0" w:type="auto"/>
                </w:tcPr>
                <w:p w:rsidR="00F245BA" w:rsidRPr="00A31458" w:rsidRDefault="00F245BA">
                  <w:pPr>
                    <w:spacing w:after="0" w:line="240" w:lineRule="auto"/>
                    <w:ind w:left="-109" w:hanging="103"/>
                    <w:rPr>
                      <w:rFonts w:ascii="Times New Roman" w:eastAsia="Calibri" w:hAnsi="Times New Roman"/>
                    </w:rPr>
                  </w:pPr>
                </w:p>
              </w:tc>
            </w:tr>
          </w:tbl>
          <w:p w:rsidR="00B632C4" w:rsidRPr="00A31458" w:rsidRDefault="00B632C4">
            <w:pPr>
              <w:spacing w:after="0" w:line="240" w:lineRule="auto"/>
              <w:ind w:left="-109" w:firstLine="109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32C4" w:rsidRPr="00A31458" w:rsidRDefault="00B632C4">
            <w:pPr>
              <w:spacing w:after="0" w:line="240" w:lineRule="auto"/>
            </w:pPr>
          </w:p>
        </w:tc>
      </w:tr>
    </w:tbl>
    <w:p w:rsidR="00B632C4" w:rsidRPr="00A31458" w:rsidRDefault="00B632C4">
      <w:pPr>
        <w:pStyle w:val="ConsPlusNonformat"/>
        <w:ind w:firstLine="567"/>
        <w:jc w:val="both"/>
        <w:rPr>
          <w:rFonts w:ascii="Times New Roman" w:hAnsi="Times New Roman" w:cs="Times New Roman"/>
          <w:szCs w:val="22"/>
        </w:rPr>
      </w:pPr>
    </w:p>
    <w:p w:rsidR="00B632C4" w:rsidRPr="00A31458" w:rsidRDefault="006C2BEB">
      <w:pPr>
        <w:pStyle w:val="ConsPlusNonformat"/>
        <w:ind w:firstLine="567"/>
        <w:jc w:val="both"/>
        <w:rPr>
          <w:rFonts w:ascii="Times New Roman" w:hAnsi="Times New Roman"/>
        </w:rPr>
      </w:pPr>
      <w:r w:rsidRPr="00A31458">
        <w:rPr>
          <w:rFonts w:ascii="Times New Roman" w:hAnsi="Times New Roman" w:cs="Times New Roman"/>
          <w:szCs w:val="22"/>
        </w:rPr>
        <w:t xml:space="preserve">Вы вправе повторно обратиться с заявлением </w:t>
      </w:r>
      <w:r w:rsidRPr="00A31458">
        <w:rPr>
          <w:rFonts w:ascii="Times New Roman" w:hAnsi="Times New Roman"/>
        </w:rPr>
        <w:t>_________________________________________</w:t>
      </w:r>
    </w:p>
    <w:p w:rsidR="00B632C4" w:rsidRPr="00A31458" w:rsidRDefault="006C2BEB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A3145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(указывается наименование заявления)</w:t>
      </w:r>
    </w:p>
    <w:p w:rsidR="00B632C4" w:rsidRPr="00A31458" w:rsidRDefault="006C2BEB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A31458">
        <w:rPr>
          <w:rFonts w:ascii="Times New Roman" w:hAnsi="Times New Roman" w:cs="Times New Roman"/>
          <w:szCs w:val="22"/>
        </w:rPr>
        <w:t>после устранения указанных замечаний.</w:t>
      </w:r>
    </w:p>
    <w:p w:rsidR="00B632C4" w:rsidRPr="00A31458" w:rsidRDefault="006C2BEB">
      <w:pPr>
        <w:pStyle w:val="ConsPlusNonformat"/>
        <w:ind w:firstLine="567"/>
        <w:jc w:val="both"/>
        <w:rPr>
          <w:rFonts w:ascii="Times New Roman" w:hAnsi="Times New Roman" w:cs="Times New Roman"/>
          <w:szCs w:val="22"/>
        </w:rPr>
      </w:pPr>
      <w:r w:rsidRPr="00A31458">
        <w:rPr>
          <w:rFonts w:ascii="Times New Roman" w:hAnsi="Times New Roman" w:cs="Times New Roman"/>
          <w:szCs w:val="22"/>
        </w:rPr>
        <w:t>Данный отказ может быть обжалован в досудебном порядке путем направления жалобы в _______________________________________, а также в судебном порядке.</w:t>
      </w:r>
    </w:p>
    <w:p w:rsidR="00B632C4" w:rsidRPr="00A31458" w:rsidRDefault="006C2BE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1458">
        <w:rPr>
          <w:rFonts w:ascii="Times New Roman" w:hAnsi="Times New Roman" w:cs="Times New Roman"/>
          <w:sz w:val="18"/>
          <w:szCs w:val="18"/>
        </w:rPr>
        <w:t xml:space="preserve"> (</w:t>
      </w:r>
      <w:r w:rsidRPr="00A31458">
        <w:rPr>
          <w:rFonts w:ascii="Times New Roman" w:hAnsi="Times New Roman"/>
          <w:sz w:val="18"/>
          <w:szCs w:val="18"/>
        </w:rPr>
        <w:t>указывается</w:t>
      </w:r>
      <w:r w:rsidRPr="00A31458">
        <w:rPr>
          <w:rFonts w:ascii="Times New Roman" w:hAnsi="Times New Roman" w:cs="Times New Roman"/>
          <w:sz w:val="18"/>
          <w:szCs w:val="18"/>
        </w:rPr>
        <w:t xml:space="preserve"> наименование уполномоченного органа)</w:t>
      </w:r>
    </w:p>
    <w:p w:rsidR="00B632C4" w:rsidRPr="00A31458" w:rsidRDefault="006C2BEB">
      <w:pPr>
        <w:pStyle w:val="ConsPlusNonformat"/>
        <w:ind w:firstLine="567"/>
        <w:rPr>
          <w:rFonts w:ascii="Times New Roman" w:hAnsi="Times New Roman" w:cs="Times New Roman"/>
          <w:szCs w:val="22"/>
        </w:rPr>
      </w:pPr>
      <w:r w:rsidRPr="00A31458">
        <w:rPr>
          <w:rFonts w:ascii="Times New Roman" w:hAnsi="Times New Roman" w:cs="Times New Roman"/>
          <w:szCs w:val="22"/>
        </w:rPr>
        <w:t xml:space="preserve">Дополнительно информируем:____________________________________________________ </w:t>
      </w:r>
    </w:p>
    <w:p w:rsidR="00B632C4" w:rsidRPr="00A31458" w:rsidRDefault="006C2BEB">
      <w:pPr>
        <w:pStyle w:val="ConsPlusNonformat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A31458">
        <w:rPr>
          <w:rFonts w:ascii="Times New Roman" w:hAnsi="Times New Roman" w:cs="Times New Roman"/>
          <w:sz w:val="20"/>
          <w:szCs w:val="20"/>
        </w:rPr>
        <w:t xml:space="preserve">                        (</w:t>
      </w:r>
      <w:r w:rsidRPr="00A31458">
        <w:rPr>
          <w:rFonts w:ascii="Times New Roman" w:hAnsi="Times New Roman" w:cs="Times New Roman"/>
          <w:sz w:val="18"/>
          <w:szCs w:val="18"/>
        </w:rPr>
        <w:t xml:space="preserve">указывается информация, необходимая для устранения причин отказа в предоставлении </w:t>
      </w:r>
      <w:r w:rsidR="00F245BA" w:rsidRPr="00A31458">
        <w:rPr>
          <w:rFonts w:ascii="Times New Roman" w:hAnsi="Times New Roman" w:cs="Times New Roman"/>
          <w:sz w:val="18"/>
          <w:szCs w:val="18"/>
        </w:rPr>
        <w:t>муниципальной</w:t>
      </w:r>
      <w:r w:rsidRPr="00A31458">
        <w:rPr>
          <w:rFonts w:ascii="Times New Roman" w:hAnsi="Times New Roman" w:cs="Times New Roman"/>
          <w:sz w:val="18"/>
          <w:szCs w:val="18"/>
        </w:rPr>
        <w:t xml:space="preserve"> услуги, а также иная дополнительная информация при наличии)</w:t>
      </w:r>
    </w:p>
    <w:p w:rsidR="00B632C4" w:rsidRPr="00A31458" w:rsidRDefault="00B632C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0"/>
        <w:gridCol w:w="241"/>
        <w:gridCol w:w="76"/>
        <w:gridCol w:w="2363"/>
        <w:gridCol w:w="241"/>
        <w:gridCol w:w="241"/>
        <w:gridCol w:w="241"/>
        <w:gridCol w:w="3396"/>
      </w:tblGrid>
      <w:tr w:rsidR="00F245BA" w:rsidRPr="00A31458" w:rsidTr="00F245BA">
        <w:trPr>
          <w:trHeight w:val="292"/>
        </w:trPr>
        <w:tc>
          <w:tcPr>
            <w:tcW w:w="2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6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F245BA" w:rsidTr="00F245BA">
        <w:trPr>
          <w:trHeight w:val="585"/>
        </w:trPr>
        <w:tc>
          <w:tcPr>
            <w:tcW w:w="2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A3145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A31458">
              <w:rPr>
                <w:rFonts w:ascii="Times New Roman" w:hAnsi="Times New Roman"/>
                <w:sz w:val="20"/>
                <w:szCs w:val="20"/>
              </w:rPr>
              <w:t>(подпись)</w:t>
            </w:r>
            <w:r w:rsidRPr="00A31458">
              <w:rPr>
                <w:sz w:val="20"/>
                <w:szCs w:val="20"/>
              </w:rPr>
              <w:t xml:space="preserve">                                </w:t>
            </w:r>
            <w:r w:rsidRPr="00A31458"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left="-136" w:right="18"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Default="00F245BA">
            <w:pPr>
              <w:spacing w:after="0"/>
              <w:ind w:right="-416"/>
              <w:rPr>
                <w:rFonts w:ascii="Times New Roman" w:hAnsi="Times New Roman"/>
                <w:sz w:val="20"/>
                <w:szCs w:val="20"/>
              </w:rPr>
            </w:pPr>
            <w:r w:rsidRPr="00A31458">
              <w:rPr>
                <w:rFonts w:ascii="Times New Roman" w:hAnsi="Times New Roman"/>
                <w:sz w:val="20"/>
                <w:szCs w:val="20"/>
              </w:rPr>
              <w:t xml:space="preserve">                (инициалы и фамилия)</w:t>
            </w:r>
          </w:p>
        </w:tc>
      </w:tr>
    </w:tbl>
    <w:p w:rsidR="00B632C4" w:rsidRDefault="00B632C4" w:rsidP="00756D0E">
      <w:pPr>
        <w:spacing w:before="240" w:after="0" w:line="240" w:lineRule="auto"/>
        <w:ind w:firstLine="709"/>
        <w:jc w:val="right"/>
        <w:rPr>
          <w:rFonts w:ascii="Times New Roman" w:eastAsia="Calibri" w:hAnsi="Times New Roman"/>
          <w:lang w:eastAsia="en-US"/>
        </w:rPr>
      </w:pPr>
    </w:p>
    <w:sectPr w:rsidR="00B632C4" w:rsidSect="001D3979">
      <w:headerReference w:type="default" r:id="rId13"/>
      <w:footnotePr>
        <w:numRestart w:val="eachSect"/>
      </w:footnotePr>
      <w:pgSz w:w="11906" w:h="16838"/>
      <w:pgMar w:top="426" w:right="566" w:bottom="851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014" w:rsidRDefault="00286014">
      <w:pPr>
        <w:spacing w:after="0" w:line="240" w:lineRule="auto"/>
      </w:pPr>
      <w:r>
        <w:separator/>
      </w:r>
    </w:p>
  </w:endnote>
  <w:endnote w:type="continuationSeparator" w:id="0">
    <w:p w:rsidR="00286014" w:rsidRDefault="00286014">
      <w:pPr>
        <w:spacing w:after="0" w:line="240" w:lineRule="auto"/>
      </w:pPr>
      <w:r>
        <w:continuationSeparator/>
      </w:r>
    </w:p>
  </w:endnote>
  <w:endnote w:type="continuationNotice" w:id="1">
    <w:p w:rsidR="00286014" w:rsidRDefault="002860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iroFont-28-1">
    <w:altName w:val="Times New Roman"/>
    <w:panose1 w:val="00000000000000000000"/>
    <w:charset w:val="00"/>
    <w:family w:val="roman"/>
    <w:notTrueType/>
    <w:pitch w:val="default"/>
  </w:font>
  <w:font w:name="CairoFont-28-0">
    <w:altName w:val="Times New Roman"/>
    <w:panose1 w:val="00000000000000000000"/>
    <w:charset w:val="00"/>
    <w:family w:val="roman"/>
    <w:notTrueType/>
    <w:pitch w:val="default"/>
  </w:font>
  <w:font w:name="CairoFont-30-1">
    <w:altName w:val="Times New Roman"/>
    <w:panose1 w:val="00000000000000000000"/>
    <w:charset w:val="00"/>
    <w:family w:val="roman"/>
    <w:notTrueType/>
    <w:pitch w:val="default"/>
  </w:font>
  <w:font w:name="CairoFont-30-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014" w:rsidRDefault="00286014">
      <w:pPr>
        <w:spacing w:after="0" w:line="240" w:lineRule="auto"/>
      </w:pPr>
      <w:r>
        <w:separator/>
      </w:r>
    </w:p>
  </w:footnote>
  <w:footnote w:type="continuationSeparator" w:id="0">
    <w:p w:rsidR="00286014" w:rsidRDefault="00286014">
      <w:pPr>
        <w:spacing w:after="0" w:line="240" w:lineRule="auto"/>
      </w:pPr>
      <w:r>
        <w:continuationSeparator/>
      </w:r>
    </w:p>
  </w:footnote>
  <w:footnote w:type="continuationNotice" w:id="1">
    <w:p w:rsidR="00286014" w:rsidRDefault="002860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979" w:rsidRDefault="001D3979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246"/>
    <w:multiLevelType w:val="hybridMultilevel"/>
    <w:tmpl w:val="A0987F12"/>
    <w:lvl w:ilvl="0" w:tplc="703E82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B6699B2">
      <w:start w:val="1"/>
      <w:numFmt w:val="lowerLetter"/>
      <w:lvlText w:val="%2."/>
      <w:lvlJc w:val="left"/>
      <w:pPr>
        <w:ind w:left="1789" w:hanging="360"/>
      </w:pPr>
    </w:lvl>
    <w:lvl w:ilvl="2" w:tplc="C2584590">
      <w:start w:val="1"/>
      <w:numFmt w:val="lowerRoman"/>
      <w:lvlText w:val="%3."/>
      <w:lvlJc w:val="right"/>
      <w:pPr>
        <w:ind w:left="2509" w:hanging="180"/>
      </w:pPr>
    </w:lvl>
    <w:lvl w:ilvl="3" w:tplc="2678577A">
      <w:start w:val="1"/>
      <w:numFmt w:val="decimal"/>
      <w:lvlText w:val="%4."/>
      <w:lvlJc w:val="left"/>
      <w:pPr>
        <w:ind w:left="3229" w:hanging="360"/>
      </w:pPr>
    </w:lvl>
    <w:lvl w:ilvl="4" w:tplc="530C48C6">
      <w:start w:val="1"/>
      <w:numFmt w:val="lowerLetter"/>
      <w:lvlText w:val="%5."/>
      <w:lvlJc w:val="left"/>
      <w:pPr>
        <w:ind w:left="3949" w:hanging="360"/>
      </w:pPr>
    </w:lvl>
    <w:lvl w:ilvl="5" w:tplc="2DDA91F6">
      <w:start w:val="1"/>
      <w:numFmt w:val="lowerRoman"/>
      <w:lvlText w:val="%6."/>
      <w:lvlJc w:val="right"/>
      <w:pPr>
        <w:ind w:left="4669" w:hanging="180"/>
      </w:pPr>
    </w:lvl>
    <w:lvl w:ilvl="6" w:tplc="1CB25CFE">
      <w:start w:val="1"/>
      <w:numFmt w:val="decimal"/>
      <w:lvlText w:val="%7."/>
      <w:lvlJc w:val="left"/>
      <w:pPr>
        <w:ind w:left="5389" w:hanging="360"/>
      </w:pPr>
    </w:lvl>
    <w:lvl w:ilvl="7" w:tplc="D71251FC">
      <w:start w:val="1"/>
      <w:numFmt w:val="lowerLetter"/>
      <w:lvlText w:val="%8."/>
      <w:lvlJc w:val="left"/>
      <w:pPr>
        <w:ind w:left="6109" w:hanging="360"/>
      </w:pPr>
    </w:lvl>
    <w:lvl w:ilvl="8" w:tplc="94B673A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427486"/>
    <w:multiLevelType w:val="hybridMultilevel"/>
    <w:tmpl w:val="1C924DA2"/>
    <w:lvl w:ilvl="0" w:tplc="AFAAB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34C0A4">
      <w:start w:val="1"/>
      <w:numFmt w:val="lowerLetter"/>
      <w:lvlText w:val="%2."/>
      <w:lvlJc w:val="left"/>
      <w:pPr>
        <w:ind w:left="1789" w:hanging="360"/>
      </w:pPr>
    </w:lvl>
    <w:lvl w:ilvl="2" w:tplc="06B2345A">
      <w:start w:val="1"/>
      <w:numFmt w:val="lowerRoman"/>
      <w:lvlText w:val="%3."/>
      <w:lvlJc w:val="right"/>
      <w:pPr>
        <w:ind w:left="2509" w:hanging="180"/>
      </w:pPr>
    </w:lvl>
    <w:lvl w:ilvl="3" w:tplc="D4F20892">
      <w:start w:val="1"/>
      <w:numFmt w:val="decimal"/>
      <w:lvlText w:val="%4."/>
      <w:lvlJc w:val="left"/>
      <w:pPr>
        <w:ind w:left="3229" w:hanging="360"/>
      </w:pPr>
    </w:lvl>
    <w:lvl w:ilvl="4" w:tplc="185272EA">
      <w:start w:val="1"/>
      <w:numFmt w:val="lowerLetter"/>
      <w:lvlText w:val="%5."/>
      <w:lvlJc w:val="left"/>
      <w:pPr>
        <w:ind w:left="3949" w:hanging="360"/>
      </w:pPr>
    </w:lvl>
    <w:lvl w:ilvl="5" w:tplc="1316908A">
      <w:start w:val="1"/>
      <w:numFmt w:val="lowerRoman"/>
      <w:lvlText w:val="%6."/>
      <w:lvlJc w:val="right"/>
      <w:pPr>
        <w:ind w:left="4669" w:hanging="180"/>
      </w:pPr>
    </w:lvl>
    <w:lvl w:ilvl="6" w:tplc="65944AC2">
      <w:start w:val="1"/>
      <w:numFmt w:val="decimal"/>
      <w:lvlText w:val="%7."/>
      <w:lvlJc w:val="left"/>
      <w:pPr>
        <w:ind w:left="5389" w:hanging="360"/>
      </w:pPr>
    </w:lvl>
    <w:lvl w:ilvl="7" w:tplc="486E0262">
      <w:start w:val="1"/>
      <w:numFmt w:val="lowerLetter"/>
      <w:lvlText w:val="%8."/>
      <w:lvlJc w:val="left"/>
      <w:pPr>
        <w:ind w:left="6109" w:hanging="360"/>
      </w:pPr>
    </w:lvl>
    <w:lvl w:ilvl="8" w:tplc="DD46787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4A55FA"/>
    <w:multiLevelType w:val="multilevel"/>
    <w:tmpl w:val="CA222284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1800"/>
      </w:pPr>
      <w:rPr>
        <w:rFonts w:hint="default"/>
      </w:rPr>
    </w:lvl>
  </w:abstractNum>
  <w:abstractNum w:abstractNumId="3">
    <w:nsid w:val="06A92EF6"/>
    <w:multiLevelType w:val="hybridMultilevel"/>
    <w:tmpl w:val="BB2CF860"/>
    <w:lvl w:ilvl="0" w:tplc="FE802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DB6679C">
      <w:start w:val="1"/>
      <w:numFmt w:val="lowerLetter"/>
      <w:lvlText w:val="%2."/>
      <w:lvlJc w:val="left"/>
      <w:pPr>
        <w:ind w:left="1789" w:hanging="360"/>
      </w:pPr>
    </w:lvl>
    <w:lvl w:ilvl="2" w:tplc="3AA08B28">
      <w:start w:val="1"/>
      <w:numFmt w:val="lowerRoman"/>
      <w:lvlText w:val="%3."/>
      <w:lvlJc w:val="right"/>
      <w:pPr>
        <w:ind w:left="2509" w:hanging="180"/>
      </w:pPr>
    </w:lvl>
    <w:lvl w:ilvl="3" w:tplc="0C30DCD0">
      <w:start w:val="1"/>
      <w:numFmt w:val="decimal"/>
      <w:lvlText w:val="%4."/>
      <w:lvlJc w:val="left"/>
      <w:pPr>
        <w:ind w:left="3229" w:hanging="360"/>
      </w:pPr>
    </w:lvl>
    <w:lvl w:ilvl="4" w:tplc="91BC64AE">
      <w:start w:val="1"/>
      <w:numFmt w:val="lowerLetter"/>
      <w:lvlText w:val="%5."/>
      <w:lvlJc w:val="left"/>
      <w:pPr>
        <w:ind w:left="3949" w:hanging="360"/>
      </w:pPr>
    </w:lvl>
    <w:lvl w:ilvl="5" w:tplc="DE529404">
      <w:start w:val="1"/>
      <w:numFmt w:val="lowerRoman"/>
      <w:lvlText w:val="%6."/>
      <w:lvlJc w:val="right"/>
      <w:pPr>
        <w:ind w:left="4669" w:hanging="180"/>
      </w:pPr>
    </w:lvl>
    <w:lvl w:ilvl="6" w:tplc="E0885784">
      <w:start w:val="1"/>
      <w:numFmt w:val="decimal"/>
      <w:lvlText w:val="%7."/>
      <w:lvlJc w:val="left"/>
      <w:pPr>
        <w:ind w:left="5389" w:hanging="360"/>
      </w:pPr>
    </w:lvl>
    <w:lvl w:ilvl="7" w:tplc="D060AE44">
      <w:start w:val="1"/>
      <w:numFmt w:val="lowerLetter"/>
      <w:lvlText w:val="%8."/>
      <w:lvlJc w:val="left"/>
      <w:pPr>
        <w:ind w:left="6109" w:hanging="360"/>
      </w:pPr>
    </w:lvl>
    <w:lvl w:ilvl="8" w:tplc="DD5CC1B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F57487"/>
    <w:multiLevelType w:val="hybridMultilevel"/>
    <w:tmpl w:val="81C03C62"/>
    <w:lvl w:ilvl="0" w:tplc="F210D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666CE">
      <w:start w:val="1"/>
      <w:numFmt w:val="lowerLetter"/>
      <w:lvlText w:val="%2."/>
      <w:lvlJc w:val="left"/>
      <w:pPr>
        <w:ind w:left="1440" w:hanging="360"/>
      </w:pPr>
    </w:lvl>
    <w:lvl w:ilvl="2" w:tplc="4A92553C">
      <w:start w:val="1"/>
      <w:numFmt w:val="lowerRoman"/>
      <w:lvlText w:val="%3."/>
      <w:lvlJc w:val="right"/>
      <w:pPr>
        <w:ind w:left="2160" w:hanging="180"/>
      </w:pPr>
    </w:lvl>
    <w:lvl w:ilvl="3" w:tplc="406283D0">
      <w:start w:val="1"/>
      <w:numFmt w:val="decimal"/>
      <w:lvlText w:val="%4."/>
      <w:lvlJc w:val="left"/>
      <w:pPr>
        <w:ind w:left="2880" w:hanging="360"/>
      </w:pPr>
    </w:lvl>
    <w:lvl w:ilvl="4" w:tplc="60AC40F8">
      <w:start w:val="1"/>
      <w:numFmt w:val="lowerLetter"/>
      <w:lvlText w:val="%5."/>
      <w:lvlJc w:val="left"/>
      <w:pPr>
        <w:ind w:left="3600" w:hanging="360"/>
      </w:pPr>
    </w:lvl>
    <w:lvl w:ilvl="5" w:tplc="D4486454">
      <w:start w:val="1"/>
      <w:numFmt w:val="lowerRoman"/>
      <w:lvlText w:val="%6."/>
      <w:lvlJc w:val="right"/>
      <w:pPr>
        <w:ind w:left="4320" w:hanging="180"/>
      </w:pPr>
    </w:lvl>
    <w:lvl w:ilvl="6" w:tplc="4646741A">
      <w:start w:val="1"/>
      <w:numFmt w:val="decimal"/>
      <w:lvlText w:val="%7."/>
      <w:lvlJc w:val="left"/>
      <w:pPr>
        <w:ind w:left="5040" w:hanging="360"/>
      </w:pPr>
    </w:lvl>
    <w:lvl w:ilvl="7" w:tplc="62AE023A">
      <w:start w:val="1"/>
      <w:numFmt w:val="lowerLetter"/>
      <w:lvlText w:val="%8."/>
      <w:lvlJc w:val="left"/>
      <w:pPr>
        <w:ind w:left="5760" w:hanging="360"/>
      </w:pPr>
    </w:lvl>
    <w:lvl w:ilvl="8" w:tplc="E3A2789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D62F0"/>
    <w:multiLevelType w:val="multilevel"/>
    <w:tmpl w:val="6AE2B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>
      <w:start w:val="1"/>
      <w:numFmt w:val="decimal"/>
      <w:lvlText w:val="%1.%2."/>
      <w:lvlJc w:val="left"/>
      <w:pPr>
        <w:ind w:left="479" w:hanging="360"/>
      </w:pPr>
      <w:rPr>
        <w:rFonts w:hint="default"/>
        <w:color w:val="262626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  <w:color w:val="262626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  <w:color w:val="262626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hint="default"/>
        <w:color w:val="262626"/>
      </w:rPr>
    </w:lvl>
    <w:lvl w:ilvl="5">
      <w:start w:val="1"/>
      <w:numFmt w:val="decimal"/>
      <w:lvlText w:val="%1.%2.%3.%4.%5.%6."/>
      <w:lvlJc w:val="left"/>
      <w:pPr>
        <w:ind w:left="1675" w:hanging="1080"/>
      </w:pPr>
      <w:rPr>
        <w:rFonts w:hint="default"/>
        <w:color w:val="262626"/>
      </w:rPr>
    </w:lvl>
    <w:lvl w:ilvl="6">
      <w:start w:val="1"/>
      <w:numFmt w:val="decimal"/>
      <w:lvlText w:val="%1.%2.%3.%4.%5.%6.%7."/>
      <w:lvlJc w:val="left"/>
      <w:pPr>
        <w:ind w:left="2154" w:hanging="1440"/>
      </w:pPr>
      <w:rPr>
        <w:rFonts w:hint="default"/>
        <w:color w:val="262626"/>
      </w:rPr>
    </w:lvl>
    <w:lvl w:ilvl="7">
      <w:start w:val="1"/>
      <w:numFmt w:val="decimal"/>
      <w:lvlText w:val="%1.%2.%3.%4.%5.%6.%7.%8."/>
      <w:lvlJc w:val="left"/>
      <w:pPr>
        <w:ind w:left="2273" w:hanging="1440"/>
      </w:pPr>
      <w:rPr>
        <w:rFonts w:hint="default"/>
        <w:color w:val="262626"/>
      </w:rPr>
    </w:lvl>
    <w:lvl w:ilvl="8">
      <w:start w:val="1"/>
      <w:numFmt w:val="decimal"/>
      <w:lvlText w:val="%1.%2.%3.%4.%5.%6.%7.%8.%9."/>
      <w:lvlJc w:val="left"/>
      <w:pPr>
        <w:ind w:left="2752" w:hanging="1800"/>
      </w:pPr>
      <w:rPr>
        <w:rFonts w:hint="default"/>
        <w:color w:val="262626"/>
      </w:rPr>
    </w:lvl>
  </w:abstractNum>
  <w:abstractNum w:abstractNumId="6">
    <w:nsid w:val="0DF36881"/>
    <w:multiLevelType w:val="hybridMultilevel"/>
    <w:tmpl w:val="E22AEF4E"/>
    <w:lvl w:ilvl="0" w:tplc="2F0AF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C6CA16">
      <w:start w:val="1"/>
      <w:numFmt w:val="lowerLetter"/>
      <w:lvlText w:val="%2."/>
      <w:lvlJc w:val="left"/>
      <w:pPr>
        <w:ind w:left="1440" w:hanging="360"/>
      </w:pPr>
    </w:lvl>
    <w:lvl w:ilvl="2" w:tplc="2DEAD54C">
      <w:start w:val="1"/>
      <w:numFmt w:val="lowerRoman"/>
      <w:lvlText w:val="%3."/>
      <w:lvlJc w:val="right"/>
      <w:pPr>
        <w:ind w:left="2160" w:hanging="180"/>
      </w:pPr>
    </w:lvl>
    <w:lvl w:ilvl="3" w:tplc="76586ADA">
      <w:start w:val="1"/>
      <w:numFmt w:val="decimal"/>
      <w:lvlText w:val="%4."/>
      <w:lvlJc w:val="left"/>
      <w:pPr>
        <w:ind w:left="2880" w:hanging="360"/>
      </w:pPr>
    </w:lvl>
    <w:lvl w:ilvl="4" w:tplc="9C063B0A">
      <w:start w:val="1"/>
      <w:numFmt w:val="lowerLetter"/>
      <w:lvlText w:val="%5."/>
      <w:lvlJc w:val="left"/>
      <w:pPr>
        <w:ind w:left="3600" w:hanging="360"/>
      </w:pPr>
    </w:lvl>
    <w:lvl w:ilvl="5" w:tplc="811EE968">
      <w:start w:val="1"/>
      <w:numFmt w:val="lowerRoman"/>
      <w:lvlText w:val="%6."/>
      <w:lvlJc w:val="right"/>
      <w:pPr>
        <w:ind w:left="4320" w:hanging="180"/>
      </w:pPr>
    </w:lvl>
    <w:lvl w:ilvl="6" w:tplc="C7549C86">
      <w:start w:val="1"/>
      <w:numFmt w:val="decimal"/>
      <w:lvlText w:val="%7."/>
      <w:lvlJc w:val="left"/>
      <w:pPr>
        <w:ind w:left="5040" w:hanging="360"/>
      </w:pPr>
    </w:lvl>
    <w:lvl w:ilvl="7" w:tplc="7252460E">
      <w:start w:val="1"/>
      <w:numFmt w:val="lowerLetter"/>
      <w:lvlText w:val="%8."/>
      <w:lvlJc w:val="left"/>
      <w:pPr>
        <w:ind w:left="5760" w:hanging="360"/>
      </w:pPr>
    </w:lvl>
    <w:lvl w:ilvl="8" w:tplc="09F4110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32187"/>
    <w:multiLevelType w:val="hybridMultilevel"/>
    <w:tmpl w:val="F33E142A"/>
    <w:lvl w:ilvl="0" w:tplc="ED929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BAE8E34">
      <w:start w:val="1"/>
      <w:numFmt w:val="lowerLetter"/>
      <w:lvlText w:val="%2."/>
      <w:lvlJc w:val="left"/>
      <w:pPr>
        <w:ind w:left="1789" w:hanging="360"/>
      </w:pPr>
    </w:lvl>
    <w:lvl w:ilvl="2" w:tplc="F528846C">
      <w:start w:val="1"/>
      <w:numFmt w:val="lowerRoman"/>
      <w:lvlText w:val="%3."/>
      <w:lvlJc w:val="right"/>
      <w:pPr>
        <w:ind w:left="2509" w:hanging="180"/>
      </w:pPr>
    </w:lvl>
    <w:lvl w:ilvl="3" w:tplc="8CA625DC">
      <w:start w:val="1"/>
      <w:numFmt w:val="decimal"/>
      <w:lvlText w:val="%4."/>
      <w:lvlJc w:val="left"/>
      <w:pPr>
        <w:ind w:left="3229" w:hanging="360"/>
      </w:pPr>
    </w:lvl>
    <w:lvl w:ilvl="4" w:tplc="F4CAB17E">
      <w:start w:val="1"/>
      <w:numFmt w:val="lowerLetter"/>
      <w:lvlText w:val="%5."/>
      <w:lvlJc w:val="left"/>
      <w:pPr>
        <w:ind w:left="3949" w:hanging="360"/>
      </w:pPr>
    </w:lvl>
    <w:lvl w:ilvl="5" w:tplc="B964B114">
      <w:start w:val="1"/>
      <w:numFmt w:val="lowerRoman"/>
      <w:lvlText w:val="%6."/>
      <w:lvlJc w:val="right"/>
      <w:pPr>
        <w:ind w:left="4669" w:hanging="180"/>
      </w:pPr>
    </w:lvl>
    <w:lvl w:ilvl="6" w:tplc="00147E66">
      <w:start w:val="1"/>
      <w:numFmt w:val="decimal"/>
      <w:lvlText w:val="%7."/>
      <w:lvlJc w:val="left"/>
      <w:pPr>
        <w:ind w:left="5389" w:hanging="360"/>
      </w:pPr>
    </w:lvl>
    <w:lvl w:ilvl="7" w:tplc="A3765670">
      <w:start w:val="1"/>
      <w:numFmt w:val="lowerLetter"/>
      <w:lvlText w:val="%8."/>
      <w:lvlJc w:val="left"/>
      <w:pPr>
        <w:ind w:left="6109" w:hanging="360"/>
      </w:pPr>
    </w:lvl>
    <w:lvl w:ilvl="8" w:tplc="7EDE72CC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2E3FFD"/>
    <w:multiLevelType w:val="hybridMultilevel"/>
    <w:tmpl w:val="23C0E494"/>
    <w:lvl w:ilvl="0" w:tplc="C30E915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6FAC9F1E">
      <w:start w:val="1"/>
      <w:numFmt w:val="lowerLetter"/>
      <w:lvlText w:val="%2."/>
      <w:lvlJc w:val="left"/>
      <w:pPr>
        <w:ind w:left="1575" w:hanging="360"/>
      </w:pPr>
    </w:lvl>
    <w:lvl w:ilvl="2" w:tplc="CF824524">
      <w:start w:val="1"/>
      <w:numFmt w:val="lowerRoman"/>
      <w:lvlText w:val="%3."/>
      <w:lvlJc w:val="right"/>
      <w:pPr>
        <w:ind w:left="2295" w:hanging="180"/>
      </w:pPr>
    </w:lvl>
    <w:lvl w:ilvl="3" w:tplc="CDA841D6">
      <w:start w:val="1"/>
      <w:numFmt w:val="decimal"/>
      <w:lvlText w:val="%4."/>
      <w:lvlJc w:val="left"/>
      <w:pPr>
        <w:ind w:left="3015" w:hanging="360"/>
      </w:pPr>
    </w:lvl>
    <w:lvl w:ilvl="4" w:tplc="362A47BE">
      <w:start w:val="1"/>
      <w:numFmt w:val="lowerLetter"/>
      <w:lvlText w:val="%5."/>
      <w:lvlJc w:val="left"/>
      <w:pPr>
        <w:ind w:left="3735" w:hanging="360"/>
      </w:pPr>
    </w:lvl>
    <w:lvl w:ilvl="5" w:tplc="D5BAE0B8">
      <w:start w:val="1"/>
      <w:numFmt w:val="lowerRoman"/>
      <w:lvlText w:val="%6."/>
      <w:lvlJc w:val="right"/>
      <w:pPr>
        <w:ind w:left="4455" w:hanging="180"/>
      </w:pPr>
    </w:lvl>
    <w:lvl w:ilvl="6" w:tplc="7A0A717A">
      <w:start w:val="1"/>
      <w:numFmt w:val="decimal"/>
      <w:lvlText w:val="%7."/>
      <w:lvlJc w:val="left"/>
      <w:pPr>
        <w:ind w:left="5175" w:hanging="360"/>
      </w:pPr>
    </w:lvl>
    <w:lvl w:ilvl="7" w:tplc="E3DE66DC">
      <w:start w:val="1"/>
      <w:numFmt w:val="lowerLetter"/>
      <w:lvlText w:val="%8."/>
      <w:lvlJc w:val="left"/>
      <w:pPr>
        <w:ind w:left="5895" w:hanging="360"/>
      </w:pPr>
    </w:lvl>
    <w:lvl w:ilvl="8" w:tplc="7E06522E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1CB87DEF"/>
    <w:multiLevelType w:val="hybridMultilevel"/>
    <w:tmpl w:val="F7145734"/>
    <w:lvl w:ilvl="0" w:tplc="C4243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168BD6">
      <w:start w:val="1"/>
      <w:numFmt w:val="lowerLetter"/>
      <w:lvlText w:val="%2."/>
      <w:lvlJc w:val="left"/>
      <w:pPr>
        <w:ind w:left="1440" w:hanging="360"/>
      </w:pPr>
    </w:lvl>
    <w:lvl w:ilvl="2" w:tplc="076C0F6A">
      <w:start w:val="1"/>
      <w:numFmt w:val="lowerRoman"/>
      <w:lvlText w:val="%3."/>
      <w:lvlJc w:val="right"/>
      <w:pPr>
        <w:ind w:left="2160" w:hanging="180"/>
      </w:pPr>
    </w:lvl>
    <w:lvl w:ilvl="3" w:tplc="CBC4DD40">
      <w:start w:val="1"/>
      <w:numFmt w:val="decimal"/>
      <w:lvlText w:val="%4."/>
      <w:lvlJc w:val="left"/>
      <w:pPr>
        <w:ind w:left="2880" w:hanging="360"/>
      </w:pPr>
    </w:lvl>
    <w:lvl w:ilvl="4" w:tplc="826A7F7C">
      <w:start w:val="1"/>
      <w:numFmt w:val="lowerLetter"/>
      <w:lvlText w:val="%5."/>
      <w:lvlJc w:val="left"/>
      <w:pPr>
        <w:ind w:left="3600" w:hanging="360"/>
      </w:pPr>
    </w:lvl>
    <w:lvl w:ilvl="5" w:tplc="455406A0">
      <w:start w:val="1"/>
      <w:numFmt w:val="lowerRoman"/>
      <w:lvlText w:val="%6."/>
      <w:lvlJc w:val="right"/>
      <w:pPr>
        <w:ind w:left="4320" w:hanging="180"/>
      </w:pPr>
    </w:lvl>
    <w:lvl w:ilvl="6" w:tplc="A5D8D276">
      <w:start w:val="1"/>
      <w:numFmt w:val="decimal"/>
      <w:lvlText w:val="%7."/>
      <w:lvlJc w:val="left"/>
      <w:pPr>
        <w:ind w:left="5040" w:hanging="360"/>
      </w:pPr>
    </w:lvl>
    <w:lvl w:ilvl="7" w:tplc="80362458">
      <w:start w:val="1"/>
      <w:numFmt w:val="lowerLetter"/>
      <w:lvlText w:val="%8."/>
      <w:lvlJc w:val="left"/>
      <w:pPr>
        <w:ind w:left="5760" w:hanging="360"/>
      </w:pPr>
    </w:lvl>
    <w:lvl w:ilvl="8" w:tplc="B6960B3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91A6C"/>
    <w:multiLevelType w:val="hybridMultilevel"/>
    <w:tmpl w:val="B5262AEA"/>
    <w:lvl w:ilvl="0" w:tplc="DB3A0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0578E">
      <w:start w:val="1"/>
      <w:numFmt w:val="lowerLetter"/>
      <w:lvlText w:val="%2."/>
      <w:lvlJc w:val="left"/>
      <w:pPr>
        <w:ind w:left="1440" w:hanging="360"/>
      </w:pPr>
    </w:lvl>
    <w:lvl w:ilvl="2" w:tplc="6DAAAC82">
      <w:start w:val="1"/>
      <w:numFmt w:val="lowerRoman"/>
      <w:lvlText w:val="%3."/>
      <w:lvlJc w:val="right"/>
      <w:pPr>
        <w:ind w:left="2160" w:hanging="180"/>
      </w:pPr>
    </w:lvl>
    <w:lvl w:ilvl="3" w:tplc="81564EC6">
      <w:start w:val="1"/>
      <w:numFmt w:val="decimal"/>
      <w:lvlText w:val="%4."/>
      <w:lvlJc w:val="left"/>
      <w:pPr>
        <w:ind w:left="2880" w:hanging="360"/>
      </w:pPr>
    </w:lvl>
    <w:lvl w:ilvl="4" w:tplc="8E04CFFE">
      <w:start w:val="1"/>
      <w:numFmt w:val="lowerLetter"/>
      <w:lvlText w:val="%5."/>
      <w:lvlJc w:val="left"/>
      <w:pPr>
        <w:ind w:left="3600" w:hanging="360"/>
      </w:pPr>
    </w:lvl>
    <w:lvl w:ilvl="5" w:tplc="029EC8DC">
      <w:start w:val="1"/>
      <w:numFmt w:val="lowerRoman"/>
      <w:lvlText w:val="%6."/>
      <w:lvlJc w:val="right"/>
      <w:pPr>
        <w:ind w:left="4320" w:hanging="180"/>
      </w:pPr>
    </w:lvl>
    <w:lvl w:ilvl="6" w:tplc="58A419F2">
      <w:start w:val="1"/>
      <w:numFmt w:val="decimal"/>
      <w:lvlText w:val="%7."/>
      <w:lvlJc w:val="left"/>
      <w:pPr>
        <w:ind w:left="5040" w:hanging="360"/>
      </w:pPr>
    </w:lvl>
    <w:lvl w:ilvl="7" w:tplc="99168792">
      <w:start w:val="1"/>
      <w:numFmt w:val="lowerLetter"/>
      <w:lvlText w:val="%8."/>
      <w:lvlJc w:val="left"/>
      <w:pPr>
        <w:ind w:left="5760" w:hanging="360"/>
      </w:pPr>
    </w:lvl>
    <w:lvl w:ilvl="8" w:tplc="5D90F30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21721"/>
    <w:multiLevelType w:val="hybridMultilevel"/>
    <w:tmpl w:val="1D6E6A5E"/>
    <w:lvl w:ilvl="0" w:tplc="F23A46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7C486BAA">
      <w:start w:val="1"/>
      <w:numFmt w:val="lowerLetter"/>
      <w:lvlText w:val="%2."/>
      <w:lvlJc w:val="left"/>
      <w:pPr>
        <w:ind w:left="1931" w:hanging="360"/>
      </w:pPr>
    </w:lvl>
    <w:lvl w:ilvl="2" w:tplc="F9863198">
      <w:start w:val="1"/>
      <w:numFmt w:val="lowerRoman"/>
      <w:lvlText w:val="%3."/>
      <w:lvlJc w:val="right"/>
      <w:pPr>
        <w:ind w:left="2651" w:hanging="180"/>
      </w:pPr>
    </w:lvl>
    <w:lvl w:ilvl="3" w:tplc="E0722D30">
      <w:start w:val="1"/>
      <w:numFmt w:val="decimal"/>
      <w:lvlText w:val="%4."/>
      <w:lvlJc w:val="left"/>
      <w:pPr>
        <w:ind w:left="3371" w:hanging="360"/>
      </w:pPr>
    </w:lvl>
    <w:lvl w:ilvl="4" w:tplc="F47A6F1E">
      <w:start w:val="1"/>
      <w:numFmt w:val="lowerLetter"/>
      <w:lvlText w:val="%5."/>
      <w:lvlJc w:val="left"/>
      <w:pPr>
        <w:ind w:left="4091" w:hanging="360"/>
      </w:pPr>
    </w:lvl>
    <w:lvl w:ilvl="5" w:tplc="5276F92C">
      <w:start w:val="1"/>
      <w:numFmt w:val="lowerRoman"/>
      <w:lvlText w:val="%6."/>
      <w:lvlJc w:val="right"/>
      <w:pPr>
        <w:ind w:left="4811" w:hanging="180"/>
      </w:pPr>
    </w:lvl>
    <w:lvl w:ilvl="6" w:tplc="B4CA39BC">
      <w:start w:val="1"/>
      <w:numFmt w:val="decimal"/>
      <w:lvlText w:val="%7."/>
      <w:lvlJc w:val="left"/>
      <w:pPr>
        <w:ind w:left="5531" w:hanging="360"/>
      </w:pPr>
    </w:lvl>
    <w:lvl w:ilvl="7" w:tplc="733A0280">
      <w:start w:val="1"/>
      <w:numFmt w:val="lowerLetter"/>
      <w:lvlText w:val="%8."/>
      <w:lvlJc w:val="left"/>
      <w:pPr>
        <w:ind w:left="6251" w:hanging="360"/>
      </w:pPr>
    </w:lvl>
    <w:lvl w:ilvl="8" w:tplc="31283F28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20C706D"/>
    <w:multiLevelType w:val="hybridMultilevel"/>
    <w:tmpl w:val="B2947FC6"/>
    <w:lvl w:ilvl="0" w:tplc="64765B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A6820B4">
      <w:start w:val="1"/>
      <w:numFmt w:val="lowerLetter"/>
      <w:lvlText w:val="%2."/>
      <w:lvlJc w:val="left"/>
      <w:pPr>
        <w:ind w:left="1789" w:hanging="360"/>
      </w:pPr>
    </w:lvl>
    <w:lvl w:ilvl="2" w:tplc="1E306DBE">
      <w:start w:val="1"/>
      <w:numFmt w:val="lowerRoman"/>
      <w:lvlText w:val="%3."/>
      <w:lvlJc w:val="right"/>
      <w:pPr>
        <w:ind w:left="2509" w:hanging="180"/>
      </w:pPr>
    </w:lvl>
    <w:lvl w:ilvl="3" w:tplc="99A2833A">
      <w:start w:val="1"/>
      <w:numFmt w:val="decimal"/>
      <w:lvlText w:val="%4."/>
      <w:lvlJc w:val="left"/>
      <w:pPr>
        <w:ind w:left="3229" w:hanging="360"/>
      </w:pPr>
    </w:lvl>
    <w:lvl w:ilvl="4" w:tplc="AE8A7F64">
      <w:start w:val="1"/>
      <w:numFmt w:val="lowerLetter"/>
      <w:lvlText w:val="%5."/>
      <w:lvlJc w:val="left"/>
      <w:pPr>
        <w:ind w:left="3949" w:hanging="360"/>
      </w:pPr>
    </w:lvl>
    <w:lvl w:ilvl="5" w:tplc="BB1801FC">
      <w:start w:val="1"/>
      <w:numFmt w:val="lowerRoman"/>
      <w:lvlText w:val="%6."/>
      <w:lvlJc w:val="right"/>
      <w:pPr>
        <w:ind w:left="4669" w:hanging="180"/>
      </w:pPr>
    </w:lvl>
    <w:lvl w:ilvl="6" w:tplc="5C965000">
      <w:start w:val="1"/>
      <w:numFmt w:val="decimal"/>
      <w:lvlText w:val="%7."/>
      <w:lvlJc w:val="left"/>
      <w:pPr>
        <w:ind w:left="5389" w:hanging="360"/>
      </w:pPr>
    </w:lvl>
    <w:lvl w:ilvl="7" w:tplc="8562A4CA">
      <w:start w:val="1"/>
      <w:numFmt w:val="lowerLetter"/>
      <w:lvlText w:val="%8."/>
      <w:lvlJc w:val="left"/>
      <w:pPr>
        <w:ind w:left="6109" w:hanging="360"/>
      </w:pPr>
    </w:lvl>
    <w:lvl w:ilvl="8" w:tplc="49EE813C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151BB4"/>
    <w:multiLevelType w:val="hybridMultilevel"/>
    <w:tmpl w:val="02CCC632"/>
    <w:lvl w:ilvl="0" w:tplc="DFAA0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FCAAF0">
      <w:start w:val="1"/>
      <w:numFmt w:val="lowerLetter"/>
      <w:lvlText w:val="%2."/>
      <w:lvlJc w:val="left"/>
      <w:pPr>
        <w:ind w:left="1440" w:hanging="360"/>
      </w:pPr>
    </w:lvl>
    <w:lvl w:ilvl="2" w:tplc="6F3A6118">
      <w:start w:val="1"/>
      <w:numFmt w:val="lowerRoman"/>
      <w:lvlText w:val="%3."/>
      <w:lvlJc w:val="right"/>
      <w:pPr>
        <w:ind w:left="2160" w:hanging="180"/>
      </w:pPr>
    </w:lvl>
    <w:lvl w:ilvl="3" w:tplc="38EC3D80">
      <w:start w:val="1"/>
      <w:numFmt w:val="decimal"/>
      <w:lvlText w:val="%4."/>
      <w:lvlJc w:val="left"/>
      <w:pPr>
        <w:ind w:left="2880" w:hanging="360"/>
      </w:pPr>
    </w:lvl>
    <w:lvl w:ilvl="4" w:tplc="E25A19B0">
      <w:start w:val="1"/>
      <w:numFmt w:val="lowerLetter"/>
      <w:lvlText w:val="%5."/>
      <w:lvlJc w:val="left"/>
      <w:pPr>
        <w:ind w:left="3600" w:hanging="360"/>
      </w:pPr>
    </w:lvl>
    <w:lvl w:ilvl="5" w:tplc="D42650F2">
      <w:start w:val="1"/>
      <w:numFmt w:val="lowerRoman"/>
      <w:lvlText w:val="%6."/>
      <w:lvlJc w:val="right"/>
      <w:pPr>
        <w:ind w:left="4320" w:hanging="180"/>
      </w:pPr>
    </w:lvl>
    <w:lvl w:ilvl="6" w:tplc="E26E150E">
      <w:start w:val="1"/>
      <w:numFmt w:val="decimal"/>
      <w:lvlText w:val="%7."/>
      <w:lvlJc w:val="left"/>
      <w:pPr>
        <w:ind w:left="5040" w:hanging="360"/>
      </w:pPr>
    </w:lvl>
    <w:lvl w:ilvl="7" w:tplc="20A849F6">
      <w:start w:val="1"/>
      <w:numFmt w:val="lowerLetter"/>
      <w:lvlText w:val="%8."/>
      <w:lvlJc w:val="left"/>
      <w:pPr>
        <w:ind w:left="5760" w:hanging="360"/>
      </w:pPr>
    </w:lvl>
    <w:lvl w:ilvl="8" w:tplc="BA92FD4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76CF1"/>
    <w:multiLevelType w:val="hybridMultilevel"/>
    <w:tmpl w:val="721E44DC"/>
    <w:lvl w:ilvl="0" w:tplc="126C1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283700">
      <w:start w:val="1"/>
      <w:numFmt w:val="lowerLetter"/>
      <w:lvlText w:val="%2."/>
      <w:lvlJc w:val="left"/>
      <w:pPr>
        <w:ind w:left="1440" w:hanging="360"/>
      </w:pPr>
    </w:lvl>
    <w:lvl w:ilvl="2" w:tplc="4AC4B7DE">
      <w:start w:val="1"/>
      <w:numFmt w:val="lowerRoman"/>
      <w:lvlText w:val="%3."/>
      <w:lvlJc w:val="right"/>
      <w:pPr>
        <w:ind w:left="2160" w:hanging="180"/>
      </w:pPr>
    </w:lvl>
    <w:lvl w:ilvl="3" w:tplc="73A0298C">
      <w:start w:val="1"/>
      <w:numFmt w:val="decimal"/>
      <w:lvlText w:val="%4."/>
      <w:lvlJc w:val="left"/>
      <w:pPr>
        <w:ind w:left="2880" w:hanging="360"/>
      </w:pPr>
    </w:lvl>
    <w:lvl w:ilvl="4" w:tplc="324ACA94">
      <w:start w:val="1"/>
      <w:numFmt w:val="lowerLetter"/>
      <w:lvlText w:val="%5."/>
      <w:lvlJc w:val="left"/>
      <w:pPr>
        <w:ind w:left="3600" w:hanging="360"/>
      </w:pPr>
    </w:lvl>
    <w:lvl w:ilvl="5" w:tplc="1DF6C162">
      <w:start w:val="1"/>
      <w:numFmt w:val="lowerRoman"/>
      <w:lvlText w:val="%6."/>
      <w:lvlJc w:val="right"/>
      <w:pPr>
        <w:ind w:left="4320" w:hanging="180"/>
      </w:pPr>
    </w:lvl>
    <w:lvl w:ilvl="6" w:tplc="55E001C6">
      <w:start w:val="1"/>
      <w:numFmt w:val="decimal"/>
      <w:lvlText w:val="%7."/>
      <w:lvlJc w:val="left"/>
      <w:pPr>
        <w:ind w:left="5040" w:hanging="360"/>
      </w:pPr>
    </w:lvl>
    <w:lvl w:ilvl="7" w:tplc="418E6200">
      <w:start w:val="1"/>
      <w:numFmt w:val="lowerLetter"/>
      <w:lvlText w:val="%8."/>
      <w:lvlJc w:val="left"/>
      <w:pPr>
        <w:ind w:left="5760" w:hanging="360"/>
      </w:pPr>
    </w:lvl>
    <w:lvl w:ilvl="8" w:tplc="00FAF3B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D5D7F"/>
    <w:multiLevelType w:val="hybridMultilevel"/>
    <w:tmpl w:val="1E0ABB5A"/>
    <w:lvl w:ilvl="0" w:tplc="078CE014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FA0AD9F4">
      <w:start w:val="1"/>
      <w:numFmt w:val="lowerLetter"/>
      <w:lvlText w:val="%2."/>
      <w:lvlJc w:val="left"/>
      <w:pPr>
        <w:ind w:left="1364" w:hanging="360"/>
      </w:pPr>
    </w:lvl>
    <w:lvl w:ilvl="2" w:tplc="F8CEAB20">
      <w:start w:val="1"/>
      <w:numFmt w:val="lowerRoman"/>
      <w:lvlText w:val="%3."/>
      <w:lvlJc w:val="right"/>
      <w:pPr>
        <w:ind w:left="2084" w:hanging="180"/>
      </w:pPr>
    </w:lvl>
    <w:lvl w:ilvl="3" w:tplc="57D4C3EE">
      <w:start w:val="1"/>
      <w:numFmt w:val="decimal"/>
      <w:lvlText w:val="%4."/>
      <w:lvlJc w:val="left"/>
      <w:pPr>
        <w:ind w:left="2804" w:hanging="360"/>
      </w:pPr>
    </w:lvl>
    <w:lvl w:ilvl="4" w:tplc="0ECE7A9E">
      <w:start w:val="1"/>
      <w:numFmt w:val="lowerLetter"/>
      <w:lvlText w:val="%5."/>
      <w:lvlJc w:val="left"/>
      <w:pPr>
        <w:ind w:left="3524" w:hanging="360"/>
      </w:pPr>
    </w:lvl>
    <w:lvl w:ilvl="5" w:tplc="9F6A360E">
      <w:start w:val="1"/>
      <w:numFmt w:val="lowerRoman"/>
      <w:lvlText w:val="%6."/>
      <w:lvlJc w:val="right"/>
      <w:pPr>
        <w:ind w:left="4244" w:hanging="180"/>
      </w:pPr>
    </w:lvl>
    <w:lvl w:ilvl="6" w:tplc="2778891C">
      <w:start w:val="1"/>
      <w:numFmt w:val="decimal"/>
      <w:lvlText w:val="%7."/>
      <w:lvlJc w:val="left"/>
      <w:pPr>
        <w:ind w:left="4964" w:hanging="360"/>
      </w:pPr>
    </w:lvl>
    <w:lvl w:ilvl="7" w:tplc="7548AE1A">
      <w:start w:val="1"/>
      <w:numFmt w:val="lowerLetter"/>
      <w:lvlText w:val="%8."/>
      <w:lvlJc w:val="left"/>
      <w:pPr>
        <w:ind w:left="5684" w:hanging="360"/>
      </w:pPr>
    </w:lvl>
    <w:lvl w:ilvl="8" w:tplc="A6547058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93049CB"/>
    <w:multiLevelType w:val="hybridMultilevel"/>
    <w:tmpl w:val="65B2FA68"/>
    <w:lvl w:ilvl="0" w:tplc="FFF88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8655E6">
      <w:start w:val="1"/>
      <w:numFmt w:val="lowerLetter"/>
      <w:lvlText w:val="%2."/>
      <w:lvlJc w:val="left"/>
      <w:pPr>
        <w:ind w:left="1440" w:hanging="360"/>
      </w:pPr>
    </w:lvl>
    <w:lvl w:ilvl="2" w:tplc="D876B0B4">
      <w:start w:val="1"/>
      <w:numFmt w:val="lowerRoman"/>
      <w:lvlText w:val="%3."/>
      <w:lvlJc w:val="right"/>
      <w:pPr>
        <w:ind w:left="2160" w:hanging="180"/>
      </w:pPr>
    </w:lvl>
    <w:lvl w:ilvl="3" w:tplc="92AC3AAC">
      <w:start w:val="1"/>
      <w:numFmt w:val="decimal"/>
      <w:lvlText w:val="%4."/>
      <w:lvlJc w:val="left"/>
      <w:pPr>
        <w:ind w:left="2880" w:hanging="360"/>
      </w:pPr>
    </w:lvl>
    <w:lvl w:ilvl="4" w:tplc="625E3DE2">
      <w:start w:val="1"/>
      <w:numFmt w:val="lowerLetter"/>
      <w:lvlText w:val="%5."/>
      <w:lvlJc w:val="left"/>
      <w:pPr>
        <w:ind w:left="3600" w:hanging="360"/>
      </w:pPr>
    </w:lvl>
    <w:lvl w:ilvl="5" w:tplc="7BEEE2F8">
      <w:start w:val="1"/>
      <w:numFmt w:val="lowerRoman"/>
      <w:lvlText w:val="%6."/>
      <w:lvlJc w:val="right"/>
      <w:pPr>
        <w:ind w:left="4320" w:hanging="180"/>
      </w:pPr>
    </w:lvl>
    <w:lvl w:ilvl="6" w:tplc="D7CC28BA">
      <w:start w:val="1"/>
      <w:numFmt w:val="decimal"/>
      <w:lvlText w:val="%7."/>
      <w:lvlJc w:val="left"/>
      <w:pPr>
        <w:ind w:left="5040" w:hanging="360"/>
      </w:pPr>
    </w:lvl>
    <w:lvl w:ilvl="7" w:tplc="F5D80698">
      <w:start w:val="1"/>
      <w:numFmt w:val="lowerLetter"/>
      <w:lvlText w:val="%8."/>
      <w:lvlJc w:val="left"/>
      <w:pPr>
        <w:ind w:left="5760" w:hanging="360"/>
      </w:pPr>
    </w:lvl>
    <w:lvl w:ilvl="8" w:tplc="63DED0F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43D9B"/>
    <w:multiLevelType w:val="hybridMultilevel"/>
    <w:tmpl w:val="4C6AD4DC"/>
    <w:lvl w:ilvl="0" w:tplc="929C0C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FE31FC">
      <w:start w:val="1"/>
      <w:numFmt w:val="lowerLetter"/>
      <w:lvlText w:val="%2."/>
      <w:lvlJc w:val="left"/>
      <w:pPr>
        <w:ind w:left="1440" w:hanging="360"/>
      </w:pPr>
    </w:lvl>
    <w:lvl w:ilvl="2" w:tplc="20A01CDA">
      <w:start w:val="1"/>
      <w:numFmt w:val="lowerRoman"/>
      <w:lvlText w:val="%3."/>
      <w:lvlJc w:val="right"/>
      <w:pPr>
        <w:ind w:left="2160" w:hanging="180"/>
      </w:pPr>
    </w:lvl>
    <w:lvl w:ilvl="3" w:tplc="61C2E772">
      <w:start w:val="1"/>
      <w:numFmt w:val="decimal"/>
      <w:lvlText w:val="%4."/>
      <w:lvlJc w:val="left"/>
      <w:pPr>
        <w:ind w:left="2880" w:hanging="360"/>
      </w:pPr>
    </w:lvl>
    <w:lvl w:ilvl="4" w:tplc="7D8AB48C">
      <w:start w:val="1"/>
      <w:numFmt w:val="lowerLetter"/>
      <w:lvlText w:val="%5."/>
      <w:lvlJc w:val="left"/>
      <w:pPr>
        <w:ind w:left="3600" w:hanging="360"/>
      </w:pPr>
    </w:lvl>
    <w:lvl w:ilvl="5" w:tplc="F60CC94E">
      <w:start w:val="1"/>
      <w:numFmt w:val="lowerRoman"/>
      <w:lvlText w:val="%6."/>
      <w:lvlJc w:val="right"/>
      <w:pPr>
        <w:ind w:left="4320" w:hanging="180"/>
      </w:pPr>
    </w:lvl>
    <w:lvl w:ilvl="6" w:tplc="599047F8">
      <w:start w:val="1"/>
      <w:numFmt w:val="decimal"/>
      <w:lvlText w:val="%7."/>
      <w:lvlJc w:val="left"/>
      <w:pPr>
        <w:ind w:left="5040" w:hanging="360"/>
      </w:pPr>
    </w:lvl>
    <w:lvl w:ilvl="7" w:tplc="6A246488">
      <w:start w:val="1"/>
      <w:numFmt w:val="lowerLetter"/>
      <w:lvlText w:val="%8."/>
      <w:lvlJc w:val="left"/>
      <w:pPr>
        <w:ind w:left="5760" w:hanging="360"/>
      </w:pPr>
    </w:lvl>
    <w:lvl w:ilvl="8" w:tplc="44C259C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561E8"/>
    <w:multiLevelType w:val="hybridMultilevel"/>
    <w:tmpl w:val="8DBE1EBC"/>
    <w:lvl w:ilvl="0" w:tplc="68A6FF6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625CFC80">
      <w:start w:val="1"/>
      <w:numFmt w:val="lowerLetter"/>
      <w:lvlText w:val="%2."/>
      <w:lvlJc w:val="left"/>
      <w:pPr>
        <w:ind w:left="1619" w:hanging="360"/>
      </w:pPr>
    </w:lvl>
    <w:lvl w:ilvl="2" w:tplc="79542D34">
      <w:start w:val="1"/>
      <w:numFmt w:val="lowerRoman"/>
      <w:lvlText w:val="%3."/>
      <w:lvlJc w:val="right"/>
      <w:pPr>
        <w:ind w:left="2339" w:hanging="180"/>
      </w:pPr>
    </w:lvl>
    <w:lvl w:ilvl="3" w:tplc="8DB6F01E">
      <w:start w:val="1"/>
      <w:numFmt w:val="decimal"/>
      <w:lvlText w:val="%4."/>
      <w:lvlJc w:val="left"/>
      <w:pPr>
        <w:ind w:left="3059" w:hanging="360"/>
      </w:pPr>
    </w:lvl>
    <w:lvl w:ilvl="4" w:tplc="70EA3EF8">
      <w:start w:val="1"/>
      <w:numFmt w:val="lowerLetter"/>
      <w:lvlText w:val="%5."/>
      <w:lvlJc w:val="left"/>
      <w:pPr>
        <w:ind w:left="3779" w:hanging="360"/>
      </w:pPr>
    </w:lvl>
    <w:lvl w:ilvl="5" w:tplc="0E2E57D0">
      <w:start w:val="1"/>
      <w:numFmt w:val="lowerRoman"/>
      <w:lvlText w:val="%6."/>
      <w:lvlJc w:val="right"/>
      <w:pPr>
        <w:ind w:left="4499" w:hanging="180"/>
      </w:pPr>
    </w:lvl>
    <w:lvl w:ilvl="6" w:tplc="59FC7C48">
      <w:start w:val="1"/>
      <w:numFmt w:val="decimal"/>
      <w:lvlText w:val="%7."/>
      <w:lvlJc w:val="left"/>
      <w:pPr>
        <w:ind w:left="5219" w:hanging="360"/>
      </w:pPr>
    </w:lvl>
    <w:lvl w:ilvl="7" w:tplc="7B48DB7E">
      <w:start w:val="1"/>
      <w:numFmt w:val="lowerLetter"/>
      <w:lvlText w:val="%8."/>
      <w:lvlJc w:val="left"/>
      <w:pPr>
        <w:ind w:left="5939" w:hanging="360"/>
      </w:pPr>
    </w:lvl>
    <w:lvl w:ilvl="8" w:tplc="FD0A2BD0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02D3652"/>
    <w:multiLevelType w:val="hybridMultilevel"/>
    <w:tmpl w:val="380A3AAA"/>
    <w:lvl w:ilvl="0" w:tplc="DBA83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BA6590">
      <w:start w:val="1"/>
      <w:numFmt w:val="lowerLetter"/>
      <w:lvlText w:val="%2."/>
      <w:lvlJc w:val="left"/>
      <w:pPr>
        <w:ind w:left="1440" w:hanging="360"/>
      </w:pPr>
    </w:lvl>
    <w:lvl w:ilvl="2" w:tplc="C84A57A4">
      <w:start w:val="1"/>
      <w:numFmt w:val="lowerRoman"/>
      <w:lvlText w:val="%3."/>
      <w:lvlJc w:val="right"/>
      <w:pPr>
        <w:ind w:left="2160" w:hanging="180"/>
      </w:pPr>
    </w:lvl>
    <w:lvl w:ilvl="3" w:tplc="7F80AF28">
      <w:start w:val="1"/>
      <w:numFmt w:val="decimal"/>
      <w:lvlText w:val="%4."/>
      <w:lvlJc w:val="left"/>
      <w:pPr>
        <w:ind w:left="2880" w:hanging="360"/>
      </w:pPr>
    </w:lvl>
    <w:lvl w:ilvl="4" w:tplc="0B3A0CC2">
      <w:start w:val="1"/>
      <w:numFmt w:val="lowerLetter"/>
      <w:lvlText w:val="%5."/>
      <w:lvlJc w:val="left"/>
      <w:pPr>
        <w:ind w:left="3600" w:hanging="360"/>
      </w:pPr>
    </w:lvl>
    <w:lvl w:ilvl="5" w:tplc="D8FE3A7C">
      <w:start w:val="1"/>
      <w:numFmt w:val="lowerRoman"/>
      <w:lvlText w:val="%6."/>
      <w:lvlJc w:val="right"/>
      <w:pPr>
        <w:ind w:left="4320" w:hanging="180"/>
      </w:pPr>
    </w:lvl>
    <w:lvl w:ilvl="6" w:tplc="32F0AF46">
      <w:start w:val="1"/>
      <w:numFmt w:val="decimal"/>
      <w:lvlText w:val="%7."/>
      <w:lvlJc w:val="left"/>
      <w:pPr>
        <w:ind w:left="5040" w:hanging="360"/>
      </w:pPr>
    </w:lvl>
    <w:lvl w:ilvl="7" w:tplc="91A26E28">
      <w:start w:val="1"/>
      <w:numFmt w:val="lowerLetter"/>
      <w:lvlText w:val="%8."/>
      <w:lvlJc w:val="left"/>
      <w:pPr>
        <w:ind w:left="5760" w:hanging="360"/>
      </w:pPr>
    </w:lvl>
    <w:lvl w:ilvl="8" w:tplc="91168E8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D2A20"/>
    <w:multiLevelType w:val="hybridMultilevel"/>
    <w:tmpl w:val="9850C014"/>
    <w:lvl w:ilvl="0" w:tplc="67744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6A4DFB2">
      <w:start w:val="1"/>
      <w:numFmt w:val="lowerLetter"/>
      <w:lvlText w:val="%2."/>
      <w:lvlJc w:val="left"/>
      <w:pPr>
        <w:ind w:left="1789" w:hanging="360"/>
      </w:pPr>
    </w:lvl>
    <w:lvl w:ilvl="2" w:tplc="57DADDB4">
      <w:start w:val="1"/>
      <w:numFmt w:val="lowerRoman"/>
      <w:lvlText w:val="%3."/>
      <w:lvlJc w:val="right"/>
      <w:pPr>
        <w:ind w:left="2509" w:hanging="180"/>
      </w:pPr>
    </w:lvl>
    <w:lvl w:ilvl="3" w:tplc="C250F94E">
      <w:start w:val="1"/>
      <w:numFmt w:val="decimal"/>
      <w:lvlText w:val="%4."/>
      <w:lvlJc w:val="left"/>
      <w:pPr>
        <w:ind w:left="3229" w:hanging="360"/>
      </w:pPr>
    </w:lvl>
    <w:lvl w:ilvl="4" w:tplc="C2A25628">
      <w:start w:val="1"/>
      <w:numFmt w:val="lowerLetter"/>
      <w:lvlText w:val="%5."/>
      <w:lvlJc w:val="left"/>
      <w:pPr>
        <w:ind w:left="3949" w:hanging="360"/>
      </w:pPr>
    </w:lvl>
    <w:lvl w:ilvl="5" w:tplc="B9904F10">
      <w:start w:val="1"/>
      <w:numFmt w:val="lowerRoman"/>
      <w:lvlText w:val="%6."/>
      <w:lvlJc w:val="right"/>
      <w:pPr>
        <w:ind w:left="4669" w:hanging="180"/>
      </w:pPr>
    </w:lvl>
    <w:lvl w:ilvl="6" w:tplc="A5F4FB72">
      <w:start w:val="1"/>
      <w:numFmt w:val="decimal"/>
      <w:lvlText w:val="%7."/>
      <w:lvlJc w:val="left"/>
      <w:pPr>
        <w:ind w:left="5389" w:hanging="360"/>
      </w:pPr>
    </w:lvl>
    <w:lvl w:ilvl="7" w:tplc="D2CEDD9C">
      <w:start w:val="1"/>
      <w:numFmt w:val="lowerLetter"/>
      <w:lvlText w:val="%8."/>
      <w:lvlJc w:val="left"/>
      <w:pPr>
        <w:ind w:left="6109" w:hanging="360"/>
      </w:pPr>
    </w:lvl>
    <w:lvl w:ilvl="8" w:tplc="4C62C554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0F3153"/>
    <w:multiLevelType w:val="hybridMultilevel"/>
    <w:tmpl w:val="0446497A"/>
    <w:lvl w:ilvl="0" w:tplc="532AE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700082">
      <w:start w:val="1"/>
      <w:numFmt w:val="lowerLetter"/>
      <w:lvlText w:val="%2."/>
      <w:lvlJc w:val="left"/>
      <w:pPr>
        <w:ind w:left="1440" w:hanging="360"/>
      </w:pPr>
    </w:lvl>
    <w:lvl w:ilvl="2" w:tplc="E57C49D0">
      <w:start w:val="1"/>
      <w:numFmt w:val="lowerRoman"/>
      <w:lvlText w:val="%3."/>
      <w:lvlJc w:val="right"/>
      <w:pPr>
        <w:ind w:left="2160" w:hanging="180"/>
      </w:pPr>
    </w:lvl>
    <w:lvl w:ilvl="3" w:tplc="3CAA8E44">
      <w:start w:val="1"/>
      <w:numFmt w:val="decimal"/>
      <w:lvlText w:val="%4."/>
      <w:lvlJc w:val="left"/>
      <w:pPr>
        <w:ind w:left="2880" w:hanging="360"/>
      </w:pPr>
    </w:lvl>
    <w:lvl w:ilvl="4" w:tplc="5846D0C0">
      <w:start w:val="1"/>
      <w:numFmt w:val="lowerLetter"/>
      <w:lvlText w:val="%5."/>
      <w:lvlJc w:val="left"/>
      <w:pPr>
        <w:ind w:left="3600" w:hanging="360"/>
      </w:pPr>
    </w:lvl>
    <w:lvl w:ilvl="5" w:tplc="F14A652A">
      <w:start w:val="1"/>
      <w:numFmt w:val="lowerRoman"/>
      <w:lvlText w:val="%6."/>
      <w:lvlJc w:val="right"/>
      <w:pPr>
        <w:ind w:left="4320" w:hanging="180"/>
      </w:pPr>
    </w:lvl>
    <w:lvl w:ilvl="6" w:tplc="51B6436E">
      <w:start w:val="1"/>
      <w:numFmt w:val="decimal"/>
      <w:lvlText w:val="%7."/>
      <w:lvlJc w:val="left"/>
      <w:pPr>
        <w:ind w:left="5040" w:hanging="360"/>
      </w:pPr>
    </w:lvl>
    <w:lvl w:ilvl="7" w:tplc="62608C06">
      <w:start w:val="1"/>
      <w:numFmt w:val="lowerLetter"/>
      <w:lvlText w:val="%8."/>
      <w:lvlJc w:val="left"/>
      <w:pPr>
        <w:ind w:left="5760" w:hanging="360"/>
      </w:pPr>
    </w:lvl>
    <w:lvl w:ilvl="8" w:tplc="34366AE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21E10"/>
    <w:multiLevelType w:val="multilevel"/>
    <w:tmpl w:val="4F140D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41E640F"/>
    <w:multiLevelType w:val="hybridMultilevel"/>
    <w:tmpl w:val="D3724434"/>
    <w:lvl w:ilvl="0" w:tplc="F510F6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7ADD96">
      <w:start w:val="1"/>
      <w:numFmt w:val="lowerLetter"/>
      <w:lvlText w:val="%2."/>
      <w:lvlJc w:val="left"/>
      <w:pPr>
        <w:ind w:left="1440" w:hanging="360"/>
      </w:pPr>
    </w:lvl>
    <w:lvl w:ilvl="2" w:tplc="63307D8E">
      <w:start w:val="1"/>
      <w:numFmt w:val="lowerRoman"/>
      <w:lvlText w:val="%3."/>
      <w:lvlJc w:val="right"/>
      <w:pPr>
        <w:ind w:left="2160" w:hanging="180"/>
      </w:pPr>
    </w:lvl>
    <w:lvl w:ilvl="3" w:tplc="1F428E16">
      <w:start w:val="1"/>
      <w:numFmt w:val="decimal"/>
      <w:lvlText w:val="%4."/>
      <w:lvlJc w:val="left"/>
      <w:pPr>
        <w:ind w:left="2880" w:hanging="360"/>
      </w:pPr>
    </w:lvl>
    <w:lvl w:ilvl="4" w:tplc="4E0C7D52">
      <w:start w:val="1"/>
      <w:numFmt w:val="lowerLetter"/>
      <w:lvlText w:val="%5."/>
      <w:lvlJc w:val="left"/>
      <w:pPr>
        <w:ind w:left="3600" w:hanging="360"/>
      </w:pPr>
    </w:lvl>
    <w:lvl w:ilvl="5" w:tplc="309E8D4C">
      <w:start w:val="1"/>
      <w:numFmt w:val="lowerRoman"/>
      <w:lvlText w:val="%6."/>
      <w:lvlJc w:val="right"/>
      <w:pPr>
        <w:ind w:left="4320" w:hanging="180"/>
      </w:pPr>
    </w:lvl>
    <w:lvl w:ilvl="6" w:tplc="FECA3154">
      <w:start w:val="1"/>
      <w:numFmt w:val="decimal"/>
      <w:lvlText w:val="%7."/>
      <w:lvlJc w:val="left"/>
      <w:pPr>
        <w:ind w:left="5040" w:hanging="360"/>
      </w:pPr>
    </w:lvl>
    <w:lvl w:ilvl="7" w:tplc="B8C85850">
      <w:start w:val="1"/>
      <w:numFmt w:val="lowerLetter"/>
      <w:lvlText w:val="%8."/>
      <w:lvlJc w:val="left"/>
      <w:pPr>
        <w:ind w:left="5760" w:hanging="360"/>
      </w:pPr>
    </w:lvl>
    <w:lvl w:ilvl="8" w:tplc="6738632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C0B28"/>
    <w:multiLevelType w:val="hybridMultilevel"/>
    <w:tmpl w:val="3BEC4A2C"/>
    <w:lvl w:ilvl="0" w:tplc="0B308CE8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4CC8E490">
      <w:start w:val="1"/>
      <w:numFmt w:val="lowerLetter"/>
      <w:lvlText w:val="%2."/>
      <w:lvlJc w:val="left"/>
      <w:pPr>
        <w:ind w:left="2484" w:hanging="360"/>
      </w:pPr>
    </w:lvl>
    <w:lvl w:ilvl="2" w:tplc="E72893C4">
      <w:start w:val="1"/>
      <w:numFmt w:val="lowerRoman"/>
      <w:lvlText w:val="%3."/>
      <w:lvlJc w:val="right"/>
      <w:pPr>
        <w:ind w:left="3204" w:hanging="180"/>
      </w:pPr>
    </w:lvl>
    <w:lvl w:ilvl="3" w:tplc="667070EA">
      <w:start w:val="1"/>
      <w:numFmt w:val="decimal"/>
      <w:lvlText w:val="%4."/>
      <w:lvlJc w:val="left"/>
      <w:pPr>
        <w:ind w:left="3924" w:hanging="360"/>
      </w:pPr>
    </w:lvl>
    <w:lvl w:ilvl="4" w:tplc="543E6756">
      <w:start w:val="1"/>
      <w:numFmt w:val="lowerLetter"/>
      <w:lvlText w:val="%5."/>
      <w:lvlJc w:val="left"/>
      <w:pPr>
        <w:ind w:left="4644" w:hanging="360"/>
      </w:pPr>
    </w:lvl>
    <w:lvl w:ilvl="5" w:tplc="D50CE786">
      <w:start w:val="1"/>
      <w:numFmt w:val="lowerRoman"/>
      <w:lvlText w:val="%6."/>
      <w:lvlJc w:val="right"/>
      <w:pPr>
        <w:ind w:left="5364" w:hanging="180"/>
      </w:pPr>
    </w:lvl>
    <w:lvl w:ilvl="6" w:tplc="8AF6899C">
      <w:start w:val="1"/>
      <w:numFmt w:val="decimal"/>
      <w:lvlText w:val="%7."/>
      <w:lvlJc w:val="left"/>
      <w:pPr>
        <w:ind w:left="6084" w:hanging="360"/>
      </w:pPr>
    </w:lvl>
    <w:lvl w:ilvl="7" w:tplc="A424903E">
      <w:start w:val="1"/>
      <w:numFmt w:val="lowerLetter"/>
      <w:lvlText w:val="%8."/>
      <w:lvlJc w:val="left"/>
      <w:pPr>
        <w:ind w:left="6804" w:hanging="360"/>
      </w:pPr>
    </w:lvl>
    <w:lvl w:ilvl="8" w:tplc="3CC6CDCC">
      <w:start w:val="1"/>
      <w:numFmt w:val="lowerRoman"/>
      <w:lvlText w:val="%9."/>
      <w:lvlJc w:val="right"/>
      <w:pPr>
        <w:ind w:left="7524" w:hanging="180"/>
      </w:pPr>
    </w:lvl>
  </w:abstractNum>
  <w:abstractNum w:abstractNumId="25">
    <w:nsid w:val="47D742B7"/>
    <w:multiLevelType w:val="hybridMultilevel"/>
    <w:tmpl w:val="472CB520"/>
    <w:lvl w:ilvl="0" w:tplc="FCA26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B3CDD1E">
      <w:start w:val="1"/>
      <w:numFmt w:val="lowerLetter"/>
      <w:lvlText w:val="%2."/>
      <w:lvlJc w:val="left"/>
      <w:pPr>
        <w:ind w:left="1789" w:hanging="360"/>
      </w:pPr>
    </w:lvl>
    <w:lvl w:ilvl="2" w:tplc="722804BC">
      <w:start w:val="1"/>
      <w:numFmt w:val="lowerRoman"/>
      <w:lvlText w:val="%3."/>
      <w:lvlJc w:val="right"/>
      <w:pPr>
        <w:ind w:left="2509" w:hanging="180"/>
      </w:pPr>
    </w:lvl>
    <w:lvl w:ilvl="3" w:tplc="FA4A93CA">
      <w:start w:val="1"/>
      <w:numFmt w:val="decimal"/>
      <w:lvlText w:val="%4."/>
      <w:lvlJc w:val="left"/>
      <w:pPr>
        <w:ind w:left="3229" w:hanging="360"/>
      </w:pPr>
    </w:lvl>
    <w:lvl w:ilvl="4" w:tplc="39C48E10">
      <w:start w:val="1"/>
      <w:numFmt w:val="lowerLetter"/>
      <w:lvlText w:val="%5."/>
      <w:lvlJc w:val="left"/>
      <w:pPr>
        <w:ind w:left="3949" w:hanging="360"/>
      </w:pPr>
    </w:lvl>
    <w:lvl w:ilvl="5" w:tplc="8014E8EC">
      <w:start w:val="1"/>
      <w:numFmt w:val="lowerRoman"/>
      <w:lvlText w:val="%6."/>
      <w:lvlJc w:val="right"/>
      <w:pPr>
        <w:ind w:left="4669" w:hanging="180"/>
      </w:pPr>
    </w:lvl>
    <w:lvl w:ilvl="6" w:tplc="44EEBD44">
      <w:start w:val="1"/>
      <w:numFmt w:val="decimal"/>
      <w:lvlText w:val="%7."/>
      <w:lvlJc w:val="left"/>
      <w:pPr>
        <w:ind w:left="5389" w:hanging="360"/>
      </w:pPr>
    </w:lvl>
    <w:lvl w:ilvl="7" w:tplc="51AA3F0C">
      <w:start w:val="1"/>
      <w:numFmt w:val="lowerLetter"/>
      <w:lvlText w:val="%8."/>
      <w:lvlJc w:val="left"/>
      <w:pPr>
        <w:ind w:left="6109" w:hanging="360"/>
      </w:pPr>
    </w:lvl>
    <w:lvl w:ilvl="8" w:tplc="382E898E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1D784E"/>
    <w:multiLevelType w:val="multilevel"/>
    <w:tmpl w:val="75885100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27">
    <w:nsid w:val="50C136CB"/>
    <w:multiLevelType w:val="hybridMultilevel"/>
    <w:tmpl w:val="82E4CFD8"/>
    <w:lvl w:ilvl="0" w:tplc="2EF84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F0E841C">
      <w:start w:val="1"/>
      <w:numFmt w:val="lowerLetter"/>
      <w:lvlText w:val="%2."/>
      <w:lvlJc w:val="left"/>
      <w:pPr>
        <w:ind w:left="1440" w:hanging="360"/>
      </w:pPr>
    </w:lvl>
    <w:lvl w:ilvl="2" w:tplc="CE6E1016">
      <w:start w:val="1"/>
      <w:numFmt w:val="lowerRoman"/>
      <w:lvlText w:val="%3."/>
      <w:lvlJc w:val="right"/>
      <w:pPr>
        <w:ind w:left="2160" w:hanging="180"/>
      </w:pPr>
    </w:lvl>
    <w:lvl w:ilvl="3" w:tplc="99C4993C">
      <w:start w:val="1"/>
      <w:numFmt w:val="decimal"/>
      <w:lvlText w:val="%4."/>
      <w:lvlJc w:val="left"/>
      <w:pPr>
        <w:ind w:left="2880" w:hanging="360"/>
      </w:pPr>
    </w:lvl>
    <w:lvl w:ilvl="4" w:tplc="25D49B48">
      <w:start w:val="1"/>
      <w:numFmt w:val="lowerLetter"/>
      <w:lvlText w:val="%5."/>
      <w:lvlJc w:val="left"/>
      <w:pPr>
        <w:ind w:left="3600" w:hanging="360"/>
      </w:pPr>
    </w:lvl>
    <w:lvl w:ilvl="5" w:tplc="9918CCC4">
      <w:start w:val="1"/>
      <w:numFmt w:val="lowerRoman"/>
      <w:lvlText w:val="%6."/>
      <w:lvlJc w:val="right"/>
      <w:pPr>
        <w:ind w:left="4320" w:hanging="180"/>
      </w:pPr>
    </w:lvl>
    <w:lvl w:ilvl="6" w:tplc="3732C6B8">
      <w:start w:val="1"/>
      <w:numFmt w:val="decimal"/>
      <w:lvlText w:val="%7."/>
      <w:lvlJc w:val="left"/>
      <w:pPr>
        <w:ind w:left="5040" w:hanging="360"/>
      </w:pPr>
    </w:lvl>
    <w:lvl w:ilvl="7" w:tplc="31E0ED6C">
      <w:start w:val="1"/>
      <w:numFmt w:val="lowerLetter"/>
      <w:lvlText w:val="%8."/>
      <w:lvlJc w:val="left"/>
      <w:pPr>
        <w:ind w:left="5760" w:hanging="360"/>
      </w:pPr>
    </w:lvl>
    <w:lvl w:ilvl="8" w:tplc="ED9E54F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D5205"/>
    <w:multiLevelType w:val="hybridMultilevel"/>
    <w:tmpl w:val="AAECA08C"/>
    <w:lvl w:ilvl="0" w:tplc="BE4E5C6E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52D8ADC8">
      <w:start w:val="1"/>
      <w:numFmt w:val="lowerLetter"/>
      <w:lvlText w:val="%2."/>
      <w:lvlJc w:val="left"/>
      <w:pPr>
        <w:ind w:left="2051" w:hanging="360"/>
      </w:pPr>
    </w:lvl>
    <w:lvl w:ilvl="2" w:tplc="71BEFE42">
      <w:start w:val="1"/>
      <w:numFmt w:val="lowerRoman"/>
      <w:lvlText w:val="%3."/>
      <w:lvlJc w:val="right"/>
      <w:pPr>
        <w:ind w:left="2771" w:hanging="180"/>
      </w:pPr>
    </w:lvl>
    <w:lvl w:ilvl="3" w:tplc="CB4C9DCA">
      <w:start w:val="1"/>
      <w:numFmt w:val="decimal"/>
      <w:lvlText w:val="%4."/>
      <w:lvlJc w:val="left"/>
      <w:pPr>
        <w:ind w:left="3491" w:hanging="360"/>
      </w:pPr>
    </w:lvl>
    <w:lvl w:ilvl="4" w:tplc="EDE612AC">
      <w:start w:val="1"/>
      <w:numFmt w:val="lowerLetter"/>
      <w:lvlText w:val="%5."/>
      <w:lvlJc w:val="left"/>
      <w:pPr>
        <w:ind w:left="4211" w:hanging="360"/>
      </w:pPr>
    </w:lvl>
    <w:lvl w:ilvl="5" w:tplc="BA3640F2">
      <w:start w:val="1"/>
      <w:numFmt w:val="lowerRoman"/>
      <w:lvlText w:val="%6."/>
      <w:lvlJc w:val="right"/>
      <w:pPr>
        <w:ind w:left="4931" w:hanging="180"/>
      </w:pPr>
    </w:lvl>
    <w:lvl w:ilvl="6" w:tplc="D0EC6D8A">
      <w:start w:val="1"/>
      <w:numFmt w:val="decimal"/>
      <w:lvlText w:val="%7."/>
      <w:lvlJc w:val="left"/>
      <w:pPr>
        <w:ind w:left="5651" w:hanging="360"/>
      </w:pPr>
    </w:lvl>
    <w:lvl w:ilvl="7" w:tplc="E3C450B2">
      <w:start w:val="1"/>
      <w:numFmt w:val="lowerLetter"/>
      <w:lvlText w:val="%8."/>
      <w:lvlJc w:val="left"/>
      <w:pPr>
        <w:ind w:left="6371" w:hanging="360"/>
      </w:pPr>
    </w:lvl>
    <w:lvl w:ilvl="8" w:tplc="34E002C0">
      <w:start w:val="1"/>
      <w:numFmt w:val="lowerRoman"/>
      <w:lvlText w:val="%9."/>
      <w:lvlJc w:val="right"/>
      <w:pPr>
        <w:ind w:left="7091" w:hanging="180"/>
      </w:pPr>
    </w:lvl>
  </w:abstractNum>
  <w:abstractNum w:abstractNumId="29">
    <w:nsid w:val="559D24AA"/>
    <w:multiLevelType w:val="hybridMultilevel"/>
    <w:tmpl w:val="85C2D5BA"/>
    <w:lvl w:ilvl="0" w:tplc="F0CC528C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56C888A8">
      <w:start w:val="1"/>
      <w:numFmt w:val="lowerLetter"/>
      <w:lvlText w:val="%2."/>
      <w:lvlJc w:val="left"/>
      <w:pPr>
        <w:ind w:left="1940" w:hanging="360"/>
      </w:pPr>
    </w:lvl>
    <w:lvl w:ilvl="2" w:tplc="33A46C1C">
      <w:start w:val="1"/>
      <w:numFmt w:val="lowerRoman"/>
      <w:lvlText w:val="%3."/>
      <w:lvlJc w:val="right"/>
      <w:pPr>
        <w:ind w:left="2660" w:hanging="180"/>
      </w:pPr>
    </w:lvl>
    <w:lvl w:ilvl="3" w:tplc="F926B1FA">
      <w:start w:val="1"/>
      <w:numFmt w:val="decimal"/>
      <w:lvlText w:val="%4."/>
      <w:lvlJc w:val="left"/>
      <w:pPr>
        <w:ind w:left="3380" w:hanging="360"/>
      </w:pPr>
    </w:lvl>
    <w:lvl w:ilvl="4" w:tplc="45900F1C">
      <w:start w:val="1"/>
      <w:numFmt w:val="lowerLetter"/>
      <w:lvlText w:val="%5."/>
      <w:lvlJc w:val="left"/>
      <w:pPr>
        <w:ind w:left="4100" w:hanging="360"/>
      </w:pPr>
    </w:lvl>
    <w:lvl w:ilvl="5" w:tplc="F7228BDE">
      <w:start w:val="1"/>
      <w:numFmt w:val="lowerRoman"/>
      <w:lvlText w:val="%6."/>
      <w:lvlJc w:val="right"/>
      <w:pPr>
        <w:ind w:left="4820" w:hanging="180"/>
      </w:pPr>
    </w:lvl>
    <w:lvl w:ilvl="6" w:tplc="6F1AD2E4">
      <w:start w:val="1"/>
      <w:numFmt w:val="decimal"/>
      <w:lvlText w:val="%7."/>
      <w:lvlJc w:val="left"/>
      <w:pPr>
        <w:ind w:left="5540" w:hanging="360"/>
      </w:pPr>
    </w:lvl>
    <w:lvl w:ilvl="7" w:tplc="2BCCBFD0">
      <w:start w:val="1"/>
      <w:numFmt w:val="lowerLetter"/>
      <w:lvlText w:val="%8."/>
      <w:lvlJc w:val="left"/>
      <w:pPr>
        <w:ind w:left="6260" w:hanging="360"/>
      </w:pPr>
    </w:lvl>
    <w:lvl w:ilvl="8" w:tplc="3DA40622">
      <w:start w:val="1"/>
      <w:numFmt w:val="lowerRoman"/>
      <w:lvlText w:val="%9."/>
      <w:lvlJc w:val="right"/>
      <w:pPr>
        <w:ind w:left="6980" w:hanging="180"/>
      </w:pPr>
    </w:lvl>
  </w:abstractNum>
  <w:abstractNum w:abstractNumId="30">
    <w:nsid w:val="56930A7A"/>
    <w:multiLevelType w:val="multilevel"/>
    <w:tmpl w:val="EE7810D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1">
    <w:nsid w:val="5CD46914"/>
    <w:multiLevelType w:val="hybridMultilevel"/>
    <w:tmpl w:val="CC520722"/>
    <w:lvl w:ilvl="0" w:tplc="2850D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E1C8D80">
      <w:start w:val="1"/>
      <w:numFmt w:val="lowerLetter"/>
      <w:lvlText w:val="%2."/>
      <w:lvlJc w:val="left"/>
      <w:pPr>
        <w:ind w:left="1506" w:hanging="360"/>
      </w:pPr>
    </w:lvl>
    <w:lvl w:ilvl="2" w:tplc="08F4E6F8">
      <w:start w:val="1"/>
      <w:numFmt w:val="lowerRoman"/>
      <w:lvlText w:val="%3."/>
      <w:lvlJc w:val="right"/>
      <w:pPr>
        <w:ind w:left="2226" w:hanging="180"/>
      </w:pPr>
    </w:lvl>
    <w:lvl w:ilvl="3" w:tplc="66BCC99C">
      <w:start w:val="1"/>
      <w:numFmt w:val="decimal"/>
      <w:lvlText w:val="%4."/>
      <w:lvlJc w:val="left"/>
      <w:pPr>
        <w:ind w:left="2946" w:hanging="360"/>
      </w:pPr>
    </w:lvl>
    <w:lvl w:ilvl="4" w:tplc="F01877AE">
      <w:start w:val="1"/>
      <w:numFmt w:val="lowerLetter"/>
      <w:lvlText w:val="%5."/>
      <w:lvlJc w:val="left"/>
      <w:pPr>
        <w:ind w:left="3666" w:hanging="360"/>
      </w:pPr>
    </w:lvl>
    <w:lvl w:ilvl="5" w:tplc="C5A293E8">
      <w:start w:val="1"/>
      <w:numFmt w:val="lowerRoman"/>
      <w:lvlText w:val="%6."/>
      <w:lvlJc w:val="right"/>
      <w:pPr>
        <w:ind w:left="4386" w:hanging="180"/>
      </w:pPr>
    </w:lvl>
    <w:lvl w:ilvl="6" w:tplc="9EF487CE">
      <w:start w:val="1"/>
      <w:numFmt w:val="decimal"/>
      <w:lvlText w:val="%7."/>
      <w:lvlJc w:val="left"/>
      <w:pPr>
        <w:ind w:left="5106" w:hanging="360"/>
      </w:pPr>
    </w:lvl>
    <w:lvl w:ilvl="7" w:tplc="6C48A172">
      <w:start w:val="1"/>
      <w:numFmt w:val="lowerLetter"/>
      <w:lvlText w:val="%8."/>
      <w:lvlJc w:val="left"/>
      <w:pPr>
        <w:ind w:left="5826" w:hanging="360"/>
      </w:pPr>
    </w:lvl>
    <w:lvl w:ilvl="8" w:tplc="FB2A3728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05057D"/>
    <w:multiLevelType w:val="hybridMultilevel"/>
    <w:tmpl w:val="547EDC76"/>
    <w:lvl w:ilvl="0" w:tplc="5928B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7D8CCF6">
      <w:start w:val="1"/>
      <w:numFmt w:val="lowerLetter"/>
      <w:lvlText w:val="%2."/>
      <w:lvlJc w:val="left"/>
      <w:pPr>
        <w:ind w:left="1647" w:hanging="360"/>
      </w:pPr>
    </w:lvl>
    <w:lvl w:ilvl="2" w:tplc="73527700">
      <w:start w:val="1"/>
      <w:numFmt w:val="lowerRoman"/>
      <w:lvlText w:val="%3."/>
      <w:lvlJc w:val="right"/>
      <w:pPr>
        <w:ind w:left="2367" w:hanging="180"/>
      </w:pPr>
    </w:lvl>
    <w:lvl w:ilvl="3" w:tplc="BEAC7A8A">
      <w:start w:val="1"/>
      <w:numFmt w:val="decimal"/>
      <w:lvlText w:val="%4."/>
      <w:lvlJc w:val="left"/>
      <w:pPr>
        <w:ind w:left="3087" w:hanging="360"/>
      </w:pPr>
    </w:lvl>
    <w:lvl w:ilvl="4" w:tplc="837A675C">
      <w:start w:val="1"/>
      <w:numFmt w:val="lowerLetter"/>
      <w:lvlText w:val="%5."/>
      <w:lvlJc w:val="left"/>
      <w:pPr>
        <w:ind w:left="3807" w:hanging="360"/>
      </w:pPr>
    </w:lvl>
    <w:lvl w:ilvl="5" w:tplc="BF34CB18">
      <w:start w:val="1"/>
      <w:numFmt w:val="lowerRoman"/>
      <w:lvlText w:val="%6."/>
      <w:lvlJc w:val="right"/>
      <w:pPr>
        <w:ind w:left="4527" w:hanging="180"/>
      </w:pPr>
    </w:lvl>
    <w:lvl w:ilvl="6" w:tplc="EC32C8D6">
      <w:start w:val="1"/>
      <w:numFmt w:val="decimal"/>
      <w:lvlText w:val="%7."/>
      <w:lvlJc w:val="left"/>
      <w:pPr>
        <w:ind w:left="5247" w:hanging="360"/>
      </w:pPr>
    </w:lvl>
    <w:lvl w:ilvl="7" w:tplc="572CB9FA">
      <w:start w:val="1"/>
      <w:numFmt w:val="lowerLetter"/>
      <w:lvlText w:val="%8."/>
      <w:lvlJc w:val="left"/>
      <w:pPr>
        <w:ind w:left="5967" w:hanging="360"/>
      </w:pPr>
    </w:lvl>
    <w:lvl w:ilvl="8" w:tplc="440CE290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34C32EA"/>
    <w:multiLevelType w:val="hybridMultilevel"/>
    <w:tmpl w:val="0F7A1B3E"/>
    <w:lvl w:ilvl="0" w:tplc="7CC8685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16A2F48">
      <w:start w:val="1"/>
      <w:numFmt w:val="lowerLetter"/>
      <w:lvlText w:val="%2."/>
      <w:lvlJc w:val="left"/>
      <w:pPr>
        <w:ind w:left="1789" w:hanging="360"/>
      </w:pPr>
    </w:lvl>
    <w:lvl w:ilvl="2" w:tplc="4E36CDB6">
      <w:start w:val="1"/>
      <w:numFmt w:val="lowerRoman"/>
      <w:lvlText w:val="%3."/>
      <w:lvlJc w:val="right"/>
      <w:pPr>
        <w:ind w:left="2509" w:hanging="180"/>
      </w:pPr>
    </w:lvl>
    <w:lvl w:ilvl="3" w:tplc="6CB4979C">
      <w:start w:val="1"/>
      <w:numFmt w:val="decimal"/>
      <w:lvlText w:val="%4."/>
      <w:lvlJc w:val="left"/>
      <w:pPr>
        <w:ind w:left="3229" w:hanging="360"/>
      </w:pPr>
    </w:lvl>
    <w:lvl w:ilvl="4" w:tplc="D18208DC">
      <w:start w:val="1"/>
      <w:numFmt w:val="lowerLetter"/>
      <w:lvlText w:val="%5."/>
      <w:lvlJc w:val="left"/>
      <w:pPr>
        <w:ind w:left="3949" w:hanging="360"/>
      </w:pPr>
    </w:lvl>
    <w:lvl w:ilvl="5" w:tplc="45903B06">
      <w:start w:val="1"/>
      <w:numFmt w:val="lowerRoman"/>
      <w:lvlText w:val="%6."/>
      <w:lvlJc w:val="right"/>
      <w:pPr>
        <w:ind w:left="4669" w:hanging="180"/>
      </w:pPr>
    </w:lvl>
    <w:lvl w:ilvl="6" w:tplc="A0CC5D0E">
      <w:start w:val="1"/>
      <w:numFmt w:val="decimal"/>
      <w:lvlText w:val="%7."/>
      <w:lvlJc w:val="left"/>
      <w:pPr>
        <w:ind w:left="5389" w:hanging="360"/>
      </w:pPr>
    </w:lvl>
    <w:lvl w:ilvl="7" w:tplc="58E00FC6">
      <w:start w:val="1"/>
      <w:numFmt w:val="lowerLetter"/>
      <w:lvlText w:val="%8."/>
      <w:lvlJc w:val="left"/>
      <w:pPr>
        <w:ind w:left="6109" w:hanging="360"/>
      </w:pPr>
    </w:lvl>
    <w:lvl w:ilvl="8" w:tplc="8064242A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8E97EBD"/>
    <w:multiLevelType w:val="hybridMultilevel"/>
    <w:tmpl w:val="E982E194"/>
    <w:lvl w:ilvl="0" w:tplc="98603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D0F2AA">
      <w:start w:val="1"/>
      <w:numFmt w:val="lowerLetter"/>
      <w:lvlText w:val="%2."/>
      <w:lvlJc w:val="left"/>
      <w:pPr>
        <w:ind w:left="1440" w:hanging="360"/>
      </w:pPr>
    </w:lvl>
    <w:lvl w:ilvl="2" w:tplc="EBF824DA">
      <w:start w:val="1"/>
      <w:numFmt w:val="lowerRoman"/>
      <w:lvlText w:val="%3."/>
      <w:lvlJc w:val="right"/>
      <w:pPr>
        <w:ind w:left="2160" w:hanging="180"/>
      </w:pPr>
    </w:lvl>
    <w:lvl w:ilvl="3" w:tplc="37B214E0">
      <w:start w:val="1"/>
      <w:numFmt w:val="decimal"/>
      <w:lvlText w:val="%4."/>
      <w:lvlJc w:val="left"/>
      <w:pPr>
        <w:ind w:left="2880" w:hanging="360"/>
      </w:pPr>
    </w:lvl>
    <w:lvl w:ilvl="4" w:tplc="4FAAC546">
      <w:start w:val="1"/>
      <w:numFmt w:val="lowerLetter"/>
      <w:lvlText w:val="%5."/>
      <w:lvlJc w:val="left"/>
      <w:pPr>
        <w:ind w:left="3600" w:hanging="360"/>
      </w:pPr>
    </w:lvl>
    <w:lvl w:ilvl="5" w:tplc="B0D67FD6">
      <w:start w:val="1"/>
      <w:numFmt w:val="lowerRoman"/>
      <w:lvlText w:val="%6."/>
      <w:lvlJc w:val="right"/>
      <w:pPr>
        <w:ind w:left="4320" w:hanging="180"/>
      </w:pPr>
    </w:lvl>
    <w:lvl w:ilvl="6" w:tplc="A5EE26DA">
      <w:start w:val="1"/>
      <w:numFmt w:val="decimal"/>
      <w:lvlText w:val="%7."/>
      <w:lvlJc w:val="left"/>
      <w:pPr>
        <w:ind w:left="5040" w:hanging="360"/>
      </w:pPr>
    </w:lvl>
    <w:lvl w:ilvl="7" w:tplc="FB5CBB5C">
      <w:start w:val="1"/>
      <w:numFmt w:val="lowerLetter"/>
      <w:lvlText w:val="%8."/>
      <w:lvlJc w:val="left"/>
      <w:pPr>
        <w:ind w:left="5760" w:hanging="360"/>
      </w:pPr>
    </w:lvl>
    <w:lvl w:ilvl="8" w:tplc="33E42DB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C2138"/>
    <w:multiLevelType w:val="hybridMultilevel"/>
    <w:tmpl w:val="114E27CC"/>
    <w:lvl w:ilvl="0" w:tplc="1826E9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5CCD376">
      <w:start w:val="1"/>
      <w:numFmt w:val="lowerLetter"/>
      <w:lvlText w:val="%2."/>
      <w:lvlJc w:val="left"/>
      <w:pPr>
        <w:ind w:left="2073" w:hanging="360"/>
      </w:pPr>
    </w:lvl>
    <w:lvl w:ilvl="2" w:tplc="FCC82592">
      <w:start w:val="1"/>
      <w:numFmt w:val="lowerRoman"/>
      <w:lvlText w:val="%3."/>
      <w:lvlJc w:val="right"/>
      <w:pPr>
        <w:ind w:left="2793" w:hanging="180"/>
      </w:pPr>
    </w:lvl>
    <w:lvl w:ilvl="3" w:tplc="D1FC5196">
      <w:start w:val="1"/>
      <w:numFmt w:val="decimal"/>
      <w:lvlText w:val="%4."/>
      <w:lvlJc w:val="left"/>
      <w:pPr>
        <w:ind w:left="3513" w:hanging="360"/>
      </w:pPr>
    </w:lvl>
    <w:lvl w:ilvl="4" w:tplc="5EC2C2CE">
      <w:start w:val="1"/>
      <w:numFmt w:val="lowerLetter"/>
      <w:lvlText w:val="%5."/>
      <w:lvlJc w:val="left"/>
      <w:pPr>
        <w:ind w:left="4233" w:hanging="360"/>
      </w:pPr>
    </w:lvl>
    <w:lvl w:ilvl="5" w:tplc="10AC0EDC">
      <w:start w:val="1"/>
      <w:numFmt w:val="lowerRoman"/>
      <w:lvlText w:val="%6."/>
      <w:lvlJc w:val="right"/>
      <w:pPr>
        <w:ind w:left="4953" w:hanging="180"/>
      </w:pPr>
    </w:lvl>
    <w:lvl w:ilvl="6" w:tplc="69E620B8">
      <w:start w:val="1"/>
      <w:numFmt w:val="decimal"/>
      <w:lvlText w:val="%7."/>
      <w:lvlJc w:val="left"/>
      <w:pPr>
        <w:ind w:left="5673" w:hanging="360"/>
      </w:pPr>
    </w:lvl>
    <w:lvl w:ilvl="7" w:tplc="7AB4B6AA">
      <w:start w:val="1"/>
      <w:numFmt w:val="lowerLetter"/>
      <w:lvlText w:val="%8."/>
      <w:lvlJc w:val="left"/>
      <w:pPr>
        <w:ind w:left="6393" w:hanging="360"/>
      </w:pPr>
    </w:lvl>
    <w:lvl w:ilvl="8" w:tplc="18FE0BB0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6DAB7CD8"/>
    <w:multiLevelType w:val="hybridMultilevel"/>
    <w:tmpl w:val="80302416"/>
    <w:lvl w:ilvl="0" w:tplc="DF1238EE">
      <w:start w:val="1"/>
      <w:numFmt w:val="decimal"/>
      <w:lvlText w:val="%1."/>
      <w:lvlJc w:val="left"/>
      <w:pPr>
        <w:ind w:left="1249" w:hanging="540"/>
      </w:pPr>
      <w:rPr>
        <w:rFonts w:cs="Times New Roman" w:hint="default"/>
      </w:rPr>
    </w:lvl>
    <w:lvl w:ilvl="1" w:tplc="5D26EBD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C68DA2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362CF8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776DB0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A825AD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5F8C7A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37EFFC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67EEA1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EEB08CB"/>
    <w:multiLevelType w:val="hybridMultilevel"/>
    <w:tmpl w:val="166A65D6"/>
    <w:lvl w:ilvl="0" w:tplc="52584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9B4B7CA">
      <w:start w:val="1"/>
      <w:numFmt w:val="lowerLetter"/>
      <w:lvlText w:val="%2."/>
      <w:lvlJc w:val="left"/>
      <w:pPr>
        <w:ind w:left="1789" w:hanging="360"/>
      </w:pPr>
    </w:lvl>
    <w:lvl w:ilvl="2" w:tplc="5FC0CA60">
      <w:start w:val="1"/>
      <w:numFmt w:val="lowerRoman"/>
      <w:lvlText w:val="%3."/>
      <w:lvlJc w:val="right"/>
      <w:pPr>
        <w:ind w:left="2509" w:hanging="180"/>
      </w:pPr>
    </w:lvl>
    <w:lvl w:ilvl="3" w:tplc="75F249A2">
      <w:start w:val="1"/>
      <w:numFmt w:val="decimal"/>
      <w:lvlText w:val="%4."/>
      <w:lvlJc w:val="left"/>
      <w:pPr>
        <w:ind w:left="3229" w:hanging="360"/>
      </w:pPr>
    </w:lvl>
    <w:lvl w:ilvl="4" w:tplc="5C5239B0">
      <w:start w:val="1"/>
      <w:numFmt w:val="lowerLetter"/>
      <w:lvlText w:val="%5."/>
      <w:lvlJc w:val="left"/>
      <w:pPr>
        <w:ind w:left="3949" w:hanging="360"/>
      </w:pPr>
    </w:lvl>
    <w:lvl w:ilvl="5" w:tplc="734E0368">
      <w:start w:val="1"/>
      <w:numFmt w:val="lowerRoman"/>
      <w:lvlText w:val="%6."/>
      <w:lvlJc w:val="right"/>
      <w:pPr>
        <w:ind w:left="4669" w:hanging="180"/>
      </w:pPr>
    </w:lvl>
    <w:lvl w:ilvl="6" w:tplc="27DA4C44">
      <w:start w:val="1"/>
      <w:numFmt w:val="decimal"/>
      <w:lvlText w:val="%7."/>
      <w:lvlJc w:val="left"/>
      <w:pPr>
        <w:ind w:left="5389" w:hanging="360"/>
      </w:pPr>
    </w:lvl>
    <w:lvl w:ilvl="7" w:tplc="4306CE10">
      <w:start w:val="1"/>
      <w:numFmt w:val="lowerLetter"/>
      <w:lvlText w:val="%8."/>
      <w:lvlJc w:val="left"/>
      <w:pPr>
        <w:ind w:left="6109" w:hanging="360"/>
      </w:pPr>
    </w:lvl>
    <w:lvl w:ilvl="8" w:tplc="BFB62F8E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68485D"/>
    <w:multiLevelType w:val="hybridMultilevel"/>
    <w:tmpl w:val="BBFC6308"/>
    <w:lvl w:ilvl="0" w:tplc="B1967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18442A">
      <w:start w:val="1"/>
      <w:numFmt w:val="lowerLetter"/>
      <w:lvlText w:val="%2."/>
      <w:lvlJc w:val="left"/>
      <w:pPr>
        <w:ind w:left="1440" w:hanging="360"/>
      </w:pPr>
    </w:lvl>
    <w:lvl w:ilvl="2" w:tplc="86A85820">
      <w:start w:val="1"/>
      <w:numFmt w:val="lowerRoman"/>
      <w:lvlText w:val="%3."/>
      <w:lvlJc w:val="right"/>
      <w:pPr>
        <w:ind w:left="2160" w:hanging="180"/>
      </w:pPr>
    </w:lvl>
    <w:lvl w:ilvl="3" w:tplc="249496E4">
      <w:start w:val="1"/>
      <w:numFmt w:val="decimal"/>
      <w:lvlText w:val="%4."/>
      <w:lvlJc w:val="left"/>
      <w:pPr>
        <w:ind w:left="2880" w:hanging="360"/>
      </w:pPr>
    </w:lvl>
    <w:lvl w:ilvl="4" w:tplc="1EA63FB0">
      <w:start w:val="1"/>
      <w:numFmt w:val="lowerLetter"/>
      <w:lvlText w:val="%5."/>
      <w:lvlJc w:val="left"/>
      <w:pPr>
        <w:ind w:left="3600" w:hanging="360"/>
      </w:pPr>
    </w:lvl>
    <w:lvl w:ilvl="5" w:tplc="A97A6032">
      <w:start w:val="1"/>
      <w:numFmt w:val="lowerRoman"/>
      <w:lvlText w:val="%6."/>
      <w:lvlJc w:val="right"/>
      <w:pPr>
        <w:ind w:left="4320" w:hanging="180"/>
      </w:pPr>
    </w:lvl>
    <w:lvl w:ilvl="6" w:tplc="EB54BDFE">
      <w:start w:val="1"/>
      <w:numFmt w:val="decimal"/>
      <w:lvlText w:val="%7."/>
      <w:lvlJc w:val="left"/>
      <w:pPr>
        <w:ind w:left="5040" w:hanging="360"/>
      </w:pPr>
    </w:lvl>
    <w:lvl w:ilvl="7" w:tplc="4218E5E0">
      <w:start w:val="1"/>
      <w:numFmt w:val="lowerLetter"/>
      <w:lvlText w:val="%8."/>
      <w:lvlJc w:val="left"/>
      <w:pPr>
        <w:ind w:left="5760" w:hanging="360"/>
      </w:pPr>
    </w:lvl>
    <w:lvl w:ilvl="8" w:tplc="4E76540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CF3082"/>
    <w:multiLevelType w:val="hybridMultilevel"/>
    <w:tmpl w:val="2A52E192"/>
    <w:lvl w:ilvl="0" w:tplc="62ACEC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96A64FE">
      <w:start w:val="1"/>
      <w:numFmt w:val="lowerLetter"/>
      <w:lvlText w:val="%2."/>
      <w:lvlJc w:val="left"/>
      <w:pPr>
        <w:ind w:left="1620" w:hanging="360"/>
      </w:pPr>
    </w:lvl>
    <w:lvl w:ilvl="2" w:tplc="FA040CA2">
      <w:start w:val="1"/>
      <w:numFmt w:val="lowerRoman"/>
      <w:lvlText w:val="%3."/>
      <w:lvlJc w:val="right"/>
      <w:pPr>
        <w:ind w:left="2340" w:hanging="180"/>
      </w:pPr>
    </w:lvl>
    <w:lvl w:ilvl="3" w:tplc="E7DC8EDA">
      <w:start w:val="1"/>
      <w:numFmt w:val="decimal"/>
      <w:lvlText w:val="%4."/>
      <w:lvlJc w:val="left"/>
      <w:pPr>
        <w:ind w:left="3060" w:hanging="360"/>
      </w:pPr>
    </w:lvl>
    <w:lvl w:ilvl="4" w:tplc="C504C29A">
      <w:start w:val="1"/>
      <w:numFmt w:val="lowerLetter"/>
      <w:lvlText w:val="%5."/>
      <w:lvlJc w:val="left"/>
      <w:pPr>
        <w:ind w:left="3780" w:hanging="360"/>
      </w:pPr>
    </w:lvl>
    <w:lvl w:ilvl="5" w:tplc="208C1736">
      <w:start w:val="1"/>
      <w:numFmt w:val="lowerRoman"/>
      <w:lvlText w:val="%6."/>
      <w:lvlJc w:val="right"/>
      <w:pPr>
        <w:ind w:left="4500" w:hanging="180"/>
      </w:pPr>
    </w:lvl>
    <w:lvl w:ilvl="6" w:tplc="F5460A22">
      <w:start w:val="1"/>
      <w:numFmt w:val="decimal"/>
      <w:lvlText w:val="%7."/>
      <w:lvlJc w:val="left"/>
      <w:pPr>
        <w:ind w:left="5220" w:hanging="360"/>
      </w:pPr>
    </w:lvl>
    <w:lvl w:ilvl="7" w:tplc="FCA62762">
      <w:start w:val="1"/>
      <w:numFmt w:val="lowerLetter"/>
      <w:lvlText w:val="%8."/>
      <w:lvlJc w:val="left"/>
      <w:pPr>
        <w:ind w:left="5940" w:hanging="360"/>
      </w:pPr>
    </w:lvl>
    <w:lvl w:ilvl="8" w:tplc="2B00F9F6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8BC1154"/>
    <w:multiLevelType w:val="hybridMultilevel"/>
    <w:tmpl w:val="E6DAE12A"/>
    <w:lvl w:ilvl="0" w:tplc="8A068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A149A3E">
      <w:start w:val="1"/>
      <w:numFmt w:val="lowerLetter"/>
      <w:lvlText w:val="%2."/>
      <w:lvlJc w:val="left"/>
      <w:pPr>
        <w:ind w:left="1440" w:hanging="360"/>
      </w:pPr>
    </w:lvl>
    <w:lvl w:ilvl="2" w:tplc="E0ACACB0">
      <w:start w:val="1"/>
      <w:numFmt w:val="lowerRoman"/>
      <w:lvlText w:val="%3."/>
      <w:lvlJc w:val="right"/>
      <w:pPr>
        <w:ind w:left="2160" w:hanging="180"/>
      </w:pPr>
    </w:lvl>
    <w:lvl w:ilvl="3" w:tplc="50A092B6">
      <w:start w:val="1"/>
      <w:numFmt w:val="decimal"/>
      <w:lvlText w:val="%4."/>
      <w:lvlJc w:val="left"/>
      <w:pPr>
        <w:ind w:left="2880" w:hanging="360"/>
      </w:pPr>
    </w:lvl>
    <w:lvl w:ilvl="4" w:tplc="C444D6E8">
      <w:start w:val="1"/>
      <w:numFmt w:val="lowerLetter"/>
      <w:lvlText w:val="%5."/>
      <w:lvlJc w:val="left"/>
      <w:pPr>
        <w:ind w:left="3600" w:hanging="360"/>
      </w:pPr>
    </w:lvl>
    <w:lvl w:ilvl="5" w:tplc="11100ECC">
      <w:start w:val="1"/>
      <w:numFmt w:val="lowerRoman"/>
      <w:lvlText w:val="%6."/>
      <w:lvlJc w:val="right"/>
      <w:pPr>
        <w:ind w:left="4320" w:hanging="180"/>
      </w:pPr>
    </w:lvl>
    <w:lvl w:ilvl="6" w:tplc="192610C4">
      <w:start w:val="1"/>
      <w:numFmt w:val="decimal"/>
      <w:lvlText w:val="%7."/>
      <w:lvlJc w:val="left"/>
      <w:pPr>
        <w:ind w:left="5040" w:hanging="360"/>
      </w:pPr>
    </w:lvl>
    <w:lvl w:ilvl="7" w:tplc="A8FEB6B4">
      <w:start w:val="1"/>
      <w:numFmt w:val="lowerLetter"/>
      <w:lvlText w:val="%8."/>
      <w:lvlJc w:val="left"/>
      <w:pPr>
        <w:ind w:left="5760" w:hanging="360"/>
      </w:pPr>
    </w:lvl>
    <w:lvl w:ilvl="8" w:tplc="C9928604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24C5D"/>
    <w:multiLevelType w:val="hybridMultilevel"/>
    <w:tmpl w:val="B59250BE"/>
    <w:lvl w:ilvl="0" w:tplc="03425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D72E82E">
      <w:start w:val="1"/>
      <w:numFmt w:val="lowerLetter"/>
      <w:lvlText w:val="%2."/>
      <w:lvlJc w:val="left"/>
      <w:pPr>
        <w:ind w:left="1440" w:hanging="360"/>
      </w:pPr>
    </w:lvl>
    <w:lvl w:ilvl="2" w:tplc="E2FA2C52">
      <w:start w:val="1"/>
      <w:numFmt w:val="lowerRoman"/>
      <w:lvlText w:val="%3."/>
      <w:lvlJc w:val="right"/>
      <w:pPr>
        <w:ind w:left="2160" w:hanging="180"/>
      </w:pPr>
    </w:lvl>
    <w:lvl w:ilvl="3" w:tplc="B0F2A1BC">
      <w:start w:val="1"/>
      <w:numFmt w:val="decimal"/>
      <w:lvlText w:val="%4."/>
      <w:lvlJc w:val="left"/>
      <w:pPr>
        <w:ind w:left="2880" w:hanging="360"/>
      </w:pPr>
    </w:lvl>
    <w:lvl w:ilvl="4" w:tplc="5C12ABAE">
      <w:start w:val="1"/>
      <w:numFmt w:val="lowerLetter"/>
      <w:lvlText w:val="%5."/>
      <w:lvlJc w:val="left"/>
      <w:pPr>
        <w:ind w:left="3600" w:hanging="360"/>
      </w:pPr>
    </w:lvl>
    <w:lvl w:ilvl="5" w:tplc="D93206AA">
      <w:start w:val="1"/>
      <w:numFmt w:val="lowerRoman"/>
      <w:lvlText w:val="%6."/>
      <w:lvlJc w:val="right"/>
      <w:pPr>
        <w:ind w:left="4320" w:hanging="180"/>
      </w:pPr>
    </w:lvl>
    <w:lvl w:ilvl="6" w:tplc="21CCFF74">
      <w:start w:val="1"/>
      <w:numFmt w:val="decimal"/>
      <w:lvlText w:val="%7."/>
      <w:lvlJc w:val="left"/>
      <w:pPr>
        <w:ind w:left="5040" w:hanging="360"/>
      </w:pPr>
    </w:lvl>
    <w:lvl w:ilvl="7" w:tplc="B1F20246">
      <w:start w:val="1"/>
      <w:numFmt w:val="lowerLetter"/>
      <w:lvlText w:val="%8."/>
      <w:lvlJc w:val="left"/>
      <w:pPr>
        <w:ind w:left="5760" w:hanging="360"/>
      </w:pPr>
    </w:lvl>
    <w:lvl w:ilvl="8" w:tplc="A79EF87C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8D0ECF"/>
    <w:multiLevelType w:val="hybridMultilevel"/>
    <w:tmpl w:val="BDBECA48"/>
    <w:lvl w:ilvl="0" w:tplc="A8CC1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FA78A2">
      <w:start w:val="1"/>
      <w:numFmt w:val="lowerLetter"/>
      <w:lvlText w:val="%2."/>
      <w:lvlJc w:val="left"/>
      <w:pPr>
        <w:ind w:left="1440" w:hanging="360"/>
      </w:pPr>
    </w:lvl>
    <w:lvl w:ilvl="2" w:tplc="827660AA">
      <w:start w:val="1"/>
      <w:numFmt w:val="lowerRoman"/>
      <w:lvlText w:val="%3."/>
      <w:lvlJc w:val="right"/>
      <w:pPr>
        <w:ind w:left="2160" w:hanging="180"/>
      </w:pPr>
    </w:lvl>
    <w:lvl w:ilvl="3" w:tplc="BE8C86F8">
      <w:start w:val="1"/>
      <w:numFmt w:val="decimal"/>
      <w:lvlText w:val="%4."/>
      <w:lvlJc w:val="left"/>
      <w:pPr>
        <w:ind w:left="2880" w:hanging="360"/>
      </w:pPr>
    </w:lvl>
    <w:lvl w:ilvl="4" w:tplc="48E26286">
      <w:start w:val="1"/>
      <w:numFmt w:val="lowerLetter"/>
      <w:lvlText w:val="%5."/>
      <w:lvlJc w:val="left"/>
      <w:pPr>
        <w:ind w:left="3600" w:hanging="360"/>
      </w:pPr>
    </w:lvl>
    <w:lvl w:ilvl="5" w:tplc="4A58A3D2">
      <w:start w:val="1"/>
      <w:numFmt w:val="lowerRoman"/>
      <w:lvlText w:val="%6."/>
      <w:lvlJc w:val="right"/>
      <w:pPr>
        <w:ind w:left="4320" w:hanging="180"/>
      </w:pPr>
    </w:lvl>
    <w:lvl w:ilvl="6" w:tplc="60E010A6">
      <w:start w:val="1"/>
      <w:numFmt w:val="decimal"/>
      <w:lvlText w:val="%7."/>
      <w:lvlJc w:val="left"/>
      <w:pPr>
        <w:ind w:left="5040" w:hanging="360"/>
      </w:pPr>
    </w:lvl>
    <w:lvl w:ilvl="7" w:tplc="2C984AA2">
      <w:start w:val="1"/>
      <w:numFmt w:val="lowerLetter"/>
      <w:lvlText w:val="%8."/>
      <w:lvlJc w:val="left"/>
      <w:pPr>
        <w:ind w:left="5760" w:hanging="360"/>
      </w:pPr>
    </w:lvl>
    <w:lvl w:ilvl="8" w:tplc="A732A8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0"/>
  </w:num>
  <w:num w:numId="4">
    <w:abstractNumId w:val="33"/>
  </w:num>
  <w:num w:numId="5">
    <w:abstractNumId w:val="37"/>
  </w:num>
  <w:num w:numId="6">
    <w:abstractNumId w:val="19"/>
  </w:num>
  <w:num w:numId="7">
    <w:abstractNumId w:val="25"/>
  </w:num>
  <w:num w:numId="8">
    <w:abstractNumId w:val="12"/>
  </w:num>
  <w:num w:numId="9">
    <w:abstractNumId w:val="20"/>
  </w:num>
  <w:num w:numId="10">
    <w:abstractNumId w:val="1"/>
  </w:num>
  <w:num w:numId="11">
    <w:abstractNumId w:val="23"/>
  </w:num>
  <w:num w:numId="12">
    <w:abstractNumId w:val="3"/>
  </w:num>
  <w:num w:numId="13">
    <w:abstractNumId w:val="9"/>
  </w:num>
  <w:num w:numId="14">
    <w:abstractNumId w:val="38"/>
  </w:num>
  <w:num w:numId="15">
    <w:abstractNumId w:val="10"/>
  </w:num>
  <w:num w:numId="16">
    <w:abstractNumId w:val="6"/>
  </w:num>
  <w:num w:numId="17">
    <w:abstractNumId w:val="16"/>
  </w:num>
  <w:num w:numId="18">
    <w:abstractNumId w:val="21"/>
  </w:num>
  <w:num w:numId="19">
    <w:abstractNumId w:val="34"/>
  </w:num>
  <w:num w:numId="20">
    <w:abstractNumId w:val="13"/>
  </w:num>
  <w:num w:numId="21">
    <w:abstractNumId w:val="14"/>
  </w:num>
  <w:num w:numId="22">
    <w:abstractNumId w:val="40"/>
  </w:num>
  <w:num w:numId="23">
    <w:abstractNumId w:val="27"/>
  </w:num>
  <w:num w:numId="24">
    <w:abstractNumId w:val="30"/>
  </w:num>
  <w:num w:numId="25">
    <w:abstractNumId w:val="22"/>
  </w:num>
  <w:num w:numId="26">
    <w:abstractNumId w:val="4"/>
  </w:num>
  <w:num w:numId="27">
    <w:abstractNumId w:val="11"/>
  </w:num>
  <w:num w:numId="28">
    <w:abstractNumId w:val="28"/>
  </w:num>
  <w:num w:numId="29">
    <w:abstractNumId w:val="18"/>
  </w:num>
  <w:num w:numId="30">
    <w:abstractNumId w:val="17"/>
  </w:num>
  <w:num w:numId="31">
    <w:abstractNumId w:val="26"/>
  </w:num>
  <w:num w:numId="32">
    <w:abstractNumId w:val="39"/>
  </w:num>
  <w:num w:numId="33">
    <w:abstractNumId w:val="29"/>
  </w:num>
  <w:num w:numId="34">
    <w:abstractNumId w:val="42"/>
  </w:num>
  <w:num w:numId="35">
    <w:abstractNumId w:val="15"/>
  </w:num>
  <w:num w:numId="36">
    <w:abstractNumId w:val="35"/>
  </w:num>
  <w:num w:numId="37">
    <w:abstractNumId w:val="36"/>
  </w:num>
  <w:num w:numId="38">
    <w:abstractNumId w:val="31"/>
  </w:num>
  <w:num w:numId="39">
    <w:abstractNumId w:val="32"/>
  </w:num>
  <w:num w:numId="40">
    <w:abstractNumId w:val="5"/>
  </w:num>
  <w:num w:numId="41">
    <w:abstractNumId w:val="24"/>
  </w:num>
  <w:num w:numId="42">
    <w:abstractNumId w:val="8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C4"/>
    <w:rsid w:val="000007D4"/>
    <w:rsid w:val="00000CBF"/>
    <w:rsid w:val="00013A20"/>
    <w:rsid w:val="00013AFD"/>
    <w:rsid w:val="00021A9B"/>
    <w:rsid w:val="00022317"/>
    <w:rsid w:val="00022B8F"/>
    <w:rsid w:val="0002302D"/>
    <w:rsid w:val="00025494"/>
    <w:rsid w:val="00026E79"/>
    <w:rsid w:val="00030D12"/>
    <w:rsid w:val="000320EA"/>
    <w:rsid w:val="000374B7"/>
    <w:rsid w:val="00040978"/>
    <w:rsid w:val="000419F6"/>
    <w:rsid w:val="0004228F"/>
    <w:rsid w:val="0004425B"/>
    <w:rsid w:val="00044E79"/>
    <w:rsid w:val="000465A9"/>
    <w:rsid w:val="00046638"/>
    <w:rsid w:val="00047C21"/>
    <w:rsid w:val="00051C3F"/>
    <w:rsid w:val="000521CA"/>
    <w:rsid w:val="00053C4B"/>
    <w:rsid w:val="00063DD6"/>
    <w:rsid w:val="000659FF"/>
    <w:rsid w:val="00074EC1"/>
    <w:rsid w:val="0007797B"/>
    <w:rsid w:val="00080292"/>
    <w:rsid w:val="0008057D"/>
    <w:rsid w:val="000979B1"/>
    <w:rsid w:val="000A28E4"/>
    <w:rsid w:val="000B7DC3"/>
    <w:rsid w:val="000C5EEC"/>
    <w:rsid w:val="000C7AD3"/>
    <w:rsid w:val="000C7D6D"/>
    <w:rsid w:val="000D053D"/>
    <w:rsid w:val="000D0E0C"/>
    <w:rsid w:val="000D312F"/>
    <w:rsid w:val="000D39B2"/>
    <w:rsid w:val="000D4F48"/>
    <w:rsid w:val="000D529F"/>
    <w:rsid w:val="000D58AB"/>
    <w:rsid w:val="000D5915"/>
    <w:rsid w:val="000D5E2F"/>
    <w:rsid w:val="000D657A"/>
    <w:rsid w:val="000E1834"/>
    <w:rsid w:val="000E2D3E"/>
    <w:rsid w:val="000E2FF3"/>
    <w:rsid w:val="000E3B95"/>
    <w:rsid w:val="0011019A"/>
    <w:rsid w:val="00110584"/>
    <w:rsid w:val="00110C44"/>
    <w:rsid w:val="00112B93"/>
    <w:rsid w:val="00114FBD"/>
    <w:rsid w:val="00115A2F"/>
    <w:rsid w:val="001259BC"/>
    <w:rsid w:val="00127A64"/>
    <w:rsid w:val="001333E1"/>
    <w:rsid w:val="00140BB9"/>
    <w:rsid w:val="00145E6F"/>
    <w:rsid w:val="0014787C"/>
    <w:rsid w:val="00150F21"/>
    <w:rsid w:val="00153F66"/>
    <w:rsid w:val="00180D82"/>
    <w:rsid w:val="00180E65"/>
    <w:rsid w:val="0019156D"/>
    <w:rsid w:val="001A1E27"/>
    <w:rsid w:val="001A3C88"/>
    <w:rsid w:val="001A514A"/>
    <w:rsid w:val="001B4C28"/>
    <w:rsid w:val="001B6D9E"/>
    <w:rsid w:val="001B7D66"/>
    <w:rsid w:val="001C19EF"/>
    <w:rsid w:val="001C34FB"/>
    <w:rsid w:val="001C4962"/>
    <w:rsid w:val="001C5AB8"/>
    <w:rsid w:val="001C6D42"/>
    <w:rsid w:val="001D34E0"/>
    <w:rsid w:val="001D3979"/>
    <w:rsid w:val="001D43B9"/>
    <w:rsid w:val="001D6E54"/>
    <w:rsid w:val="001D7A1C"/>
    <w:rsid w:val="001E2142"/>
    <w:rsid w:val="001E5D46"/>
    <w:rsid w:val="001E74CB"/>
    <w:rsid w:val="001E7858"/>
    <w:rsid w:val="001F1FA6"/>
    <w:rsid w:val="001F377C"/>
    <w:rsid w:val="001F468A"/>
    <w:rsid w:val="00200804"/>
    <w:rsid w:val="002014CA"/>
    <w:rsid w:val="00203622"/>
    <w:rsid w:val="002072E2"/>
    <w:rsid w:val="00210ED9"/>
    <w:rsid w:val="00211A1D"/>
    <w:rsid w:val="00211D57"/>
    <w:rsid w:val="00214E80"/>
    <w:rsid w:val="0021605F"/>
    <w:rsid w:val="00216F83"/>
    <w:rsid w:val="00217484"/>
    <w:rsid w:val="00217969"/>
    <w:rsid w:val="00227244"/>
    <w:rsid w:val="0023206C"/>
    <w:rsid w:val="002329DB"/>
    <w:rsid w:val="00233100"/>
    <w:rsid w:val="002406AF"/>
    <w:rsid w:val="002408E8"/>
    <w:rsid w:val="0025196E"/>
    <w:rsid w:val="00254A6C"/>
    <w:rsid w:val="002623BA"/>
    <w:rsid w:val="00266F2C"/>
    <w:rsid w:val="00271B6B"/>
    <w:rsid w:val="00271E3D"/>
    <w:rsid w:val="00274A0D"/>
    <w:rsid w:val="00286014"/>
    <w:rsid w:val="002861CD"/>
    <w:rsid w:val="00291A55"/>
    <w:rsid w:val="002A0C63"/>
    <w:rsid w:val="002A593F"/>
    <w:rsid w:val="002B0E3D"/>
    <w:rsid w:val="002B44B3"/>
    <w:rsid w:val="002B6DE2"/>
    <w:rsid w:val="002B7082"/>
    <w:rsid w:val="002C5C32"/>
    <w:rsid w:val="002D1FD1"/>
    <w:rsid w:val="002D4173"/>
    <w:rsid w:val="002E2620"/>
    <w:rsid w:val="002E48E2"/>
    <w:rsid w:val="002F1460"/>
    <w:rsid w:val="0030023E"/>
    <w:rsid w:val="0030069A"/>
    <w:rsid w:val="003010E2"/>
    <w:rsid w:val="0030199C"/>
    <w:rsid w:val="003133FA"/>
    <w:rsid w:val="00313BD6"/>
    <w:rsid w:val="00316958"/>
    <w:rsid w:val="00316BB0"/>
    <w:rsid w:val="00316F1D"/>
    <w:rsid w:val="00317F03"/>
    <w:rsid w:val="00321F4E"/>
    <w:rsid w:val="00322A3E"/>
    <w:rsid w:val="00327EF2"/>
    <w:rsid w:val="00333DBC"/>
    <w:rsid w:val="00334408"/>
    <w:rsid w:val="00341718"/>
    <w:rsid w:val="003429B3"/>
    <w:rsid w:val="00346B2F"/>
    <w:rsid w:val="00347BB7"/>
    <w:rsid w:val="0036078E"/>
    <w:rsid w:val="003641E8"/>
    <w:rsid w:val="00364AA8"/>
    <w:rsid w:val="00365BBD"/>
    <w:rsid w:val="00366602"/>
    <w:rsid w:val="00370B7A"/>
    <w:rsid w:val="00371849"/>
    <w:rsid w:val="00377097"/>
    <w:rsid w:val="00380D8E"/>
    <w:rsid w:val="0038257E"/>
    <w:rsid w:val="00385762"/>
    <w:rsid w:val="00387353"/>
    <w:rsid w:val="003900EC"/>
    <w:rsid w:val="00393341"/>
    <w:rsid w:val="003949DA"/>
    <w:rsid w:val="00396C46"/>
    <w:rsid w:val="00397A2D"/>
    <w:rsid w:val="003A19A2"/>
    <w:rsid w:val="003A6D1B"/>
    <w:rsid w:val="003A791F"/>
    <w:rsid w:val="003B6D5D"/>
    <w:rsid w:val="003C0BC5"/>
    <w:rsid w:val="003D3FD8"/>
    <w:rsid w:val="003D4FAB"/>
    <w:rsid w:val="003D71E7"/>
    <w:rsid w:val="003E0E72"/>
    <w:rsid w:val="003F3772"/>
    <w:rsid w:val="003F75A3"/>
    <w:rsid w:val="003F7789"/>
    <w:rsid w:val="003F7CA9"/>
    <w:rsid w:val="004010AE"/>
    <w:rsid w:val="0040407A"/>
    <w:rsid w:val="00404D7D"/>
    <w:rsid w:val="004055B1"/>
    <w:rsid w:val="004066DE"/>
    <w:rsid w:val="004076DF"/>
    <w:rsid w:val="00410D24"/>
    <w:rsid w:val="00413391"/>
    <w:rsid w:val="0041388C"/>
    <w:rsid w:val="00416068"/>
    <w:rsid w:val="00417662"/>
    <w:rsid w:val="00424EA8"/>
    <w:rsid w:val="0042616D"/>
    <w:rsid w:val="004262A2"/>
    <w:rsid w:val="004316EF"/>
    <w:rsid w:val="00442134"/>
    <w:rsid w:val="004452E6"/>
    <w:rsid w:val="00464C3A"/>
    <w:rsid w:val="00473511"/>
    <w:rsid w:val="00474E79"/>
    <w:rsid w:val="00475751"/>
    <w:rsid w:val="00477265"/>
    <w:rsid w:val="00482AA2"/>
    <w:rsid w:val="00482E09"/>
    <w:rsid w:val="004940DA"/>
    <w:rsid w:val="004A2A27"/>
    <w:rsid w:val="004B3161"/>
    <w:rsid w:val="004B56D9"/>
    <w:rsid w:val="004B6721"/>
    <w:rsid w:val="004C0595"/>
    <w:rsid w:val="004C0D91"/>
    <w:rsid w:val="004C1740"/>
    <w:rsid w:val="004C5980"/>
    <w:rsid w:val="004D14F9"/>
    <w:rsid w:val="004D223E"/>
    <w:rsid w:val="004D28D4"/>
    <w:rsid w:val="004D6E5C"/>
    <w:rsid w:val="004E1BA3"/>
    <w:rsid w:val="004E2513"/>
    <w:rsid w:val="004E539B"/>
    <w:rsid w:val="00503448"/>
    <w:rsid w:val="005077A3"/>
    <w:rsid w:val="005078DD"/>
    <w:rsid w:val="00510D68"/>
    <w:rsid w:val="005146A3"/>
    <w:rsid w:val="00516497"/>
    <w:rsid w:val="005208F4"/>
    <w:rsid w:val="00520AC6"/>
    <w:rsid w:val="0052282D"/>
    <w:rsid w:val="00532A4B"/>
    <w:rsid w:val="00537341"/>
    <w:rsid w:val="00542CBC"/>
    <w:rsid w:val="00547344"/>
    <w:rsid w:val="00550194"/>
    <w:rsid w:val="005522E1"/>
    <w:rsid w:val="005538D0"/>
    <w:rsid w:val="005550AC"/>
    <w:rsid w:val="00560C15"/>
    <w:rsid w:val="0056457B"/>
    <w:rsid w:val="0056472C"/>
    <w:rsid w:val="0056751C"/>
    <w:rsid w:val="00571BBB"/>
    <w:rsid w:val="0057270C"/>
    <w:rsid w:val="005732DF"/>
    <w:rsid w:val="005738EC"/>
    <w:rsid w:val="00577FA4"/>
    <w:rsid w:val="00584A00"/>
    <w:rsid w:val="00586DDA"/>
    <w:rsid w:val="005879BF"/>
    <w:rsid w:val="005A0D26"/>
    <w:rsid w:val="005A101B"/>
    <w:rsid w:val="005A2532"/>
    <w:rsid w:val="005A2619"/>
    <w:rsid w:val="005A3245"/>
    <w:rsid w:val="005A6B5F"/>
    <w:rsid w:val="005A7A50"/>
    <w:rsid w:val="005B00CE"/>
    <w:rsid w:val="005B71B2"/>
    <w:rsid w:val="005C3279"/>
    <w:rsid w:val="005C7B13"/>
    <w:rsid w:val="005D0F4C"/>
    <w:rsid w:val="005D2572"/>
    <w:rsid w:val="005D4258"/>
    <w:rsid w:val="005E0757"/>
    <w:rsid w:val="005F119F"/>
    <w:rsid w:val="005F6963"/>
    <w:rsid w:val="005F76CB"/>
    <w:rsid w:val="00600E42"/>
    <w:rsid w:val="006067CC"/>
    <w:rsid w:val="00613590"/>
    <w:rsid w:val="00616098"/>
    <w:rsid w:val="00616E8F"/>
    <w:rsid w:val="00617583"/>
    <w:rsid w:val="00617835"/>
    <w:rsid w:val="00620445"/>
    <w:rsid w:val="00622340"/>
    <w:rsid w:val="00626733"/>
    <w:rsid w:val="006269CD"/>
    <w:rsid w:val="00630CF1"/>
    <w:rsid w:val="00634641"/>
    <w:rsid w:val="006357E0"/>
    <w:rsid w:val="00637B52"/>
    <w:rsid w:val="00644EF4"/>
    <w:rsid w:val="00644FEA"/>
    <w:rsid w:val="006460B7"/>
    <w:rsid w:val="006548D6"/>
    <w:rsid w:val="0065772C"/>
    <w:rsid w:val="00675559"/>
    <w:rsid w:val="00677D84"/>
    <w:rsid w:val="0068336D"/>
    <w:rsid w:val="00683E69"/>
    <w:rsid w:val="0069000B"/>
    <w:rsid w:val="00692F3C"/>
    <w:rsid w:val="00694274"/>
    <w:rsid w:val="00694757"/>
    <w:rsid w:val="006965E2"/>
    <w:rsid w:val="006A4110"/>
    <w:rsid w:val="006A621C"/>
    <w:rsid w:val="006B0240"/>
    <w:rsid w:val="006B674C"/>
    <w:rsid w:val="006C0B9F"/>
    <w:rsid w:val="006C2BEB"/>
    <w:rsid w:val="006C3230"/>
    <w:rsid w:val="006C4B10"/>
    <w:rsid w:val="006D5FA4"/>
    <w:rsid w:val="006D5FEF"/>
    <w:rsid w:val="006E0C09"/>
    <w:rsid w:val="006E31BF"/>
    <w:rsid w:val="006E3EB4"/>
    <w:rsid w:val="006E3F9D"/>
    <w:rsid w:val="006E5360"/>
    <w:rsid w:val="006F3016"/>
    <w:rsid w:val="006F33B0"/>
    <w:rsid w:val="006F532F"/>
    <w:rsid w:val="006F6D2A"/>
    <w:rsid w:val="00700EB6"/>
    <w:rsid w:val="00707391"/>
    <w:rsid w:val="00713179"/>
    <w:rsid w:val="00713E75"/>
    <w:rsid w:val="00714D4C"/>
    <w:rsid w:val="00720E8A"/>
    <w:rsid w:val="00727289"/>
    <w:rsid w:val="007355C8"/>
    <w:rsid w:val="007355F6"/>
    <w:rsid w:val="00745669"/>
    <w:rsid w:val="00746E70"/>
    <w:rsid w:val="0075223B"/>
    <w:rsid w:val="00753BEF"/>
    <w:rsid w:val="00754D82"/>
    <w:rsid w:val="007556FA"/>
    <w:rsid w:val="00756D0E"/>
    <w:rsid w:val="00756DCE"/>
    <w:rsid w:val="00757907"/>
    <w:rsid w:val="007607F0"/>
    <w:rsid w:val="00764BA0"/>
    <w:rsid w:val="0076630F"/>
    <w:rsid w:val="007672BD"/>
    <w:rsid w:val="00775201"/>
    <w:rsid w:val="00775297"/>
    <w:rsid w:val="0077682A"/>
    <w:rsid w:val="007821BA"/>
    <w:rsid w:val="007943AD"/>
    <w:rsid w:val="00795AD5"/>
    <w:rsid w:val="007A35AD"/>
    <w:rsid w:val="007A6139"/>
    <w:rsid w:val="007B46F6"/>
    <w:rsid w:val="007B4F72"/>
    <w:rsid w:val="007B759D"/>
    <w:rsid w:val="007C2B63"/>
    <w:rsid w:val="007C35D5"/>
    <w:rsid w:val="007C5995"/>
    <w:rsid w:val="007C72A8"/>
    <w:rsid w:val="007D1F5C"/>
    <w:rsid w:val="007D24D6"/>
    <w:rsid w:val="007D5050"/>
    <w:rsid w:val="007D6AC4"/>
    <w:rsid w:val="007E284C"/>
    <w:rsid w:val="007E2F7D"/>
    <w:rsid w:val="007E49E1"/>
    <w:rsid w:val="007E5D09"/>
    <w:rsid w:val="007E64FD"/>
    <w:rsid w:val="007F11D7"/>
    <w:rsid w:val="007F1405"/>
    <w:rsid w:val="007F1E71"/>
    <w:rsid w:val="007F2653"/>
    <w:rsid w:val="00800C4F"/>
    <w:rsid w:val="00801B17"/>
    <w:rsid w:val="00802CC8"/>
    <w:rsid w:val="00813DF1"/>
    <w:rsid w:val="00823C2E"/>
    <w:rsid w:val="00824835"/>
    <w:rsid w:val="0082719E"/>
    <w:rsid w:val="00830070"/>
    <w:rsid w:val="00830927"/>
    <w:rsid w:val="00831256"/>
    <w:rsid w:val="00834993"/>
    <w:rsid w:val="00837908"/>
    <w:rsid w:val="00837E4A"/>
    <w:rsid w:val="008428A0"/>
    <w:rsid w:val="008429BB"/>
    <w:rsid w:val="00845C47"/>
    <w:rsid w:val="00850961"/>
    <w:rsid w:val="00851526"/>
    <w:rsid w:val="0085383A"/>
    <w:rsid w:val="00860F5D"/>
    <w:rsid w:val="00862D1A"/>
    <w:rsid w:val="008669C2"/>
    <w:rsid w:val="00870F48"/>
    <w:rsid w:val="00871471"/>
    <w:rsid w:val="00874DC5"/>
    <w:rsid w:val="008762E0"/>
    <w:rsid w:val="00877C60"/>
    <w:rsid w:val="0088157B"/>
    <w:rsid w:val="0088588F"/>
    <w:rsid w:val="008871B9"/>
    <w:rsid w:val="00892029"/>
    <w:rsid w:val="008927AE"/>
    <w:rsid w:val="00894D02"/>
    <w:rsid w:val="008A3204"/>
    <w:rsid w:val="008B0013"/>
    <w:rsid w:val="008B246F"/>
    <w:rsid w:val="008B4114"/>
    <w:rsid w:val="008C105E"/>
    <w:rsid w:val="008C4292"/>
    <w:rsid w:val="008C4BAA"/>
    <w:rsid w:val="008C50B5"/>
    <w:rsid w:val="008C5205"/>
    <w:rsid w:val="008C5738"/>
    <w:rsid w:val="008C7F38"/>
    <w:rsid w:val="008D43EA"/>
    <w:rsid w:val="008D6386"/>
    <w:rsid w:val="008E1B14"/>
    <w:rsid w:val="008E5D4E"/>
    <w:rsid w:val="008F1E58"/>
    <w:rsid w:val="008F46AD"/>
    <w:rsid w:val="008F70F0"/>
    <w:rsid w:val="009053F9"/>
    <w:rsid w:val="0090678C"/>
    <w:rsid w:val="00913660"/>
    <w:rsid w:val="009142B5"/>
    <w:rsid w:val="00920530"/>
    <w:rsid w:val="00921A35"/>
    <w:rsid w:val="009220F2"/>
    <w:rsid w:val="0092376B"/>
    <w:rsid w:val="00925FEB"/>
    <w:rsid w:val="0093296B"/>
    <w:rsid w:val="00944EB2"/>
    <w:rsid w:val="00951BA3"/>
    <w:rsid w:val="00954CDF"/>
    <w:rsid w:val="00955AD2"/>
    <w:rsid w:val="00956245"/>
    <w:rsid w:val="009562E8"/>
    <w:rsid w:val="0096266B"/>
    <w:rsid w:val="0096470A"/>
    <w:rsid w:val="009663FE"/>
    <w:rsid w:val="009664A2"/>
    <w:rsid w:val="00970133"/>
    <w:rsid w:val="00970B50"/>
    <w:rsid w:val="00971E4F"/>
    <w:rsid w:val="00975E87"/>
    <w:rsid w:val="00976E89"/>
    <w:rsid w:val="0098207C"/>
    <w:rsid w:val="00983215"/>
    <w:rsid w:val="00983CF5"/>
    <w:rsid w:val="0098411C"/>
    <w:rsid w:val="0098489B"/>
    <w:rsid w:val="009927BC"/>
    <w:rsid w:val="009A3872"/>
    <w:rsid w:val="009A4FCC"/>
    <w:rsid w:val="009A5D59"/>
    <w:rsid w:val="009B03C7"/>
    <w:rsid w:val="009B7E15"/>
    <w:rsid w:val="009C13E7"/>
    <w:rsid w:val="009C3CDB"/>
    <w:rsid w:val="009D2598"/>
    <w:rsid w:val="009D285D"/>
    <w:rsid w:val="009D33A8"/>
    <w:rsid w:val="009D3498"/>
    <w:rsid w:val="009D5094"/>
    <w:rsid w:val="009E0E64"/>
    <w:rsid w:val="009E106D"/>
    <w:rsid w:val="009E211E"/>
    <w:rsid w:val="009E2CBB"/>
    <w:rsid w:val="009E380A"/>
    <w:rsid w:val="009E6B10"/>
    <w:rsid w:val="009F0A74"/>
    <w:rsid w:val="009F102C"/>
    <w:rsid w:val="009F11DD"/>
    <w:rsid w:val="009F1603"/>
    <w:rsid w:val="009F5CCF"/>
    <w:rsid w:val="009F6026"/>
    <w:rsid w:val="00A045E1"/>
    <w:rsid w:val="00A14526"/>
    <w:rsid w:val="00A14699"/>
    <w:rsid w:val="00A1489F"/>
    <w:rsid w:val="00A15412"/>
    <w:rsid w:val="00A20A7D"/>
    <w:rsid w:val="00A216E0"/>
    <w:rsid w:val="00A21725"/>
    <w:rsid w:val="00A21D1A"/>
    <w:rsid w:val="00A26673"/>
    <w:rsid w:val="00A31458"/>
    <w:rsid w:val="00A33E7F"/>
    <w:rsid w:val="00A37CB1"/>
    <w:rsid w:val="00A44F1F"/>
    <w:rsid w:val="00A4782A"/>
    <w:rsid w:val="00A51DE5"/>
    <w:rsid w:val="00A604A5"/>
    <w:rsid w:val="00A61B52"/>
    <w:rsid w:val="00A65190"/>
    <w:rsid w:val="00A664F6"/>
    <w:rsid w:val="00A70659"/>
    <w:rsid w:val="00A723DD"/>
    <w:rsid w:val="00A8055B"/>
    <w:rsid w:val="00A81284"/>
    <w:rsid w:val="00A83D0B"/>
    <w:rsid w:val="00A86CAB"/>
    <w:rsid w:val="00A87AC9"/>
    <w:rsid w:val="00A94600"/>
    <w:rsid w:val="00AA51B1"/>
    <w:rsid w:val="00AA63DA"/>
    <w:rsid w:val="00AB06D9"/>
    <w:rsid w:val="00AB14E2"/>
    <w:rsid w:val="00AB252C"/>
    <w:rsid w:val="00AB6185"/>
    <w:rsid w:val="00AC0107"/>
    <w:rsid w:val="00AC075C"/>
    <w:rsid w:val="00AC18AF"/>
    <w:rsid w:val="00AC3329"/>
    <w:rsid w:val="00AC38A4"/>
    <w:rsid w:val="00AC4AC0"/>
    <w:rsid w:val="00AC7F5E"/>
    <w:rsid w:val="00AD4567"/>
    <w:rsid w:val="00AE1509"/>
    <w:rsid w:val="00AE45C7"/>
    <w:rsid w:val="00AE549A"/>
    <w:rsid w:val="00AF06D8"/>
    <w:rsid w:val="00AF15AC"/>
    <w:rsid w:val="00AF2589"/>
    <w:rsid w:val="00AF5A5F"/>
    <w:rsid w:val="00AF6EF5"/>
    <w:rsid w:val="00AF7933"/>
    <w:rsid w:val="00AF7D04"/>
    <w:rsid w:val="00B026DC"/>
    <w:rsid w:val="00B07B82"/>
    <w:rsid w:val="00B16A57"/>
    <w:rsid w:val="00B1747E"/>
    <w:rsid w:val="00B17C1A"/>
    <w:rsid w:val="00B2347D"/>
    <w:rsid w:val="00B25D67"/>
    <w:rsid w:val="00B31609"/>
    <w:rsid w:val="00B335B8"/>
    <w:rsid w:val="00B34490"/>
    <w:rsid w:val="00B43D7C"/>
    <w:rsid w:val="00B45F9D"/>
    <w:rsid w:val="00B46D97"/>
    <w:rsid w:val="00B46E88"/>
    <w:rsid w:val="00B52E92"/>
    <w:rsid w:val="00B55322"/>
    <w:rsid w:val="00B559E7"/>
    <w:rsid w:val="00B57938"/>
    <w:rsid w:val="00B632C4"/>
    <w:rsid w:val="00B63892"/>
    <w:rsid w:val="00B663C8"/>
    <w:rsid w:val="00B66A14"/>
    <w:rsid w:val="00B72BE8"/>
    <w:rsid w:val="00B74F15"/>
    <w:rsid w:val="00B7699A"/>
    <w:rsid w:val="00B80E98"/>
    <w:rsid w:val="00B821FF"/>
    <w:rsid w:val="00B869E4"/>
    <w:rsid w:val="00B95553"/>
    <w:rsid w:val="00B97ABA"/>
    <w:rsid w:val="00BA1D0E"/>
    <w:rsid w:val="00BA5BEC"/>
    <w:rsid w:val="00BB17CD"/>
    <w:rsid w:val="00BB1DE2"/>
    <w:rsid w:val="00BB40CF"/>
    <w:rsid w:val="00BB5FAC"/>
    <w:rsid w:val="00BB5FDD"/>
    <w:rsid w:val="00BC46AE"/>
    <w:rsid w:val="00BC7205"/>
    <w:rsid w:val="00BD22D7"/>
    <w:rsid w:val="00BD5847"/>
    <w:rsid w:val="00BD5A25"/>
    <w:rsid w:val="00BD6D95"/>
    <w:rsid w:val="00BD7D70"/>
    <w:rsid w:val="00BE229F"/>
    <w:rsid w:val="00BE67B9"/>
    <w:rsid w:val="00BF34D3"/>
    <w:rsid w:val="00BF4C13"/>
    <w:rsid w:val="00BF5049"/>
    <w:rsid w:val="00BF5DBD"/>
    <w:rsid w:val="00BF69A4"/>
    <w:rsid w:val="00BF7226"/>
    <w:rsid w:val="00BF78EB"/>
    <w:rsid w:val="00C00EDC"/>
    <w:rsid w:val="00C01302"/>
    <w:rsid w:val="00C02CF2"/>
    <w:rsid w:val="00C11A04"/>
    <w:rsid w:val="00C1248B"/>
    <w:rsid w:val="00C13889"/>
    <w:rsid w:val="00C16D34"/>
    <w:rsid w:val="00C207C9"/>
    <w:rsid w:val="00C21E6A"/>
    <w:rsid w:val="00C21F22"/>
    <w:rsid w:val="00C30E83"/>
    <w:rsid w:val="00C336AA"/>
    <w:rsid w:val="00C352C6"/>
    <w:rsid w:val="00C41C7F"/>
    <w:rsid w:val="00C43C94"/>
    <w:rsid w:val="00C43FE1"/>
    <w:rsid w:val="00C509BF"/>
    <w:rsid w:val="00C50B23"/>
    <w:rsid w:val="00C52917"/>
    <w:rsid w:val="00C56CC1"/>
    <w:rsid w:val="00C618F5"/>
    <w:rsid w:val="00C70129"/>
    <w:rsid w:val="00C744D0"/>
    <w:rsid w:val="00C813E9"/>
    <w:rsid w:val="00C82271"/>
    <w:rsid w:val="00C912B1"/>
    <w:rsid w:val="00C91476"/>
    <w:rsid w:val="00C93210"/>
    <w:rsid w:val="00C95AC5"/>
    <w:rsid w:val="00CA1CA5"/>
    <w:rsid w:val="00CA7645"/>
    <w:rsid w:val="00CB0505"/>
    <w:rsid w:val="00CC0213"/>
    <w:rsid w:val="00CC0540"/>
    <w:rsid w:val="00CC112E"/>
    <w:rsid w:val="00CC2AB2"/>
    <w:rsid w:val="00CC32AE"/>
    <w:rsid w:val="00CD1F23"/>
    <w:rsid w:val="00CD3653"/>
    <w:rsid w:val="00CD53A6"/>
    <w:rsid w:val="00CD66EB"/>
    <w:rsid w:val="00CE48E1"/>
    <w:rsid w:val="00CF0928"/>
    <w:rsid w:val="00D002DD"/>
    <w:rsid w:val="00D01EFD"/>
    <w:rsid w:val="00D05849"/>
    <w:rsid w:val="00D062E7"/>
    <w:rsid w:val="00D0772B"/>
    <w:rsid w:val="00D07843"/>
    <w:rsid w:val="00D117FD"/>
    <w:rsid w:val="00D16AEF"/>
    <w:rsid w:val="00D213CA"/>
    <w:rsid w:val="00D21DF1"/>
    <w:rsid w:val="00D22366"/>
    <w:rsid w:val="00D32DF7"/>
    <w:rsid w:val="00D354C1"/>
    <w:rsid w:val="00D362B6"/>
    <w:rsid w:val="00D378A8"/>
    <w:rsid w:val="00D41261"/>
    <w:rsid w:val="00D4285C"/>
    <w:rsid w:val="00D609BE"/>
    <w:rsid w:val="00D663AC"/>
    <w:rsid w:val="00D66ADD"/>
    <w:rsid w:val="00D71FC1"/>
    <w:rsid w:val="00D75FA7"/>
    <w:rsid w:val="00D7747A"/>
    <w:rsid w:val="00D80E09"/>
    <w:rsid w:val="00DA5C64"/>
    <w:rsid w:val="00DA6839"/>
    <w:rsid w:val="00DB14AE"/>
    <w:rsid w:val="00DB2B83"/>
    <w:rsid w:val="00DB558F"/>
    <w:rsid w:val="00DB77D2"/>
    <w:rsid w:val="00DC146B"/>
    <w:rsid w:val="00DC28B5"/>
    <w:rsid w:val="00DC3A0C"/>
    <w:rsid w:val="00DC6A5F"/>
    <w:rsid w:val="00DD0724"/>
    <w:rsid w:val="00DD12BE"/>
    <w:rsid w:val="00DD2D7C"/>
    <w:rsid w:val="00DD40C2"/>
    <w:rsid w:val="00DD4EB6"/>
    <w:rsid w:val="00DF3528"/>
    <w:rsid w:val="00DF4D2E"/>
    <w:rsid w:val="00DF6209"/>
    <w:rsid w:val="00E03AF2"/>
    <w:rsid w:val="00E103A0"/>
    <w:rsid w:val="00E16BF0"/>
    <w:rsid w:val="00E1766E"/>
    <w:rsid w:val="00E20875"/>
    <w:rsid w:val="00E20D38"/>
    <w:rsid w:val="00E2509E"/>
    <w:rsid w:val="00E2691F"/>
    <w:rsid w:val="00E310A9"/>
    <w:rsid w:val="00E32234"/>
    <w:rsid w:val="00E339CD"/>
    <w:rsid w:val="00E403B2"/>
    <w:rsid w:val="00E446C2"/>
    <w:rsid w:val="00E45383"/>
    <w:rsid w:val="00E52B4F"/>
    <w:rsid w:val="00E66EDC"/>
    <w:rsid w:val="00E70EE6"/>
    <w:rsid w:val="00E71FA5"/>
    <w:rsid w:val="00E72168"/>
    <w:rsid w:val="00E773FE"/>
    <w:rsid w:val="00E805E9"/>
    <w:rsid w:val="00E8161A"/>
    <w:rsid w:val="00E875F1"/>
    <w:rsid w:val="00E906CE"/>
    <w:rsid w:val="00E97543"/>
    <w:rsid w:val="00E97742"/>
    <w:rsid w:val="00EA0315"/>
    <w:rsid w:val="00EA6705"/>
    <w:rsid w:val="00EA7B46"/>
    <w:rsid w:val="00EB40F9"/>
    <w:rsid w:val="00EB5561"/>
    <w:rsid w:val="00EC0706"/>
    <w:rsid w:val="00EC1673"/>
    <w:rsid w:val="00EC29B0"/>
    <w:rsid w:val="00EC4DAF"/>
    <w:rsid w:val="00EC53E0"/>
    <w:rsid w:val="00EC7604"/>
    <w:rsid w:val="00ED2877"/>
    <w:rsid w:val="00ED3EA0"/>
    <w:rsid w:val="00EE6C01"/>
    <w:rsid w:val="00EF21FD"/>
    <w:rsid w:val="00EF4AC3"/>
    <w:rsid w:val="00F021DF"/>
    <w:rsid w:val="00F02CFE"/>
    <w:rsid w:val="00F0426A"/>
    <w:rsid w:val="00F070D3"/>
    <w:rsid w:val="00F10B41"/>
    <w:rsid w:val="00F13C9D"/>
    <w:rsid w:val="00F13DBF"/>
    <w:rsid w:val="00F2261A"/>
    <w:rsid w:val="00F245BA"/>
    <w:rsid w:val="00F247C1"/>
    <w:rsid w:val="00F27A3D"/>
    <w:rsid w:val="00F3008B"/>
    <w:rsid w:val="00F30B9E"/>
    <w:rsid w:val="00F30F22"/>
    <w:rsid w:val="00F33689"/>
    <w:rsid w:val="00F345D2"/>
    <w:rsid w:val="00F3572C"/>
    <w:rsid w:val="00F35D6E"/>
    <w:rsid w:val="00F404E4"/>
    <w:rsid w:val="00F41363"/>
    <w:rsid w:val="00F429ED"/>
    <w:rsid w:val="00F42FE8"/>
    <w:rsid w:val="00F43689"/>
    <w:rsid w:val="00F456FB"/>
    <w:rsid w:val="00F4582B"/>
    <w:rsid w:val="00F521CA"/>
    <w:rsid w:val="00F5305B"/>
    <w:rsid w:val="00F557C8"/>
    <w:rsid w:val="00F5777A"/>
    <w:rsid w:val="00F61CA9"/>
    <w:rsid w:val="00F64E7E"/>
    <w:rsid w:val="00F70886"/>
    <w:rsid w:val="00F74EB5"/>
    <w:rsid w:val="00F7703C"/>
    <w:rsid w:val="00F808B1"/>
    <w:rsid w:val="00F874B2"/>
    <w:rsid w:val="00F90FD9"/>
    <w:rsid w:val="00F917E8"/>
    <w:rsid w:val="00F91F64"/>
    <w:rsid w:val="00F93352"/>
    <w:rsid w:val="00F966CE"/>
    <w:rsid w:val="00F976BE"/>
    <w:rsid w:val="00FA2A8F"/>
    <w:rsid w:val="00FA3178"/>
    <w:rsid w:val="00FA723B"/>
    <w:rsid w:val="00FA794B"/>
    <w:rsid w:val="00FA7CC9"/>
    <w:rsid w:val="00FB0988"/>
    <w:rsid w:val="00FB34B9"/>
    <w:rsid w:val="00FB43EE"/>
    <w:rsid w:val="00FB4EC8"/>
    <w:rsid w:val="00FB594E"/>
    <w:rsid w:val="00FB5DED"/>
    <w:rsid w:val="00FC505F"/>
    <w:rsid w:val="00FC67BE"/>
    <w:rsid w:val="00FC6EFB"/>
    <w:rsid w:val="00FE089B"/>
    <w:rsid w:val="00FE157A"/>
    <w:rsid w:val="00FE630E"/>
    <w:rsid w:val="00FF0F49"/>
    <w:rsid w:val="00FF24F2"/>
    <w:rsid w:val="00FF2503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paragraph" w:styleId="ae">
    <w:name w:val="No Spacing"/>
    <w:uiPriority w:val="1"/>
    <w:qFormat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customStyle="1" w:styleId="ConsPlusNormal">
    <w:name w:val="ConsPlusNormal"/>
    <w:link w:val="ConsPlusNormal0"/>
    <w:uiPriority w:val="99"/>
    <w:qFormat/>
    <w:rPr>
      <w:rFonts w:ascii="Times New Roman" w:hAnsi="Times New Roman"/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f5">
    <w:name w:val="Основной текст_"/>
    <w:link w:val="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pPr>
      <w:spacing w:line="240" w:lineRule="auto"/>
    </w:pPr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Pr>
      <w:b/>
      <w:bCs/>
      <w:sz w:val="20"/>
      <w:szCs w:val="20"/>
    </w:rPr>
  </w:style>
  <w:style w:type="table" w:styleId="afb">
    <w:name w:val="Table Grid"/>
    <w:basedOn w:val="a1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endnote text"/>
    <w:basedOn w:val="a"/>
    <w:link w:val="afd"/>
    <w:uiPriority w:val="99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unhideWhenUsed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0">
    <w:name w:val="Текст сноски Знак"/>
    <w:link w:val="aff"/>
    <w:uiPriority w:val="99"/>
    <w:rPr>
      <w:sz w:val="20"/>
      <w:szCs w:val="20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styleId="aff2">
    <w:name w:val="Hyperlink"/>
    <w:uiPriority w:val="99"/>
    <w:unhideWhenUsed/>
    <w:rPr>
      <w:color w:val="0563C1"/>
      <w:u w:val="single"/>
    </w:rPr>
  </w:style>
  <w:style w:type="paragraph" w:styleId="aff3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aff4">
    <w:name w:val="Гипертекстовая ссылка"/>
    <w:uiPriority w:val="99"/>
    <w:rPr>
      <w:color w:val="106BBE"/>
    </w:rPr>
  </w:style>
  <w:style w:type="paragraph" w:styleId="af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uiPriority w:val="9"/>
    <w:qFormat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pPr>
      <w:spacing w:line="276" w:lineRule="auto"/>
      <w:jc w:val="both"/>
    </w:p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4">
    <w:name w:val="Текст концевой сноски Знак1"/>
    <w:uiPriority w:val="99"/>
    <w:rPr>
      <w:rFonts w:ascii="Calibri" w:eastAsia="Calibri" w:hAnsi="Calibri" w:cs="Times New Roman"/>
      <w:sz w:val="24"/>
      <w:szCs w:val="24"/>
    </w:rPr>
  </w:style>
  <w:style w:type="paragraph" w:customStyle="1" w:styleId="aff6">
    <w:name w:val="обычный приложения"/>
    <w:basedOn w:val="a"/>
    <w:qFormat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f7">
    <w:name w:val="Emphasis"/>
    <w:uiPriority w:val="20"/>
    <w:qFormat/>
    <w:rPr>
      <w:i/>
      <w:iCs/>
    </w:rPr>
  </w:style>
  <w:style w:type="paragraph" w:styleId="aff8">
    <w:name w:val="Document Map"/>
    <w:basedOn w:val="a"/>
    <w:link w:val="af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Схема документа Знак"/>
    <w:basedOn w:val="a0"/>
    <w:link w:val="aff8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ffa">
    <w:name w:val="МУ Обычный стиль"/>
    <w:basedOn w:val="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Pr>
      <w:rFonts w:ascii="Times New Roman" w:hAnsi="Times New Roman" w:cs="Times New Roman" w:hint="default"/>
      <w:b w:val="0"/>
      <w:bCs w:val="0"/>
      <w:i w:val="0"/>
      <w:iCs w:val="0"/>
      <w:strike w:val="0"/>
      <w:color w:val="5B9BD5"/>
      <w:u w:val="none"/>
    </w:rPr>
  </w:style>
  <w:style w:type="character" w:customStyle="1" w:styleId="ad">
    <w:name w:val="Абзац списка Знак"/>
    <w:link w:val="ac"/>
    <w:uiPriority w:val="34"/>
    <w:qFormat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ffc">
    <w:name w:val="Body Text"/>
    <w:basedOn w:val="a"/>
    <w:link w:val="affd"/>
    <w:uiPriority w:val="1"/>
    <w:qFormat/>
    <w:pPr>
      <w:widowControl w:val="0"/>
      <w:spacing w:after="120" w:line="240" w:lineRule="auto"/>
    </w:pPr>
    <w:rPr>
      <w:rFonts w:ascii="Arial" w:eastAsia="Lucida Sans Unicode" w:hAnsi="Arial"/>
      <w:sz w:val="20"/>
      <w:szCs w:val="24"/>
      <w:lang w:eastAsia="en-US"/>
    </w:rPr>
  </w:style>
  <w:style w:type="character" w:customStyle="1" w:styleId="affd">
    <w:name w:val="Основной текст Знак"/>
    <w:basedOn w:val="a0"/>
    <w:link w:val="affc"/>
    <w:uiPriority w:val="1"/>
    <w:rPr>
      <w:rFonts w:ascii="Arial" w:eastAsia="Lucida Sans Unicode" w:hAnsi="Arial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fb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b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b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b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line number"/>
    <w:basedOn w:val="a0"/>
    <w:uiPriority w:val="99"/>
    <w:semiHidden/>
    <w:unhideWhenUsed/>
  </w:style>
  <w:style w:type="numbering" w:customStyle="1" w:styleId="25">
    <w:name w:val="Нет списка2"/>
    <w:next w:val="a2"/>
    <w:uiPriority w:val="99"/>
    <w:semiHidden/>
    <w:unhideWhenUsed/>
  </w:style>
  <w:style w:type="paragraph" w:customStyle="1" w:styleId="ConsPlusCell">
    <w:name w:val="ConsPlusCell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 w:cs="Arial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1"/>
    <w:next w:val="afb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E1B14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E1B14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E1B14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E1B14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8E1B1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paragraph" w:styleId="ae">
    <w:name w:val="No Spacing"/>
    <w:uiPriority w:val="1"/>
    <w:qFormat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customStyle="1" w:styleId="ConsPlusNormal">
    <w:name w:val="ConsPlusNormal"/>
    <w:link w:val="ConsPlusNormal0"/>
    <w:uiPriority w:val="99"/>
    <w:qFormat/>
    <w:rPr>
      <w:rFonts w:ascii="Times New Roman" w:hAnsi="Times New Roman"/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f5">
    <w:name w:val="Основной текст_"/>
    <w:link w:val="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pPr>
      <w:spacing w:line="240" w:lineRule="auto"/>
    </w:pPr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Pr>
      <w:b/>
      <w:bCs/>
      <w:sz w:val="20"/>
      <w:szCs w:val="20"/>
    </w:rPr>
  </w:style>
  <w:style w:type="table" w:styleId="afb">
    <w:name w:val="Table Grid"/>
    <w:basedOn w:val="a1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endnote text"/>
    <w:basedOn w:val="a"/>
    <w:link w:val="afd"/>
    <w:uiPriority w:val="99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unhideWhenUsed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0">
    <w:name w:val="Текст сноски Знак"/>
    <w:link w:val="aff"/>
    <w:uiPriority w:val="99"/>
    <w:rPr>
      <w:sz w:val="20"/>
      <w:szCs w:val="20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styleId="aff2">
    <w:name w:val="Hyperlink"/>
    <w:uiPriority w:val="99"/>
    <w:unhideWhenUsed/>
    <w:rPr>
      <w:color w:val="0563C1"/>
      <w:u w:val="single"/>
    </w:rPr>
  </w:style>
  <w:style w:type="paragraph" w:styleId="aff3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aff4">
    <w:name w:val="Гипертекстовая ссылка"/>
    <w:uiPriority w:val="99"/>
    <w:rPr>
      <w:color w:val="106BBE"/>
    </w:rPr>
  </w:style>
  <w:style w:type="paragraph" w:styleId="af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uiPriority w:val="9"/>
    <w:qFormat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pPr>
      <w:spacing w:line="276" w:lineRule="auto"/>
      <w:jc w:val="both"/>
    </w:p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4">
    <w:name w:val="Текст концевой сноски Знак1"/>
    <w:uiPriority w:val="99"/>
    <w:rPr>
      <w:rFonts w:ascii="Calibri" w:eastAsia="Calibri" w:hAnsi="Calibri" w:cs="Times New Roman"/>
      <w:sz w:val="24"/>
      <w:szCs w:val="24"/>
    </w:rPr>
  </w:style>
  <w:style w:type="paragraph" w:customStyle="1" w:styleId="aff6">
    <w:name w:val="обычный приложения"/>
    <w:basedOn w:val="a"/>
    <w:qFormat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f7">
    <w:name w:val="Emphasis"/>
    <w:uiPriority w:val="20"/>
    <w:qFormat/>
    <w:rPr>
      <w:i/>
      <w:iCs/>
    </w:rPr>
  </w:style>
  <w:style w:type="paragraph" w:styleId="aff8">
    <w:name w:val="Document Map"/>
    <w:basedOn w:val="a"/>
    <w:link w:val="af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Схема документа Знак"/>
    <w:basedOn w:val="a0"/>
    <w:link w:val="aff8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ffa">
    <w:name w:val="МУ Обычный стиль"/>
    <w:basedOn w:val="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Pr>
      <w:rFonts w:ascii="Times New Roman" w:hAnsi="Times New Roman" w:cs="Times New Roman" w:hint="default"/>
      <w:b w:val="0"/>
      <w:bCs w:val="0"/>
      <w:i w:val="0"/>
      <w:iCs w:val="0"/>
      <w:strike w:val="0"/>
      <w:color w:val="5B9BD5"/>
      <w:u w:val="none"/>
    </w:rPr>
  </w:style>
  <w:style w:type="character" w:customStyle="1" w:styleId="ad">
    <w:name w:val="Абзац списка Знак"/>
    <w:link w:val="ac"/>
    <w:uiPriority w:val="34"/>
    <w:qFormat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ffc">
    <w:name w:val="Body Text"/>
    <w:basedOn w:val="a"/>
    <w:link w:val="affd"/>
    <w:uiPriority w:val="1"/>
    <w:qFormat/>
    <w:pPr>
      <w:widowControl w:val="0"/>
      <w:spacing w:after="120" w:line="240" w:lineRule="auto"/>
    </w:pPr>
    <w:rPr>
      <w:rFonts w:ascii="Arial" w:eastAsia="Lucida Sans Unicode" w:hAnsi="Arial"/>
      <w:sz w:val="20"/>
      <w:szCs w:val="24"/>
      <w:lang w:eastAsia="en-US"/>
    </w:rPr>
  </w:style>
  <w:style w:type="character" w:customStyle="1" w:styleId="affd">
    <w:name w:val="Основной текст Знак"/>
    <w:basedOn w:val="a0"/>
    <w:link w:val="affc"/>
    <w:uiPriority w:val="1"/>
    <w:rPr>
      <w:rFonts w:ascii="Arial" w:eastAsia="Lucida Sans Unicode" w:hAnsi="Arial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fb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b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b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b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line number"/>
    <w:basedOn w:val="a0"/>
    <w:uiPriority w:val="99"/>
    <w:semiHidden/>
    <w:unhideWhenUsed/>
  </w:style>
  <w:style w:type="numbering" w:customStyle="1" w:styleId="25">
    <w:name w:val="Нет списка2"/>
    <w:next w:val="a2"/>
    <w:uiPriority w:val="99"/>
    <w:semiHidden/>
    <w:unhideWhenUsed/>
  </w:style>
  <w:style w:type="paragraph" w:customStyle="1" w:styleId="ConsPlusCell">
    <w:name w:val="ConsPlusCell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 w:cs="Arial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1"/>
    <w:next w:val="afb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E1B14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E1B14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E1B14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E1B14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8E1B1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arant.or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7690&amp;dst=100049&amp;field=134&amp;date=27.10.20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ostinsovet.or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9159E-AE6E-4594-9934-300D00A3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10848</Words>
  <Characters>61840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KOSTINO</cp:lastModifiedBy>
  <cp:revision>5</cp:revision>
  <dcterms:created xsi:type="dcterms:W3CDTF">2024-11-14T11:39:00Z</dcterms:created>
  <dcterms:modified xsi:type="dcterms:W3CDTF">2024-12-04T10:07:00Z</dcterms:modified>
</cp:coreProperties>
</file>