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5A" w:rsidRDefault="00E30A5A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F2D" w:rsidRPr="00145F2D" w:rsidRDefault="00145F2D" w:rsidP="00145F2D">
      <w:pPr>
        <w:widowControl w:val="0"/>
        <w:autoSpaceDE w:val="0"/>
        <w:autoSpaceDN w:val="0"/>
        <w:spacing w:before="67" w:after="0" w:line="240" w:lineRule="auto"/>
        <w:ind w:right="49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5F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6A033" wp14:editId="576CCB8C">
            <wp:extent cx="495300" cy="609600"/>
            <wp:effectExtent l="0" t="0" r="0" b="0"/>
            <wp:docPr id="6" name="Рисунок 6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45F2D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145F2D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45F2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45F2D" w:rsidRPr="00145F2D" w:rsidRDefault="00145F2D" w:rsidP="00145F2D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2D" w:rsidRPr="00145F2D" w:rsidRDefault="00145F2D" w:rsidP="00145F2D">
      <w:pPr>
        <w:overflowPunct w:val="0"/>
        <w:autoSpaceDN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5F2D">
        <w:rPr>
          <w:rFonts w:ascii="Times New Roman" w:eastAsia="Calibri" w:hAnsi="Times New Roman" w:cs="Times New Roman"/>
          <w:sz w:val="24"/>
          <w:szCs w:val="24"/>
        </w:rPr>
        <w:t>00.09.2024 № 00-п</w:t>
      </w:r>
    </w:p>
    <w:p w:rsidR="00145F2D" w:rsidRDefault="00145F2D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F2D" w:rsidRPr="00E30A5A" w:rsidRDefault="00145F2D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</w:p>
    <w:p w:rsidR="00E30A5A" w:rsidRPr="00E30A5A" w:rsidRDefault="00E30A5A" w:rsidP="00E30A5A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881848" w:rsidRDefault="00E30A5A" w:rsidP="00E30A5A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E30A5A" w:rsidRPr="00E30A5A" w:rsidRDefault="00E30A5A" w:rsidP="00E30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1.Утвердить Административный регламент по предоставлению муниципальной услуги «Предоставление жилого помещения по договору социального найма» согласно приложению.</w:t>
      </w:r>
    </w:p>
    <w:p w:rsidR="00E30A5A" w:rsidRPr="00E30A5A" w:rsidRDefault="00E30A5A" w:rsidP="00E30A5A">
      <w:pPr>
        <w:tabs>
          <w:tab w:val="left" w:pos="18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2.</w:t>
      </w:r>
      <w:r w:rsidR="00145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10.07</w:t>
      </w:r>
      <w:r w:rsidRPr="00E3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 №</w:t>
      </w:r>
      <w:r>
        <w:rPr>
          <w:rFonts w:ascii="Times New Roman" w:eastAsia="Calibri" w:hAnsi="Times New Roman" w:cs="Times New Roman"/>
          <w:bCs/>
          <w:sz w:val="28"/>
          <w:szCs w:val="28"/>
        </w:rPr>
        <w:t>62</w:t>
      </w:r>
      <w:r w:rsidRPr="00E3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Об утверждении административного </w:t>
      </w:r>
      <w:r w:rsidRPr="00E3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E30A5A">
        <w:rPr>
          <w:rFonts w:ascii="Times New Roman" w:eastAsia="Calibri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  <w:r w:rsidR="00145F2D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  <w:bookmarkStart w:id="0" w:name="_GoBack"/>
      <w:bookmarkEnd w:id="0"/>
    </w:p>
    <w:p w:rsidR="00E30A5A" w:rsidRPr="00E30A5A" w:rsidRDefault="00E30A5A" w:rsidP="00E30A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E30A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30A5A" w:rsidRPr="00E30A5A" w:rsidRDefault="00E30A5A" w:rsidP="00E30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</w:t>
      </w:r>
      <w:r w:rsidRPr="00E30A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E30A5A" w:rsidRPr="00E30A5A" w:rsidRDefault="00E30A5A" w:rsidP="00E30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 w:rsidRPr="00E30A5A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E30A5A" w:rsidRPr="00E30A5A" w:rsidRDefault="00E30A5A" w:rsidP="00E3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A5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 постановлению администрации</w:t>
      </w: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A5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</w:p>
    <w:p w:rsidR="00E30A5A" w:rsidRPr="00E30A5A" w:rsidRDefault="00E30A5A" w:rsidP="00E30A5A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0A5A"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E30A5A" w:rsidRPr="00E30A5A" w:rsidRDefault="00E30A5A" w:rsidP="00E30A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A5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00.09.2024</w:t>
      </w:r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E30A5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30A5A" w:rsidRPr="00E30A5A" w:rsidRDefault="00E30A5A" w:rsidP="00E30A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A5A" w:rsidRPr="00E30A5A" w:rsidRDefault="00E30A5A" w:rsidP="00E3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A5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на территории муниципального образования Костинский сельсовет </w:t>
      </w:r>
      <w:proofErr w:type="spellStart"/>
      <w:r w:rsidRPr="00E30A5A">
        <w:rPr>
          <w:rFonts w:ascii="Times New Roman" w:eastAsia="Calibri" w:hAnsi="Times New Roman" w:cs="Times New Roman"/>
          <w:b/>
          <w:sz w:val="28"/>
          <w:szCs w:val="28"/>
        </w:rPr>
        <w:t>Курманаевского</w:t>
      </w:r>
      <w:proofErr w:type="spellEnd"/>
      <w:r w:rsidRPr="00E30A5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A46814" w:rsidRDefault="00A4681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46814" w:rsidRDefault="00A46814" w:rsidP="00E30A5A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bookmarkStart w:id="1" w:name="P41"/>
      <w:bookmarkEnd w:id="1"/>
    </w:p>
    <w:p w:rsidR="00A46814" w:rsidRDefault="00A46814">
      <w:pPr>
        <w:pStyle w:val="af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46814" w:rsidRDefault="00A46814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полномочий в муниципальном образовании Костинский сельсовет </w:t>
      </w:r>
      <w:proofErr w:type="spellStart"/>
      <w:r w:rsidRPr="00E30A5A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E30A5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 w:tooltip="consultantplus://offline/ref=8979236A0A499722DAF4A88C5EBAF551A40084840B399414CE775EA6080906C1081FFC9BFBBDDF79B6F890SFk1E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 w:tooltip="consultantplus://offline/ref=8979236A0A499722DAF4A88C5EBAF551A20B8288076FC3169F2250A300595CD10C56A990E5BAC366B6E690F361S2k5E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 w:tooltip="consultantplus://offline/ref=8979236A0A499722DAF4A88C5EBAF551A20B8289076EC3169F2250A300595CD10C56A990E5BAC366B6E690F361S2k5E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tooltip="consultantplus://offline/ref=8979236A0A499722DAF4A88C5EBAF551A2098189066BC3169F2250A300595CD11E56F19CE5BCDD6EB0F3C6A22772C652647BD72B49992E16S5kBE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2" w:tooltip="consultantplus://offline/ref=8979236A0A499722DAF4B68148D6A855A603DD8C016ECE43C17356F45F095A845E16F7C9B4F8886AB4FE8CF26139C95260S6k7E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2348BD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образование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образованием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и МФЦ</w:t>
      </w:r>
      <w:r>
        <w:rPr>
          <w:rFonts w:ascii="Times New Roman" w:hAnsi="Times New Roman" w:cs="Times New Roman"/>
          <w:sz w:val="28"/>
          <w:szCs w:val="28"/>
        </w:rPr>
        <w:t xml:space="preserve">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малоимущие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>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 (далее - заявитель).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вариантом предоставления муниципальной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анкетирования, проводимого органом,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результата, за предоставлением которого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заявитель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«Предоставление жилого помещения по договору 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найма» </w:t>
      </w:r>
      <w:r w:rsidR="002348BD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proofErr w:type="gramEnd"/>
      <w:r w:rsidR="002348BD">
        <w:rPr>
          <w:rFonts w:ascii="Times New Roman" w:hAnsi="Times New Roman" w:cs="Times New Roman"/>
          <w:sz w:val="28"/>
          <w:szCs w:val="28"/>
        </w:rPr>
        <w:t xml:space="preserve">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(далее – Уполномоченный орган).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представлен неполный перечень документов;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 w:tooltip="#P519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 w:tooltip="#P574" w:history="1">
        <w:r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 w:tooltip="#P685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>является распоряжение и содержит следующие реквизиты дату и номер.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информации из государственных информационных систем в случаях, предусмотренных законодательством Российской Федерации.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A46814" w:rsidRPr="002348BD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органе, </w:t>
      </w:r>
      <w:r w:rsidRPr="002348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348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348BD">
        <w:rPr>
          <w:rFonts w:ascii="Times New Roman" w:hAnsi="Times New Roman" w:cs="Times New Roman"/>
          <w:sz w:val="28"/>
          <w:szCs w:val="28"/>
        </w:rPr>
        <w:t>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ЕПГУ, составляет 25 рабочих дней.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A46814" w:rsidRDefault="00A4681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муниципальные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учитывающие особенности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в МФЦ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муниципальной услуги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</w:t>
      </w:r>
      <w:r w:rsidR="002348BD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Костинский сельсовет </w:t>
      </w:r>
      <w:proofErr w:type="spellStart"/>
      <w:r w:rsidR="002348BD" w:rsidRPr="002348B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Соглашения о взаимодействии.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 и созданных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реестровых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записях, для выдачи дубликата документа,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исчерпывающий перечень оснований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отказа в выдаче такого дубликата, а также порядок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регистрация Уполномоченным органом заявления и иных документов, необходимых для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о ходе рассмотрения заявления;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качества предоставления муниципальной услуги;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A46814" w:rsidRDefault="00E30A5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решение о предоставлении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проект договора социального найма жилого помещения;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услуги, 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заявитель должен представить самостоятельно: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751" w:tooltip="file:///D:\Users\ustyzhaninova-ia\Desktop\Ирина\Админ%20регламенты\муниципальные%20услуги\ТАР%20предоставление%20жилого%20помещения.docx#P751" w:history="1">
        <w:r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(представителя);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документы, удостоверяющие личность членов семьи, достигших возраста 14  лет;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документы, подтверждающие родственные отношения и отношения свойства с членами семьи: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заключении брака,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копии  прилагаемых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  должны быть нотариально заверены. 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законодательными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 проверяет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представителя заявителя.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подаче заявления посредством ЕПГУ - электронная подпись заявителя (его представителя);</w:t>
      </w:r>
    </w:p>
    <w:p w:rsidR="00A46814" w:rsidRPr="002348BD" w:rsidRDefault="00E30A5A" w:rsidP="002348BD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к  настоящему Административному регламенту.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46814" w:rsidRDefault="00A4681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46814" w:rsidRDefault="00E30A5A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инвалидности;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соответствия фамильно-именной группы, даты рождения, пола и СНИЛС;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органы опеки и попечительства, Фонд пенсионного и социального страхования Российской Федерации: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установление опеки (попечительства) в отношении лиц, над которыми установлены опека или попечительство;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ФНС России: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рождении; о заключении брака;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МВД России: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действительность паспорта гражданина Российской Федерации;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место жительства;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814" w:rsidRDefault="00E30A5A">
      <w:pPr>
        <w:pStyle w:val="af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2348BD" w:rsidRDefault="002348BD">
      <w:pPr>
        <w:pStyle w:val="af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 Срок принятия решения о предоставлении (об отказе в предоставлении) муниципальной услуги составляет - _16__ рабочих дней с даты получения Уполномоченным органом всех сведений, необходимых для принятия решения.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A46814" w:rsidRDefault="00A4681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  рабочих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со дня принятия решения о предоставлении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2348BD" w:rsidRPr="002348BD">
        <w:rPr>
          <w:rFonts w:ascii="Times New Roman" w:eastAsia="Calibri" w:hAnsi="Times New Roman" w:cs="Times New Roman"/>
          <w:sz w:val="28"/>
          <w:szCs w:val="28"/>
        </w:rPr>
        <w:t xml:space="preserve">не может </w:t>
      </w:r>
      <w:r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A46814" w:rsidRDefault="00A4681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ответственными должностными лицами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Pr="002348BD">
        <w:rPr>
          <w:rFonts w:ascii="Times New Roman" w:hAnsi="Times New Roman" w:cs="Times New Roman"/>
          <w:sz w:val="28"/>
          <w:szCs w:val="28"/>
        </w:rPr>
        <w:t xml:space="preserve"> Администрации (Уполномоченного органа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2348BD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устранения нарушений прав граждан;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внеплановых проверок полноты и качества предоставления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соблюдение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предоставления муниципальной услуги;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обоснованность принятого решения об отказе в предоставлении муниципальной услуги.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на нарушения законодательства, в том числе на качество предоставления муниципальной услуги.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>), принимаемые (осуществляемые) ими в ходе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объединений и организаций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по улучшению доступности и качества предоставления муниципальной услуги;</w:t>
      </w:r>
    </w:p>
    <w:p w:rsidR="00A46814" w:rsidRDefault="00E30A5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о мерах по устранению нарушений настоящего Административного регламента.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A46814" w:rsidRDefault="00E30A5A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</w:p>
    <w:p w:rsidR="00A46814" w:rsidRDefault="00A4681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A46814" w:rsidRDefault="00E30A5A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A46814" w:rsidRDefault="00E30A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Кому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телефон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адрес электронной почты)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предоставлении жилого помещения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приложенных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  нему  документов  в соответствии со </w:t>
      </w:r>
      <w:hyperlink r:id="rId14" w:tooltip="consultantplus://offline/ref=581EA3F3CFC7730E537A96A376446B28F00AF32E855B8F2425A5A7224AB7792173C32AB0ECA52ED700D138F56B6D05DBAB0E261FFB7AC692f2JCH" w:history="1">
        <w:r>
          <w:rPr>
            <w:rFonts w:ascii="Courier New" w:hAnsi="Courier New" w:cs="Courier New"/>
            <w:sz w:val="20"/>
            <w:szCs w:val="20"/>
          </w:rPr>
          <w:t>статьей 57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кодекса  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Федерации принято решение предоставить жилое помещение: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совместно проживающим с ним членам семьи: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A46814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  <w:szCs w:val="20"/>
        </w:rPr>
        <w:t>должность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(подпись)        (расшифровка подписи)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сотрудника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органа власти,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М.П.</w:t>
      </w:r>
    </w:p>
    <w:p w:rsidR="00A46814" w:rsidRDefault="00E3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>
        <w:rPr>
          <w:rFonts w:ascii="Times New Roman" w:hAnsi="Times New Roman" w:cs="Times New Roman"/>
          <w:sz w:val="28"/>
          <w:szCs w:val="28"/>
        </w:rPr>
        <w:t xml:space="preserve">ФОРМА РЕШЕНИЯ ОБ ОТКАЗЕ В ПРИЕМЕ ДОКУМЕНТОВ,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УСЛУГИ/ОБ ОТКАЗЕ В ПРЕДОСТАВЛЕНИИ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телефон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адрес электронной почты)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отказе в приеме документов, необходимых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предоставления услуги "Предоставление жилого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договору социального найма"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приложенных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  нему  документов  в  соответствии  с  Жилищным  </w:t>
      </w:r>
      <w:hyperlink r:id="rId15" w:tooltip="consultantplus://offline/ref=94717AEF4018FBC54F3DF67D3384C2E179784DD72362EE32544277844A4A2B0381C27C241BCDE1EE0C7E504EBFsDK3H" w:history="1">
        <w:r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Российской   Федерации   </w:t>
      </w:r>
      <w:proofErr w:type="gramStart"/>
      <w:r>
        <w:rPr>
          <w:rFonts w:ascii="Courier New" w:hAnsi="Courier New" w:cs="Courier New"/>
          <w:sz w:val="20"/>
          <w:szCs w:val="20"/>
        </w:rPr>
        <w:t>принято  решение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отказать  в  приеме  документов,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  <w:szCs w:val="20"/>
        </w:rPr>
        <w:t>должность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(подпись)        (расшифровка подписи)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сотрудника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органа власти,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46814" w:rsidRDefault="00A46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типовому Административному регламенту</w:t>
      </w: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A46814" w:rsidRDefault="00E30A5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телефон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адрес электронной почты)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отказе в предоставлении услуги «Предоставление жилого</w:t>
      </w:r>
    </w:p>
    <w:p w:rsidR="00A46814" w:rsidRDefault="00E30A5A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договору социального найма»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№ 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приложенных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  нему  документов  в  соответствии  с  Жилищным  </w:t>
      </w:r>
      <w:hyperlink r:id="rId16" w:tooltip="consultantplus://offline/ref=E5174591E278872C992A2D7F68C45B569CAB809FF39731AB3E10BB8FFAEDED3BEAF76A48B4AE1B0541CC25A7845EL1H" w:history="1">
        <w:r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Российской   Федерации   </w:t>
      </w:r>
      <w:proofErr w:type="gramStart"/>
      <w:r>
        <w:rPr>
          <w:rFonts w:ascii="Courier New" w:hAnsi="Courier New" w:cs="Courier New"/>
          <w:sz w:val="20"/>
          <w:szCs w:val="20"/>
        </w:rPr>
        <w:t>принято  решение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отказать  в  предоставлении услуги: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A4681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 и сведениями не подтверждается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  <w:szCs w:val="20"/>
        </w:rPr>
        <w:t>должность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(подпись)        (расшифровка подписи)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сотрудника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органа власти,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46814" w:rsidRDefault="00E3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A4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органа, уполномоченного для предоставления услуги)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договору социального найма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серия</w:t>
      </w:r>
      <w:proofErr w:type="gramEnd"/>
      <w:r>
        <w:rPr>
          <w:rFonts w:ascii="Courier New" w:hAnsi="Courier New" w:cs="Courier New"/>
          <w:sz w:val="20"/>
          <w:szCs w:val="20"/>
        </w:rPr>
        <w:t>, номер _____________________________ дата выдачи: 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выдан: 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подразделения: 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серия</w:t>
      </w:r>
      <w:proofErr w:type="gramEnd"/>
      <w:r>
        <w:rPr>
          <w:rFonts w:ascii="Courier New" w:hAnsi="Courier New" w:cs="Courier New"/>
          <w:sz w:val="20"/>
          <w:szCs w:val="20"/>
        </w:rPr>
        <w:t>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подтверждающий полномочия представителя заявителя: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Проживаю один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: </w:t>
      </w: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серия</w:t>
      </w:r>
      <w:proofErr w:type="gramEnd"/>
      <w:r>
        <w:rPr>
          <w:rFonts w:ascii="Courier New" w:hAnsi="Courier New" w:cs="Courier New"/>
          <w:sz w:val="20"/>
          <w:szCs w:val="20"/>
        </w:rPr>
        <w:t>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выдан: 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подразделения: 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родителя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серия</w:t>
      </w:r>
      <w:proofErr w:type="gramEnd"/>
      <w:r>
        <w:rPr>
          <w:rFonts w:ascii="Courier New" w:hAnsi="Courier New" w:cs="Courier New"/>
          <w:sz w:val="20"/>
          <w:szCs w:val="20"/>
        </w:rPr>
        <w:t>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выдан: 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наличии), дата рождения, СНИЛС)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место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регистрации 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дата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место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регистрации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серия</w:t>
      </w:r>
      <w:proofErr w:type="gramEnd"/>
      <w:r>
        <w:rPr>
          <w:rFonts w:ascii="Courier New" w:hAnsi="Courier New" w:cs="Courier New"/>
          <w:sz w:val="20"/>
          <w:szCs w:val="20"/>
        </w:rPr>
        <w:t>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выдан: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наличии), дата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место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регистрации 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фамилия</w:t>
      </w:r>
      <w:proofErr w:type="gramEnd"/>
      <w:r>
        <w:rPr>
          <w:rFonts w:ascii="Courier New" w:hAnsi="Courier New" w:cs="Courier New"/>
          <w:sz w:val="20"/>
          <w:szCs w:val="20"/>
        </w:rPr>
        <w:t>, имя, отчество (при наличии),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дата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рождения, СНИЛС)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серия</w:t>
      </w:r>
      <w:proofErr w:type="gramEnd"/>
      <w:r>
        <w:rPr>
          <w:rFonts w:ascii="Courier New" w:hAnsi="Courier New" w:cs="Courier New"/>
          <w:sz w:val="20"/>
          <w:szCs w:val="20"/>
        </w:rPr>
        <w:t>, номер __________________________ дата выдачи: ______________________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выдан: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A46814" w:rsidRDefault="00A4681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Даю  свое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согласие на получение, обработку и передачу моих персональных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данных  согласно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Федеральному </w:t>
      </w:r>
      <w:hyperlink r:id="rId19" w:tooltip="consultantplus://offline/ref=E9ABEF14986818286088198A8A0AAAC1F0CEE5A0F47027104FE6950ADB32CA4F55C86D5125180EE47685B0F500c5MBH" w:history="1">
        <w:r>
          <w:rPr>
            <w:rFonts w:ascii="Courier New" w:hAnsi="Courier New" w:cs="Courier New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A46814" w:rsidRDefault="00E30A5A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данных</w:t>
      </w:r>
      <w:proofErr w:type="gramEnd"/>
      <w:r>
        <w:rPr>
          <w:rFonts w:ascii="Courier New" w:hAnsi="Courier New" w:cs="Courier New"/>
          <w:sz w:val="20"/>
          <w:szCs w:val="20"/>
        </w:rPr>
        <w:t>".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A46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A46814" w:rsidRDefault="00A468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именуемый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дальнейшем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 с  одной стороны,  и  гражданин(ка)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№ _________ заключили настоящий договор о нижеследующем.</w:t>
      </w:r>
    </w:p>
    <w:p w:rsidR="00A46814" w:rsidRDefault="00E30A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Характеристика  предоставляемого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жилого  помещения,  его  технического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состояния,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>а   также   санитарно-технического   и   иного   оборудования,</w:t>
      </w:r>
    </w:p>
    <w:p w:rsidR="00A46814" w:rsidRDefault="00E30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нем, указана в техническом паспорте жилого помещения.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Нанимателем  в  жилое  помещение вселяются следующие члены семьи:</w:t>
      </w:r>
    </w:p>
    <w:p w:rsidR="00A46814" w:rsidRDefault="00E30A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A46814" w:rsidRDefault="00E30A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A46814" w:rsidRDefault="00E30A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A46814" w:rsidRDefault="00E30A5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A46814" w:rsidRDefault="00E30A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принять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соблюдать </w:t>
      </w:r>
      <w:hyperlink r:id="rId20" w:tooltip="consultantplus://offline/ref=6EEF839B848F3D4042444710B2C62BC38E1142DD26BF98E9B8AE5D98E4141C5C76F866A756B0ED6034DDDF287900BFE07956963AE1CA5F4Eo4R3H" w:history="1">
        <w:r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использовать жилое помещение в соответствии с его назначением;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коммунальные услуги Наниматель уплачивает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1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2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информировать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нести иные обязанности, предусмотренные Жилищным </w:t>
      </w:r>
      <w:hyperlink r:id="rId23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осуществлять капитальный ремонт жилого помещения.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4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обеспечивать предоставление Нанимателю предусмотренных в настоящем договоре коммунальных услуг надлежащего качества;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контролировать качество предоставляемых жилищно-коммунальных услуг;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) нести иные обязанности, предусмотренные законодательством Российской Федерации.</w:t>
      </w:r>
    </w:p>
    <w:p w:rsidR="00A46814" w:rsidRDefault="00E30A5A">
      <w:pPr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 Права сторон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пользоваться общим имуществом многоквартирного дома;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сохранить права на жилое помещение при временном отсутствии его и членов его семьи;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требовать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расторгнуть в любое время настоящий договор с письменного согласия проживающих совместно с Нанимателем членов семьи;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осуществлять другие права по пользованию жилым помещением, предусмотренные Жилищным </w:t>
      </w:r>
      <w:hyperlink r:id="rId25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требовать своевременного внесения платы за жилое помещение и коммунальные услуги;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A46814" w:rsidRDefault="00E30A5A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настоящий договор может быть расторгнут в судебном порядке в следующих случаях: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использование Нанимателем жилого помещения не по назначению;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разрушение или повреждение жилого помещения Нанимателем или другими гражданами, за действия которых он отвечает;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невнесение Нанимателем платы за жилое помещение и (или) коммунальные услуги в течение более 6 месяцев.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6" w:tooltip="consultantplus://offline/ref=6EEF839B848F3D4042444710B2C62BC3891A4FDE2CBE98E9B8AE5D98E4141C5C64F83EAB56B6F36036C889793Fo5R7H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46814" w:rsidRDefault="00E30A5A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A46814" w:rsidRDefault="00E30A5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A46814">
        <w:tc>
          <w:tcPr>
            <w:tcW w:w="1898" w:type="dxa"/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one" w:sz="4" w:space="0" w:color="000000"/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1898" w:type="dxa"/>
            <w:tcBorders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1898" w:type="dxa"/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A46814" w:rsidRDefault="00A4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14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A46814" w:rsidRDefault="00A46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proofErr w:type="gramEnd"/>
          </w:p>
        </w:tc>
      </w:tr>
    </w:tbl>
    <w:p w:rsidR="00A46814" w:rsidRDefault="00A4681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6814" w:rsidRDefault="00E30A5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 w:clear="all"/>
      </w:r>
    </w:p>
    <w:p w:rsidR="00A46814" w:rsidRDefault="00E30A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типовому Административному регламенту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A46814" w:rsidRDefault="00E30A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признаков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заявителя, а также комбинации значений признаков,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</w:p>
    <w:p w:rsidR="00A46814" w:rsidRDefault="00A4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814" w:rsidRDefault="00A468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814" w:rsidRDefault="00E30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A46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A4681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A46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Предоставление жилого помещения по договору социального найма</w:t>
            </w:r>
          </w:p>
          <w:p w:rsidR="00A46814" w:rsidRDefault="00A4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1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46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14" w:rsidRDefault="00E30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A46814" w:rsidRDefault="00E30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одному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варианту предоставления услуги </w:t>
      </w:r>
    </w:p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A46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4681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найма»   </w:t>
            </w:r>
            <w:proofErr w:type="gramEnd"/>
          </w:p>
        </w:tc>
      </w:tr>
      <w:tr w:rsidR="00A46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A4681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документах» </w:t>
            </w:r>
          </w:p>
        </w:tc>
      </w:tr>
      <w:tr w:rsidR="00A46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14" w:rsidRDefault="00E3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A46814" w:rsidRDefault="00A4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14" w:rsidRDefault="00A46814">
      <w:pPr>
        <w:ind w:firstLine="708"/>
        <w:rPr>
          <w:lang w:eastAsia="ru-RU"/>
        </w:rPr>
      </w:pPr>
    </w:p>
    <w:p w:rsidR="00A46814" w:rsidRDefault="00A4681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46814" w:rsidSect="00145F2D">
      <w:headerReference w:type="first" r:id="rId27"/>
      <w:pgSz w:w="11905" w:h="16838"/>
      <w:pgMar w:top="709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0A" w:rsidRDefault="00C9690A">
      <w:pPr>
        <w:spacing w:after="0" w:line="240" w:lineRule="auto"/>
      </w:pPr>
      <w:r>
        <w:separator/>
      </w:r>
    </w:p>
  </w:endnote>
  <w:endnote w:type="continuationSeparator" w:id="0">
    <w:p w:rsidR="00C9690A" w:rsidRDefault="00C9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0A" w:rsidRDefault="00C9690A">
      <w:pPr>
        <w:spacing w:after="0" w:line="240" w:lineRule="auto"/>
      </w:pPr>
      <w:r>
        <w:separator/>
      </w:r>
    </w:p>
  </w:footnote>
  <w:footnote w:type="continuationSeparator" w:id="0">
    <w:p w:rsidR="00C9690A" w:rsidRDefault="00C9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D" w:rsidRDefault="00145F2D" w:rsidP="00145F2D">
    <w:pPr>
      <w:pStyle w:val="af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14"/>
    <w:rsid w:val="00145F2D"/>
    <w:rsid w:val="001D5FE3"/>
    <w:rsid w:val="002348BD"/>
    <w:rsid w:val="006D0029"/>
    <w:rsid w:val="00A46814"/>
    <w:rsid w:val="00C9690A"/>
    <w:rsid w:val="00E3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E77D4-FAC3-4293-B983-34F497E0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E9ABEF14986818286088198A8A0AAAC1F0CEE5A0F47027104FE6950ADB32CA4F55C86D5125180EE47685B0F500c5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33E6-17D8-4E96-A277-665E6BB8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10115</Words>
  <Characters>57661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user</cp:lastModifiedBy>
  <cp:revision>4</cp:revision>
  <dcterms:created xsi:type="dcterms:W3CDTF">2024-08-22T17:28:00Z</dcterms:created>
  <dcterms:modified xsi:type="dcterms:W3CDTF">2024-08-22T18:04:00Z</dcterms:modified>
</cp:coreProperties>
</file>