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C9ACCE" w14:textId="77777777" w:rsidR="00904653" w:rsidRPr="00CA3AD2" w:rsidRDefault="00904653" w:rsidP="00904653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 w:rsidRPr="00CA3AD2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0B7C157B" wp14:editId="3250B6CC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AD2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01F70E8A" w14:textId="77777777" w:rsidR="00904653" w:rsidRPr="00CA3AD2" w:rsidRDefault="00904653" w:rsidP="0090465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Администрация</w:t>
      </w:r>
    </w:p>
    <w:p w14:paraId="7DF58458" w14:textId="77777777" w:rsidR="00904653" w:rsidRPr="00CA3AD2" w:rsidRDefault="00904653" w:rsidP="0090465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Муниципального образования</w:t>
      </w:r>
    </w:p>
    <w:p w14:paraId="4EE3175C" w14:textId="77777777" w:rsidR="00904653" w:rsidRPr="00CA3AD2" w:rsidRDefault="00904653" w:rsidP="0090465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Костинский сельсовет</w:t>
      </w:r>
    </w:p>
    <w:p w14:paraId="79040AD8" w14:textId="77777777" w:rsidR="00904653" w:rsidRPr="00CA3AD2" w:rsidRDefault="00904653" w:rsidP="0090465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CA3AD2">
        <w:rPr>
          <w:rFonts w:eastAsia="Calibri"/>
          <w:b/>
          <w:sz w:val="24"/>
          <w:szCs w:val="24"/>
        </w:rPr>
        <w:t>Курманаевского</w:t>
      </w:r>
      <w:proofErr w:type="spellEnd"/>
      <w:r w:rsidRPr="00CA3AD2">
        <w:rPr>
          <w:rFonts w:eastAsia="Calibri"/>
          <w:b/>
          <w:sz w:val="24"/>
          <w:szCs w:val="24"/>
        </w:rPr>
        <w:t xml:space="preserve"> района</w:t>
      </w:r>
    </w:p>
    <w:p w14:paraId="2B210C49" w14:textId="77777777" w:rsidR="00904653" w:rsidRPr="00CA3AD2" w:rsidRDefault="00904653" w:rsidP="0090465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Оренбургской области</w:t>
      </w:r>
    </w:p>
    <w:p w14:paraId="2DE12443" w14:textId="77777777" w:rsidR="00904653" w:rsidRPr="00CA3AD2" w:rsidRDefault="00904653" w:rsidP="0090465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138ECB7" w14:textId="77777777" w:rsidR="00904653" w:rsidRPr="00CA3AD2" w:rsidRDefault="00904653" w:rsidP="0090465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CA3AD2">
        <w:rPr>
          <w:rFonts w:eastAsia="Calibri"/>
          <w:b/>
          <w:sz w:val="24"/>
          <w:szCs w:val="24"/>
        </w:rPr>
        <w:t>ПОСТАНОВЛЕНИЕ</w:t>
      </w:r>
    </w:p>
    <w:p w14:paraId="6FDE022B" w14:textId="77777777" w:rsidR="00904653" w:rsidRPr="00CA3AD2" w:rsidRDefault="00904653" w:rsidP="00904653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30615B8" w14:textId="77777777" w:rsidR="00904653" w:rsidRPr="00CA3AD2" w:rsidRDefault="00904653" w:rsidP="00904653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CA3AD2">
        <w:rPr>
          <w:rFonts w:eastAsia="Calibri"/>
          <w:sz w:val="24"/>
          <w:szCs w:val="24"/>
        </w:rPr>
        <w:t>00.07.2025 №00-п</w:t>
      </w:r>
    </w:p>
    <w:p w14:paraId="6D6DAFF4" w14:textId="0A3F1F6F" w:rsidR="00181AC6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79490D1F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904653">
        <w:rPr>
          <w:rFonts w:ascii="Times New Roman" w:hAnsi="Times New Roman" w:cs="Times New Roman"/>
          <w:sz w:val="28"/>
          <w:szCs w:val="28"/>
        </w:rPr>
        <w:t>14.12.2023</w:t>
      </w:r>
      <w:r w:rsidR="008212B9">
        <w:rPr>
          <w:rFonts w:ascii="Times New Roman" w:hAnsi="Times New Roman" w:cs="Times New Roman"/>
          <w:sz w:val="28"/>
          <w:szCs w:val="28"/>
        </w:rPr>
        <w:t xml:space="preserve"> №</w:t>
      </w:r>
      <w:r w:rsidR="00904653">
        <w:rPr>
          <w:rFonts w:ascii="Times New Roman" w:hAnsi="Times New Roman" w:cs="Times New Roman"/>
          <w:sz w:val="28"/>
          <w:szCs w:val="28"/>
        </w:rPr>
        <w:t>161-</w:t>
      </w:r>
      <w:r>
        <w:rPr>
          <w:rFonts w:ascii="Times New Roman" w:hAnsi="Times New Roman" w:cs="Times New Roman"/>
          <w:sz w:val="28"/>
          <w:szCs w:val="28"/>
        </w:rPr>
        <w:t>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20D9B6C1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904653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 xml:space="preserve">№ </w:t>
      </w:r>
      <w:r w:rsidR="00904653">
        <w:rPr>
          <w:sz w:val="28"/>
          <w:szCs w:val="28"/>
        </w:rPr>
        <w:t>161</w:t>
      </w:r>
      <w:r w:rsidR="005759A8" w:rsidRPr="005219C2">
        <w:rPr>
          <w:sz w:val="28"/>
          <w:szCs w:val="28"/>
        </w:rPr>
        <w:t xml:space="preserve">-п от </w:t>
      </w:r>
      <w:r w:rsidR="00904653">
        <w:rPr>
          <w:sz w:val="28"/>
          <w:szCs w:val="28"/>
        </w:rPr>
        <w:t>14.12.2023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196432" w:rsidRPr="00196432">
        <w:rPr>
          <w:sz w:val="28"/>
          <w:szCs w:val="28"/>
        </w:rPr>
        <w:t>Выдача разрешений на право вырубки зеленых насаждений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</w:p>
    <w:p w14:paraId="10EAE8AC" w14:textId="76174C8C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196432">
        <w:rPr>
          <w:b w:val="0"/>
          <w:color w:val="1A1A1A"/>
          <w:shd w:val="clear" w:color="auto" w:fill="FFFFFF"/>
        </w:rPr>
        <w:t>униципальной услуги» и пункт 20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50810A52" w:rsidR="008C2AD3" w:rsidRDefault="00196432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44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>
        <w:rPr>
          <w:color w:val="1A1A1A"/>
          <w:sz w:val="28"/>
          <w:szCs w:val="28"/>
          <w:lang w:eastAsia="ru-RU"/>
        </w:rPr>
        <w:t>мещениям, в которых предоставляе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муниципальная услуга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23F2F835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196432">
        <w:rPr>
          <w:sz w:val="28"/>
          <w:szCs w:val="28"/>
        </w:rPr>
        <w:t>44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28FD0597" w14:textId="35F56F11" w:rsidR="00854758" w:rsidRDefault="00ED30B8" w:rsidP="005E58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5848">
        <w:rPr>
          <w:sz w:val="28"/>
          <w:szCs w:val="28"/>
        </w:rPr>
        <w:t xml:space="preserve">. </w:t>
      </w:r>
      <w:r w:rsidR="00196432">
        <w:rPr>
          <w:sz w:val="28"/>
          <w:szCs w:val="28"/>
        </w:rPr>
        <w:t>Пункты 45 - 55</w:t>
      </w:r>
      <w:r w:rsidR="00854758" w:rsidRPr="002179A8">
        <w:rPr>
          <w:sz w:val="28"/>
          <w:szCs w:val="28"/>
        </w:rPr>
        <w:t xml:space="preserve"> подраздела</w:t>
      </w:r>
      <w:r w:rsidR="00854758" w:rsidRPr="002179A8">
        <w:rPr>
          <w:b/>
          <w:sz w:val="28"/>
          <w:szCs w:val="28"/>
        </w:rPr>
        <w:t xml:space="preserve"> </w:t>
      </w:r>
      <w:r w:rsidR="00854758" w:rsidRPr="00EB6AAE">
        <w:rPr>
          <w:sz w:val="28"/>
          <w:szCs w:val="28"/>
        </w:rPr>
        <w:t>«</w:t>
      </w:r>
      <w:r w:rsidR="00854758" w:rsidRPr="002179A8">
        <w:rPr>
          <w:color w:val="1A1A1A"/>
          <w:sz w:val="28"/>
          <w:szCs w:val="28"/>
          <w:lang w:eastAsia="ru-RU"/>
        </w:rPr>
        <w:t>Требования к по</w:t>
      </w:r>
      <w:r w:rsidR="00196432">
        <w:rPr>
          <w:color w:val="1A1A1A"/>
          <w:sz w:val="28"/>
          <w:szCs w:val="28"/>
          <w:lang w:eastAsia="ru-RU"/>
        </w:rPr>
        <w:t>мещениям, в которых предоставляе</w:t>
      </w:r>
      <w:r w:rsidR="00854758" w:rsidRPr="002179A8">
        <w:rPr>
          <w:color w:val="1A1A1A"/>
          <w:sz w:val="28"/>
          <w:szCs w:val="28"/>
          <w:lang w:eastAsia="ru-RU"/>
        </w:rPr>
        <w:t>тся</w:t>
      </w:r>
      <w:r w:rsidR="00196432">
        <w:rPr>
          <w:color w:val="1A1A1A"/>
          <w:sz w:val="28"/>
          <w:szCs w:val="28"/>
          <w:lang w:eastAsia="ru-RU"/>
        </w:rPr>
        <w:t xml:space="preserve"> муниципальная услуга</w:t>
      </w:r>
      <w:r w:rsidR="00854758">
        <w:rPr>
          <w:color w:val="1A1A1A"/>
          <w:sz w:val="28"/>
          <w:szCs w:val="28"/>
          <w:lang w:eastAsia="ru-RU"/>
        </w:rPr>
        <w:t xml:space="preserve">» </w:t>
      </w:r>
      <w:r w:rsidR="00854758" w:rsidRPr="002179A8">
        <w:rPr>
          <w:color w:val="1A1A1A"/>
          <w:sz w:val="28"/>
          <w:szCs w:val="28"/>
          <w:shd w:val="clear" w:color="auto" w:fill="FFFFFF"/>
        </w:rPr>
        <w:t>р</w:t>
      </w:r>
      <w:r w:rsidR="00854758" w:rsidRPr="002179A8">
        <w:rPr>
          <w:sz w:val="28"/>
          <w:szCs w:val="28"/>
        </w:rPr>
        <w:t>аздела «</w:t>
      </w:r>
      <w:r w:rsidR="00854758" w:rsidRPr="002179A8">
        <w:rPr>
          <w:sz w:val="28"/>
          <w:szCs w:val="28"/>
          <w:lang w:val="en-US"/>
        </w:rPr>
        <w:t>II</w:t>
      </w:r>
      <w:r w:rsidR="00854758" w:rsidRPr="002179A8">
        <w:rPr>
          <w:sz w:val="28"/>
          <w:szCs w:val="28"/>
        </w:rPr>
        <w:t>.Стандарт предоставления муниципальной услуги»</w:t>
      </w:r>
      <w:r w:rsidR="00854758">
        <w:rPr>
          <w:sz w:val="28"/>
          <w:szCs w:val="28"/>
        </w:rPr>
        <w:t xml:space="preserve"> исключить.</w:t>
      </w:r>
    </w:p>
    <w:p w14:paraId="4B0C527E" w14:textId="52F16465" w:rsidR="00EB6AAE" w:rsidRDefault="00854758" w:rsidP="005E584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 xml:space="preserve">4. </w:t>
      </w:r>
      <w:r w:rsidR="00ED30B8">
        <w:rPr>
          <w:sz w:val="28"/>
          <w:szCs w:val="28"/>
        </w:rPr>
        <w:t>Пункт</w:t>
      </w:r>
      <w:r w:rsidR="00196432">
        <w:rPr>
          <w:sz w:val="28"/>
          <w:szCs w:val="28"/>
        </w:rPr>
        <w:t xml:space="preserve"> 56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3E97897A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lastRenderedPageBreak/>
        <w:t>«</w:t>
      </w:r>
      <w:r w:rsidR="00196432">
        <w:rPr>
          <w:sz w:val="28"/>
          <w:szCs w:val="28"/>
        </w:rPr>
        <w:t>56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6B7F31F" w14:textId="29B59568" w:rsidR="00854758" w:rsidRDefault="00854758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</w:t>
      </w:r>
      <w:r w:rsidR="00196432">
        <w:rPr>
          <w:sz w:val="28"/>
          <w:szCs w:val="28"/>
        </w:rPr>
        <w:t>Пункт 57</w:t>
      </w:r>
      <w:r w:rsidRPr="002179A8">
        <w:rPr>
          <w:sz w:val="28"/>
          <w:szCs w:val="28"/>
        </w:rPr>
        <w:t xml:space="preserve"> подраздела</w:t>
      </w:r>
      <w:r w:rsidRPr="002179A8">
        <w:rPr>
          <w:b/>
          <w:sz w:val="28"/>
          <w:szCs w:val="28"/>
        </w:rPr>
        <w:t xml:space="preserve"> </w:t>
      </w:r>
      <w:r w:rsidRPr="00EB6AAE">
        <w:rPr>
          <w:sz w:val="28"/>
          <w:szCs w:val="28"/>
        </w:rPr>
        <w:t>«Показатели доступности и качества</w:t>
      </w:r>
      <w:r>
        <w:rPr>
          <w:b/>
          <w:sz w:val="28"/>
          <w:szCs w:val="28"/>
        </w:rPr>
        <w:t xml:space="preserve"> </w:t>
      </w:r>
      <w:r>
        <w:rPr>
          <w:color w:val="1A1A1A"/>
          <w:sz w:val="28"/>
          <w:szCs w:val="28"/>
          <w:lang w:eastAsia="ru-RU"/>
        </w:rPr>
        <w:t>муниципальной</w:t>
      </w:r>
      <w:r w:rsidRPr="002179A8">
        <w:rPr>
          <w:color w:val="1A1A1A"/>
          <w:sz w:val="28"/>
          <w:szCs w:val="28"/>
          <w:lang w:eastAsia="ru-RU"/>
        </w:rPr>
        <w:t xml:space="preserve"> у</w:t>
      </w:r>
      <w:r>
        <w:rPr>
          <w:color w:val="1A1A1A"/>
          <w:sz w:val="28"/>
          <w:szCs w:val="28"/>
          <w:lang w:eastAsia="ru-RU"/>
        </w:rPr>
        <w:t xml:space="preserve">слуги» </w:t>
      </w:r>
      <w:r w:rsidRPr="002179A8">
        <w:rPr>
          <w:color w:val="1A1A1A"/>
          <w:sz w:val="28"/>
          <w:szCs w:val="28"/>
          <w:shd w:val="clear" w:color="auto" w:fill="FFFFFF"/>
        </w:rPr>
        <w:t>р</w:t>
      </w:r>
      <w:r w:rsidRPr="002179A8">
        <w:rPr>
          <w:sz w:val="28"/>
          <w:szCs w:val="28"/>
        </w:rPr>
        <w:t>аздела «</w:t>
      </w:r>
      <w:r w:rsidRPr="002179A8">
        <w:rPr>
          <w:sz w:val="28"/>
          <w:szCs w:val="28"/>
          <w:lang w:val="en-US"/>
        </w:rPr>
        <w:t>II</w:t>
      </w:r>
      <w:r w:rsidRPr="002179A8">
        <w:rPr>
          <w:sz w:val="28"/>
          <w:szCs w:val="28"/>
        </w:rPr>
        <w:t>.Стандарт предоставления муниципальной услуги»</w:t>
      </w:r>
      <w:r>
        <w:rPr>
          <w:sz w:val="28"/>
          <w:szCs w:val="28"/>
        </w:rPr>
        <w:t xml:space="preserve"> исключить.</w:t>
      </w:r>
    </w:p>
    <w:p w14:paraId="5B6183A5" w14:textId="15DDD4F3" w:rsidR="000D5334" w:rsidRPr="000D5334" w:rsidRDefault="00854758" w:rsidP="005E5848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6</w:t>
      </w:r>
      <w:r w:rsidR="00312DFE">
        <w:rPr>
          <w:sz w:val="28"/>
          <w:szCs w:val="28"/>
          <w:lang w:bidi="ru-RU"/>
        </w:rPr>
        <w:t xml:space="preserve">.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 xml:space="preserve">IV. Формы контроля за </w:t>
      </w:r>
      <w:r w:rsidR="00196432">
        <w:rPr>
          <w:color w:val="1A1A1A"/>
          <w:sz w:val="28"/>
          <w:szCs w:val="28"/>
          <w:lang w:eastAsia="ru-RU"/>
        </w:rPr>
        <w:t>исполнением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312DFE"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196432">
        <w:rPr>
          <w:color w:val="1A1A1A"/>
          <w:sz w:val="28"/>
          <w:szCs w:val="28"/>
          <w:lang w:eastAsia="ru-RU"/>
        </w:rPr>
        <w:t xml:space="preserve">многофункционального центра, </w:t>
      </w:r>
      <w:r w:rsidR="000D5334" w:rsidRPr="000D5334">
        <w:rPr>
          <w:color w:val="1A1A1A"/>
          <w:sz w:val="28"/>
          <w:szCs w:val="28"/>
          <w:lang w:eastAsia="ru-RU"/>
        </w:rPr>
        <w:t>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196432">
        <w:rPr>
          <w:color w:val="1A1A1A"/>
          <w:sz w:val="28"/>
          <w:szCs w:val="28"/>
          <w:lang w:eastAsia="ru-RU"/>
        </w:rPr>
        <w:t>иципальных служащих и</w:t>
      </w:r>
      <w:r w:rsidR="000D5334">
        <w:rPr>
          <w:color w:val="1A1A1A"/>
          <w:sz w:val="28"/>
          <w:szCs w:val="28"/>
          <w:lang w:eastAsia="ru-RU"/>
        </w:rPr>
        <w:t xml:space="preserve"> работников» исключить.</w:t>
      </w:r>
    </w:p>
    <w:p w14:paraId="2F2E3260" w14:textId="692D5AD5" w:rsidR="00943DB5" w:rsidRPr="007D311A" w:rsidRDefault="00854758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7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491CC6B8" w:rsidR="00943DB5" w:rsidRDefault="00854758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8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141E95FF" w:rsidR="00943DB5" w:rsidRDefault="00943DB5" w:rsidP="00904653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</w:t>
      </w:r>
      <w:r w:rsidR="00904653">
        <w:rPr>
          <w:sz w:val="28"/>
          <w:szCs w:val="28"/>
        </w:rPr>
        <w:t xml:space="preserve">                  Ю.А. С</w:t>
      </w:r>
      <w:bookmarkStart w:id="0" w:name="_GoBack"/>
      <w:bookmarkEnd w:id="0"/>
      <w:r w:rsidR="00904653">
        <w:rPr>
          <w:sz w:val="28"/>
          <w:szCs w:val="28"/>
        </w:rPr>
        <w:t>олдатов</w:t>
      </w:r>
      <w:r w:rsidRPr="007D311A">
        <w:rPr>
          <w:sz w:val="28"/>
          <w:szCs w:val="28"/>
        </w:rPr>
        <w:t xml:space="preserve">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904653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8200F" w14:textId="77777777" w:rsidR="000374FC" w:rsidRDefault="000374FC">
      <w:r>
        <w:separator/>
      </w:r>
    </w:p>
  </w:endnote>
  <w:endnote w:type="continuationSeparator" w:id="0">
    <w:p w14:paraId="14AC5888" w14:textId="77777777" w:rsidR="000374FC" w:rsidRDefault="0003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3ED23" w14:textId="77777777" w:rsidR="000374FC" w:rsidRDefault="000374FC">
      <w:r>
        <w:separator/>
      </w:r>
    </w:p>
  </w:footnote>
  <w:footnote w:type="continuationSeparator" w:id="0">
    <w:p w14:paraId="0B489133" w14:textId="77777777" w:rsidR="000374FC" w:rsidRDefault="00037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374FC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8066A"/>
    <w:rsid w:val="00181378"/>
    <w:rsid w:val="00181AC6"/>
    <w:rsid w:val="00184DF4"/>
    <w:rsid w:val="00196432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5848"/>
    <w:rsid w:val="005E7C17"/>
    <w:rsid w:val="006133DA"/>
    <w:rsid w:val="0063329C"/>
    <w:rsid w:val="00634F07"/>
    <w:rsid w:val="00676D00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4758"/>
    <w:rsid w:val="00855F2C"/>
    <w:rsid w:val="008770E1"/>
    <w:rsid w:val="008A60E9"/>
    <w:rsid w:val="008B7F54"/>
    <w:rsid w:val="008C2AD3"/>
    <w:rsid w:val="008C5DD8"/>
    <w:rsid w:val="008D51E9"/>
    <w:rsid w:val="008E2620"/>
    <w:rsid w:val="00904653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D894-DF54-4ED7-9517-6CC95762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3300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3</cp:revision>
  <cp:lastPrinted>2023-03-15T11:17:00Z</cp:lastPrinted>
  <dcterms:created xsi:type="dcterms:W3CDTF">2025-06-29T13:52:00Z</dcterms:created>
  <dcterms:modified xsi:type="dcterms:W3CDTF">2025-06-30T07:50:00Z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