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EA49AE" w14:textId="77777777" w:rsidR="00487612" w:rsidRPr="00D13BCA" w:rsidRDefault="00487612" w:rsidP="00487612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A0653C5" wp14:editId="6FC87625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9520E" w14:textId="77777777" w:rsidR="00487612" w:rsidRPr="00D13BCA" w:rsidRDefault="00487612" w:rsidP="0048761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Администрация</w:t>
      </w:r>
    </w:p>
    <w:p w14:paraId="5F6DC59D" w14:textId="77777777" w:rsidR="00487612" w:rsidRPr="00D13BCA" w:rsidRDefault="00487612" w:rsidP="0048761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Муниципального образования</w:t>
      </w:r>
    </w:p>
    <w:p w14:paraId="114312C5" w14:textId="77777777" w:rsidR="00487612" w:rsidRPr="00D13BCA" w:rsidRDefault="00487612" w:rsidP="0048761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Костинский сельсовет</w:t>
      </w:r>
    </w:p>
    <w:p w14:paraId="5533D746" w14:textId="77777777" w:rsidR="00487612" w:rsidRPr="00D13BCA" w:rsidRDefault="00487612" w:rsidP="0048761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D13BCA">
        <w:rPr>
          <w:rFonts w:eastAsia="Calibri"/>
          <w:b/>
          <w:sz w:val="24"/>
          <w:szCs w:val="24"/>
        </w:rPr>
        <w:t>Курманаевского</w:t>
      </w:r>
      <w:proofErr w:type="spellEnd"/>
      <w:r w:rsidRPr="00D13BCA">
        <w:rPr>
          <w:rFonts w:eastAsia="Calibri"/>
          <w:b/>
          <w:sz w:val="24"/>
          <w:szCs w:val="24"/>
        </w:rPr>
        <w:t xml:space="preserve"> района</w:t>
      </w:r>
      <w:bookmarkStart w:id="0" w:name="_GoBack"/>
      <w:bookmarkEnd w:id="0"/>
    </w:p>
    <w:p w14:paraId="40D66BC0" w14:textId="77777777" w:rsidR="00487612" w:rsidRPr="00D13BCA" w:rsidRDefault="00487612" w:rsidP="0048761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Оренбургской области</w:t>
      </w:r>
    </w:p>
    <w:p w14:paraId="7CF07DFC" w14:textId="77777777" w:rsidR="00487612" w:rsidRPr="00D13BCA" w:rsidRDefault="00487612" w:rsidP="0048761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311E3990" w14:textId="77777777" w:rsidR="00487612" w:rsidRPr="00D13BCA" w:rsidRDefault="00487612" w:rsidP="0048761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ПОСТАНОВЛЕНИЕ</w:t>
      </w:r>
    </w:p>
    <w:p w14:paraId="6F931D74" w14:textId="77777777" w:rsidR="00487612" w:rsidRPr="00D13BCA" w:rsidRDefault="00487612" w:rsidP="0048761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79DDEAAA" w14:textId="77777777" w:rsidR="00487612" w:rsidRPr="00D13BCA" w:rsidRDefault="00487612" w:rsidP="00487612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D13BCA">
        <w:rPr>
          <w:rFonts w:eastAsia="Calibri"/>
          <w:sz w:val="24"/>
          <w:szCs w:val="24"/>
        </w:rPr>
        <w:t>00.07.2025 №00-п</w:t>
      </w:r>
    </w:p>
    <w:p w14:paraId="518081F4" w14:textId="77777777" w:rsidR="00487612" w:rsidRDefault="00487612" w:rsidP="00487612">
      <w:pPr>
        <w:pStyle w:val="ConsPlusNormal"/>
        <w:tabs>
          <w:tab w:val="left" w:pos="3402"/>
        </w:tabs>
        <w:ind w:right="6145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6216FC00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487612">
        <w:rPr>
          <w:rFonts w:ascii="Times New Roman" w:hAnsi="Times New Roman" w:cs="Times New Roman"/>
          <w:sz w:val="28"/>
          <w:szCs w:val="28"/>
        </w:rPr>
        <w:t>13.12.2024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487612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1F3BB02F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487612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487612">
        <w:rPr>
          <w:sz w:val="28"/>
          <w:szCs w:val="28"/>
        </w:rPr>
        <w:t>95</w:t>
      </w:r>
      <w:r w:rsidR="005759A8" w:rsidRPr="005219C2">
        <w:rPr>
          <w:sz w:val="28"/>
          <w:szCs w:val="28"/>
        </w:rPr>
        <w:t xml:space="preserve">-п от </w:t>
      </w:r>
      <w:r w:rsidR="00487612">
        <w:rPr>
          <w:sz w:val="28"/>
          <w:szCs w:val="28"/>
        </w:rPr>
        <w:t>13.12.2024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8A5C39" w:rsidRPr="008A5C39">
        <w:rPr>
          <w:sz w:val="28"/>
          <w:szCs w:val="28"/>
        </w:rPr>
        <w:t>Предоставление информации об объектах муниципального имущества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0B06595B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</w:t>
      </w:r>
      <w:r w:rsidR="008A5C39">
        <w:rPr>
          <w:b w:val="0"/>
          <w:color w:val="1A1A1A"/>
          <w:shd w:val="clear" w:color="auto" w:fill="FFFFFF"/>
        </w:rPr>
        <w:t>е основания для предоставления М</w:t>
      </w:r>
      <w:r w:rsidR="00312DFE">
        <w:rPr>
          <w:b w:val="0"/>
          <w:color w:val="1A1A1A"/>
          <w:shd w:val="clear" w:color="auto" w:fill="FFFFFF"/>
        </w:rPr>
        <w:t>униципальной услуги» и пункт 15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14BF03B4" w:rsidR="008C2AD3" w:rsidRDefault="008A5C39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23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>
        <w:rPr>
          <w:color w:val="1A1A1A"/>
          <w:sz w:val="28"/>
          <w:szCs w:val="28"/>
          <w:lang w:eastAsia="ru-RU"/>
        </w:rPr>
        <w:t>мещениям, в которых предоставляе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Муниципальная услуга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7CB76634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8A5C39">
        <w:rPr>
          <w:sz w:val="28"/>
          <w:szCs w:val="28"/>
        </w:rPr>
        <w:t>23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2E9A67B6" w:rsidR="00EB6AAE" w:rsidRDefault="00ED30B8" w:rsidP="008A5C39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8A5C39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 w:rsidR="008A5C39">
        <w:rPr>
          <w:sz w:val="28"/>
          <w:szCs w:val="28"/>
        </w:rPr>
        <w:t xml:space="preserve"> 24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8A5C39">
        <w:rPr>
          <w:color w:val="1A1A1A"/>
          <w:sz w:val="28"/>
          <w:szCs w:val="28"/>
          <w:lang w:eastAsia="ru-RU"/>
        </w:rPr>
        <w:t>М</w:t>
      </w:r>
      <w:r w:rsidR="00EB6AAE">
        <w:rPr>
          <w:color w:val="1A1A1A"/>
          <w:sz w:val="28"/>
          <w:szCs w:val="28"/>
          <w:lang w:eastAsia="ru-RU"/>
        </w:rPr>
        <w:t>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8BB4D30" w14:textId="07DEE92C" w:rsidR="00312DFE" w:rsidRDefault="00EB6AAE" w:rsidP="008A5C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8A5C39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</w:t>
      </w:r>
      <w:r w:rsidRPr="00EB6AAE">
        <w:rPr>
          <w:sz w:val="28"/>
          <w:szCs w:val="28"/>
          <w:lang w:bidi="ru-RU"/>
        </w:rPr>
        <w:lastRenderedPageBreak/>
        <w:t>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0DB6FDFD" w:rsidR="000D5334" w:rsidRPr="000D5334" w:rsidRDefault="008A5C39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0D5334" w:rsidRPr="000D5334">
        <w:rPr>
          <w:sz w:val="28"/>
          <w:szCs w:val="28"/>
          <w:lang w:bidi="ru-RU"/>
        </w:rPr>
        <w:t>. Разделы «</w:t>
      </w:r>
      <w:r w:rsidR="000D5334" w:rsidRPr="000D5334">
        <w:rPr>
          <w:color w:val="1A1A1A"/>
          <w:sz w:val="28"/>
          <w:szCs w:val="28"/>
          <w:lang w:eastAsia="ru-RU"/>
        </w:rPr>
        <w:t xml:space="preserve">IV. Формы контроля за </w:t>
      </w:r>
      <w:r>
        <w:rPr>
          <w:color w:val="1A1A1A"/>
          <w:sz w:val="28"/>
          <w:szCs w:val="28"/>
          <w:lang w:eastAsia="ru-RU"/>
        </w:rPr>
        <w:t>исполнением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312DFE">
        <w:rPr>
          <w:color w:val="1A1A1A"/>
          <w:sz w:val="28"/>
          <w:szCs w:val="28"/>
          <w:lang w:eastAsia="ru-RU"/>
        </w:rPr>
        <w:t>, предоставляющего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0D5334" w:rsidRPr="000D5334">
        <w:rPr>
          <w:color w:val="1A1A1A"/>
          <w:sz w:val="28"/>
          <w:szCs w:val="28"/>
          <w:lang w:eastAsia="ru-RU"/>
        </w:rPr>
        <w:t>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A5E104B" w:rsidR="00943DB5" w:rsidRPr="007D311A" w:rsidRDefault="008A5C39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6071A98F" w:rsidR="00943DB5" w:rsidRDefault="008A5C39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4A7935AC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87612">
        <w:rPr>
          <w:sz w:val="28"/>
          <w:szCs w:val="28"/>
        </w:rPr>
        <w:t xml:space="preserve">    </w:t>
      </w:r>
      <w:proofErr w:type="spellStart"/>
      <w:r w:rsidR="00487612">
        <w:rPr>
          <w:sz w:val="28"/>
          <w:szCs w:val="28"/>
        </w:rPr>
        <w:t>Ю.А.Солдатов</w:t>
      </w:r>
      <w:proofErr w:type="spellEnd"/>
      <w:r>
        <w:rPr>
          <w:sz w:val="28"/>
          <w:szCs w:val="28"/>
        </w:rPr>
        <w:t xml:space="preserve">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487612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F7535" w14:textId="77777777" w:rsidR="00034A7B" w:rsidRDefault="00034A7B">
      <w:r>
        <w:separator/>
      </w:r>
    </w:p>
  </w:endnote>
  <w:endnote w:type="continuationSeparator" w:id="0">
    <w:p w14:paraId="3DF07EA2" w14:textId="77777777" w:rsidR="00034A7B" w:rsidRDefault="0003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3973D" w14:textId="77777777" w:rsidR="00034A7B" w:rsidRDefault="00034A7B">
      <w:r>
        <w:separator/>
      </w:r>
    </w:p>
  </w:footnote>
  <w:footnote w:type="continuationSeparator" w:id="0">
    <w:p w14:paraId="5043FA79" w14:textId="77777777" w:rsidR="00034A7B" w:rsidRDefault="0003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34A7B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87612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5C39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A3978-E358-4510-AEEF-83C9E807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2992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3</cp:revision>
  <cp:lastPrinted>2023-03-15T11:17:00Z</cp:lastPrinted>
  <dcterms:created xsi:type="dcterms:W3CDTF">2025-06-29T13:32:00Z</dcterms:created>
  <dcterms:modified xsi:type="dcterms:W3CDTF">2025-06-30T09:50:00Z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