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BF44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F851C48" wp14:editId="309AF10A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06FD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22205B29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4E56009F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462AD9A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68AABE9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795F8CC9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61A8EF9B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28FCFF6D" w14:textId="77777777" w:rsidR="00E51501" w:rsidRPr="00D13BCA" w:rsidRDefault="00E51501" w:rsidP="00E51501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0CDFC494" w14:textId="77777777" w:rsidR="00E51501" w:rsidRDefault="00E51501" w:rsidP="00E51501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431DE247" w14:textId="77777777" w:rsidR="00E51501" w:rsidRPr="00D13BCA" w:rsidRDefault="00E51501" w:rsidP="00E51501">
      <w:pPr>
        <w:overflowPunct w:val="0"/>
        <w:ind w:right="5389"/>
        <w:textAlignment w:val="baseline"/>
        <w:rPr>
          <w:rFonts w:eastAsia="Calibri"/>
          <w:sz w:val="24"/>
          <w:szCs w:val="24"/>
        </w:rPr>
      </w:pPr>
      <w:bookmarkStart w:id="0" w:name="_GoBack"/>
      <w:bookmarkEnd w:id="0"/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D7F66" w14:textId="389A7E5B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E51501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E51501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37DE04DB" w14:textId="33419D06" w:rsidR="00785AB0" w:rsidRPr="00A04435" w:rsidRDefault="00943DB5" w:rsidP="00A04435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A04435">
        <w:rPr>
          <w:sz w:val="28"/>
          <w:szCs w:val="28"/>
        </w:rPr>
        <w:t>соответствии с Земельным кодексом</w:t>
      </w:r>
      <w:r w:rsidR="00785AB0">
        <w:rPr>
          <w:sz w:val="28"/>
          <w:szCs w:val="28"/>
        </w:rPr>
        <w:t xml:space="preserve"> Российской Федерации,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785AB0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785AB0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E51501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E51501">
        <w:rPr>
          <w:sz w:val="28"/>
          <w:szCs w:val="28"/>
        </w:rPr>
        <w:t>164-</w:t>
      </w:r>
      <w:r w:rsidR="005759A8" w:rsidRPr="005219C2">
        <w:rPr>
          <w:sz w:val="28"/>
          <w:szCs w:val="28"/>
        </w:rPr>
        <w:t xml:space="preserve">п от </w:t>
      </w:r>
      <w:r w:rsidR="00E51501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785AB0">
        <w:rPr>
          <w:sz w:val="28"/>
          <w:szCs w:val="28"/>
        </w:rPr>
        <w:t>Административного</w:t>
      </w:r>
      <w:r w:rsidR="00785AB0" w:rsidRPr="00785AB0">
        <w:rPr>
          <w:sz w:val="28"/>
          <w:szCs w:val="28"/>
        </w:rPr>
        <w:t xml:space="preserve"> регламент</w:t>
      </w:r>
      <w:r w:rsidR="00785AB0">
        <w:rPr>
          <w:sz w:val="28"/>
          <w:szCs w:val="28"/>
        </w:rPr>
        <w:t>а</w:t>
      </w:r>
      <w:r w:rsidR="00785AB0" w:rsidRPr="00785AB0">
        <w:rPr>
          <w:sz w:val="28"/>
          <w:szCs w:val="28"/>
        </w:rPr>
        <w:t xml:space="preserve"> предоставления муниципальной услуги «</w:t>
      </w:r>
      <w:r w:rsidR="0092410F" w:rsidRPr="0092410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4802F8">
        <w:rPr>
          <w:sz w:val="28"/>
          <w:szCs w:val="28"/>
        </w:rPr>
        <w:t>»</w:t>
      </w:r>
      <w:r w:rsidR="000C5BF7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704EBBDA" w14:textId="5066B5CF" w:rsidR="00A04435" w:rsidRPr="0092410F" w:rsidRDefault="002179A8" w:rsidP="00817851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92410F">
        <w:rPr>
          <w:b w:val="0"/>
        </w:rPr>
        <w:t xml:space="preserve">Подраздел </w:t>
      </w:r>
      <w:r w:rsidR="00A04435" w:rsidRPr="0092410F">
        <w:rPr>
          <w:b w:val="0"/>
        </w:rPr>
        <w:t>«</w:t>
      </w:r>
      <w:r w:rsidR="008724B3" w:rsidRPr="0092410F">
        <w:rPr>
          <w:b w:val="0"/>
        </w:rPr>
        <w:t>2.5</w:t>
      </w:r>
      <w:r w:rsidR="00A04435" w:rsidRPr="0092410F">
        <w:rPr>
          <w:b w:val="0"/>
        </w:rPr>
        <w:t>.</w:t>
      </w:r>
      <w:r w:rsidR="008724B3" w:rsidRPr="0092410F">
        <w:rPr>
          <w:b w:val="0"/>
        </w:rPr>
        <w:t xml:space="preserve"> </w:t>
      </w:r>
      <w:r w:rsidRPr="0092410F">
        <w:rPr>
          <w:b w:val="0"/>
          <w:color w:val="1A1A1A"/>
          <w:shd w:val="clear" w:color="auto" w:fill="FFFFFF"/>
        </w:rPr>
        <w:t xml:space="preserve">Правовые основания для предоставления муниципальной услуги» </w:t>
      </w:r>
      <w:r w:rsidR="00A04435" w:rsidRPr="0092410F">
        <w:rPr>
          <w:b w:val="0"/>
          <w:color w:val="1A1A1A"/>
          <w:shd w:val="clear" w:color="auto" w:fill="FFFFFF"/>
        </w:rPr>
        <w:t>р</w:t>
      </w:r>
      <w:r w:rsidR="00A04435" w:rsidRPr="0092410F">
        <w:rPr>
          <w:b w:val="0"/>
        </w:rPr>
        <w:t>аздела «</w:t>
      </w:r>
      <w:r w:rsidR="00A04435" w:rsidRPr="0092410F">
        <w:rPr>
          <w:b w:val="0"/>
          <w:lang w:val="en-US"/>
        </w:rPr>
        <w:t>II</w:t>
      </w:r>
      <w:r w:rsidR="00A04435" w:rsidRPr="0092410F">
        <w:rPr>
          <w:b w:val="0"/>
        </w:rPr>
        <w:t xml:space="preserve">.Стандарт предоставления муниципальной услуги» </w:t>
      </w:r>
      <w:r w:rsidRPr="0092410F">
        <w:rPr>
          <w:b w:val="0"/>
        </w:rPr>
        <w:t>исключить.</w:t>
      </w:r>
    </w:p>
    <w:p w14:paraId="79143A3E" w14:textId="139D47BE" w:rsidR="0092410F" w:rsidRDefault="0092410F" w:rsidP="0092410F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2.12.1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2.12. </w:t>
      </w:r>
      <w:r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Pr="002179A8">
        <w:rPr>
          <w:color w:val="1A1A1A"/>
          <w:sz w:val="28"/>
          <w:szCs w:val="28"/>
          <w:lang w:eastAsia="ru-RU"/>
        </w:rPr>
        <w:t>тся</w:t>
      </w:r>
      <w:r>
        <w:rPr>
          <w:color w:val="1A1A1A"/>
          <w:sz w:val="28"/>
          <w:szCs w:val="28"/>
          <w:lang w:eastAsia="ru-RU"/>
        </w:rPr>
        <w:t xml:space="preserve"> муниципальные услуги»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</w:t>
      </w:r>
      <w:r w:rsidRPr="002179A8">
        <w:rPr>
          <w:sz w:val="28"/>
          <w:szCs w:val="28"/>
        </w:rPr>
        <w:t>изложить в новой редакции:</w:t>
      </w:r>
    </w:p>
    <w:p w14:paraId="180B5C94" w14:textId="77777777" w:rsidR="0092410F" w:rsidRDefault="0092410F" w:rsidP="00924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2.12.1. </w:t>
      </w:r>
      <w:r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>
        <w:rPr>
          <w:sz w:val="28"/>
          <w:szCs w:val="28"/>
        </w:rPr>
        <w:t>ются на официальном сайте, а также на ЕПГУ</w:t>
      </w:r>
      <w:r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6EB691E" w14:textId="6166B830" w:rsidR="0092410F" w:rsidRDefault="0092410F" w:rsidP="009241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Пункты 2.12.2-2.12.10, 2.12.3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2.12. </w:t>
      </w:r>
      <w:r w:rsidRPr="002179A8">
        <w:rPr>
          <w:color w:val="1A1A1A"/>
          <w:sz w:val="28"/>
          <w:szCs w:val="28"/>
          <w:lang w:eastAsia="ru-RU"/>
        </w:rPr>
        <w:t>Требования к помещениям, в которых предоставляется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179A8">
        <w:rPr>
          <w:color w:val="1A1A1A"/>
          <w:sz w:val="28"/>
          <w:szCs w:val="28"/>
          <w:lang w:eastAsia="ru-RU"/>
        </w:rPr>
        <w:t>муниципальная услуга</w:t>
      </w:r>
      <w:r>
        <w:rPr>
          <w:color w:val="1A1A1A"/>
          <w:sz w:val="28"/>
          <w:szCs w:val="28"/>
          <w:lang w:eastAsia="ru-RU"/>
        </w:rPr>
        <w:t xml:space="preserve">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102C6517" w14:textId="77777777" w:rsidR="0092410F" w:rsidRDefault="0092410F" w:rsidP="0092410F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4. Подпункт 2.13.1.1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изложить в новой редакции</w:t>
      </w:r>
      <w:r w:rsidRPr="002179A8">
        <w:rPr>
          <w:sz w:val="28"/>
          <w:szCs w:val="28"/>
        </w:rPr>
        <w:t>:</w:t>
      </w:r>
    </w:p>
    <w:p w14:paraId="122ED7E2" w14:textId="77777777" w:rsidR="0092410F" w:rsidRDefault="0092410F" w:rsidP="009241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>
        <w:rPr>
          <w:sz w:val="28"/>
          <w:szCs w:val="28"/>
        </w:rPr>
        <w:t>2.13.1.1.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2A1CB93E" w14:textId="2368ACD5" w:rsidR="0092410F" w:rsidRDefault="0092410F" w:rsidP="009241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5. </w:t>
      </w:r>
      <w:r>
        <w:rPr>
          <w:sz w:val="28"/>
          <w:szCs w:val="28"/>
        </w:rPr>
        <w:t xml:space="preserve">Подпункты 2.13.1.2, 2.13.1.3, </w:t>
      </w:r>
      <w:r w:rsidR="000C5BF7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2.13.2-2.13.4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</w:t>
      </w:r>
      <w:r>
        <w:rPr>
          <w:sz w:val="28"/>
          <w:szCs w:val="28"/>
        </w:rPr>
        <w:t xml:space="preserve">2.13. </w:t>
      </w:r>
      <w:r w:rsidRPr="00EB6AAE">
        <w:rPr>
          <w:sz w:val="28"/>
          <w:szCs w:val="28"/>
        </w:rPr>
        <w:t>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1D99E68C" w14:textId="5414B5B1" w:rsidR="00A04435" w:rsidRPr="00677678" w:rsidRDefault="00A04435" w:rsidP="00A0443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618C3EF0" w14:textId="5959066D" w:rsidR="000D5334" w:rsidRPr="00A20AAB" w:rsidRDefault="000C5BF7" w:rsidP="00E530EB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677678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530EB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действий (бездействия) </w:t>
      </w:r>
      <w:r>
        <w:rPr>
          <w:color w:val="1A1A1A"/>
          <w:sz w:val="28"/>
          <w:szCs w:val="28"/>
          <w:lang w:eastAsia="ru-RU"/>
        </w:rPr>
        <w:t>органа местного самоуправления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67767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 xml:space="preserve">также их должностных лиц, </w:t>
      </w:r>
      <w:r w:rsidR="00677678">
        <w:rPr>
          <w:color w:val="1A1A1A"/>
          <w:sz w:val="28"/>
          <w:szCs w:val="28"/>
          <w:lang w:eastAsia="ru-RU"/>
        </w:rPr>
        <w:t>муниципаль</w:t>
      </w:r>
      <w:r w:rsidR="00E530EB">
        <w:rPr>
          <w:color w:val="1A1A1A"/>
          <w:sz w:val="28"/>
          <w:szCs w:val="28"/>
          <w:lang w:eastAsia="ru-RU"/>
        </w:rPr>
        <w:t>н</w:t>
      </w:r>
      <w:r w:rsidR="000D5334">
        <w:rPr>
          <w:color w:val="1A1A1A"/>
          <w:sz w:val="28"/>
          <w:szCs w:val="28"/>
          <w:lang w:eastAsia="ru-RU"/>
        </w:rPr>
        <w:t>ых служащих, работников» исключить.</w:t>
      </w:r>
    </w:p>
    <w:p w14:paraId="2F2E3260" w14:textId="69C3C851" w:rsidR="00943DB5" w:rsidRPr="007D311A" w:rsidRDefault="000C5BF7" w:rsidP="00943DB5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943DB5" w:rsidRPr="007D31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1A4F5F4C" w14:textId="00D286BA" w:rsidR="00943DB5" w:rsidRDefault="000C5BF7" w:rsidP="00943DB5">
      <w:pPr>
        <w:ind w:firstLine="68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CF0CE6D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 w:rsidR="00E51501">
        <w:rPr>
          <w:sz w:val="28"/>
          <w:szCs w:val="28"/>
        </w:rPr>
        <w:t xml:space="preserve">         </w:t>
      </w:r>
      <w:proofErr w:type="spellStart"/>
      <w:r w:rsidR="00E51501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40A00F35" w14:textId="3973242C" w:rsidR="008C5DD8" w:rsidRPr="004D0A60" w:rsidRDefault="00943DB5" w:rsidP="00E530EB">
      <w:pPr>
        <w:jc w:val="both"/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sectPr w:rsidR="008C5DD8" w:rsidRPr="004D0A60" w:rsidSect="00E51501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64E83" w14:textId="77777777" w:rsidR="00505955" w:rsidRDefault="00505955">
      <w:r>
        <w:separator/>
      </w:r>
    </w:p>
  </w:endnote>
  <w:endnote w:type="continuationSeparator" w:id="0">
    <w:p w14:paraId="7F79E081" w14:textId="77777777" w:rsidR="00505955" w:rsidRDefault="005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C8AE" w14:textId="77777777" w:rsidR="00505955" w:rsidRDefault="00505955">
      <w:r>
        <w:separator/>
      </w:r>
    </w:p>
  </w:footnote>
  <w:footnote w:type="continuationSeparator" w:id="0">
    <w:p w14:paraId="40E90FED" w14:textId="77777777" w:rsidR="00505955" w:rsidRDefault="0050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C5BF7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0773C"/>
    <w:rsid w:val="00436901"/>
    <w:rsid w:val="00443A6C"/>
    <w:rsid w:val="004802F8"/>
    <w:rsid w:val="0048464F"/>
    <w:rsid w:val="004D0A60"/>
    <w:rsid w:val="00505955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77678"/>
    <w:rsid w:val="00700BD3"/>
    <w:rsid w:val="00710557"/>
    <w:rsid w:val="00777861"/>
    <w:rsid w:val="00785AB0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24B3"/>
    <w:rsid w:val="008770E1"/>
    <w:rsid w:val="008A60E9"/>
    <w:rsid w:val="008B7F54"/>
    <w:rsid w:val="008C2AD3"/>
    <w:rsid w:val="008C5DD8"/>
    <w:rsid w:val="008D51E9"/>
    <w:rsid w:val="008E2620"/>
    <w:rsid w:val="0092410F"/>
    <w:rsid w:val="00943DB5"/>
    <w:rsid w:val="009603CB"/>
    <w:rsid w:val="009676FE"/>
    <w:rsid w:val="009900AC"/>
    <w:rsid w:val="009C6438"/>
    <w:rsid w:val="009D20BA"/>
    <w:rsid w:val="009D6D56"/>
    <w:rsid w:val="00A04435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1501"/>
    <w:rsid w:val="00E530EB"/>
    <w:rsid w:val="00E815C4"/>
    <w:rsid w:val="00E958ED"/>
    <w:rsid w:val="00EA211E"/>
    <w:rsid w:val="00EB6AAE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C33D-7F90-4709-AC95-E5A45EB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3457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2025-06-29T12:36:00Z</dcterms:created>
  <dcterms:modified xsi:type="dcterms:W3CDTF">2025-06-30T09:59:00Z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