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48F4" w14:textId="77777777" w:rsidR="00234A07" w:rsidRPr="00D31B27" w:rsidRDefault="00234A07" w:rsidP="00234A0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7FE4C0C" wp14:editId="01B84C18">
            <wp:extent cx="561975" cy="685800"/>
            <wp:effectExtent l="0" t="0" r="9525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71E2" w14:textId="39198B32" w:rsidR="00234A07" w:rsidRPr="00D31B27" w:rsidRDefault="00234A07" w:rsidP="00234A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D31B2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Совет депутатов муниципального образования </w:t>
      </w:r>
      <w:r w:rsidR="008461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Костинский</w:t>
      </w:r>
      <w:r w:rsidRPr="00D31B2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сельсовет</w:t>
      </w:r>
    </w:p>
    <w:p w14:paraId="61DBE29C" w14:textId="77777777" w:rsidR="00234A07" w:rsidRPr="00D31B27" w:rsidRDefault="00234A07" w:rsidP="00234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proofErr w:type="spellStart"/>
      <w:r w:rsidRPr="00D31B2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Курманаевского</w:t>
      </w:r>
      <w:proofErr w:type="spellEnd"/>
      <w:r w:rsidRPr="00D31B2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 района Оренбургской области</w:t>
      </w:r>
    </w:p>
    <w:p w14:paraId="4B917016" w14:textId="01D3FA49" w:rsidR="00234A07" w:rsidRPr="00D31B27" w:rsidRDefault="00234A07" w:rsidP="00234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( </w:t>
      </w:r>
      <w:r w:rsidR="00074470">
        <w:rPr>
          <w:rFonts w:ascii="Times New Roman" w:eastAsia="Times New Roman" w:hAnsi="Times New Roman" w:cs="Times New Roman"/>
          <w:b/>
          <w:bCs/>
          <w:sz w:val="24"/>
          <w:lang w:eastAsia="ar-SA"/>
        </w:rPr>
        <w:t>пятого</w:t>
      </w:r>
      <w:r w:rsidRPr="00D31B2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 созыва)</w:t>
      </w:r>
    </w:p>
    <w:p w14:paraId="2585C7AC" w14:textId="77777777" w:rsidR="00234A07" w:rsidRPr="00D31B27" w:rsidRDefault="00234A07" w:rsidP="00234A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14:paraId="1849D67F" w14:textId="77777777" w:rsidR="00234A07" w:rsidRPr="00D31B27" w:rsidRDefault="00234A07" w:rsidP="00234A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1B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63B684C6" w14:textId="77777777" w:rsidR="00234A07" w:rsidRPr="00D31B27" w:rsidRDefault="00234A07" w:rsidP="00234A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14:paraId="6C109A6F" w14:textId="0C7AB6CC" w:rsidR="00234A07" w:rsidRPr="00ED7E5F" w:rsidRDefault="00074470" w:rsidP="00234A0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03.12.2025</w:t>
      </w:r>
      <w:r w:rsidR="00234A07" w:rsidRPr="00ED7E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</w:t>
      </w:r>
      <w:r w:rsidR="00234A0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</w:t>
      </w:r>
      <w:r w:rsidR="00234A07" w:rsidRPr="00ED7E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="00234A0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</w:t>
      </w:r>
      <w:r w:rsidR="007411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  <w:r w:rsidR="00234A07" w:rsidRPr="00ED7E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№ </w:t>
      </w:r>
      <w:r w:rsidR="0084614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12</w:t>
      </w:r>
    </w:p>
    <w:p w14:paraId="540193DA" w14:textId="7F07004D" w:rsidR="00234A07" w:rsidRPr="00D31B27" w:rsidRDefault="005F748E" w:rsidP="00234A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/>
        </w:rPr>
        <w:t>с</w:t>
      </w:r>
      <w:r w:rsidR="00234A0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. </w:t>
      </w:r>
      <w:r w:rsidR="0084614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Костино</w:t>
      </w:r>
    </w:p>
    <w:p w14:paraId="5B91F207" w14:textId="77777777" w:rsidR="00234A07" w:rsidRPr="00D31B27" w:rsidRDefault="00234A07" w:rsidP="00234A0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FEDC99" w14:textId="74F57D2C" w:rsidR="00234A07" w:rsidRPr="00D31B27" w:rsidRDefault="00234A07" w:rsidP="00234A07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установлении предельного индекса изменения размера вносимой платы за питьевую воду (питьевое водоснабжение) в муниципальном образовании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Костинский </w:t>
      </w: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сельсовет </w:t>
      </w:r>
      <w:proofErr w:type="spellStart"/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Курманаевского</w:t>
      </w:r>
      <w:proofErr w:type="spellEnd"/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Оренбургской области </w:t>
      </w:r>
    </w:p>
    <w:p w14:paraId="34619C32" w14:textId="77777777" w:rsidR="00234A07" w:rsidRPr="00D31B27" w:rsidRDefault="00234A07" w:rsidP="00234A0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B1F000" w14:textId="69B9510F" w:rsidR="00234A07" w:rsidRPr="0078442C" w:rsidRDefault="00234A07" w:rsidP="00784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Федеральными за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конами от 07 декабря 2011 года № 416-ФЗ «О водоснабжении и водоотведении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 апреля 2014 № 400 «О формировании индексов изменения размера платы граждан за коммунальные услуги в Российской Федерации», распоряжением Правительства Р</w:t>
      </w:r>
      <w:r w:rsidR="002826F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оссийской Федерации от 29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2019 года № 2556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-р «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8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индексов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размера вносимой гражданами платы за коммунальные услуги в среднем п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субъек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Российской Федерации на 2026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Костинский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Курманаевского</w:t>
      </w:r>
      <w:proofErr w:type="spellEnd"/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Костинский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4A0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  <w:proofErr w:type="gramEnd"/>
    </w:p>
    <w:p w14:paraId="0850EE92" w14:textId="77777777" w:rsidR="00234A07" w:rsidRDefault="00234A07" w:rsidP="00234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DCFDDB" w14:textId="0B86E714" w:rsidR="00234A07" w:rsidRP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 основании расчетов представленных </w:t>
      </w:r>
      <w:proofErr w:type="spellStart"/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водоснабжающей</w:t>
      </w:r>
      <w:proofErr w:type="spellEnd"/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организацией ООО «Метеор», на питьевую воду (питьевое водоснабжение) поставляемую потребителям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Костино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из расчета: </w:t>
      </w:r>
    </w:p>
    <w:p w14:paraId="7003717A" w14:textId="1C6BE049" w:rsidR="00234A07" w:rsidRDefault="00DF23CC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 01.01.202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по 30.0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9.2026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- 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 руб. 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234A0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коп</w:t>
      </w:r>
      <w:proofErr w:type="gramStart"/>
      <w:r w:rsidR="00234A0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234A0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gramStart"/>
      <w:r w:rsidR="00234A0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="00234A0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а 1 куб. м.</w:t>
      </w:r>
    </w:p>
    <w:p w14:paraId="4F255AFE" w14:textId="1F20660D" w:rsidR="0078442C" w:rsidRPr="00234A07" w:rsidRDefault="00DF23CC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с 01.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по 31.12.202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- 5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 за 1 </w:t>
      </w:r>
      <w:proofErr w:type="spellStart"/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</w:t>
      </w:r>
      <w:proofErr w:type="gramStart"/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</w:p>
    <w:p w14:paraId="67209DE9" w14:textId="5C179A60" w:rsidR="00234A07" w:rsidRPr="00234A07" w:rsidRDefault="00234A07" w:rsidP="00234A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предусмотреть в бюджете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льного образования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Костинский</w:t>
      </w: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денежные средства для выплаты </w:t>
      </w:r>
      <w:proofErr w:type="spellStart"/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водоснабжающей</w:t>
      </w:r>
      <w:proofErr w:type="spellEnd"/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субсидий из расчета: </w:t>
      </w:r>
    </w:p>
    <w:p w14:paraId="6956D31A" w14:textId="2E7AAEF7" w:rsidR="0078442C" w:rsidRDefault="00DF23CC" w:rsidP="007844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 01.01.202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 по 30.0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9.2026</w:t>
      </w:r>
      <w:r w:rsidR="0078442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 - 4 руб. 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99 </w:t>
      </w:r>
      <w:r w:rsidR="0078442C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</w:t>
      </w:r>
      <w:proofErr w:type="gramStart"/>
      <w:r w:rsidR="0078442C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78442C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gramStart"/>
      <w:r w:rsidR="0078442C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="0078442C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а 1 куб. м.</w:t>
      </w:r>
    </w:p>
    <w:p w14:paraId="42ED7605" w14:textId="3396F347" w:rsidR="00234A07" w:rsidRPr="00234A07" w:rsidRDefault="00234A07" w:rsidP="007844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фактический  отпуск населению за счет дополнительных доходов.</w:t>
      </w:r>
    </w:p>
    <w:p w14:paraId="2AD57509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учетом предусмотренной субсидии тариф для населения на питьевую воду (питьевое водоснабжение) составит: </w:t>
      </w:r>
    </w:p>
    <w:p w14:paraId="59F79E3A" w14:textId="2FFA9275" w:rsidR="00B21AA7" w:rsidRDefault="00DF23CC" w:rsidP="00B21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 0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1.01.202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по 30.0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9.2026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- 4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 руб. 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</w:t>
      </w:r>
      <w:proofErr w:type="gramStart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gramStart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а 1 куб. м.</w:t>
      </w:r>
    </w:p>
    <w:p w14:paraId="0B7E0D9C" w14:textId="5D097BB3" w:rsidR="00B21AA7" w:rsidRPr="00234A07" w:rsidRDefault="00DF23CC" w:rsidP="00B21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-с 01.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10.2026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по 31.12.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B21A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 за 1 </w:t>
      </w:r>
      <w:proofErr w:type="spellStart"/>
      <w:r w:rsidR="00B21AA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куб.м</w:t>
      </w:r>
      <w:proofErr w:type="spellEnd"/>
    </w:p>
    <w:p w14:paraId="7DDCDAC8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Тариф для прочих потребителей на питьевую воду (питьевое водоснабжение) составит: </w:t>
      </w:r>
    </w:p>
    <w:p w14:paraId="1CC224F1" w14:textId="1798CD22" w:rsidR="00B21AA7" w:rsidRDefault="00DF23CC" w:rsidP="00B21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 0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1.01.202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по 30.0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9.2026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г. 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52 </w:t>
      </w:r>
      <w:r w:rsidR="005A24A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 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коп</w:t>
      </w:r>
      <w:proofErr w:type="gramStart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proofErr w:type="gramStart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="00B21AA7" w:rsidRPr="00234A07">
        <w:rPr>
          <w:rFonts w:ascii="Times New Roman" w:eastAsia="Times New Roman" w:hAnsi="Times New Roman" w:cs="Times New Roman"/>
          <w:sz w:val="28"/>
          <w:szCs w:val="28"/>
          <w:lang w:eastAsia="ar-SA"/>
        </w:rPr>
        <w:t>а 1 куб. м.</w:t>
      </w:r>
    </w:p>
    <w:p w14:paraId="5F0FF5CF" w14:textId="19FD6D46" w:rsidR="00B21AA7" w:rsidRPr="00234A07" w:rsidRDefault="00DF23CC" w:rsidP="00B21A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-с 01.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10.2026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по 31.12.202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- 5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 </w:t>
      </w:r>
      <w:r w:rsidR="0074112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21A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 за 1 </w:t>
      </w:r>
      <w:proofErr w:type="spellStart"/>
      <w:r w:rsidR="00B21AA7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</w:t>
      </w:r>
      <w:proofErr w:type="gramStart"/>
      <w:r w:rsidR="00B21AA7">
        <w:rPr>
          <w:rFonts w:ascii="Times New Roman" w:eastAsia="Times New Roman" w:hAnsi="Times New Roman" w:cs="Times New Roman"/>
          <w:sz w:val="28"/>
          <w:szCs w:val="28"/>
          <w:lang w:eastAsia="ar-SA"/>
        </w:rPr>
        <w:t>.м</w:t>
      </w:r>
      <w:proofErr w:type="spellEnd"/>
      <w:proofErr w:type="gramEnd"/>
    </w:p>
    <w:p w14:paraId="0255F240" w14:textId="775D2F74" w:rsidR="00234A07" w:rsidRPr="00D31B27" w:rsidRDefault="00234A07" w:rsidP="00B21A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решения возложить на комиссию Совета депутатов по бюджетной, налоговой и финансовой политике, собственности и экономическим вопр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осам (председатель 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46149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Дребнев</w:t>
      </w:r>
      <w:proofErr w:type="spellEnd"/>
      <w:r w:rsidR="0084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63B31E1" w14:textId="22EA7A82" w:rsidR="00234A07" w:rsidRDefault="00350826" w:rsidP="0035082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57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</w:t>
      </w:r>
      <w:r w:rsidR="00DF23C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опубликования в газете «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Костинского сельсовета</w:t>
      </w:r>
      <w:r w:rsidR="00DF23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F55A29" w14:textId="77777777" w:rsidR="00350826" w:rsidRPr="00D31B27" w:rsidRDefault="00350826" w:rsidP="0035082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90A412" w14:textId="77777777" w:rsidR="00B21AA7" w:rsidRDefault="00B21AA7" w:rsidP="00234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323D3" w14:textId="2AC9998B" w:rsidR="00234A07" w:rsidRDefault="00B21AA7" w:rsidP="00234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</w:t>
      </w:r>
      <w:r w:rsidR="00DF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F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Ю.А.Солдатов</w:t>
      </w:r>
      <w:proofErr w:type="spellEnd"/>
    </w:p>
    <w:p w14:paraId="5FB234F6" w14:textId="77777777" w:rsidR="00B21AA7" w:rsidRDefault="00B21AA7" w:rsidP="00234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69D01" w14:textId="77777777" w:rsidR="00B21AA7" w:rsidRDefault="00B21AA7" w:rsidP="00234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20ED2" w14:textId="108B6959" w:rsidR="00234A07" w:rsidRPr="00234A07" w:rsidRDefault="00234A07" w:rsidP="00234A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</w:t>
      </w:r>
      <w:r w:rsidR="00074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84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Т.Н.Усачева</w:t>
      </w:r>
      <w:proofErr w:type="spellEnd"/>
    </w:p>
    <w:p w14:paraId="675F77DC" w14:textId="77777777" w:rsidR="00234A07" w:rsidRDefault="00234A07" w:rsidP="00234A0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863080" w14:textId="77777777" w:rsidR="00B21AA7" w:rsidRDefault="00B21AA7" w:rsidP="00234A0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30D6D3" w14:textId="77777777" w:rsidR="00234A07" w:rsidRPr="00D31B27" w:rsidRDefault="00234A07" w:rsidP="00234A0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Разослано: в дело,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прокуратуру района, ООО «Метеор»</w:t>
      </w:r>
      <w:r w:rsidRPr="00D31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</w:p>
    <w:p w14:paraId="04AE4422" w14:textId="77777777" w:rsidR="00234A07" w:rsidRDefault="00234A07" w:rsidP="00234A07"/>
    <w:p w14:paraId="2C7879FC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EC83C7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882ADC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E0EAED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A157FF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B99992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4537E7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7E65CC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140486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FE521D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A0D64F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4A823E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7373F2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33C235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AE6D68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A7F5E3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90EDC3" w14:textId="77777777" w:rsidR="00234A07" w:rsidRDefault="00234A07" w:rsidP="00234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234A07" w:rsidSect="004263BC">
      <w:pgSz w:w="11906" w:h="16838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78"/>
    <w:rsid w:val="00074470"/>
    <w:rsid w:val="001F6678"/>
    <w:rsid w:val="00234A07"/>
    <w:rsid w:val="002826FF"/>
    <w:rsid w:val="00350826"/>
    <w:rsid w:val="00471A50"/>
    <w:rsid w:val="004C3283"/>
    <w:rsid w:val="005A24A5"/>
    <w:rsid w:val="005F748E"/>
    <w:rsid w:val="006E1A0C"/>
    <w:rsid w:val="00741129"/>
    <w:rsid w:val="0078442C"/>
    <w:rsid w:val="007B6272"/>
    <w:rsid w:val="007C79F8"/>
    <w:rsid w:val="00846149"/>
    <w:rsid w:val="00A41B15"/>
    <w:rsid w:val="00B21AA7"/>
    <w:rsid w:val="00CC6088"/>
    <w:rsid w:val="00DF23CC"/>
    <w:rsid w:val="00E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6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депутатов муниципального образования Костинский сельсовет</vt:lpstr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KOSTINO</cp:lastModifiedBy>
  <cp:revision>4</cp:revision>
  <cp:lastPrinted>2025-12-03T06:35:00Z</cp:lastPrinted>
  <dcterms:created xsi:type="dcterms:W3CDTF">2025-12-03T05:56:00Z</dcterms:created>
  <dcterms:modified xsi:type="dcterms:W3CDTF">2025-12-03T06:36:00Z</dcterms:modified>
</cp:coreProperties>
</file>