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3D" w:rsidRPr="00853C3D" w:rsidRDefault="00853C3D" w:rsidP="00853C3D">
      <w:pPr>
        <w:widowControl/>
        <w:jc w:val="right"/>
        <w:rPr>
          <w:rFonts w:ascii="Times New Roman" w:eastAsia="Times New Roman" w:hAnsi="Times New Roman" w:cs="Times New Roman"/>
          <w:color w:val="auto"/>
          <w:sz w:val="28"/>
          <w:szCs w:val="28"/>
        </w:rPr>
      </w:pPr>
      <w:r w:rsidRPr="00853C3D">
        <w:rPr>
          <w:rFonts w:ascii="Times New Roman" w:eastAsia="Times New Roman" w:hAnsi="Times New Roman" w:cs="Times New Roman"/>
          <w:color w:val="auto"/>
          <w:sz w:val="28"/>
          <w:szCs w:val="28"/>
        </w:rPr>
        <w:t xml:space="preserve">  </w:t>
      </w:r>
    </w:p>
    <w:p w:rsidR="00853C3D" w:rsidRPr="00853C3D" w:rsidRDefault="00853C3D" w:rsidP="00853C3D">
      <w:pPr>
        <w:widowControl/>
        <w:tabs>
          <w:tab w:val="left" w:pos="1560"/>
          <w:tab w:val="left" w:pos="2355"/>
        </w:tabs>
        <w:rPr>
          <w:rFonts w:ascii="Times New Roman" w:eastAsia="Times New Roman" w:hAnsi="Times New Roman" w:cs="Times New Roman"/>
          <w:b/>
          <w:i/>
          <w:color w:val="auto"/>
          <w:sz w:val="28"/>
          <w:szCs w:val="28"/>
          <w:u w:val="single"/>
        </w:rPr>
      </w:pPr>
      <w:r w:rsidRPr="00853C3D">
        <w:rPr>
          <w:rFonts w:ascii="Calibri" w:eastAsia="Times New Roman" w:hAnsi="Calibri" w:cs="Times New Roman"/>
          <w:noProof/>
          <w:color w:val="auto"/>
          <w:sz w:val="22"/>
          <w:szCs w:val="22"/>
        </w:rPr>
        <w:drawing>
          <wp:anchor distT="0" distB="0" distL="114300" distR="114300" simplePos="0" relativeHeight="251659264" behindDoc="0" locked="0" layoutInCell="1" allowOverlap="1" wp14:anchorId="7EB9A4C3" wp14:editId="32F2C939">
            <wp:simplePos x="0" y="0"/>
            <wp:positionH relativeFrom="column">
              <wp:posOffset>2781300</wp:posOffset>
            </wp:positionH>
            <wp:positionV relativeFrom="paragraph">
              <wp:posOffset>-3810</wp:posOffset>
            </wp:positionV>
            <wp:extent cx="552450" cy="6858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r w:rsidRPr="00853C3D">
        <w:rPr>
          <w:rFonts w:ascii="Times New Roman" w:eastAsia="Times New Roman" w:hAnsi="Times New Roman" w:cs="Times New Roman"/>
          <w:i/>
          <w:color w:val="auto"/>
          <w:sz w:val="28"/>
          <w:szCs w:val="28"/>
        </w:rPr>
        <w:tab/>
      </w:r>
      <w:r w:rsidRPr="00853C3D">
        <w:rPr>
          <w:rFonts w:ascii="Times New Roman" w:eastAsia="Times New Roman" w:hAnsi="Times New Roman" w:cs="Times New Roman"/>
          <w:i/>
          <w:color w:val="auto"/>
          <w:sz w:val="28"/>
          <w:szCs w:val="28"/>
        </w:rPr>
        <w:tab/>
      </w:r>
    </w:p>
    <w:p w:rsidR="00853C3D" w:rsidRPr="00853C3D" w:rsidRDefault="00853C3D" w:rsidP="00853C3D">
      <w:pPr>
        <w:keepNext/>
        <w:widowControl/>
        <w:autoSpaceDE w:val="0"/>
        <w:autoSpaceDN w:val="0"/>
        <w:adjustRightInd w:val="0"/>
        <w:jc w:val="both"/>
        <w:outlineLvl w:val="0"/>
        <w:rPr>
          <w:rFonts w:ascii="Times New Roman" w:eastAsia="Times New Roman" w:hAnsi="Times New Roman" w:cs="Times New Roman"/>
          <w:b/>
          <w:bCs/>
          <w:sz w:val="28"/>
          <w:szCs w:val="28"/>
          <w:u w:val="single"/>
          <w:lang w:val="x-none" w:eastAsia="x-none"/>
        </w:rPr>
      </w:pPr>
    </w:p>
    <w:p w:rsidR="00853C3D" w:rsidRPr="00853C3D" w:rsidRDefault="00853C3D" w:rsidP="00853C3D">
      <w:pPr>
        <w:widowControl/>
        <w:rPr>
          <w:rFonts w:ascii="Times New Roman" w:eastAsia="Times New Roman" w:hAnsi="Times New Roman" w:cs="Times New Roman"/>
          <w:color w:val="auto"/>
          <w:sz w:val="22"/>
          <w:szCs w:val="22"/>
        </w:rPr>
      </w:pPr>
    </w:p>
    <w:p w:rsidR="00853C3D" w:rsidRPr="00853C3D" w:rsidRDefault="00853C3D" w:rsidP="00853C3D">
      <w:pPr>
        <w:keepNext/>
        <w:widowControl/>
        <w:autoSpaceDE w:val="0"/>
        <w:autoSpaceDN w:val="0"/>
        <w:adjustRightInd w:val="0"/>
        <w:jc w:val="both"/>
        <w:outlineLvl w:val="0"/>
        <w:rPr>
          <w:rFonts w:ascii="Times New Roman" w:eastAsia="Times New Roman" w:hAnsi="Times New Roman" w:cs="Times New Roman"/>
          <w:b/>
          <w:bCs/>
          <w:sz w:val="28"/>
          <w:szCs w:val="28"/>
          <w:lang w:val="x-none" w:eastAsia="x-none"/>
        </w:rPr>
      </w:pPr>
    </w:p>
    <w:p w:rsidR="00853C3D" w:rsidRPr="00853C3D" w:rsidRDefault="00853C3D" w:rsidP="00853C3D">
      <w:pPr>
        <w:widowControl/>
        <w:jc w:val="center"/>
        <w:rPr>
          <w:rFonts w:ascii="Times New Roman" w:eastAsia="Times New Roman" w:hAnsi="Times New Roman" w:cs="Times New Roman"/>
          <w:b/>
          <w:color w:val="auto"/>
          <w:sz w:val="28"/>
          <w:szCs w:val="28"/>
        </w:rPr>
      </w:pPr>
      <w:r w:rsidRPr="00853C3D">
        <w:rPr>
          <w:rFonts w:ascii="Times New Roman" w:eastAsia="Times New Roman" w:hAnsi="Times New Roman" w:cs="Times New Roman"/>
          <w:b/>
          <w:color w:val="auto"/>
          <w:sz w:val="28"/>
          <w:szCs w:val="28"/>
        </w:rPr>
        <w:t>СОВЕТ ДЕПУТАТОВ</w:t>
      </w:r>
    </w:p>
    <w:p w:rsidR="00853C3D" w:rsidRPr="00853C3D" w:rsidRDefault="00853C3D" w:rsidP="00853C3D">
      <w:pPr>
        <w:widowControl/>
        <w:jc w:val="center"/>
        <w:rPr>
          <w:rFonts w:ascii="Times New Roman" w:eastAsia="Times New Roman" w:hAnsi="Times New Roman" w:cs="Times New Roman"/>
          <w:b/>
          <w:color w:val="auto"/>
          <w:sz w:val="28"/>
          <w:szCs w:val="28"/>
        </w:rPr>
      </w:pPr>
      <w:r w:rsidRPr="00853C3D">
        <w:rPr>
          <w:rFonts w:ascii="Times New Roman" w:eastAsia="Times New Roman" w:hAnsi="Times New Roman" w:cs="Times New Roman"/>
          <w:b/>
          <w:color w:val="auto"/>
          <w:sz w:val="22"/>
          <w:szCs w:val="22"/>
        </w:rPr>
        <w:t>Муниципальное образование сельское поселение Костинский  сельсовет</w:t>
      </w:r>
    </w:p>
    <w:p w:rsidR="00853C3D" w:rsidRPr="00853C3D" w:rsidRDefault="00853C3D" w:rsidP="00853C3D">
      <w:pPr>
        <w:widowControl/>
        <w:jc w:val="center"/>
        <w:rPr>
          <w:rFonts w:ascii="Times New Roman" w:eastAsia="Times New Roman" w:hAnsi="Times New Roman" w:cs="Times New Roman"/>
          <w:b/>
          <w:color w:val="auto"/>
          <w:sz w:val="22"/>
          <w:szCs w:val="22"/>
        </w:rPr>
      </w:pPr>
      <w:proofErr w:type="spellStart"/>
      <w:r w:rsidRPr="00853C3D">
        <w:rPr>
          <w:rFonts w:ascii="Times New Roman" w:eastAsia="Times New Roman" w:hAnsi="Times New Roman" w:cs="Times New Roman"/>
          <w:b/>
          <w:color w:val="auto"/>
          <w:sz w:val="22"/>
          <w:szCs w:val="22"/>
        </w:rPr>
        <w:t>Курманаевского</w:t>
      </w:r>
      <w:proofErr w:type="spellEnd"/>
      <w:r w:rsidRPr="00853C3D">
        <w:rPr>
          <w:rFonts w:ascii="Times New Roman" w:eastAsia="Times New Roman" w:hAnsi="Times New Roman" w:cs="Times New Roman"/>
          <w:b/>
          <w:color w:val="auto"/>
          <w:sz w:val="22"/>
          <w:szCs w:val="22"/>
        </w:rPr>
        <w:t xml:space="preserve"> района Оренбургской области</w:t>
      </w:r>
    </w:p>
    <w:p w:rsidR="00853C3D" w:rsidRPr="00853C3D" w:rsidRDefault="00853C3D" w:rsidP="00853C3D">
      <w:pPr>
        <w:widowControl/>
        <w:jc w:val="center"/>
        <w:rPr>
          <w:rFonts w:ascii="Times New Roman" w:eastAsia="Times New Roman" w:hAnsi="Times New Roman" w:cs="Times New Roman"/>
          <w:b/>
          <w:color w:val="auto"/>
          <w:sz w:val="22"/>
          <w:szCs w:val="22"/>
        </w:rPr>
      </w:pPr>
      <w:r w:rsidRPr="00853C3D">
        <w:rPr>
          <w:rFonts w:ascii="Times New Roman" w:eastAsia="Times New Roman" w:hAnsi="Times New Roman" w:cs="Times New Roman"/>
          <w:b/>
          <w:color w:val="auto"/>
          <w:sz w:val="22"/>
          <w:szCs w:val="22"/>
        </w:rPr>
        <w:t xml:space="preserve"> четвертого</w:t>
      </w:r>
      <w:r w:rsidRPr="00853C3D">
        <w:rPr>
          <w:rFonts w:ascii="Times New Roman" w:eastAsia="Times New Roman" w:hAnsi="Times New Roman" w:cs="Times New Roman"/>
          <w:b/>
          <w:color w:val="auto"/>
          <w:sz w:val="28"/>
          <w:szCs w:val="28"/>
        </w:rPr>
        <w:t xml:space="preserve">  </w:t>
      </w:r>
      <w:r w:rsidRPr="00853C3D">
        <w:rPr>
          <w:rFonts w:ascii="Times New Roman" w:eastAsia="Times New Roman" w:hAnsi="Times New Roman" w:cs="Times New Roman"/>
          <w:b/>
          <w:color w:val="auto"/>
          <w:sz w:val="22"/>
          <w:szCs w:val="22"/>
        </w:rPr>
        <w:t>созыва</w:t>
      </w:r>
    </w:p>
    <w:p w:rsidR="00853C3D" w:rsidRPr="00853C3D" w:rsidRDefault="00853C3D" w:rsidP="00853C3D">
      <w:pPr>
        <w:widowControl/>
        <w:jc w:val="center"/>
        <w:rPr>
          <w:rFonts w:ascii="Times New Roman" w:eastAsia="Times New Roman" w:hAnsi="Times New Roman" w:cs="Times New Roman"/>
          <w:b/>
          <w:bCs/>
          <w:color w:val="auto"/>
          <w:sz w:val="28"/>
          <w:szCs w:val="28"/>
        </w:rPr>
      </w:pPr>
    </w:p>
    <w:p w:rsidR="00853C3D" w:rsidRPr="005504F0" w:rsidRDefault="00853C3D" w:rsidP="00853C3D">
      <w:pPr>
        <w:widowControl/>
        <w:jc w:val="center"/>
        <w:rPr>
          <w:rFonts w:ascii="Times New Roman" w:eastAsia="Times New Roman" w:hAnsi="Times New Roman" w:cs="Times New Roman"/>
          <w:color w:val="auto"/>
        </w:rPr>
      </w:pPr>
      <w:r w:rsidRPr="005504F0">
        <w:rPr>
          <w:rFonts w:ascii="Times New Roman" w:eastAsia="Times New Roman" w:hAnsi="Times New Roman" w:cs="Times New Roman"/>
          <w:b/>
          <w:bCs/>
          <w:color w:val="auto"/>
        </w:rPr>
        <w:t>РЕШЕНИЕ</w:t>
      </w:r>
      <w:r w:rsidRPr="005504F0">
        <w:rPr>
          <w:rFonts w:ascii="Times New Roman" w:eastAsia="Times New Roman" w:hAnsi="Times New Roman" w:cs="Times New Roman"/>
          <w:color w:val="auto"/>
        </w:rPr>
        <w:t xml:space="preserve">        </w:t>
      </w:r>
    </w:p>
    <w:p w:rsidR="00853C3D" w:rsidRPr="00853C3D" w:rsidRDefault="00853C3D" w:rsidP="00853C3D">
      <w:pPr>
        <w:widowControl/>
        <w:jc w:val="center"/>
        <w:rPr>
          <w:rFonts w:ascii="Times New Roman" w:eastAsia="Times New Roman" w:hAnsi="Times New Roman" w:cs="Times New Roman"/>
          <w:b/>
          <w:bCs/>
          <w:color w:val="auto"/>
          <w:sz w:val="28"/>
          <w:szCs w:val="28"/>
        </w:rPr>
      </w:pPr>
      <w:r w:rsidRPr="00853C3D">
        <w:rPr>
          <w:rFonts w:ascii="Times New Roman" w:eastAsia="Times New Roman" w:hAnsi="Times New Roman" w:cs="Times New Roman"/>
          <w:b/>
          <w:bCs/>
          <w:color w:val="auto"/>
          <w:sz w:val="28"/>
          <w:szCs w:val="28"/>
        </w:rPr>
        <w:t xml:space="preserve">                      </w:t>
      </w:r>
    </w:p>
    <w:p w:rsidR="00853C3D" w:rsidRPr="00853C3D" w:rsidRDefault="002422C3" w:rsidP="00853C3D">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27</w:t>
      </w:r>
      <w:r w:rsidR="00853C3D" w:rsidRPr="00853C3D">
        <w:rPr>
          <w:rFonts w:ascii="Times New Roman" w:eastAsia="Times New Roman" w:hAnsi="Times New Roman" w:cs="Times New Roman"/>
          <w:bCs/>
          <w:color w:val="auto"/>
          <w:sz w:val="28"/>
          <w:szCs w:val="28"/>
        </w:rPr>
        <w:t xml:space="preserve">.03.2025                                                                                                  </w:t>
      </w:r>
      <w:r w:rsidR="00853C3D" w:rsidRPr="00853C3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175</w:t>
      </w:r>
    </w:p>
    <w:p w:rsidR="007F696D" w:rsidRPr="007F696D" w:rsidRDefault="007F696D">
      <w:pPr>
        <w:pStyle w:val="ConsPlusTitle"/>
        <w:jc w:val="both"/>
        <w:rPr>
          <w:rFonts w:ascii="Times New Roman" w:hAnsi="Times New Roman" w:cs="Times New Roman"/>
          <w:sz w:val="28"/>
          <w:szCs w:val="28"/>
        </w:rPr>
      </w:pPr>
    </w:p>
    <w:p w:rsidR="007F696D" w:rsidRDefault="007F696D" w:rsidP="005504F0">
      <w:pPr>
        <w:pStyle w:val="ConsPlusTitle"/>
        <w:jc w:val="both"/>
        <w:rPr>
          <w:rFonts w:ascii="Times New Roman" w:hAnsi="Times New Roman" w:cs="Times New Roman"/>
          <w:b w:val="0"/>
          <w:sz w:val="28"/>
          <w:szCs w:val="28"/>
        </w:rPr>
      </w:pPr>
      <w:r w:rsidRPr="007F696D">
        <w:rPr>
          <w:rFonts w:ascii="Times New Roman" w:hAnsi="Times New Roman" w:cs="Times New Roman"/>
          <w:b w:val="0"/>
          <w:sz w:val="28"/>
          <w:szCs w:val="28"/>
        </w:rPr>
        <w:t>Об утверждении Положения о порядке проведения</w:t>
      </w:r>
      <w:r>
        <w:rPr>
          <w:rFonts w:ascii="Times New Roman" w:hAnsi="Times New Roman" w:cs="Times New Roman"/>
          <w:b w:val="0"/>
          <w:sz w:val="28"/>
          <w:szCs w:val="28"/>
        </w:rPr>
        <w:t xml:space="preserve"> </w:t>
      </w:r>
      <w:r w:rsidRPr="007F696D">
        <w:rPr>
          <w:rFonts w:ascii="Times New Roman" w:hAnsi="Times New Roman" w:cs="Times New Roman"/>
          <w:b w:val="0"/>
          <w:sz w:val="28"/>
          <w:szCs w:val="28"/>
        </w:rPr>
        <w:t>конкурса по отбору кандидатур на должность главы</w:t>
      </w:r>
      <w:r>
        <w:rPr>
          <w:rFonts w:ascii="Times New Roman" w:hAnsi="Times New Roman" w:cs="Times New Roman"/>
          <w:b w:val="0"/>
          <w:sz w:val="28"/>
          <w:szCs w:val="28"/>
        </w:rPr>
        <w:t xml:space="preserve"> </w:t>
      </w:r>
      <w:r w:rsidRPr="007F696D">
        <w:rPr>
          <w:rFonts w:ascii="Times New Roman" w:hAnsi="Times New Roman" w:cs="Times New Roman"/>
          <w:b w:val="0"/>
          <w:sz w:val="28"/>
          <w:szCs w:val="28"/>
        </w:rPr>
        <w:t xml:space="preserve">муниципального образования </w:t>
      </w:r>
      <w:r w:rsidR="00853C3D">
        <w:rPr>
          <w:rFonts w:ascii="Times New Roman" w:hAnsi="Times New Roman" w:cs="Times New Roman"/>
          <w:b w:val="0"/>
          <w:sz w:val="28"/>
          <w:szCs w:val="28"/>
        </w:rPr>
        <w:t xml:space="preserve">Костинский </w:t>
      </w:r>
      <w:r>
        <w:rPr>
          <w:rFonts w:ascii="Times New Roman" w:hAnsi="Times New Roman" w:cs="Times New Roman"/>
          <w:b w:val="0"/>
          <w:sz w:val="28"/>
          <w:szCs w:val="28"/>
        </w:rPr>
        <w:t xml:space="preserve">сельсовет </w:t>
      </w:r>
      <w:proofErr w:type="spellStart"/>
      <w:r>
        <w:rPr>
          <w:rFonts w:ascii="Times New Roman" w:hAnsi="Times New Roman" w:cs="Times New Roman"/>
          <w:b w:val="0"/>
          <w:sz w:val="28"/>
          <w:szCs w:val="28"/>
        </w:rPr>
        <w:t>Курманаевского</w:t>
      </w:r>
      <w:proofErr w:type="spellEnd"/>
      <w:r w:rsidRPr="007F696D">
        <w:rPr>
          <w:rFonts w:ascii="Times New Roman" w:hAnsi="Times New Roman" w:cs="Times New Roman"/>
          <w:b w:val="0"/>
          <w:sz w:val="28"/>
          <w:szCs w:val="28"/>
        </w:rPr>
        <w:t xml:space="preserve"> район</w:t>
      </w:r>
      <w:r>
        <w:rPr>
          <w:rFonts w:ascii="Times New Roman" w:hAnsi="Times New Roman" w:cs="Times New Roman"/>
          <w:b w:val="0"/>
          <w:sz w:val="28"/>
          <w:szCs w:val="28"/>
        </w:rPr>
        <w:t xml:space="preserve">а </w:t>
      </w:r>
      <w:r w:rsidRPr="007F696D">
        <w:rPr>
          <w:rFonts w:ascii="Times New Roman" w:hAnsi="Times New Roman" w:cs="Times New Roman"/>
          <w:b w:val="0"/>
          <w:sz w:val="28"/>
          <w:szCs w:val="28"/>
        </w:rPr>
        <w:t>Оренбургской области и избрания на должность главы</w:t>
      </w:r>
      <w:r>
        <w:rPr>
          <w:rFonts w:ascii="Times New Roman" w:hAnsi="Times New Roman" w:cs="Times New Roman"/>
          <w:b w:val="0"/>
          <w:sz w:val="28"/>
          <w:szCs w:val="28"/>
        </w:rPr>
        <w:t xml:space="preserve"> </w:t>
      </w:r>
      <w:r w:rsidRPr="007F696D">
        <w:rPr>
          <w:rFonts w:ascii="Times New Roman" w:hAnsi="Times New Roman" w:cs="Times New Roman"/>
          <w:b w:val="0"/>
          <w:sz w:val="28"/>
          <w:szCs w:val="28"/>
        </w:rPr>
        <w:t xml:space="preserve">муниципального образования </w:t>
      </w:r>
      <w:r w:rsidR="00853C3D">
        <w:rPr>
          <w:rFonts w:ascii="Times New Roman" w:hAnsi="Times New Roman" w:cs="Times New Roman"/>
          <w:b w:val="0"/>
          <w:sz w:val="28"/>
          <w:szCs w:val="28"/>
        </w:rPr>
        <w:t xml:space="preserve">Костинский </w:t>
      </w:r>
      <w:r>
        <w:rPr>
          <w:rFonts w:ascii="Times New Roman" w:hAnsi="Times New Roman" w:cs="Times New Roman"/>
          <w:b w:val="0"/>
          <w:sz w:val="28"/>
          <w:szCs w:val="28"/>
        </w:rPr>
        <w:t xml:space="preserve">сельсовет </w:t>
      </w:r>
      <w:proofErr w:type="spellStart"/>
      <w:r>
        <w:rPr>
          <w:rFonts w:ascii="Times New Roman" w:hAnsi="Times New Roman" w:cs="Times New Roman"/>
          <w:b w:val="0"/>
          <w:sz w:val="28"/>
          <w:szCs w:val="28"/>
        </w:rPr>
        <w:t>Курманаевского</w:t>
      </w:r>
      <w:proofErr w:type="spellEnd"/>
      <w:r w:rsidRPr="007F696D">
        <w:rPr>
          <w:rFonts w:ascii="Times New Roman" w:hAnsi="Times New Roman" w:cs="Times New Roman"/>
          <w:b w:val="0"/>
          <w:sz w:val="28"/>
          <w:szCs w:val="28"/>
        </w:rPr>
        <w:t xml:space="preserve"> район</w:t>
      </w:r>
      <w:r>
        <w:rPr>
          <w:rFonts w:ascii="Times New Roman" w:hAnsi="Times New Roman" w:cs="Times New Roman"/>
          <w:b w:val="0"/>
          <w:sz w:val="28"/>
          <w:szCs w:val="28"/>
        </w:rPr>
        <w:t xml:space="preserve">а </w:t>
      </w:r>
      <w:r w:rsidRPr="007F696D">
        <w:rPr>
          <w:rFonts w:ascii="Times New Roman" w:hAnsi="Times New Roman" w:cs="Times New Roman"/>
          <w:b w:val="0"/>
          <w:sz w:val="28"/>
          <w:szCs w:val="28"/>
        </w:rPr>
        <w:t>Оренбургской области</w:t>
      </w:r>
    </w:p>
    <w:p w:rsidR="005504F0" w:rsidRDefault="005504F0" w:rsidP="005504F0">
      <w:pPr>
        <w:pStyle w:val="ConsPlusTitle"/>
        <w:jc w:val="both"/>
        <w:rPr>
          <w:rFonts w:ascii="Times New Roman" w:hAnsi="Times New Roman" w:cs="Times New Roman"/>
          <w:b w:val="0"/>
          <w:sz w:val="28"/>
          <w:szCs w:val="28"/>
        </w:rPr>
      </w:pPr>
    </w:p>
    <w:p w:rsidR="005504F0" w:rsidRPr="005504F0" w:rsidRDefault="005504F0" w:rsidP="005504F0">
      <w:pPr>
        <w:pStyle w:val="ConsPlusTitle"/>
        <w:jc w:val="both"/>
        <w:rPr>
          <w:rFonts w:ascii="Times New Roman" w:hAnsi="Times New Roman" w:cs="Times New Roman"/>
          <w:b w:val="0"/>
          <w:sz w:val="28"/>
          <w:szCs w:val="28"/>
        </w:rPr>
      </w:pPr>
    </w:p>
    <w:p w:rsidR="007F696D" w:rsidRPr="007F696D" w:rsidRDefault="007F696D" w:rsidP="00777B02">
      <w:pPr>
        <w:pStyle w:val="ConsPlusNormal"/>
        <w:ind w:firstLine="540"/>
        <w:jc w:val="both"/>
        <w:rPr>
          <w:rFonts w:ascii="Times New Roman" w:hAnsi="Times New Roman" w:cs="Times New Roman"/>
          <w:sz w:val="28"/>
          <w:szCs w:val="28"/>
        </w:rPr>
      </w:pPr>
      <w:proofErr w:type="gramStart"/>
      <w:r w:rsidRPr="007F696D">
        <w:rPr>
          <w:rFonts w:ascii="Times New Roman" w:hAnsi="Times New Roman" w:cs="Times New Roman"/>
          <w:sz w:val="28"/>
          <w:szCs w:val="28"/>
        </w:rPr>
        <w:t>В соответствии со ст. 12 Конституции Российской Федерации, ст. 36 Федерального</w:t>
      </w:r>
      <w:r>
        <w:rPr>
          <w:rFonts w:ascii="Times New Roman" w:hAnsi="Times New Roman" w:cs="Times New Roman"/>
          <w:sz w:val="28"/>
          <w:szCs w:val="28"/>
        </w:rPr>
        <w:t xml:space="preserve"> закона от 06.10.2003 №</w:t>
      </w:r>
      <w:r w:rsidRPr="007F696D">
        <w:rPr>
          <w:rFonts w:ascii="Times New Roman" w:hAnsi="Times New Roman" w:cs="Times New Roman"/>
          <w:sz w:val="28"/>
          <w:szCs w:val="28"/>
        </w:rPr>
        <w:t xml:space="preserve"> 131-ФЗ </w:t>
      </w:r>
      <w:r>
        <w:rPr>
          <w:rFonts w:ascii="Times New Roman" w:hAnsi="Times New Roman" w:cs="Times New Roman"/>
          <w:sz w:val="28"/>
          <w:szCs w:val="28"/>
        </w:rPr>
        <w:t>«</w:t>
      </w:r>
      <w:r w:rsidRPr="007F696D">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7F696D">
        <w:rPr>
          <w:rFonts w:ascii="Times New Roman" w:hAnsi="Times New Roman" w:cs="Times New Roman"/>
          <w:sz w:val="28"/>
          <w:szCs w:val="28"/>
        </w:rPr>
        <w:t xml:space="preserve">, </w:t>
      </w:r>
      <w:r>
        <w:rPr>
          <w:rFonts w:ascii="Times New Roman" w:hAnsi="Times New Roman" w:cs="Times New Roman"/>
          <w:sz w:val="28"/>
          <w:szCs w:val="28"/>
        </w:rPr>
        <w:t>ст. 16 Закона Оренбургской области от 21.02.1996 «Об организации местного самоуправления в Оренбургской области», Уставом</w:t>
      </w:r>
      <w:r w:rsidRPr="007F696D">
        <w:rPr>
          <w:rFonts w:ascii="Times New Roman" w:hAnsi="Times New Roman" w:cs="Times New Roman"/>
          <w:sz w:val="28"/>
          <w:szCs w:val="28"/>
        </w:rPr>
        <w:t xml:space="preserve"> муниципального образования </w:t>
      </w:r>
      <w:r w:rsidR="00853C3D">
        <w:rPr>
          <w:rFonts w:ascii="Times New Roman" w:hAnsi="Times New Roman" w:cs="Times New Roman"/>
          <w:sz w:val="28"/>
          <w:szCs w:val="28"/>
        </w:rPr>
        <w:t xml:space="preserve">Костинский </w:t>
      </w:r>
      <w:r>
        <w:rPr>
          <w:rFonts w:ascii="Times New Roman" w:hAnsi="Times New Roman" w:cs="Times New Roman"/>
          <w:sz w:val="28"/>
          <w:szCs w:val="28"/>
        </w:rPr>
        <w:t xml:space="preserve">сельсовет </w:t>
      </w:r>
      <w:proofErr w:type="spellStart"/>
      <w:r w:rsidR="00777B02">
        <w:rPr>
          <w:rFonts w:ascii="Times New Roman" w:hAnsi="Times New Roman" w:cs="Times New Roman"/>
          <w:sz w:val="28"/>
          <w:szCs w:val="28"/>
        </w:rPr>
        <w:t>Курманаевского</w:t>
      </w:r>
      <w:proofErr w:type="spellEnd"/>
      <w:r w:rsidRPr="007F696D">
        <w:rPr>
          <w:rFonts w:ascii="Times New Roman" w:hAnsi="Times New Roman" w:cs="Times New Roman"/>
          <w:sz w:val="28"/>
          <w:szCs w:val="28"/>
        </w:rPr>
        <w:t xml:space="preserve"> район</w:t>
      </w:r>
      <w:r w:rsidR="00777B02">
        <w:rPr>
          <w:rFonts w:ascii="Times New Roman" w:hAnsi="Times New Roman" w:cs="Times New Roman"/>
          <w:sz w:val="28"/>
          <w:szCs w:val="28"/>
        </w:rPr>
        <w:t>а</w:t>
      </w:r>
      <w:r w:rsidRPr="007F696D">
        <w:rPr>
          <w:rFonts w:ascii="Times New Roman" w:hAnsi="Times New Roman" w:cs="Times New Roman"/>
          <w:sz w:val="28"/>
          <w:szCs w:val="28"/>
        </w:rPr>
        <w:t xml:space="preserve"> Оренбургской области</w:t>
      </w:r>
      <w:r w:rsidR="0065772E">
        <w:rPr>
          <w:rFonts w:ascii="Times New Roman" w:hAnsi="Times New Roman" w:cs="Times New Roman"/>
          <w:sz w:val="28"/>
          <w:szCs w:val="28"/>
        </w:rPr>
        <w:t>, Регламентом Совета депутатов</w:t>
      </w:r>
      <w:r w:rsidR="00777B02">
        <w:rPr>
          <w:rFonts w:ascii="Times New Roman" w:hAnsi="Times New Roman" w:cs="Times New Roman"/>
          <w:sz w:val="28"/>
          <w:szCs w:val="28"/>
        </w:rPr>
        <w:t xml:space="preserve"> муниципального образования </w:t>
      </w:r>
      <w:r w:rsidR="00853C3D">
        <w:rPr>
          <w:rFonts w:ascii="Times New Roman" w:hAnsi="Times New Roman" w:cs="Times New Roman"/>
          <w:sz w:val="28"/>
          <w:szCs w:val="28"/>
        </w:rPr>
        <w:t>Костинский</w:t>
      </w:r>
      <w:r w:rsidR="00777B02">
        <w:rPr>
          <w:rFonts w:ascii="Times New Roman" w:hAnsi="Times New Roman" w:cs="Times New Roman"/>
          <w:sz w:val="28"/>
          <w:szCs w:val="28"/>
        </w:rPr>
        <w:t xml:space="preserve"> сельсовет </w:t>
      </w:r>
      <w:proofErr w:type="spellStart"/>
      <w:r w:rsidR="00777B02">
        <w:rPr>
          <w:rFonts w:ascii="Times New Roman" w:hAnsi="Times New Roman" w:cs="Times New Roman"/>
          <w:sz w:val="28"/>
          <w:szCs w:val="28"/>
        </w:rPr>
        <w:t>Курманаевского</w:t>
      </w:r>
      <w:proofErr w:type="spellEnd"/>
      <w:r w:rsidR="00777B02">
        <w:rPr>
          <w:rFonts w:ascii="Times New Roman" w:hAnsi="Times New Roman" w:cs="Times New Roman"/>
          <w:sz w:val="28"/>
          <w:szCs w:val="28"/>
        </w:rPr>
        <w:t xml:space="preserve"> района Оренбургской области, </w:t>
      </w:r>
      <w:r w:rsidRPr="007F696D">
        <w:rPr>
          <w:rFonts w:ascii="Times New Roman" w:hAnsi="Times New Roman" w:cs="Times New Roman"/>
          <w:sz w:val="28"/>
          <w:szCs w:val="28"/>
        </w:rPr>
        <w:t xml:space="preserve"> Совет</w:t>
      </w:r>
      <w:proofErr w:type="gramEnd"/>
      <w:r w:rsidRPr="007F696D">
        <w:rPr>
          <w:rFonts w:ascii="Times New Roman" w:hAnsi="Times New Roman" w:cs="Times New Roman"/>
          <w:sz w:val="28"/>
          <w:szCs w:val="28"/>
        </w:rPr>
        <w:t xml:space="preserve"> депу</w:t>
      </w:r>
      <w:r w:rsidR="00777B02">
        <w:rPr>
          <w:rFonts w:ascii="Times New Roman" w:hAnsi="Times New Roman" w:cs="Times New Roman"/>
          <w:sz w:val="28"/>
          <w:szCs w:val="28"/>
        </w:rPr>
        <w:t xml:space="preserve">татов </w:t>
      </w:r>
      <w:r w:rsidR="00A11997">
        <w:rPr>
          <w:rFonts w:ascii="Times New Roman" w:hAnsi="Times New Roman" w:cs="Times New Roman"/>
          <w:sz w:val="28"/>
          <w:szCs w:val="28"/>
        </w:rPr>
        <w:t>решил</w:t>
      </w:r>
      <w:r w:rsidR="00777B02">
        <w:rPr>
          <w:rFonts w:ascii="Times New Roman" w:hAnsi="Times New Roman" w:cs="Times New Roman"/>
          <w:sz w:val="28"/>
          <w:szCs w:val="28"/>
        </w:rPr>
        <w:t>:</w:t>
      </w:r>
    </w:p>
    <w:p w:rsidR="007F696D" w:rsidRPr="00777B02" w:rsidRDefault="007F696D" w:rsidP="00777B02">
      <w:pPr>
        <w:pStyle w:val="ConsPlusTitle"/>
        <w:ind w:firstLine="567"/>
        <w:jc w:val="both"/>
        <w:rPr>
          <w:rFonts w:ascii="Times New Roman" w:hAnsi="Times New Roman" w:cs="Times New Roman"/>
          <w:b w:val="0"/>
          <w:sz w:val="28"/>
          <w:szCs w:val="28"/>
        </w:rPr>
      </w:pPr>
      <w:r w:rsidRPr="00777B02">
        <w:rPr>
          <w:rFonts w:ascii="Times New Roman" w:hAnsi="Times New Roman" w:cs="Times New Roman"/>
          <w:b w:val="0"/>
          <w:sz w:val="28"/>
          <w:szCs w:val="28"/>
        </w:rPr>
        <w:t xml:space="preserve">1. Утвердить Положение о порядке проведения конкурса по отбору кандидатур на должность главы </w:t>
      </w:r>
      <w:r w:rsidR="00777B02">
        <w:rPr>
          <w:rFonts w:ascii="Times New Roman" w:hAnsi="Times New Roman" w:cs="Times New Roman"/>
          <w:b w:val="0"/>
          <w:sz w:val="28"/>
          <w:szCs w:val="28"/>
        </w:rPr>
        <w:t xml:space="preserve">муниципального образования </w:t>
      </w:r>
      <w:r w:rsidR="00853C3D">
        <w:rPr>
          <w:rFonts w:ascii="Times New Roman" w:hAnsi="Times New Roman" w:cs="Times New Roman"/>
          <w:b w:val="0"/>
          <w:sz w:val="28"/>
          <w:szCs w:val="28"/>
        </w:rPr>
        <w:t xml:space="preserve">Костинский </w:t>
      </w:r>
      <w:r w:rsidR="00777B02">
        <w:rPr>
          <w:rFonts w:ascii="Times New Roman" w:hAnsi="Times New Roman" w:cs="Times New Roman"/>
          <w:b w:val="0"/>
          <w:sz w:val="28"/>
          <w:szCs w:val="28"/>
        </w:rPr>
        <w:t xml:space="preserve">сельсовет </w:t>
      </w:r>
      <w:proofErr w:type="spellStart"/>
      <w:r w:rsidR="00777B02">
        <w:rPr>
          <w:rFonts w:ascii="Times New Roman" w:hAnsi="Times New Roman" w:cs="Times New Roman"/>
          <w:b w:val="0"/>
          <w:sz w:val="28"/>
          <w:szCs w:val="28"/>
        </w:rPr>
        <w:t>Курманаевского</w:t>
      </w:r>
      <w:proofErr w:type="spellEnd"/>
      <w:r w:rsidR="00777B02" w:rsidRPr="007F696D">
        <w:rPr>
          <w:rFonts w:ascii="Times New Roman" w:hAnsi="Times New Roman" w:cs="Times New Roman"/>
          <w:b w:val="0"/>
          <w:sz w:val="28"/>
          <w:szCs w:val="28"/>
        </w:rPr>
        <w:t xml:space="preserve"> район</w:t>
      </w:r>
      <w:r w:rsidR="00777B02">
        <w:rPr>
          <w:rFonts w:ascii="Times New Roman" w:hAnsi="Times New Roman" w:cs="Times New Roman"/>
          <w:b w:val="0"/>
          <w:sz w:val="28"/>
          <w:szCs w:val="28"/>
        </w:rPr>
        <w:t xml:space="preserve">а </w:t>
      </w:r>
      <w:r w:rsidR="00777B02" w:rsidRPr="007F696D">
        <w:rPr>
          <w:rFonts w:ascii="Times New Roman" w:hAnsi="Times New Roman" w:cs="Times New Roman"/>
          <w:b w:val="0"/>
          <w:sz w:val="28"/>
          <w:szCs w:val="28"/>
        </w:rPr>
        <w:t>Оренбургской области и избрания на должность главы</w:t>
      </w:r>
      <w:r w:rsidR="00777B02">
        <w:rPr>
          <w:rFonts w:ascii="Times New Roman" w:hAnsi="Times New Roman" w:cs="Times New Roman"/>
          <w:b w:val="0"/>
          <w:sz w:val="28"/>
          <w:szCs w:val="28"/>
        </w:rPr>
        <w:t xml:space="preserve"> </w:t>
      </w:r>
      <w:r w:rsidR="00777B02" w:rsidRPr="007F696D">
        <w:rPr>
          <w:rFonts w:ascii="Times New Roman" w:hAnsi="Times New Roman" w:cs="Times New Roman"/>
          <w:b w:val="0"/>
          <w:sz w:val="28"/>
          <w:szCs w:val="28"/>
        </w:rPr>
        <w:t xml:space="preserve">муниципального образования </w:t>
      </w:r>
      <w:r w:rsidR="00853C3D">
        <w:rPr>
          <w:rFonts w:ascii="Times New Roman" w:hAnsi="Times New Roman" w:cs="Times New Roman"/>
          <w:b w:val="0"/>
          <w:sz w:val="28"/>
          <w:szCs w:val="28"/>
        </w:rPr>
        <w:t xml:space="preserve">Костинский </w:t>
      </w:r>
      <w:r w:rsidR="00777B02">
        <w:rPr>
          <w:rFonts w:ascii="Times New Roman" w:hAnsi="Times New Roman" w:cs="Times New Roman"/>
          <w:b w:val="0"/>
          <w:sz w:val="28"/>
          <w:szCs w:val="28"/>
        </w:rPr>
        <w:t xml:space="preserve">сельсовет </w:t>
      </w:r>
      <w:proofErr w:type="spellStart"/>
      <w:r w:rsidR="00777B02">
        <w:rPr>
          <w:rFonts w:ascii="Times New Roman" w:hAnsi="Times New Roman" w:cs="Times New Roman"/>
          <w:b w:val="0"/>
          <w:sz w:val="28"/>
          <w:szCs w:val="28"/>
        </w:rPr>
        <w:t>Курманаевского</w:t>
      </w:r>
      <w:proofErr w:type="spellEnd"/>
      <w:r w:rsidR="00777B02" w:rsidRPr="007F696D">
        <w:rPr>
          <w:rFonts w:ascii="Times New Roman" w:hAnsi="Times New Roman" w:cs="Times New Roman"/>
          <w:b w:val="0"/>
          <w:sz w:val="28"/>
          <w:szCs w:val="28"/>
        </w:rPr>
        <w:t xml:space="preserve"> район</w:t>
      </w:r>
      <w:r w:rsidR="00777B02">
        <w:rPr>
          <w:rFonts w:ascii="Times New Roman" w:hAnsi="Times New Roman" w:cs="Times New Roman"/>
          <w:b w:val="0"/>
          <w:sz w:val="28"/>
          <w:szCs w:val="28"/>
        </w:rPr>
        <w:t xml:space="preserve">а </w:t>
      </w:r>
      <w:r w:rsidR="00777B02" w:rsidRPr="007F696D">
        <w:rPr>
          <w:rFonts w:ascii="Times New Roman" w:hAnsi="Times New Roman" w:cs="Times New Roman"/>
          <w:b w:val="0"/>
          <w:sz w:val="28"/>
          <w:szCs w:val="28"/>
        </w:rPr>
        <w:t>Оренбургской области</w:t>
      </w:r>
      <w:r w:rsidR="00777B02">
        <w:rPr>
          <w:rFonts w:ascii="Times New Roman" w:hAnsi="Times New Roman" w:cs="Times New Roman"/>
          <w:b w:val="0"/>
          <w:sz w:val="28"/>
          <w:szCs w:val="28"/>
        </w:rPr>
        <w:t xml:space="preserve"> </w:t>
      </w:r>
      <w:r w:rsidR="00777B02" w:rsidRPr="00777B02">
        <w:rPr>
          <w:rFonts w:ascii="Times New Roman" w:hAnsi="Times New Roman" w:cs="Times New Roman"/>
          <w:b w:val="0"/>
          <w:sz w:val="28"/>
          <w:szCs w:val="28"/>
        </w:rPr>
        <w:t>согласно приложению.</w:t>
      </w:r>
    </w:p>
    <w:p w:rsidR="007F696D" w:rsidRPr="00777B02" w:rsidRDefault="007F696D" w:rsidP="00777B02">
      <w:pPr>
        <w:pStyle w:val="ConsPlusTitle"/>
        <w:ind w:firstLine="567"/>
        <w:jc w:val="both"/>
        <w:rPr>
          <w:rFonts w:ascii="Times New Roman" w:hAnsi="Times New Roman" w:cs="Times New Roman"/>
          <w:b w:val="0"/>
          <w:sz w:val="28"/>
          <w:szCs w:val="28"/>
        </w:rPr>
      </w:pPr>
      <w:r w:rsidRPr="00777B02">
        <w:rPr>
          <w:rFonts w:ascii="Times New Roman" w:hAnsi="Times New Roman" w:cs="Times New Roman"/>
          <w:b w:val="0"/>
          <w:sz w:val="28"/>
          <w:szCs w:val="28"/>
        </w:rPr>
        <w:t>2</w:t>
      </w:r>
      <w:r w:rsidR="00777B02" w:rsidRPr="00777B02">
        <w:rPr>
          <w:rFonts w:ascii="Times New Roman" w:hAnsi="Times New Roman" w:cs="Times New Roman"/>
          <w:b w:val="0"/>
          <w:sz w:val="28"/>
          <w:szCs w:val="28"/>
        </w:rPr>
        <w:t>. Признать решен</w:t>
      </w:r>
      <w:r w:rsidR="001C774C">
        <w:rPr>
          <w:rFonts w:ascii="Times New Roman" w:hAnsi="Times New Roman" w:cs="Times New Roman"/>
          <w:b w:val="0"/>
          <w:sz w:val="28"/>
          <w:szCs w:val="28"/>
        </w:rPr>
        <w:t xml:space="preserve">ие Совета депутатов от </w:t>
      </w:r>
      <w:r w:rsidR="00853C3D">
        <w:rPr>
          <w:rFonts w:ascii="Times New Roman" w:hAnsi="Times New Roman" w:cs="Times New Roman"/>
          <w:b w:val="0"/>
          <w:sz w:val="28"/>
          <w:szCs w:val="28"/>
        </w:rPr>
        <w:t>01.04.2022</w:t>
      </w:r>
      <w:r w:rsidR="00777B02" w:rsidRPr="00777B02">
        <w:rPr>
          <w:rFonts w:ascii="Times New Roman" w:hAnsi="Times New Roman" w:cs="Times New Roman"/>
          <w:b w:val="0"/>
          <w:sz w:val="28"/>
          <w:szCs w:val="28"/>
        </w:rPr>
        <w:t xml:space="preserve"> № </w:t>
      </w:r>
      <w:r w:rsidR="00853C3D">
        <w:rPr>
          <w:rFonts w:ascii="Times New Roman" w:hAnsi="Times New Roman" w:cs="Times New Roman"/>
          <w:b w:val="0"/>
          <w:sz w:val="28"/>
          <w:szCs w:val="28"/>
        </w:rPr>
        <w:t>72</w:t>
      </w:r>
      <w:r w:rsidR="00982F03">
        <w:rPr>
          <w:rFonts w:ascii="Times New Roman" w:hAnsi="Times New Roman" w:cs="Times New Roman"/>
          <w:b w:val="0"/>
          <w:sz w:val="28"/>
          <w:szCs w:val="28"/>
        </w:rPr>
        <w:t xml:space="preserve"> «</w:t>
      </w:r>
      <w:r w:rsidRPr="00777B02">
        <w:rPr>
          <w:rFonts w:ascii="Times New Roman" w:hAnsi="Times New Roman" w:cs="Times New Roman"/>
          <w:b w:val="0"/>
          <w:sz w:val="28"/>
          <w:szCs w:val="28"/>
        </w:rPr>
        <w:t>Об утверждении Положения о порядке проведения конкурса по отбору кандидатур на должность главы муниципального образования</w:t>
      </w:r>
      <w:r w:rsidR="00853C3D">
        <w:rPr>
          <w:rFonts w:ascii="Times New Roman" w:hAnsi="Times New Roman" w:cs="Times New Roman"/>
          <w:b w:val="0"/>
          <w:sz w:val="28"/>
          <w:szCs w:val="28"/>
        </w:rPr>
        <w:t xml:space="preserve"> Костинский</w:t>
      </w:r>
      <w:r w:rsidR="00777B02" w:rsidRPr="00777B02">
        <w:rPr>
          <w:rFonts w:ascii="Times New Roman" w:hAnsi="Times New Roman" w:cs="Times New Roman"/>
          <w:b w:val="0"/>
          <w:sz w:val="28"/>
          <w:szCs w:val="28"/>
        </w:rPr>
        <w:t xml:space="preserve"> </w:t>
      </w:r>
      <w:r w:rsidR="00777B02">
        <w:rPr>
          <w:rFonts w:ascii="Times New Roman" w:hAnsi="Times New Roman" w:cs="Times New Roman"/>
          <w:b w:val="0"/>
          <w:sz w:val="28"/>
          <w:szCs w:val="28"/>
        </w:rPr>
        <w:t xml:space="preserve">сельсовет </w:t>
      </w:r>
      <w:proofErr w:type="spellStart"/>
      <w:r w:rsidR="00777B02">
        <w:rPr>
          <w:rFonts w:ascii="Times New Roman" w:hAnsi="Times New Roman" w:cs="Times New Roman"/>
          <w:b w:val="0"/>
          <w:sz w:val="28"/>
          <w:szCs w:val="28"/>
        </w:rPr>
        <w:t>Курманаевского</w:t>
      </w:r>
      <w:proofErr w:type="spellEnd"/>
      <w:r w:rsidR="00777B02" w:rsidRPr="007F696D">
        <w:rPr>
          <w:rFonts w:ascii="Times New Roman" w:hAnsi="Times New Roman" w:cs="Times New Roman"/>
          <w:b w:val="0"/>
          <w:sz w:val="28"/>
          <w:szCs w:val="28"/>
        </w:rPr>
        <w:t xml:space="preserve"> район</w:t>
      </w:r>
      <w:r w:rsidR="00777B02">
        <w:rPr>
          <w:rFonts w:ascii="Times New Roman" w:hAnsi="Times New Roman" w:cs="Times New Roman"/>
          <w:b w:val="0"/>
          <w:sz w:val="28"/>
          <w:szCs w:val="28"/>
        </w:rPr>
        <w:t xml:space="preserve">а </w:t>
      </w:r>
      <w:r w:rsidR="00777B02" w:rsidRPr="007F696D">
        <w:rPr>
          <w:rFonts w:ascii="Times New Roman" w:hAnsi="Times New Roman" w:cs="Times New Roman"/>
          <w:b w:val="0"/>
          <w:sz w:val="28"/>
          <w:szCs w:val="28"/>
        </w:rPr>
        <w:t>Оренбургской области и избрания на должность главы</w:t>
      </w:r>
      <w:r w:rsidR="00777B02">
        <w:rPr>
          <w:rFonts w:ascii="Times New Roman" w:hAnsi="Times New Roman" w:cs="Times New Roman"/>
          <w:b w:val="0"/>
          <w:sz w:val="28"/>
          <w:szCs w:val="28"/>
        </w:rPr>
        <w:t xml:space="preserve"> </w:t>
      </w:r>
      <w:r w:rsidR="00777B02" w:rsidRPr="007F696D">
        <w:rPr>
          <w:rFonts w:ascii="Times New Roman" w:hAnsi="Times New Roman" w:cs="Times New Roman"/>
          <w:b w:val="0"/>
          <w:sz w:val="28"/>
          <w:szCs w:val="28"/>
        </w:rPr>
        <w:t xml:space="preserve">муниципального образования </w:t>
      </w:r>
      <w:r w:rsidR="00853C3D">
        <w:rPr>
          <w:rFonts w:ascii="Times New Roman" w:hAnsi="Times New Roman" w:cs="Times New Roman"/>
          <w:b w:val="0"/>
          <w:sz w:val="28"/>
          <w:szCs w:val="28"/>
        </w:rPr>
        <w:t>Костинский</w:t>
      </w:r>
      <w:r w:rsidR="00777B02">
        <w:rPr>
          <w:rFonts w:ascii="Times New Roman" w:hAnsi="Times New Roman" w:cs="Times New Roman"/>
          <w:b w:val="0"/>
          <w:sz w:val="28"/>
          <w:szCs w:val="28"/>
        </w:rPr>
        <w:t xml:space="preserve"> сельсовет </w:t>
      </w:r>
      <w:proofErr w:type="spellStart"/>
      <w:r w:rsidR="00777B02">
        <w:rPr>
          <w:rFonts w:ascii="Times New Roman" w:hAnsi="Times New Roman" w:cs="Times New Roman"/>
          <w:b w:val="0"/>
          <w:sz w:val="28"/>
          <w:szCs w:val="28"/>
        </w:rPr>
        <w:t>Курманаевского</w:t>
      </w:r>
      <w:proofErr w:type="spellEnd"/>
      <w:r w:rsidR="00777B02" w:rsidRPr="007F696D">
        <w:rPr>
          <w:rFonts w:ascii="Times New Roman" w:hAnsi="Times New Roman" w:cs="Times New Roman"/>
          <w:b w:val="0"/>
          <w:sz w:val="28"/>
          <w:szCs w:val="28"/>
        </w:rPr>
        <w:t xml:space="preserve"> район</w:t>
      </w:r>
      <w:r w:rsidR="00777B02">
        <w:rPr>
          <w:rFonts w:ascii="Times New Roman" w:hAnsi="Times New Roman" w:cs="Times New Roman"/>
          <w:b w:val="0"/>
          <w:sz w:val="28"/>
          <w:szCs w:val="28"/>
        </w:rPr>
        <w:t xml:space="preserve">а </w:t>
      </w:r>
      <w:r w:rsidR="00777B02" w:rsidRPr="007F696D">
        <w:rPr>
          <w:rFonts w:ascii="Times New Roman" w:hAnsi="Times New Roman" w:cs="Times New Roman"/>
          <w:b w:val="0"/>
          <w:sz w:val="28"/>
          <w:szCs w:val="28"/>
        </w:rPr>
        <w:t>Оренбургской области</w:t>
      </w:r>
      <w:r w:rsidR="00982F03">
        <w:rPr>
          <w:rFonts w:ascii="Times New Roman" w:hAnsi="Times New Roman" w:cs="Times New Roman"/>
          <w:b w:val="0"/>
          <w:sz w:val="28"/>
          <w:szCs w:val="28"/>
        </w:rPr>
        <w:t>» утратившим силу.</w:t>
      </w:r>
    </w:p>
    <w:p w:rsidR="007F696D" w:rsidRPr="00853C3D" w:rsidRDefault="007F696D" w:rsidP="00853C3D">
      <w:pPr>
        <w:ind w:firstLine="567"/>
        <w:jc w:val="both"/>
        <w:rPr>
          <w:rFonts w:ascii="Times New Roman" w:eastAsia="Times New Roman" w:hAnsi="Times New Roman" w:cs="Times New Roman"/>
          <w:b/>
          <w:color w:val="auto"/>
          <w:sz w:val="28"/>
          <w:szCs w:val="28"/>
        </w:rPr>
      </w:pPr>
      <w:r w:rsidRPr="007F696D">
        <w:rPr>
          <w:rFonts w:ascii="Times New Roman" w:hAnsi="Times New Roman" w:cs="Times New Roman"/>
          <w:sz w:val="28"/>
          <w:szCs w:val="28"/>
        </w:rPr>
        <w:t xml:space="preserve">3. </w:t>
      </w:r>
      <w:r w:rsidR="00853C3D" w:rsidRPr="00853C3D">
        <w:rPr>
          <w:rFonts w:ascii="Times New Roman" w:eastAsia="Times New Roman" w:hAnsi="Times New Roman" w:cs="Times New Roman"/>
          <w:color w:val="auto"/>
          <w:sz w:val="28"/>
          <w:szCs w:val="28"/>
        </w:rPr>
        <w:t xml:space="preserve"> </w:t>
      </w:r>
      <w:proofErr w:type="gramStart"/>
      <w:r w:rsidR="00853C3D" w:rsidRPr="00853C3D">
        <w:rPr>
          <w:rFonts w:ascii="Times New Roman" w:eastAsia="Times New Roman" w:hAnsi="Times New Roman" w:cs="Times New Roman"/>
          <w:color w:val="auto"/>
          <w:sz w:val="28"/>
          <w:szCs w:val="28"/>
        </w:rPr>
        <w:t>Контроль за</w:t>
      </w:r>
      <w:proofErr w:type="gramEnd"/>
      <w:r w:rsidR="00853C3D" w:rsidRPr="00853C3D">
        <w:rPr>
          <w:rFonts w:ascii="Times New Roman" w:eastAsia="Times New Roman" w:hAnsi="Times New Roman" w:cs="Times New Roman"/>
          <w:color w:val="auto"/>
          <w:sz w:val="28"/>
          <w:szCs w:val="28"/>
        </w:rPr>
        <w:t xml:space="preserve"> исполнением настоящего решения возложить на  мандатную комиссию (председатель  Макарова Г.А).</w:t>
      </w:r>
      <w:r w:rsidR="00982F03">
        <w:rPr>
          <w:rFonts w:ascii="Times New Roman" w:hAnsi="Times New Roman" w:cs="Times New Roman"/>
          <w:sz w:val="28"/>
          <w:szCs w:val="28"/>
        </w:rPr>
        <w:t xml:space="preserve"> </w:t>
      </w:r>
    </w:p>
    <w:p w:rsidR="007F696D" w:rsidRPr="007F696D" w:rsidRDefault="001C774C" w:rsidP="00853C3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7F696D" w:rsidRPr="007F696D">
        <w:rPr>
          <w:rFonts w:ascii="Times New Roman" w:hAnsi="Times New Roman" w:cs="Times New Roman"/>
          <w:sz w:val="28"/>
          <w:szCs w:val="28"/>
        </w:rPr>
        <w:t>. Решение вступает в силу п</w:t>
      </w:r>
      <w:r w:rsidR="00982F03">
        <w:rPr>
          <w:rFonts w:ascii="Times New Roman" w:hAnsi="Times New Roman" w:cs="Times New Roman"/>
          <w:sz w:val="28"/>
          <w:szCs w:val="28"/>
        </w:rPr>
        <w:t>осле официального опубликования</w:t>
      </w:r>
      <w:r w:rsidR="007F696D" w:rsidRPr="007F696D">
        <w:rPr>
          <w:rFonts w:ascii="Times New Roman" w:hAnsi="Times New Roman" w:cs="Times New Roman"/>
          <w:sz w:val="28"/>
          <w:szCs w:val="28"/>
        </w:rPr>
        <w:t>.</w:t>
      </w:r>
    </w:p>
    <w:p w:rsidR="007F696D" w:rsidRDefault="007F696D">
      <w:pPr>
        <w:pStyle w:val="ConsPlusNormal"/>
        <w:jc w:val="both"/>
        <w:rPr>
          <w:rFonts w:ascii="Times New Roman" w:hAnsi="Times New Roman" w:cs="Times New Roman"/>
          <w:sz w:val="28"/>
          <w:szCs w:val="28"/>
        </w:rPr>
      </w:pPr>
    </w:p>
    <w:p w:rsidR="005504F0" w:rsidRDefault="00982F03" w:rsidP="005504F0">
      <w:pPr>
        <w:widowControl/>
        <w:shd w:val="clear" w:color="auto" w:fill="FFFFFF"/>
        <w:rPr>
          <w:rFonts w:ascii="Times New Roman" w:eastAsia="Times New Roman" w:hAnsi="Times New Roman" w:cs="Times New Roman"/>
          <w:color w:val="auto"/>
          <w:sz w:val="28"/>
          <w:szCs w:val="28"/>
        </w:rPr>
      </w:pPr>
      <w:r w:rsidRPr="00BC3A25">
        <w:rPr>
          <w:rFonts w:ascii="Times New Roman" w:eastAsia="Times New Roman" w:hAnsi="Times New Roman" w:cs="Times New Roman"/>
          <w:color w:val="auto"/>
          <w:sz w:val="28"/>
          <w:szCs w:val="28"/>
        </w:rPr>
        <w:t xml:space="preserve">Председатель Совета депутатов </w:t>
      </w:r>
      <w:r w:rsidRPr="00BC3A25">
        <w:rPr>
          <w:rFonts w:ascii="Times New Roman" w:eastAsia="Times New Roman" w:hAnsi="Times New Roman" w:cs="Times New Roman"/>
          <w:color w:val="auto"/>
          <w:sz w:val="28"/>
          <w:szCs w:val="28"/>
        </w:rPr>
        <w:tab/>
      </w:r>
      <w:r w:rsidRPr="00BC3A25">
        <w:rPr>
          <w:rFonts w:ascii="Times New Roman" w:eastAsia="Times New Roman" w:hAnsi="Times New Roman" w:cs="Times New Roman"/>
          <w:color w:val="auto"/>
          <w:sz w:val="28"/>
          <w:szCs w:val="28"/>
        </w:rPr>
        <w:tab/>
      </w:r>
      <w:r w:rsidR="005504F0">
        <w:rPr>
          <w:rFonts w:ascii="Times New Roman" w:eastAsia="Times New Roman" w:hAnsi="Times New Roman" w:cs="Times New Roman"/>
          <w:color w:val="auto"/>
          <w:sz w:val="28"/>
          <w:szCs w:val="28"/>
        </w:rPr>
        <w:t xml:space="preserve">                                      </w:t>
      </w:r>
      <w:proofErr w:type="spellStart"/>
      <w:r w:rsidR="005504F0">
        <w:rPr>
          <w:rFonts w:ascii="Times New Roman" w:eastAsia="Times New Roman" w:hAnsi="Times New Roman" w:cs="Times New Roman"/>
          <w:color w:val="auto"/>
          <w:sz w:val="28"/>
          <w:szCs w:val="28"/>
        </w:rPr>
        <w:t>Г.А.Макарова</w:t>
      </w:r>
      <w:proofErr w:type="spellEnd"/>
      <w:r w:rsidRPr="00BC3A25">
        <w:rPr>
          <w:rFonts w:ascii="Times New Roman" w:eastAsia="Times New Roman" w:hAnsi="Times New Roman" w:cs="Times New Roman"/>
          <w:color w:val="auto"/>
          <w:sz w:val="28"/>
          <w:szCs w:val="28"/>
        </w:rPr>
        <w:tab/>
      </w:r>
      <w:r w:rsidRPr="00BC3A25">
        <w:rPr>
          <w:rFonts w:ascii="Times New Roman" w:eastAsia="Times New Roman" w:hAnsi="Times New Roman" w:cs="Times New Roman"/>
          <w:color w:val="auto"/>
          <w:sz w:val="28"/>
          <w:szCs w:val="28"/>
        </w:rPr>
        <w:tab/>
      </w:r>
      <w:r w:rsidRPr="00BC3A25">
        <w:rPr>
          <w:rFonts w:ascii="Times New Roman" w:eastAsia="Times New Roman" w:hAnsi="Times New Roman" w:cs="Times New Roman"/>
          <w:color w:val="auto"/>
          <w:sz w:val="28"/>
          <w:szCs w:val="28"/>
        </w:rPr>
        <w:tab/>
        <w:t xml:space="preserve">         </w:t>
      </w:r>
    </w:p>
    <w:p w:rsidR="007F696D" w:rsidRPr="005504F0" w:rsidRDefault="00982F03" w:rsidP="005504F0">
      <w:pPr>
        <w:widowControl/>
        <w:shd w:val="clear" w:color="auto" w:fill="FFFFFF"/>
        <w:rPr>
          <w:rFonts w:ascii="Times New Roman" w:eastAsia="Times New Roman" w:hAnsi="Times New Roman" w:cs="Times New Roman"/>
          <w:color w:val="auto"/>
          <w:sz w:val="28"/>
          <w:szCs w:val="28"/>
        </w:rPr>
      </w:pPr>
      <w:r w:rsidRPr="00BC3A25">
        <w:rPr>
          <w:rFonts w:ascii="Times New Roman" w:hAnsi="Times New Roman"/>
          <w:sz w:val="28"/>
          <w:szCs w:val="28"/>
        </w:rPr>
        <w:t>Глава муниципального образования</w:t>
      </w:r>
      <w:r w:rsidRPr="00BC3A25">
        <w:rPr>
          <w:rFonts w:ascii="Times New Roman" w:hAnsi="Times New Roman"/>
          <w:sz w:val="28"/>
          <w:szCs w:val="28"/>
        </w:rPr>
        <w:tab/>
      </w:r>
      <w:r w:rsidR="005504F0">
        <w:rPr>
          <w:rFonts w:ascii="Times New Roman" w:hAnsi="Times New Roman"/>
          <w:sz w:val="28"/>
          <w:szCs w:val="28"/>
        </w:rPr>
        <w:t xml:space="preserve">                                     </w:t>
      </w:r>
      <w:proofErr w:type="spellStart"/>
      <w:r w:rsidR="005504F0">
        <w:rPr>
          <w:rFonts w:ascii="Times New Roman" w:hAnsi="Times New Roman"/>
          <w:sz w:val="28"/>
          <w:szCs w:val="28"/>
        </w:rPr>
        <w:t>Ю.А.Солдатов</w:t>
      </w:r>
      <w:proofErr w:type="spellEnd"/>
    </w:p>
    <w:p w:rsidR="00982F03" w:rsidRDefault="00982F03">
      <w:pPr>
        <w:pStyle w:val="ConsPlusNormal"/>
        <w:jc w:val="right"/>
        <w:outlineLvl w:val="0"/>
        <w:rPr>
          <w:rFonts w:ascii="Times New Roman" w:hAnsi="Times New Roman" w:cs="Times New Roman"/>
          <w:sz w:val="28"/>
          <w:szCs w:val="28"/>
        </w:rPr>
      </w:pPr>
    </w:p>
    <w:p w:rsidR="005504F0" w:rsidRDefault="005504F0">
      <w:pPr>
        <w:pStyle w:val="ConsPlusNormal"/>
        <w:jc w:val="right"/>
        <w:outlineLvl w:val="0"/>
        <w:rPr>
          <w:rFonts w:ascii="Times New Roman" w:hAnsi="Times New Roman" w:cs="Times New Roman"/>
          <w:sz w:val="28"/>
          <w:szCs w:val="28"/>
        </w:rPr>
      </w:pPr>
    </w:p>
    <w:p w:rsidR="007F696D" w:rsidRPr="007F696D" w:rsidRDefault="007F696D">
      <w:pPr>
        <w:pStyle w:val="ConsPlusNormal"/>
        <w:jc w:val="right"/>
        <w:outlineLvl w:val="0"/>
        <w:rPr>
          <w:rFonts w:ascii="Times New Roman" w:hAnsi="Times New Roman" w:cs="Times New Roman"/>
          <w:sz w:val="28"/>
          <w:szCs w:val="28"/>
        </w:rPr>
      </w:pPr>
      <w:r w:rsidRPr="007F696D">
        <w:rPr>
          <w:rFonts w:ascii="Times New Roman" w:hAnsi="Times New Roman" w:cs="Times New Roman"/>
          <w:sz w:val="28"/>
          <w:szCs w:val="28"/>
        </w:rPr>
        <w:t>Приложение</w:t>
      </w:r>
    </w:p>
    <w:p w:rsidR="007F696D" w:rsidRDefault="007F696D" w:rsidP="005504F0">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к решению</w:t>
      </w:r>
      <w:r w:rsidR="005504F0">
        <w:rPr>
          <w:rFonts w:ascii="Times New Roman" w:hAnsi="Times New Roman" w:cs="Times New Roman"/>
          <w:sz w:val="28"/>
          <w:szCs w:val="28"/>
        </w:rPr>
        <w:t xml:space="preserve"> </w:t>
      </w:r>
      <w:r w:rsidRPr="007F696D">
        <w:rPr>
          <w:rFonts w:ascii="Times New Roman" w:hAnsi="Times New Roman" w:cs="Times New Roman"/>
          <w:sz w:val="28"/>
          <w:szCs w:val="28"/>
        </w:rPr>
        <w:t>Совета депутатов</w:t>
      </w:r>
    </w:p>
    <w:p w:rsidR="005504F0" w:rsidRDefault="005504F0" w:rsidP="005504F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7F696D" w:rsidRPr="007F696D" w:rsidRDefault="005504F0" w:rsidP="005504F0">
      <w:pPr>
        <w:pStyle w:val="ConsPlusNormal"/>
        <w:jc w:val="right"/>
        <w:rPr>
          <w:rFonts w:ascii="Times New Roman" w:hAnsi="Times New Roman" w:cs="Times New Roman"/>
          <w:sz w:val="28"/>
          <w:szCs w:val="28"/>
        </w:rPr>
      </w:pPr>
      <w:r>
        <w:rPr>
          <w:rFonts w:ascii="Times New Roman" w:hAnsi="Times New Roman" w:cs="Times New Roman"/>
          <w:sz w:val="28"/>
          <w:szCs w:val="28"/>
        </w:rPr>
        <w:t>Костинский сельсовет</w:t>
      </w:r>
      <w:r w:rsidR="00982F03">
        <w:rPr>
          <w:rFonts w:ascii="Times New Roman" w:hAnsi="Times New Roman" w:cs="Times New Roman"/>
          <w:sz w:val="28"/>
          <w:szCs w:val="28"/>
        </w:rPr>
        <w:t xml:space="preserve"> </w:t>
      </w:r>
    </w:p>
    <w:p w:rsidR="007F696D" w:rsidRPr="007F696D" w:rsidRDefault="00A1199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2422C3">
        <w:rPr>
          <w:rFonts w:ascii="Times New Roman" w:hAnsi="Times New Roman" w:cs="Times New Roman"/>
          <w:sz w:val="28"/>
          <w:szCs w:val="28"/>
        </w:rPr>
        <w:t>27</w:t>
      </w:r>
      <w:r w:rsidR="005504F0">
        <w:rPr>
          <w:rFonts w:ascii="Times New Roman" w:hAnsi="Times New Roman" w:cs="Times New Roman"/>
          <w:sz w:val="28"/>
          <w:szCs w:val="28"/>
        </w:rPr>
        <w:t>.03</w:t>
      </w:r>
      <w:r>
        <w:rPr>
          <w:rFonts w:ascii="Times New Roman" w:hAnsi="Times New Roman" w:cs="Times New Roman"/>
          <w:sz w:val="28"/>
          <w:szCs w:val="28"/>
        </w:rPr>
        <w:t xml:space="preserve">.2025 г. № </w:t>
      </w:r>
      <w:r w:rsidR="002422C3">
        <w:rPr>
          <w:rFonts w:ascii="Times New Roman" w:hAnsi="Times New Roman" w:cs="Times New Roman"/>
          <w:sz w:val="28"/>
          <w:szCs w:val="28"/>
        </w:rPr>
        <w:t>175</w:t>
      </w:r>
      <w:bookmarkStart w:id="0" w:name="_GoBack"/>
      <w:bookmarkEnd w:id="0"/>
      <w:r w:rsidR="00982F03">
        <w:rPr>
          <w:rFonts w:ascii="Times New Roman" w:hAnsi="Times New Roman" w:cs="Times New Roman"/>
          <w:sz w:val="28"/>
          <w:szCs w:val="28"/>
        </w:rPr>
        <w:t xml:space="preserve"> </w:t>
      </w:r>
    </w:p>
    <w:p w:rsidR="007F696D" w:rsidRPr="007F696D" w:rsidRDefault="007F696D">
      <w:pPr>
        <w:pStyle w:val="ConsPlusNormal"/>
        <w:jc w:val="both"/>
        <w:rPr>
          <w:rFonts w:ascii="Times New Roman" w:hAnsi="Times New Roman" w:cs="Times New Roman"/>
          <w:sz w:val="28"/>
          <w:szCs w:val="28"/>
        </w:rPr>
      </w:pPr>
    </w:p>
    <w:p w:rsidR="007F696D" w:rsidRPr="007F696D" w:rsidRDefault="007F696D" w:rsidP="00A11997">
      <w:pPr>
        <w:pStyle w:val="ConsPlusTitle"/>
        <w:jc w:val="center"/>
        <w:rPr>
          <w:rFonts w:ascii="Times New Roman" w:hAnsi="Times New Roman" w:cs="Times New Roman"/>
          <w:sz w:val="28"/>
          <w:szCs w:val="28"/>
        </w:rPr>
      </w:pPr>
      <w:bookmarkStart w:id="1" w:name="P53"/>
      <w:bookmarkEnd w:id="1"/>
      <w:r w:rsidRPr="007F696D">
        <w:rPr>
          <w:rFonts w:ascii="Times New Roman" w:hAnsi="Times New Roman" w:cs="Times New Roman"/>
          <w:sz w:val="28"/>
          <w:szCs w:val="28"/>
        </w:rPr>
        <w:t>ПОЛОЖЕНИЕ</w:t>
      </w:r>
    </w:p>
    <w:p w:rsidR="007F696D" w:rsidRPr="007F696D" w:rsidRDefault="007F696D" w:rsidP="00A11997">
      <w:pPr>
        <w:pStyle w:val="ConsPlusTitle"/>
        <w:jc w:val="center"/>
        <w:rPr>
          <w:rFonts w:ascii="Times New Roman" w:hAnsi="Times New Roman" w:cs="Times New Roman"/>
          <w:sz w:val="28"/>
          <w:szCs w:val="28"/>
        </w:rPr>
      </w:pPr>
      <w:r w:rsidRPr="007F696D">
        <w:rPr>
          <w:rFonts w:ascii="Times New Roman" w:hAnsi="Times New Roman" w:cs="Times New Roman"/>
          <w:sz w:val="28"/>
          <w:szCs w:val="28"/>
        </w:rPr>
        <w:t>о порядке проведения конкурса по отбору кандидатур</w:t>
      </w:r>
    </w:p>
    <w:p w:rsidR="007F696D" w:rsidRPr="007F696D" w:rsidRDefault="007F696D" w:rsidP="005504F0">
      <w:pPr>
        <w:pStyle w:val="ConsPlusTitle"/>
        <w:jc w:val="center"/>
        <w:rPr>
          <w:rFonts w:ascii="Times New Roman" w:hAnsi="Times New Roman" w:cs="Times New Roman"/>
          <w:sz w:val="28"/>
          <w:szCs w:val="28"/>
        </w:rPr>
      </w:pPr>
      <w:r w:rsidRPr="007F696D">
        <w:rPr>
          <w:rFonts w:ascii="Times New Roman" w:hAnsi="Times New Roman" w:cs="Times New Roman"/>
          <w:sz w:val="28"/>
          <w:szCs w:val="28"/>
        </w:rPr>
        <w:t>на должность главы муниципального образования</w:t>
      </w:r>
      <w:r w:rsidR="00A11997">
        <w:rPr>
          <w:rFonts w:ascii="Times New Roman" w:hAnsi="Times New Roman" w:cs="Times New Roman"/>
          <w:sz w:val="28"/>
          <w:szCs w:val="28"/>
        </w:rPr>
        <w:t xml:space="preserve"> </w:t>
      </w:r>
      <w:r w:rsidR="005504F0">
        <w:rPr>
          <w:rFonts w:ascii="Times New Roman" w:hAnsi="Times New Roman" w:cs="Times New Roman"/>
          <w:sz w:val="28"/>
          <w:szCs w:val="28"/>
        </w:rPr>
        <w:t xml:space="preserve">Костинский сельсовет </w:t>
      </w:r>
      <w:proofErr w:type="spellStart"/>
      <w:r w:rsidR="00A11997">
        <w:rPr>
          <w:rFonts w:ascii="Times New Roman" w:hAnsi="Times New Roman" w:cs="Times New Roman"/>
          <w:sz w:val="28"/>
          <w:szCs w:val="28"/>
        </w:rPr>
        <w:t>Курманаевского</w:t>
      </w:r>
      <w:proofErr w:type="spellEnd"/>
      <w:r w:rsidRPr="007F696D">
        <w:rPr>
          <w:rFonts w:ascii="Times New Roman" w:hAnsi="Times New Roman" w:cs="Times New Roman"/>
          <w:sz w:val="28"/>
          <w:szCs w:val="28"/>
        </w:rPr>
        <w:t xml:space="preserve"> район</w:t>
      </w:r>
      <w:r w:rsidR="00A11997">
        <w:rPr>
          <w:rFonts w:ascii="Times New Roman" w:hAnsi="Times New Roman" w:cs="Times New Roman"/>
          <w:sz w:val="28"/>
          <w:szCs w:val="28"/>
        </w:rPr>
        <w:t>а</w:t>
      </w:r>
      <w:r w:rsidRPr="007F696D">
        <w:rPr>
          <w:rFonts w:ascii="Times New Roman" w:hAnsi="Times New Roman" w:cs="Times New Roman"/>
          <w:sz w:val="28"/>
          <w:szCs w:val="28"/>
        </w:rPr>
        <w:t xml:space="preserve"> Оренбургской области и избрания</w:t>
      </w:r>
    </w:p>
    <w:p w:rsidR="007F696D" w:rsidRPr="007F696D" w:rsidRDefault="007F696D" w:rsidP="00A11997">
      <w:pPr>
        <w:pStyle w:val="ConsPlusTitle"/>
        <w:jc w:val="center"/>
        <w:rPr>
          <w:rFonts w:ascii="Times New Roman" w:hAnsi="Times New Roman" w:cs="Times New Roman"/>
          <w:sz w:val="28"/>
          <w:szCs w:val="28"/>
        </w:rPr>
      </w:pPr>
      <w:r w:rsidRPr="007F696D">
        <w:rPr>
          <w:rFonts w:ascii="Times New Roman" w:hAnsi="Times New Roman" w:cs="Times New Roman"/>
          <w:sz w:val="28"/>
          <w:szCs w:val="28"/>
        </w:rPr>
        <w:t>на должность главы муниципального образования</w:t>
      </w:r>
      <w:r w:rsidR="00A11997">
        <w:rPr>
          <w:rFonts w:ascii="Times New Roman" w:hAnsi="Times New Roman" w:cs="Times New Roman"/>
          <w:sz w:val="28"/>
          <w:szCs w:val="28"/>
        </w:rPr>
        <w:t xml:space="preserve"> </w:t>
      </w:r>
      <w:r w:rsidR="005504F0">
        <w:rPr>
          <w:rFonts w:ascii="Times New Roman" w:hAnsi="Times New Roman" w:cs="Times New Roman"/>
          <w:sz w:val="28"/>
          <w:szCs w:val="28"/>
        </w:rPr>
        <w:t xml:space="preserve">Костинский </w:t>
      </w:r>
      <w:r w:rsidR="00A11997">
        <w:rPr>
          <w:rFonts w:ascii="Times New Roman" w:hAnsi="Times New Roman" w:cs="Times New Roman"/>
          <w:sz w:val="28"/>
          <w:szCs w:val="28"/>
        </w:rPr>
        <w:t xml:space="preserve">сельсовет </w:t>
      </w:r>
      <w:proofErr w:type="spellStart"/>
      <w:r w:rsidR="00A11997">
        <w:rPr>
          <w:rFonts w:ascii="Times New Roman" w:hAnsi="Times New Roman" w:cs="Times New Roman"/>
          <w:sz w:val="28"/>
          <w:szCs w:val="28"/>
        </w:rPr>
        <w:t>Курманаевского</w:t>
      </w:r>
      <w:proofErr w:type="spellEnd"/>
      <w:r w:rsidRPr="007F696D">
        <w:rPr>
          <w:rFonts w:ascii="Times New Roman" w:hAnsi="Times New Roman" w:cs="Times New Roman"/>
          <w:sz w:val="28"/>
          <w:szCs w:val="28"/>
        </w:rPr>
        <w:t xml:space="preserve"> район</w:t>
      </w:r>
      <w:r w:rsidR="00A11997">
        <w:rPr>
          <w:rFonts w:ascii="Times New Roman" w:hAnsi="Times New Roman" w:cs="Times New Roman"/>
          <w:sz w:val="28"/>
          <w:szCs w:val="28"/>
        </w:rPr>
        <w:t>а</w:t>
      </w:r>
      <w:r w:rsidRPr="007F696D">
        <w:rPr>
          <w:rFonts w:ascii="Times New Roman" w:hAnsi="Times New Roman" w:cs="Times New Roman"/>
          <w:sz w:val="28"/>
          <w:szCs w:val="28"/>
        </w:rPr>
        <w:t xml:space="preserve"> Оренбургской области</w:t>
      </w:r>
    </w:p>
    <w:p w:rsidR="007F696D" w:rsidRPr="007F696D" w:rsidRDefault="007F696D" w:rsidP="00A11997">
      <w:pPr>
        <w:pStyle w:val="ConsPlusTitle"/>
        <w:jc w:val="center"/>
        <w:rPr>
          <w:rFonts w:ascii="Times New Roman" w:hAnsi="Times New Roman" w:cs="Times New Roman"/>
          <w:sz w:val="28"/>
          <w:szCs w:val="28"/>
        </w:rPr>
      </w:pPr>
      <w:r w:rsidRPr="007F696D">
        <w:rPr>
          <w:rFonts w:ascii="Times New Roman" w:hAnsi="Times New Roman" w:cs="Times New Roman"/>
          <w:sz w:val="28"/>
          <w:szCs w:val="28"/>
        </w:rPr>
        <w:t>(далее - Положение)</w:t>
      </w:r>
    </w:p>
    <w:p w:rsidR="007F696D" w:rsidRPr="007F696D" w:rsidRDefault="007F696D" w:rsidP="00A11997">
      <w:pPr>
        <w:pStyle w:val="ConsPlusNormal"/>
        <w:jc w:val="center"/>
        <w:rPr>
          <w:rFonts w:ascii="Times New Roman" w:hAnsi="Times New Roman" w:cs="Times New Roman"/>
          <w:sz w:val="28"/>
          <w:szCs w:val="28"/>
        </w:rPr>
      </w:pPr>
    </w:p>
    <w:p w:rsidR="007F696D" w:rsidRPr="007F696D" w:rsidRDefault="007F696D">
      <w:pPr>
        <w:pStyle w:val="ConsPlusTitle"/>
        <w:jc w:val="center"/>
        <w:outlineLvl w:val="1"/>
        <w:rPr>
          <w:rFonts w:ascii="Times New Roman" w:hAnsi="Times New Roman" w:cs="Times New Roman"/>
          <w:sz w:val="28"/>
          <w:szCs w:val="28"/>
        </w:rPr>
      </w:pPr>
      <w:r w:rsidRPr="007F696D">
        <w:rPr>
          <w:rFonts w:ascii="Times New Roman" w:hAnsi="Times New Roman" w:cs="Times New Roman"/>
          <w:sz w:val="28"/>
          <w:szCs w:val="28"/>
        </w:rPr>
        <w:t>I. Общие положения</w:t>
      </w:r>
    </w:p>
    <w:p w:rsidR="007F696D" w:rsidRPr="007F696D" w:rsidRDefault="007F696D">
      <w:pPr>
        <w:pStyle w:val="ConsPlusNormal"/>
        <w:jc w:val="both"/>
        <w:rPr>
          <w:rFonts w:ascii="Times New Roman" w:hAnsi="Times New Roman" w:cs="Times New Roman"/>
          <w:sz w:val="28"/>
          <w:szCs w:val="28"/>
        </w:rPr>
      </w:pPr>
    </w:p>
    <w:p w:rsidR="007F696D" w:rsidRPr="00A11997" w:rsidRDefault="007F696D">
      <w:pPr>
        <w:pStyle w:val="ConsPlusNormal"/>
        <w:ind w:firstLine="540"/>
        <w:jc w:val="both"/>
        <w:rPr>
          <w:rFonts w:ascii="Times New Roman" w:hAnsi="Times New Roman" w:cs="Times New Roman"/>
          <w:sz w:val="28"/>
          <w:szCs w:val="28"/>
        </w:rPr>
      </w:pPr>
      <w:r w:rsidRPr="00A11997">
        <w:rPr>
          <w:rFonts w:ascii="Times New Roman" w:hAnsi="Times New Roman" w:cs="Times New Roman"/>
          <w:sz w:val="28"/>
          <w:szCs w:val="28"/>
        </w:rPr>
        <w:t xml:space="preserve">1.1. </w:t>
      </w:r>
      <w:proofErr w:type="gramStart"/>
      <w:r w:rsidRPr="00A11997">
        <w:rPr>
          <w:rFonts w:ascii="Times New Roman" w:hAnsi="Times New Roman" w:cs="Times New Roman"/>
          <w:sz w:val="28"/>
          <w:szCs w:val="28"/>
        </w:rPr>
        <w:t>Настоящее Положение разработано в соответствии с Федеральным законом</w:t>
      </w:r>
      <w:r w:rsidR="00A11997">
        <w:rPr>
          <w:rFonts w:ascii="Times New Roman" w:hAnsi="Times New Roman" w:cs="Times New Roman"/>
          <w:sz w:val="28"/>
          <w:szCs w:val="28"/>
        </w:rPr>
        <w:t xml:space="preserve"> от 06.10.2003 № 131-ФЗ «</w:t>
      </w:r>
      <w:r w:rsidRPr="00A11997">
        <w:rPr>
          <w:rFonts w:ascii="Times New Roman" w:hAnsi="Times New Roman" w:cs="Times New Roman"/>
          <w:sz w:val="28"/>
          <w:szCs w:val="28"/>
        </w:rPr>
        <w:t>Об общих принципах организации местного самоуп</w:t>
      </w:r>
      <w:r w:rsidR="00A11997">
        <w:rPr>
          <w:rFonts w:ascii="Times New Roman" w:hAnsi="Times New Roman" w:cs="Times New Roman"/>
          <w:sz w:val="28"/>
          <w:szCs w:val="28"/>
        </w:rPr>
        <w:t>равления в Российской Федерации»</w:t>
      </w:r>
      <w:r w:rsidRPr="00A11997">
        <w:rPr>
          <w:rFonts w:ascii="Times New Roman" w:hAnsi="Times New Roman" w:cs="Times New Roman"/>
          <w:sz w:val="28"/>
          <w:szCs w:val="28"/>
        </w:rPr>
        <w:t>, Законом Орен</w:t>
      </w:r>
      <w:r w:rsidR="00A11997">
        <w:rPr>
          <w:rFonts w:ascii="Times New Roman" w:hAnsi="Times New Roman" w:cs="Times New Roman"/>
          <w:sz w:val="28"/>
          <w:szCs w:val="28"/>
        </w:rPr>
        <w:t>бургской области от 21.02.1996 «</w:t>
      </w:r>
      <w:r w:rsidRPr="00A11997">
        <w:rPr>
          <w:rFonts w:ascii="Times New Roman" w:hAnsi="Times New Roman" w:cs="Times New Roman"/>
          <w:sz w:val="28"/>
          <w:szCs w:val="28"/>
        </w:rPr>
        <w:t>Об организации местного самоуп</w:t>
      </w:r>
      <w:r w:rsidR="00A11997">
        <w:rPr>
          <w:rFonts w:ascii="Times New Roman" w:hAnsi="Times New Roman" w:cs="Times New Roman"/>
          <w:sz w:val="28"/>
          <w:szCs w:val="28"/>
        </w:rPr>
        <w:t>равления в Оренбургской области»</w:t>
      </w:r>
      <w:r w:rsidRPr="00A11997">
        <w:rPr>
          <w:rFonts w:ascii="Times New Roman" w:hAnsi="Times New Roman" w:cs="Times New Roman"/>
          <w:sz w:val="28"/>
          <w:szCs w:val="28"/>
        </w:rPr>
        <w:t xml:space="preserve">, Уставом муниципального образования </w:t>
      </w:r>
      <w:r w:rsidR="005504F0">
        <w:rPr>
          <w:rFonts w:ascii="Times New Roman" w:hAnsi="Times New Roman" w:cs="Times New Roman"/>
          <w:sz w:val="28"/>
          <w:szCs w:val="28"/>
        </w:rPr>
        <w:t>Костинский</w:t>
      </w:r>
      <w:r w:rsidR="00A11997">
        <w:rPr>
          <w:rFonts w:ascii="Times New Roman" w:hAnsi="Times New Roman" w:cs="Times New Roman"/>
          <w:sz w:val="28"/>
          <w:szCs w:val="28"/>
        </w:rPr>
        <w:t xml:space="preserve"> сельсовет </w:t>
      </w:r>
      <w:proofErr w:type="spellStart"/>
      <w:r w:rsidR="00A11997">
        <w:rPr>
          <w:rFonts w:ascii="Times New Roman" w:hAnsi="Times New Roman" w:cs="Times New Roman"/>
          <w:sz w:val="28"/>
          <w:szCs w:val="28"/>
        </w:rPr>
        <w:t>Курманаевского</w:t>
      </w:r>
      <w:proofErr w:type="spellEnd"/>
      <w:r w:rsidRPr="00A11997">
        <w:rPr>
          <w:rFonts w:ascii="Times New Roman" w:hAnsi="Times New Roman" w:cs="Times New Roman"/>
          <w:sz w:val="28"/>
          <w:szCs w:val="28"/>
        </w:rPr>
        <w:t xml:space="preserve"> район</w:t>
      </w:r>
      <w:r w:rsidR="00A11997">
        <w:rPr>
          <w:rFonts w:ascii="Times New Roman" w:hAnsi="Times New Roman" w:cs="Times New Roman"/>
          <w:sz w:val="28"/>
          <w:szCs w:val="28"/>
        </w:rPr>
        <w:t>а</w:t>
      </w:r>
      <w:r w:rsidRPr="00A11997">
        <w:rPr>
          <w:rFonts w:ascii="Times New Roman" w:hAnsi="Times New Roman" w:cs="Times New Roman"/>
          <w:sz w:val="28"/>
          <w:szCs w:val="28"/>
        </w:rPr>
        <w:t xml:space="preserve"> Оренбургской области и устанавливает порядок проведения конкурса по отбору кандидатур на должность главы муниципального образования </w:t>
      </w:r>
      <w:r w:rsidR="005504F0">
        <w:rPr>
          <w:rFonts w:ascii="Times New Roman" w:hAnsi="Times New Roman" w:cs="Times New Roman"/>
          <w:sz w:val="28"/>
          <w:szCs w:val="28"/>
        </w:rPr>
        <w:t>Костинский</w:t>
      </w:r>
      <w:r w:rsidR="00A11997">
        <w:rPr>
          <w:rFonts w:ascii="Times New Roman" w:hAnsi="Times New Roman" w:cs="Times New Roman"/>
          <w:sz w:val="28"/>
          <w:szCs w:val="28"/>
        </w:rPr>
        <w:t xml:space="preserve"> сельсовет </w:t>
      </w:r>
      <w:proofErr w:type="spellStart"/>
      <w:r w:rsidR="00A11997">
        <w:rPr>
          <w:rFonts w:ascii="Times New Roman" w:hAnsi="Times New Roman" w:cs="Times New Roman"/>
          <w:sz w:val="28"/>
          <w:szCs w:val="28"/>
        </w:rPr>
        <w:t>Курманаевского</w:t>
      </w:r>
      <w:proofErr w:type="spellEnd"/>
      <w:r w:rsidR="00A11997" w:rsidRPr="00A11997">
        <w:rPr>
          <w:rFonts w:ascii="Times New Roman" w:hAnsi="Times New Roman" w:cs="Times New Roman"/>
          <w:sz w:val="28"/>
          <w:szCs w:val="28"/>
        </w:rPr>
        <w:t xml:space="preserve"> район</w:t>
      </w:r>
      <w:r w:rsidR="00A11997">
        <w:rPr>
          <w:rFonts w:ascii="Times New Roman" w:hAnsi="Times New Roman" w:cs="Times New Roman"/>
          <w:sz w:val="28"/>
          <w:szCs w:val="28"/>
        </w:rPr>
        <w:t>а</w:t>
      </w:r>
      <w:r w:rsidR="00A11997" w:rsidRPr="00A11997">
        <w:rPr>
          <w:rFonts w:ascii="Times New Roman" w:hAnsi="Times New Roman" w:cs="Times New Roman"/>
          <w:sz w:val="28"/>
          <w:szCs w:val="28"/>
        </w:rPr>
        <w:t xml:space="preserve"> </w:t>
      </w:r>
      <w:r w:rsidRPr="00A11997">
        <w:rPr>
          <w:rFonts w:ascii="Times New Roman" w:hAnsi="Times New Roman" w:cs="Times New Roman"/>
          <w:sz w:val="28"/>
          <w:szCs w:val="28"/>
        </w:rPr>
        <w:t>Оренбургской области</w:t>
      </w:r>
      <w:proofErr w:type="gramEnd"/>
      <w:r w:rsidRPr="00A11997">
        <w:rPr>
          <w:rFonts w:ascii="Times New Roman" w:hAnsi="Times New Roman" w:cs="Times New Roman"/>
          <w:sz w:val="28"/>
          <w:szCs w:val="28"/>
        </w:rPr>
        <w:t xml:space="preserve"> (</w:t>
      </w:r>
      <w:proofErr w:type="gramStart"/>
      <w:r w:rsidRPr="00A11997">
        <w:rPr>
          <w:rFonts w:ascii="Times New Roman" w:hAnsi="Times New Roman" w:cs="Times New Roman"/>
          <w:sz w:val="28"/>
          <w:szCs w:val="28"/>
        </w:rPr>
        <w:t xml:space="preserve">далее - конкурс, глава муниципального образования), в том числе порядок принятия решения о проведении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Советом депутатов муниципального образования </w:t>
      </w:r>
      <w:r w:rsidR="005504F0">
        <w:rPr>
          <w:rFonts w:ascii="Times New Roman" w:hAnsi="Times New Roman" w:cs="Times New Roman"/>
          <w:sz w:val="28"/>
          <w:szCs w:val="28"/>
        </w:rPr>
        <w:t xml:space="preserve">Костинский </w:t>
      </w:r>
      <w:r w:rsidR="00A11997">
        <w:rPr>
          <w:rFonts w:ascii="Times New Roman" w:hAnsi="Times New Roman" w:cs="Times New Roman"/>
          <w:sz w:val="28"/>
          <w:szCs w:val="28"/>
        </w:rPr>
        <w:t>сельсовет</w:t>
      </w:r>
      <w:proofErr w:type="gramEnd"/>
      <w:r w:rsidR="00A11997">
        <w:rPr>
          <w:rFonts w:ascii="Times New Roman" w:hAnsi="Times New Roman" w:cs="Times New Roman"/>
          <w:sz w:val="28"/>
          <w:szCs w:val="28"/>
        </w:rPr>
        <w:t xml:space="preserve"> </w:t>
      </w:r>
      <w:proofErr w:type="spellStart"/>
      <w:r w:rsidR="00A11997">
        <w:rPr>
          <w:rFonts w:ascii="Times New Roman" w:hAnsi="Times New Roman" w:cs="Times New Roman"/>
          <w:sz w:val="28"/>
          <w:szCs w:val="28"/>
        </w:rPr>
        <w:t>Курманаевского</w:t>
      </w:r>
      <w:proofErr w:type="spellEnd"/>
      <w:r w:rsidR="00A11997" w:rsidRPr="00A11997">
        <w:rPr>
          <w:rFonts w:ascii="Times New Roman" w:hAnsi="Times New Roman" w:cs="Times New Roman"/>
          <w:sz w:val="28"/>
          <w:szCs w:val="28"/>
        </w:rPr>
        <w:t xml:space="preserve"> район</w:t>
      </w:r>
      <w:r w:rsidR="00A11997">
        <w:rPr>
          <w:rFonts w:ascii="Times New Roman" w:hAnsi="Times New Roman" w:cs="Times New Roman"/>
          <w:sz w:val="28"/>
          <w:szCs w:val="28"/>
        </w:rPr>
        <w:t>а</w:t>
      </w:r>
      <w:r w:rsidR="00A11997" w:rsidRPr="00A11997">
        <w:rPr>
          <w:rFonts w:ascii="Times New Roman" w:hAnsi="Times New Roman" w:cs="Times New Roman"/>
          <w:sz w:val="28"/>
          <w:szCs w:val="28"/>
        </w:rPr>
        <w:t xml:space="preserve"> </w:t>
      </w:r>
      <w:r w:rsidRPr="00A11997">
        <w:rPr>
          <w:rFonts w:ascii="Times New Roman" w:hAnsi="Times New Roman" w:cs="Times New Roman"/>
          <w:sz w:val="28"/>
          <w:szCs w:val="28"/>
        </w:rPr>
        <w:t>Оренбургской области (далее - представительный орган муниципального образования) на должность главы муниципального образования из числа кандидатур, представленных конкурсной комиссией по результатам конкурса.</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1.2. Целью конкурса является отбор на альтернативной основе не менее двух кандидатур для избрания на должность главы муниципального образования из числа граждан, представивших документы для участия в конкурсе и зарегистрированных в качестве участников конкурса, на основании их соответствия требованиям, установленным </w:t>
      </w:r>
      <w:r w:rsidRPr="00A11997">
        <w:rPr>
          <w:rFonts w:ascii="Times New Roman" w:hAnsi="Times New Roman" w:cs="Times New Roman"/>
          <w:sz w:val="28"/>
          <w:szCs w:val="28"/>
        </w:rPr>
        <w:t>разделом IV</w:t>
      </w:r>
      <w:r w:rsidRPr="007F696D">
        <w:rPr>
          <w:rFonts w:ascii="Times New Roman" w:hAnsi="Times New Roman" w:cs="Times New Roman"/>
          <w:sz w:val="28"/>
          <w:szCs w:val="28"/>
        </w:rPr>
        <w:t xml:space="preserve"> настоящего Положения.</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1.3. В настоящем Положении используются следующие понятия:</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 претендент на участие в конкурсе - лицо, представившее в конкурсную комиссию документы для участия в конкурсе;</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 участник конкурса - лицо, зарегистрированное конкурсной комиссией в качестве участника конкурса и допущенное к участию в конкурсе;</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3) кандидат - лицо, отобранное конкурсной комиссией по результатам конкурса и представленное представительному органу муниципального образования для проведения голосования по кандидатурам на должность главы муниципального образования.</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1.4. Конкурс проводится в следующих случаях:</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 истечение срока полномочий главы муниципального образования;</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 досрочное прекращение полномочий главы муниципального образования;</w:t>
      </w:r>
    </w:p>
    <w:p w:rsidR="007F696D" w:rsidRPr="00A11997"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3) </w:t>
      </w:r>
      <w:r w:rsidRPr="00A11997">
        <w:rPr>
          <w:rFonts w:ascii="Times New Roman" w:hAnsi="Times New Roman" w:cs="Times New Roman"/>
          <w:sz w:val="28"/>
          <w:szCs w:val="28"/>
        </w:rPr>
        <w:t>признание конкурса несостоявшимся в случаях, предусмотренных пунктами 5.5, 6.12 настоящего Положения;</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4) если представительный орган муниципального образования не принял решение об избрании на должность главы муниципального образования.</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1.5. Представительный орган муниципального образования принимает решения об объявлении конкурса и о начале процедуры формирования конкурсной комиссии (решение об объявлении конкурса - в случае объявления повторного конкурса) в следующие сроки:</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 в случае истечения срока полномочий главы муниципального образования - на очередном заседании представительного орг</w:t>
      </w:r>
      <w:r w:rsidR="0065772E">
        <w:rPr>
          <w:rFonts w:ascii="Times New Roman" w:hAnsi="Times New Roman" w:cs="Times New Roman"/>
          <w:sz w:val="28"/>
          <w:szCs w:val="28"/>
        </w:rPr>
        <w:t>ана муниципального образования</w:t>
      </w:r>
      <w:r w:rsidRPr="007F696D">
        <w:rPr>
          <w:rFonts w:ascii="Times New Roman" w:hAnsi="Times New Roman" w:cs="Times New Roman"/>
          <w:sz w:val="28"/>
          <w:szCs w:val="28"/>
        </w:rPr>
        <w:t xml:space="preserve"> (за исключением </w:t>
      </w:r>
      <w:r w:rsidRPr="00F214BA">
        <w:rPr>
          <w:rFonts w:ascii="Times New Roman" w:hAnsi="Times New Roman" w:cs="Times New Roman"/>
          <w:sz w:val="28"/>
          <w:szCs w:val="28"/>
        </w:rPr>
        <w:t>подпункта 3</w:t>
      </w:r>
      <w:r w:rsidRPr="007F696D">
        <w:rPr>
          <w:rFonts w:ascii="Times New Roman" w:hAnsi="Times New Roman" w:cs="Times New Roman"/>
          <w:sz w:val="28"/>
          <w:szCs w:val="28"/>
        </w:rPr>
        <w:t xml:space="preserve"> настоящего пункта);</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2) в случае досрочного прекращения полномочий главы муниципального образования - на ближайшем очередном заседании представительного органа муниципального образования (за исключением </w:t>
      </w:r>
      <w:r w:rsidRPr="00F214BA">
        <w:rPr>
          <w:rFonts w:ascii="Times New Roman" w:hAnsi="Times New Roman" w:cs="Times New Roman"/>
          <w:sz w:val="28"/>
          <w:szCs w:val="28"/>
        </w:rPr>
        <w:t>подпункта 3</w:t>
      </w:r>
      <w:r w:rsidRPr="007F696D">
        <w:rPr>
          <w:rFonts w:ascii="Times New Roman" w:hAnsi="Times New Roman" w:cs="Times New Roman"/>
          <w:sz w:val="28"/>
          <w:szCs w:val="28"/>
        </w:rPr>
        <w:t xml:space="preserve"> настоящего пункта);</w:t>
      </w:r>
    </w:p>
    <w:p w:rsidR="007F696D" w:rsidRPr="007F696D" w:rsidRDefault="007F696D" w:rsidP="00A11997">
      <w:pPr>
        <w:pStyle w:val="ConsPlusNormal"/>
        <w:ind w:firstLine="540"/>
        <w:jc w:val="both"/>
        <w:rPr>
          <w:rFonts w:ascii="Times New Roman" w:hAnsi="Times New Roman" w:cs="Times New Roman"/>
          <w:sz w:val="28"/>
          <w:szCs w:val="28"/>
        </w:rPr>
      </w:pPr>
      <w:bookmarkStart w:id="2" w:name="P77"/>
      <w:bookmarkEnd w:id="2"/>
      <w:r w:rsidRPr="007F696D">
        <w:rPr>
          <w:rFonts w:ascii="Times New Roman" w:hAnsi="Times New Roman" w:cs="Times New Roman"/>
          <w:sz w:val="28"/>
          <w:szCs w:val="28"/>
        </w:rPr>
        <w:t>3) в случае, если до истечения срока полномочий представительного органа муниципального образования осталось менее шести месяцев - на первом заседании вновь избранного представительного органа муниципального образования в правомочном составе;</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4) в случае признания конкурса несостоявшимся - на ближайшем очередном заседании представительного органа муниципального образования;</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5) в случае, если представительный орган муниципального образования не принял решение об избрании на должность главы муниципального образования - на этом же заседании представительного органа муниципального образования.</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1.6. Процедура проведения конкурса включает:</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 принятие представительным органом муниципального образования решений об объявлении конкурса и о начале процедуры формирования конкурсной комиссии (решения об объявлении конкурса - в случае объявления повторного конкурса);</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2) уведомление представительным органом </w:t>
      </w:r>
      <w:r w:rsidR="008A6783">
        <w:rPr>
          <w:rFonts w:ascii="Times New Roman" w:hAnsi="Times New Roman" w:cs="Times New Roman"/>
          <w:sz w:val="28"/>
          <w:szCs w:val="28"/>
        </w:rPr>
        <w:t xml:space="preserve">муниципального образования </w:t>
      </w:r>
      <w:r w:rsidR="00F214BA">
        <w:rPr>
          <w:rFonts w:ascii="Times New Roman" w:hAnsi="Times New Roman" w:cs="Times New Roman"/>
          <w:sz w:val="28"/>
          <w:szCs w:val="28"/>
        </w:rPr>
        <w:t>главы м</w:t>
      </w:r>
      <w:r w:rsidRPr="007F696D">
        <w:rPr>
          <w:rFonts w:ascii="Times New Roman" w:hAnsi="Times New Roman" w:cs="Times New Roman"/>
          <w:sz w:val="28"/>
          <w:szCs w:val="28"/>
        </w:rPr>
        <w:t xml:space="preserve">униципального образования </w:t>
      </w:r>
      <w:proofErr w:type="spellStart"/>
      <w:r w:rsidR="00F214BA">
        <w:rPr>
          <w:rFonts w:ascii="Times New Roman" w:hAnsi="Times New Roman" w:cs="Times New Roman"/>
          <w:sz w:val="28"/>
          <w:szCs w:val="28"/>
        </w:rPr>
        <w:t>Курманаевский</w:t>
      </w:r>
      <w:proofErr w:type="spellEnd"/>
      <w:r w:rsidR="00F214BA">
        <w:rPr>
          <w:rFonts w:ascii="Times New Roman" w:hAnsi="Times New Roman" w:cs="Times New Roman"/>
          <w:sz w:val="28"/>
          <w:szCs w:val="28"/>
        </w:rPr>
        <w:t xml:space="preserve"> район </w:t>
      </w:r>
      <w:r w:rsidRPr="007F696D">
        <w:rPr>
          <w:rFonts w:ascii="Times New Roman" w:hAnsi="Times New Roman" w:cs="Times New Roman"/>
          <w:sz w:val="28"/>
          <w:szCs w:val="28"/>
        </w:rPr>
        <w:t xml:space="preserve">Оренбургской области о начале процедуры формирования конкурсной комиссии (в случае объявления повторного конкурса </w:t>
      </w:r>
      <w:r w:rsidR="00F214BA">
        <w:rPr>
          <w:rFonts w:ascii="Times New Roman" w:hAnsi="Times New Roman" w:cs="Times New Roman"/>
          <w:sz w:val="28"/>
          <w:szCs w:val="28"/>
        </w:rPr>
        <w:t xml:space="preserve">- </w:t>
      </w:r>
      <w:r w:rsidRPr="007F696D">
        <w:rPr>
          <w:rFonts w:ascii="Times New Roman" w:hAnsi="Times New Roman" w:cs="Times New Roman"/>
          <w:sz w:val="28"/>
          <w:szCs w:val="28"/>
        </w:rPr>
        <w:t>не требуется);</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3) официальное опубликование представительным органом муниципального образования решения об объявлении конкурса с объявлением о проведении конкурса;</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4) формирование конкурсной комиссии (в случае объявления повторного конкурса не требуется);</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5) проведение конкурсной комиссией отбора кандидатур;</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6) принятие конкурсной комиссией решения о результатах проведения конкурса;</w:t>
      </w:r>
    </w:p>
    <w:p w:rsidR="007F696D" w:rsidRPr="007F696D" w:rsidRDefault="007F696D" w:rsidP="00A11997">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7) представление конкурсной комиссией в представительный орган муниципального образования не менее двух кандидатур для избрания на должность главы муниципального образования.</w:t>
      </w:r>
    </w:p>
    <w:p w:rsidR="007F696D" w:rsidRPr="007F696D" w:rsidRDefault="00F214BA" w:rsidP="00F2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7F696D" w:rsidRPr="007F696D">
        <w:rPr>
          <w:rFonts w:ascii="Times New Roman" w:hAnsi="Times New Roman" w:cs="Times New Roman"/>
          <w:sz w:val="28"/>
          <w:szCs w:val="28"/>
        </w:rPr>
        <w:t xml:space="preserve">. По окончании процедуры проведения конкурса следует процедура избрания представительным органом муниципального образования на должность главы муниципального образования, установленная </w:t>
      </w:r>
      <w:r w:rsidR="007F696D" w:rsidRPr="00F214BA">
        <w:rPr>
          <w:rFonts w:ascii="Times New Roman" w:hAnsi="Times New Roman" w:cs="Times New Roman"/>
          <w:sz w:val="28"/>
          <w:szCs w:val="28"/>
        </w:rPr>
        <w:t xml:space="preserve">разделом VII </w:t>
      </w:r>
      <w:r>
        <w:rPr>
          <w:rFonts w:ascii="Times New Roman" w:hAnsi="Times New Roman" w:cs="Times New Roman"/>
          <w:sz w:val="28"/>
          <w:szCs w:val="28"/>
        </w:rPr>
        <w:t>настоящего Положения.</w:t>
      </w:r>
    </w:p>
    <w:p w:rsidR="007F696D" w:rsidRPr="007F696D" w:rsidRDefault="00F214BA" w:rsidP="00A119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7F696D" w:rsidRPr="007F696D">
        <w:rPr>
          <w:rFonts w:ascii="Times New Roman" w:hAnsi="Times New Roman" w:cs="Times New Roman"/>
          <w:sz w:val="28"/>
          <w:szCs w:val="28"/>
        </w:rPr>
        <w:t>. Проведение повторного конкурса осуществляется в порядке и сроки, установленные настоящим Положением.</w:t>
      </w:r>
    </w:p>
    <w:p w:rsidR="007F696D" w:rsidRPr="007F696D" w:rsidRDefault="00F214BA" w:rsidP="00A119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7F696D" w:rsidRPr="007F696D">
        <w:rPr>
          <w:rFonts w:ascii="Times New Roman" w:hAnsi="Times New Roman" w:cs="Times New Roman"/>
          <w:sz w:val="28"/>
          <w:szCs w:val="28"/>
        </w:rPr>
        <w:t>. В повторном конкурсе вправе принять участие граждане, которые участвовали в первичном конкурсе.</w:t>
      </w:r>
    </w:p>
    <w:p w:rsidR="007F696D" w:rsidRPr="007F696D" w:rsidRDefault="007F696D" w:rsidP="00A11997">
      <w:pPr>
        <w:pStyle w:val="ConsPlusNormal"/>
        <w:jc w:val="both"/>
        <w:rPr>
          <w:rFonts w:ascii="Times New Roman" w:hAnsi="Times New Roman" w:cs="Times New Roman"/>
          <w:sz w:val="28"/>
          <w:szCs w:val="28"/>
        </w:rPr>
      </w:pPr>
    </w:p>
    <w:p w:rsidR="007F696D" w:rsidRPr="007F696D" w:rsidRDefault="007F696D">
      <w:pPr>
        <w:pStyle w:val="ConsPlusTitle"/>
        <w:jc w:val="center"/>
        <w:outlineLvl w:val="1"/>
        <w:rPr>
          <w:rFonts w:ascii="Times New Roman" w:hAnsi="Times New Roman" w:cs="Times New Roman"/>
          <w:sz w:val="28"/>
          <w:szCs w:val="28"/>
        </w:rPr>
      </w:pPr>
      <w:r w:rsidRPr="007F696D">
        <w:rPr>
          <w:rFonts w:ascii="Times New Roman" w:hAnsi="Times New Roman" w:cs="Times New Roman"/>
          <w:sz w:val="28"/>
          <w:szCs w:val="28"/>
        </w:rPr>
        <w:t>II. Порядок формирования, организация</w:t>
      </w:r>
    </w:p>
    <w:p w:rsidR="007F696D" w:rsidRPr="007F696D" w:rsidRDefault="007F696D">
      <w:pPr>
        <w:pStyle w:val="ConsPlusTitle"/>
        <w:jc w:val="center"/>
        <w:rPr>
          <w:rFonts w:ascii="Times New Roman" w:hAnsi="Times New Roman" w:cs="Times New Roman"/>
          <w:sz w:val="28"/>
          <w:szCs w:val="28"/>
        </w:rPr>
      </w:pPr>
      <w:r w:rsidRPr="007F696D">
        <w:rPr>
          <w:rFonts w:ascii="Times New Roman" w:hAnsi="Times New Roman" w:cs="Times New Roman"/>
          <w:sz w:val="28"/>
          <w:szCs w:val="28"/>
        </w:rPr>
        <w:t>деятельности и полномочия конкурсной комиссии</w:t>
      </w:r>
    </w:p>
    <w:p w:rsidR="007F696D" w:rsidRPr="007F696D" w:rsidRDefault="007F696D">
      <w:pPr>
        <w:pStyle w:val="ConsPlusNormal"/>
        <w:jc w:val="both"/>
        <w:rPr>
          <w:rFonts w:ascii="Times New Roman" w:hAnsi="Times New Roman" w:cs="Times New Roman"/>
          <w:sz w:val="28"/>
          <w:szCs w:val="28"/>
        </w:rPr>
      </w:pP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2.1. Организация и проведение конкурса осуществляются конкурсной комиссией, формируемой на срок проведения процедуры конкурса.</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2.2. В случае проведения повторного конкурса, персональный состав и полномочия членов сформированной конкурсной комиссии сохраняются.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2.3. Членами конкурсной комиссии могут быть граждане, которые на день формирования конкурсной комиссии не имеют в соответствии с Федеральным </w:t>
      </w:r>
      <w:r w:rsidRPr="000B485A">
        <w:rPr>
          <w:rFonts w:ascii="Times New Roman" w:hAnsi="Times New Roman" w:cs="Times New Roman"/>
          <w:sz w:val="28"/>
          <w:szCs w:val="28"/>
        </w:rPr>
        <w:t>законом</w:t>
      </w:r>
      <w:r w:rsidR="000B485A">
        <w:rPr>
          <w:rFonts w:ascii="Times New Roman" w:hAnsi="Times New Roman" w:cs="Times New Roman"/>
          <w:sz w:val="28"/>
          <w:szCs w:val="28"/>
        </w:rPr>
        <w:t xml:space="preserve"> от 12.07.</w:t>
      </w:r>
      <w:r w:rsidRPr="007F696D">
        <w:rPr>
          <w:rFonts w:ascii="Times New Roman" w:hAnsi="Times New Roman" w:cs="Times New Roman"/>
          <w:sz w:val="28"/>
          <w:szCs w:val="28"/>
        </w:rPr>
        <w:t>2002</w:t>
      </w:r>
      <w:r w:rsidR="000B485A">
        <w:rPr>
          <w:rFonts w:ascii="Times New Roman" w:hAnsi="Times New Roman" w:cs="Times New Roman"/>
          <w:sz w:val="28"/>
          <w:szCs w:val="28"/>
        </w:rPr>
        <w:t xml:space="preserve"> № 67-ФЗ «</w:t>
      </w:r>
      <w:r w:rsidRPr="007F696D">
        <w:rPr>
          <w:rFonts w:ascii="Times New Roman" w:hAnsi="Times New Roman" w:cs="Times New Roman"/>
          <w:sz w:val="28"/>
          <w:szCs w:val="28"/>
        </w:rPr>
        <w:t>Об основных гарантиях избирательных прав и права на участие в референду</w:t>
      </w:r>
      <w:r w:rsidR="000B485A">
        <w:rPr>
          <w:rFonts w:ascii="Times New Roman" w:hAnsi="Times New Roman" w:cs="Times New Roman"/>
          <w:sz w:val="28"/>
          <w:szCs w:val="28"/>
        </w:rPr>
        <w:t>ме граждан Российской Федерации»</w:t>
      </w:r>
      <w:r w:rsidRPr="007F696D">
        <w:rPr>
          <w:rFonts w:ascii="Times New Roman" w:hAnsi="Times New Roman" w:cs="Times New Roman"/>
          <w:sz w:val="28"/>
          <w:szCs w:val="28"/>
        </w:rPr>
        <w:t xml:space="preserve"> ограничений активного избирательного права.</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2.4. Общее количество членов к</w:t>
      </w:r>
      <w:r w:rsidR="0084745F">
        <w:rPr>
          <w:rFonts w:ascii="Times New Roman" w:hAnsi="Times New Roman" w:cs="Times New Roman"/>
          <w:sz w:val="28"/>
          <w:szCs w:val="28"/>
        </w:rPr>
        <w:t>онкурсной комиссии составляет 6</w:t>
      </w:r>
      <w:r w:rsidRPr="007F696D">
        <w:rPr>
          <w:rFonts w:ascii="Times New Roman" w:hAnsi="Times New Roman" w:cs="Times New Roman"/>
          <w:sz w:val="28"/>
          <w:szCs w:val="28"/>
        </w:rPr>
        <w:t xml:space="preserve"> человек.</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Состав конкурсной комиссии формируется из </w:t>
      </w:r>
      <w:r w:rsidR="0084745F">
        <w:rPr>
          <w:rFonts w:ascii="Times New Roman" w:hAnsi="Times New Roman" w:cs="Times New Roman"/>
          <w:sz w:val="28"/>
          <w:szCs w:val="28"/>
        </w:rPr>
        <w:t>трех</w:t>
      </w:r>
      <w:r w:rsidRPr="007F696D">
        <w:rPr>
          <w:rFonts w:ascii="Times New Roman" w:hAnsi="Times New Roman" w:cs="Times New Roman"/>
          <w:sz w:val="28"/>
          <w:szCs w:val="28"/>
        </w:rPr>
        <w:t xml:space="preserve"> членов комиссии, назначаемых представительным органом муниципального образования, </w:t>
      </w:r>
      <w:r w:rsidR="0084745F">
        <w:rPr>
          <w:rFonts w:ascii="Times New Roman" w:hAnsi="Times New Roman" w:cs="Times New Roman"/>
          <w:sz w:val="28"/>
          <w:szCs w:val="28"/>
        </w:rPr>
        <w:t>трех</w:t>
      </w:r>
      <w:r w:rsidRPr="007F696D">
        <w:rPr>
          <w:rFonts w:ascii="Times New Roman" w:hAnsi="Times New Roman" w:cs="Times New Roman"/>
          <w:sz w:val="28"/>
          <w:szCs w:val="28"/>
        </w:rPr>
        <w:t xml:space="preserve"> членов комиссии, назначаемых </w:t>
      </w:r>
      <w:r w:rsidR="0084745F">
        <w:rPr>
          <w:rFonts w:ascii="Times New Roman" w:hAnsi="Times New Roman" w:cs="Times New Roman"/>
          <w:sz w:val="28"/>
          <w:szCs w:val="28"/>
        </w:rPr>
        <w:t xml:space="preserve">главой муниципального образований </w:t>
      </w:r>
      <w:proofErr w:type="spellStart"/>
      <w:r w:rsidR="0084745F">
        <w:rPr>
          <w:rFonts w:ascii="Times New Roman" w:hAnsi="Times New Roman" w:cs="Times New Roman"/>
          <w:sz w:val="28"/>
          <w:szCs w:val="28"/>
        </w:rPr>
        <w:t>Курманаевский</w:t>
      </w:r>
      <w:proofErr w:type="spellEnd"/>
      <w:r w:rsidR="0084745F">
        <w:rPr>
          <w:rFonts w:ascii="Times New Roman" w:hAnsi="Times New Roman" w:cs="Times New Roman"/>
          <w:sz w:val="28"/>
          <w:szCs w:val="28"/>
        </w:rPr>
        <w:t xml:space="preserve"> район </w:t>
      </w:r>
      <w:r w:rsidRPr="007F696D">
        <w:rPr>
          <w:rFonts w:ascii="Times New Roman" w:hAnsi="Times New Roman" w:cs="Times New Roman"/>
          <w:sz w:val="28"/>
          <w:szCs w:val="28"/>
        </w:rPr>
        <w:t>Оренбургской области.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2.5. Представительный орган муниципального образования на очередном (ближайшем очередном, на первом заседании вновь избранного представительного органа муниципального образования в правомочном составе) заседании одновременно с принятием решения об объявлении конкурса принимает решение о начале процедуры формирования состава конкурс</w:t>
      </w:r>
      <w:r w:rsidR="008A6783">
        <w:rPr>
          <w:rFonts w:ascii="Times New Roman" w:hAnsi="Times New Roman" w:cs="Times New Roman"/>
          <w:sz w:val="28"/>
          <w:szCs w:val="28"/>
        </w:rPr>
        <w:t>ной комиссии и о назначении трех</w:t>
      </w:r>
      <w:r w:rsidRPr="007F696D">
        <w:rPr>
          <w:rFonts w:ascii="Times New Roman" w:hAnsi="Times New Roman" w:cs="Times New Roman"/>
          <w:sz w:val="28"/>
          <w:szCs w:val="28"/>
        </w:rPr>
        <w:t xml:space="preserve"> ее членов в следующем порядке:</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2.5.1. Кандидатуры членов конкурсной комиссии вносятся присутствующими на заседании депутатами представительного органа муниципального образования и включаются в список кандидатов в члены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2.5.2. Условием включения лица в список кандидатов в члены конкурсной комиссии является наличие его письменного согласия на выдвижение (заявление, написанное в произвольной форме) либо устного согласия в случае личного присутствия на заседании представительного органа муниципального образования.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Наличие и форма согласий на выдвижение отражаются в протоколе заседания представительного органа муниципального образования, письменные согласия прилагаются к протоколу заседания.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2.5.3. Назначение членов конкурсной комиссии проводится открытым голосованием (поднят</w:t>
      </w:r>
      <w:r w:rsidR="008A6783">
        <w:rPr>
          <w:rFonts w:ascii="Times New Roman" w:hAnsi="Times New Roman" w:cs="Times New Roman"/>
          <w:sz w:val="28"/>
          <w:szCs w:val="28"/>
        </w:rPr>
        <w:t>ием руки) путем подачи голосов «за» или «против»</w:t>
      </w:r>
      <w:r w:rsidRPr="007F696D">
        <w:rPr>
          <w:rFonts w:ascii="Times New Roman" w:hAnsi="Times New Roman" w:cs="Times New Roman"/>
          <w:sz w:val="28"/>
          <w:szCs w:val="28"/>
        </w:rPr>
        <w:t xml:space="preserve"> в порядке очередности поступления предложений.</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2.5.4. Каждый депут</w:t>
      </w:r>
      <w:r w:rsidR="008A6783">
        <w:rPr>
          <w:rFonts w:ascii="Times New Roman" w:hAnsi="Times New Roman" w:cs="Times New Roman"/>
          <w:sz w:val="28"/>
          <w:szCs w:val="28"/>
        </w:rPr>
        <w:t>ат голосует не более чем за три</w:t>
      </w:r>
      <w:r w:rsidRPr="007F696D">
        <w:rPr>
          <w:rFonts w:ascii="Times New Roman" w:hAnsi="Times New Roman" w:cs="Times New Roman"/>
          <w:sz w:val="28"/>
          <w:szCs w:val="28"/>
        </w:rPr>
        <w:t xml:space="preserve"> кандидатур</w:t>
      </w:r>
      <w:r w:rsidR="008A6783">
        <w:rPr>
          <w:rFonts w:ascii="Times New Roman" w:hAnsi="Times New Roman" w:cs="Times New Roman"/>
          <w:sz w:val="28"/>
          <w:szCs w:val="28"/>
        </w:rPr>
        <w:t>ы</w:t>
      </w:r>
      <w:r w:rsidRPr="007F696D">
        <w:rPr>
          <w:rFonts w:ascii="Times New Roman" w:hAnsi="Times New Roman" w:cs="Times New Roman"/>
          <w:sz w:val="28"/>
          <w:szCs w:val="28"/>
        </w:rPr>
        <w:t>.</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2.5.5. Назначенными в состав конкурсной комиссии признаются </w:t>
      </w:r>
      <w:r w:rsidR="008A6783">
        <w:rPr>
          <w:rFonts w:ascii="Times New Roman" w:hAnsi="Times New Roman" w:cs="Times New Roman"/>
          <w:sz w:val="28"/>
          <w:szCs w:val="28"/>
        </w:rPr>
        <w:t>три кандидата</w:t>
      </w:r>
      <w:r w:rsidRPr="007F696D">
        <w:rPr>
          <w:rFonts w:ascii="Times New Roman" w:hAnsi="Times New Roman" w:cs="Times New Roman"/>
          <w:sz w:val="28"/>
          <w:szCs w:val="28"/>
        </w:rPr>
        <w:t>, набравших наибольшее количество голосов.</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В случае, если по результатам голосования несколько кандидатов набрали равное количество голосов, то на этом же заседании представительного органа муниципального образования проводится повторное голосование по данным кандидатурам. Назначенным(и) считается(</w:t>
      </w:r>
      <w:proofErr w:type="spellStart"/>
      <w:r w:rsidRPr="007F696D">
        <w:rPr>
          <w:rFonts w:ascii="Times New Roman" w:hAnsi="Times New Roman" w:cs="Times New Roman"/>
          <w:sz w:val="28"/>
          <w:szCs w:val="28"/>
        </w:rPr>
        <w:t>ются</w:t>
      </w:r>
      <w:proofErr w:type="spellEnd"/>
      <w:r w:rsidRPr="007F696D">
        <w:rPr>
          <w:rFonts w:ascii="Times New Roman" w:hAnsi="Times New Roman" w:cs="Times New Roman"/>
          <w:sz w:val="28"/>
          <w:szCs w:val="28"/>
        </w:rPr>
        <w:t>) кандидат(ы), набравший(е) наибольшее количество голосов.</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2.5.6. Результаты голосования оглашаются на заседании представительного органа муниципального образования, отражаются в протоколе заседания и оформляются решением представительного органа муниципального образования.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2.6. Не позднее дня, следующего за днем принятия представительным органом муниципального образования решений об объявлении конкурса и о начале процедуры формирования конкурсной комиссии, представительный орган муниципального образования в письменной форме уведомляет </w:t>
      </w:r>
      <w:r w:rsidR="008A6783">
        <w:rPr>
          <w:rFonts w:ascii="Times New Roman" w:hAnsi="Times New Roman" w:cs="Times New Roman"/>
          <w:sz w:val="28"/>
          <w:szCs w:val="28"/>
        </w:rPr>
        <w:t xml:space="preserve">главу муниципального образования </w:t>
      </w:r>
      <w:proofErr w:type="spellStart"/>
      <w:r w:rsidR="008A6783">
        <w:rPr>
          <w:rFonts w:ascii="Times New Roman" w:hAnsi="Times New Roman" w:cs="Times New Roman"/>
          <w:sz w:val="28"/>
          <w:szCs w:val="28"/>
        </w:rPr>
        <w:t>Курманаевский</w:t>
      </w:r>
      <w:proofErr w:type="spellEnd"/>
      <w:r w:rsidR="008A6783">
        <w:rPr>
          <w:rFonts w:ascii="Times New Roman" w:hAnsi="Times New Roman" w:cs="Times New Roman"/>
          <w:sz w:val="28"/>
          <w:szCs w:val="28"/>
        </w:rPr>
        <w:t xml:space="preserve"> район</w:t>
      </w:r>
      <w:r w:rsidR="002D2048">
        <w:rPr>
          <w:rFonts w:ascii="Times New Roman" w:hAnsi="Times New Roman" w:cs="Times New Roman"/>
          <w:sz w:val="28"/>
          <w:szCs w:val="28"/>
        </w:rPr>
        <w:t xml:space="preserve"> Оренбургской области</w:t>
      </w:r>
      <w:r w:rsidRPr="007F696D">
        <w:rPr>
          <w:rFonts w:ascii="Times New Roman" w:hAnsi="Times New Roman" w:cs="Times New Roman"/>
          <w:sz w:val="28"/>
          <w:szCs w:val="28"/>
        </w:rPr>
        <w:t xml:space="preserve"> о начале процедуры формирования конкурсной комиссии и предлагает назначить еще </w:t>
      </w:r>
      <w:r w:rsidR="002D2048">
        <w:rPr>
          <w:rFonts w:ascii="Times New Roman" w:hAnsi="Times New Roman" w:cs="Times New Roman"/>
          <w:sz w:val="28"/>
          <w:szCs w:val="28"/>
        </w:rPr>
        <w:t>трех</w:t>
      </w:r>
      <w:r w:rsidRPr="007F696D">
        <w:rPr>
          <w:rFonts w:ascii="Times New Roman" w:hAnsi="Times New Roman" w:cs="Times New Roman"/>
          <w:sz w:val="28"/>
          <w:szCs w:val="28"/>
        </w:rPr>
        <w:t xml:space="preserve"> членов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2.7. Конкурсная комиссия считается сформированной со дня назначения представительным органом муниципального образования и </w:t>
      </w:r>
      <w:r w:rsidR="002D2048">
        <w:rPr>
          <w:rFonts w:ascii="Times New Roman" w:hAnsi="Times New Roman" w:cs="Times New Roman"/>
          <w:sz w:val="28"/>
          <w:szCs w:val="28"/>
        </w:rPr>
        <w:t xml:space="preserve">главой муниципального образования </w:t>
      </w:r>
      <w:proofErr w:type="spellStart"/>
      <w:r w:rsidR="002D2048">
        <w:rPr>
          <w:rFonts w:ascii="Times New Roman" w:hAnsi="Times New Roman" w:cs="Times New Roman"/>
          <w:sz w:val="28"/>
          <w:szCs w:val="28"/>
        </w:rPr>
        <w:t>Курманаевский</w:t>
      </w:r>
      <w:proofErr w:type="spellEnd"/>
      <w:r w:rsidR="002D2048">
        <w:rPr>
          <w:rFonts w:ascii="Times New Roman" w:hAnsi="Times New Roman" w:cs="Times New Roman"/>
          <w:sz w:val="28"/>
          <w:szCs w:val="28"/>
        </w:rPr>
        <w:t xml:space="preserve"> район Оренбургской области</w:t>
      </w:r>
      <w:r w:rsidRPr="007F696D">
        <w:rPr>
          <w:rFonts w:ascii="Times New Roman" w:hAnsi="Times New Roman" w:cs="Times New Roman"/>
          <w:sz w:val="28"/>
          <w:szCs w:val="28"/>
        </w:rPr>
        <w:t xml:space="preserve"> всех ее членов.</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2.8. Выход члена конкурсной комиссии из ее состава и назначение нового члена конкурсной комиссии осуществляются в следующем порядке:</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2) председатель конкурсной комиссии не позднее дня, следующего за днем подачи членом конкурсной комиссии заявления о выходе, направляет в адрес представительного органа муниципального образования или </w:t>
      </w:r>
      <w:r w:rsidR="002D2048">
        <w:rPr>
          <w:rFonts w:ascii="Times New Roman" w:hAnsi="Times New Roman" w:cs="Times New Roman"/>
          <w:sz w:val="28"/>
          <w:szCs w:val="28"/>
        </w:rPr>
        <w:t xml:space="preserve">главы муниципального образования </w:t>
      </w:r>
      <w:proofErr w:type="spellStart"/>
      <w:r w:rsidR="002D2048">
        <w:rPr>
          <w:rFonts w:ascii="Times New Roman" w:hAnsi="Times New Roman" w:cs="Times New Roman"/>
          <w:sz w:val="28"/>
          <w:szCs w:val="28"/>
        </w:rPr>
        <w:t>Курманаевский</w:t>
      </w:r>
      <w:proofErr w:type="spellEnd"/>
      <w:r w:rsidR="002D2048">
        <w:rPr>
          <w:rFonts w:ascii="Times New Roman" w:hAnsi="Times New Roman" w:cs="Times New Roman"/>
          <w:sz w:val="28"/>
          <w:szCs w:val="28"/>
        </w:rPr>
        <w:t xml:space="preserve"> район Оренбургской области</w:t>
      </w:r>
      <w:r w:rsidR="002D2048" w:rsidRPr="007F696D">
        <w:rPr>
          <w:rFonts w:ascii="Times New Roman" w:hAnsi="Times New Roman" w:cs="Times New Roman"/>
          <w:sz w:val="28"/>
          <w:szCs w:val="28"/>
        </w:rPr>
        <w:t xml:space="preserve"> </w:t>
      </w:r>
      <w:r w:rsidRPr="007F696D">
        <w:rPr>
          <w:rFonts w:ascii="Times New Roman" w:hAnsi="Times New Roman" w:cs="Times New Roman"/>
          <w:sz w:val="28"/>
          <w:szCs w:val="28"/>
        </w:rPr>
        <w:t>(в зависимости от того, кем был назначен выбывающий член конкурсной комиссии) уведомление в письменной форме о выходе члена конкурсной комиссии с указанием причины выхода и необходимости назначения нового члена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3) представительный орган муниципального образования или </w:t>
      </w:r>
      <w:r w:rsidR="002D2048">
        <w:rPr>
          <w:rFonts w:ascii="Times New Roman" w:hAnsi="Times New Roman" w:cs="Times New Roman"/>
          <w:sz w:val="28"/>
          <w:szCs w:val="28"/>
        </w:rPr>
        <w:t xml:space="preserve">глава муниципального образования </w:t>
      </w:r>
      <w:proofErr w:type="spellStart"/>
      <w:r w:rsidR="002D2048">
        <w:rPr>
          <w:rFonts w:ascii="Times New Roman" w:hAnsi="Times New Roman" w:cs="Times New Roman"/>
          <w:sz w:val="28"/>
          <w:szCs w:val="28"/>
        </w:rPr>
        <w:t>Курманаевский</w:t>
      </w:r>
      <w:proofErr w:type="spellEnd"/>
      <w:r w:rsidR="002D2048">
        <w:rPr>
          <w:rFonts w:ascii="Times New Roman" w:hAnsi="Times New Roman" w:cs="Times New Roman"/>
          <w:sz w:val="28"/>
          <w:szCs w:val="28"/>
        </w:rPr>
        <w:t xml:space="preserve"> район Оренбургской области</w:t>
      </w:r>
      <w:r w:rsidRPr="007F696D">
        <w:rPr>
          <w:rFonts w:ascii="Times New Roman" w:hAnsi="Times New Roman" w:cs="Times New Roman"/>
          <w:sz w:val="28"/>
          <w:szCs w:val="28"/>
        </w:rPr>
        <w:t xml:space="preserve"> (в зависимости от того, кем был назначен выбывающий член конкурсной комиссии) в течение 5 рабочих дней с момента поступления уведомления председателя конкурсной комиссии принимает решение о назначении нового члена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2.9. Организационной формой деятельности конкурсной комиссии являются заседания.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Первое заседание конкурсной комиссии проводится в срок не позднее 3 рабочих дней со дня ее формирования.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2.10.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Члены конкурсной комиссии участвуют в заседаниях лично и не вправе передавать свои полномочия другому лицу.</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2.11. Заседания конкурсной комиссии проводятся открыто.</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Использование средств аудио- и </w:t>
      </w:r>
      <w:proofErr w:type="spellStart"/>
      <w:r w:rsidRPr="007F696D">
        <w:rPr>
          <w:rFonts w:ascii="Times New Roman" w:hAnsi="Times New Roman" w:cs="Times New Roman"/>
          <w:sz w:val="28"/>
          <w:szCs w:val="28"/>
        </w:rPr>
        <w:t>видеофиксации</w:t>
      </w:r>
      <w:proofErr w:type="spellEnd"/>
      <w:r w:rsidRPr="007F696D">
        <w:rPr>
          <w:rFonts w:ascii="Times New Roman" w:hAnsi="Times New Roman" w:cs="Times New Roman"/>
          <w:sz w:val="28"/>
          <w:szCs w:val="28"/>
        </w:rPr>
        <w:t>, ведение средствами массовой информации трансляций, в том числе в прямой эфир и в информаци</w:t>
      </w:r>
      <w:r w:rsidR="002D2048">
        <w:rPr>
          <w:rFonts w:ascii="Times New Roman" w:hAnsi="Times New Roman" w:cs="Times New Roman"/>
          <w:sz w:val="28"/>
          <w:szCs w:val="28"/>
        </w:rPr>
        <w:t>онно-телекоммуникационную сеть «Интернет»</w:t>
      </w:r>
      <w:r w:rsidRPr="007F696D">
        <w:rPr>
          <w:rFonts w:ascii="Times New Roman" w:hAnsi="Times New Roman" w:cs="Times New Roman"/>
          <w:sz w:val="28"/>
          <w:szCs w:val="28"/>
        </w:rPr>
        <w:t xml:space="preserve"> допускаются по решению конкурсной комиссии, принимаемому простым большинством голосов от установленного числа членов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числа членов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2.12.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1) в период введения на территории </w:t>
      </w:r>
      <w:r w:rsidR="002D2048">
        <w:rPr>
          <w:rFonts w:ascii="Times New Roman" w:hAnsi="Times New Roman" w:cs="Times New Roman"/>
          <w:sz w:val="28"/>
          <w:szCs w:val="28"/>
        </w:rPr>
        <w:t xml:space="preserve">муниципального образования </w:t>
      </w:r>
      <w:r w:rsidR="005504F0">
        <w:rPr>
          <w:rFonts w:ascii="Times New Roman" w:hAnsi="Times New Roman" w:cs="Times New Roman"/>
          <w:sz w:val="28"/>
          <w:szCs w:val="28"/>
        </w:rPr>
        <w:t>Костинский</w:t>
      </w:r>
      <w:r w:rsidR="002D2048">
        <w:rPr>
          <w:rFonts w:ascii="Times New Roman" w:hAnsi="Times New Roman" w:cs="Times New Roman"/>
          <w:sz w:val="28"/>
          <w:szCs w:val="28"/>
        </w:rPr>
        <w:t xml:space="preserve"> сельсовет </w:t>
      </w:r>
      <w:proofErr w:type="spellStart"/>
      <w:r w:rsidR="002D2048">
        <w:rPr>
          <w:rFonts w:ascii="Times New Roman" w:hAnsi="Times New Roman" w:cs="Times New Roman"/>
          <w:sz w:val="28"/>
          <w:szCs w:val="28"/>
        </w:rPr>
        <w:t>Курманаевского</w:t>
      </w:r>
      <w:proofErr w:type="spellEnd"/>
      <w:r w:rsidR="002D2048">
        <w:rPr>
          <w:rFonts w:ascii="Times New Roman" w:hAnsi="Times New Roman" w:cs="Times New Roman"/>
          <w:sz w:val="28"/>
          <w:szCs w:val="28"/>
        </w:rPr>
        <w:t xml:space="preserve"> района Оренбургской области, </w:t>
      </w:r>
      <w:r w:rsidRPr="007F696D">
        <w:rPr>
          <w:rFonts w:ascii="Times New Roman" w:hAnsi="Times New Roman" w:cs="Times New Roman"/>
          <w:sz w:val="28"/>
          <w:szCs w:val="28"/>
        </w:rPr>
        <w:t xml:space="preserve">муниципального образования </w:t>
      </w:r>
      <w:proofErr w:type="spellStart"/>
      <w:r w:rsidRPr="007F696D">
        <w:rPr>
          <w:rFonts w:ascii="Times New Roman" w:hAnsi="Times New Roman" w:cs="Times New Roman"/>
          <w:sz w:val="28"/>
          <w:szCs w:val="28"/>
        </w:rPr>
        <w:t>Курманаевский</w:t>
      </w:r>
      <w:proofErr w:type="spellEnd"/>
      <w:r w:rsidRPr="007F696D">
        <w:rPr>
          <w:rFonts w:ascii="Times New Roman" w:hAnsi="Times New Roman" w:cs="Times New Roman"/>
          <w:sz w:val="28"/>
          <w:szCs w:val="28"/>
        </w:rPr>
        <w:t xml:space="preserve"> район</w:t>
      </w:r>
      <w:r w:rsidR="002D2048">
        <w:rPr>
          <w:rFonts w:ascii="Times New Roman" w:hAnsi="Times New Roman" w:cs="Times New Roman"/>
          <w:sz w:val="28"/>
          <w:szCs w:val="28"/>
        </w:rPr>
        <w:t xml:space="preserve"> Оренбургской области</w:t>
      </w:r>
      <w:r w:rsidRPr="007F696D">
        <w:rPr>
          <w:rFonts w:ascii="Times New Roman" w:hAnsi="Times New Roman" w:cs="Times New Roman"/>
          <w:sz w:val="28"/>
          <w:szCs w:val="28"/>
        </w:rPr>
        <w:t>, Оренбургской области режима повышенной готовности, чрезвычайной ситуации, а также в иных случаях, установленных действующим законодательством;</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 по решению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Секретарь конкурсной комиссии в срок не позднее,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2.13. На заседаниях конкурсной комиссии ведется протокол, в котором отражается информация о ходе заседания и принятых решениях.</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Протокол подписывается председателем (в отсутствие председателя - заместителем председателя) и секретарем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аудио и видео протоколирования (если таковое велось).</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секретарем и членами конкурсной комиссии, присутствующими на заседании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2.14. Конкурсная комиссия является коллегиальным органом и обладает следующими полномочиями: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 обеспечивает соблюдение равных условий проведения конкурса для каждого претендента на участие в конкурсе и участника конкурса;</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 организует прием, регистрацию и хранение документов, поступивших в конкурсную комиссию;</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3) формирует список претендентов на участие в конкурсе;</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4) рассматривает и проводит проверку документов, представленных претендентами на участие в конкурсе;</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5)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w:t>
      </w:r>
      <w:r w:rsidR="00693C2B">
        <w:rPr>
          <w:rFonts w:ascii="Times New Roman" w:hAnsi="Times New Roman" w:cs="Times New Roman"/>
          <w:sz w:val="28"/>
          <w:szCs w:val="28"/>
        </w:rPr>
        <w:t>,</w:t>
      </w:r>
      <w:r w:rsidRPr="007F696D">
        <w:rPr>
          <w:rFonts w:ascii="Times New Roman" w:hAnsi="Times New Roman" w:cs="Times New Roman"/>
          <w:sz w:val="28"/>
          <w:szCs w:val="28"/>
        </w:rPr>
        <w:t xml:space="preserve"> в регистрации в качестве участника конкурса и допуске к участию в конкурсе;</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 xml:space="preserve">6) принимает решение о признании конкурса несостоявшимся в случаях, предусмотренных </w:t>
      </w:r>
      <w:r w:rsidRPr="002D2048">
        <w:rPr>
          <w:rFonts w:ascii="Times New Roman" w:hAnsi="Times New Roman" w:cs="Times New Roman"/>
          <w:sz w:val="28"/>
          <w:szCs w:val="28"/>
        </w:rPr>
        <w:t>пунктами 5.5, 6.12</w:t>
      </w:r>
      <w:r w:rsidRPr="007F696D">
        <w:rPr>
          <w:rFonts w:ascii="Times New Roman" w:hAnsi="Times New Roman" w:cs="Times New Roman"/>
          <w:sz w:val="28"/>
          <w:szCs w:val="28"/>
        </w:rPr>
        <w:t xml:space="preserve"> настоящего Положения;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7) привлекает к работе конкурсной комиссии в качестве независимых экспертов с правом совещательного голоса специалистов в сфере муниципального права, управления муниципальным хозяйством, представителей научных и образовательных организаций;</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8) рассматривает заявления и р</w:t>
      </w:r>
      <w:r w:rsidR="00693C2B">
        <w:rPr>
          <w:rFonts w:ascii="Times New Roman" w:hAnsi="Times New Roman" w:cs="Times New Roman"/>
          <w:sz w:val="28"/>
          <w:szCs w:val="28"/>
        </w:rPr>
        <w:t xml:space="preserve">азрешает вопросы, поступающие и </w:t>
      </w:r>
      <w:r w:rsidRPr="007F696D">
        <w:rPr>
          <w:rFonts w:ascii="Times New Roman" w:hAnsi="Times New Roman" w:cs="Times New Roman"/>
          <w:sz w:val="28"/>
          <w:szCs w:val="28"/>
        </w:rPr>
        <w:t>возникающие в процессе подготовки и проведения конкурса;</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9) проводит отбор кандидатур и принимает решение о результатах проведения конкурса;</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10) представляет в представительный орган муниципального образования не менее двух кандидатур для проведения по ним голосования;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11) осуществляет иные полномочия в соответствии с настоящим Положением.</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2.15. Члены конкурсной комиссии осуществляют свои полномочия на безвозмездной основе.</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2.16. Конкурсная комиссия состоит из председателя, заместителя председателя, секретаря и иных членов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Председатель, заместитель председателя и секретарь избираются на первом заседании конкурсной комиссии из ее состава открытым голосованием большинством голосов от числа присутствующих членов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2.17. Председатель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 осуществляет общее руководство конкурсной комиссией;</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 председательствует на заседаниях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3) определяет дату и повестку заседания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4) распределяет обязанности между членами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5) подписывает протоколы заседаний конкурсной комиссии, принятые конкурсной комиссией решения, запро</w:t>
      </w:r>
      <w:r w:rsidR="00693C2B">
        <w:rPr>
          <w:rFonts w:ascii="Times New Roman" w:hAnsi="Times New Roman" w:cs="Times New Roman"/>
          <w:sz w:val="28"/>
          <w:szCs w:val="28"/>
        </w:rPr>
        <w:t>сы, письма, уведомления</w:t>
      </w:r>
      <w:r w:rsidRPr="007F696D">
        <w:rPr>
          <w:rFonts w:ascii="Times New Roman" w:hAnsi="Times New Roman" w:cs="Times New Roman"/>
          <w:sz w:val="28"/>
          <w:szCs w:val="28"/>
        </w:rPr>
        <w:t>;</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6) контролирует исполнение решений, принятых конкурсной комиссией;</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7) представляет конкурсную комиссию в отношениях с претендентами на участие в конкурсе, участниками конкурса и кандидатами; органами государственной власти и местного самоуправления; предприятиями, учреждениями, организациями и общественными объединениями; средствами массовой информации и гражданами;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8) направляет в представительный орган муниципального образования решение конкурсной комиссии о представлении не менее двух кандидатур для избрания на должность главы муниципального образования;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9) оглашает на заседании представительного органа муниципального образования решение конкурсной комиссии о результатах проведения конкурса.</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2.18.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2.19. Секретарь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 осуществляет организационное обеспечение деятельности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позднее, чем за 2 рабочих дня до дня заседания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3) осуществляет прием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4) ведет и подписывает совместно с председателем (заместителем председателя) протоколы заседаний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5) оформляет принятые конкурсной комиссией решения, подготавливает запросы, письма, уведомления;</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6) формирует список претендентов на участие в конкурсе;</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7) выполняет поручения председателя (заместителя председателя) 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2.20. Члены конкурсной комиссии имеют право:</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1) своевременно, не позднее, чем за 2 рабочих дня до дня заседания конкурсной комиссии, получать информацию о планируемом заседании конкурсной комиссии и его повестке;</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 знакомиться с документами, представленными в конкурсную комиссию;</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4) задавать вопросы участникам конкурса во время проведения конкурса;</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5) оценивать профессиональные и личностные качества участников конкурса;</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6) голосовать на заседаниях конкурсной комиссии.</w:t>
      </w:r>
    </w:p>
    <w:p w:rsidR="007F696D" w:rsidRPr="007F696D" w:rsidRDefault="007F696D" w:rsidP="000B485A">
      <w:pPr>
        <w:pStyle w:val="ConsPlusNormal"/>
        <w:ind w:firstLine="540"/>
        <w:jc w:val="both"/>
        <w:rPr>
          <w:rFonts w:ascii="Times New Roman" w:hAnsi="Times New Roman" w:cs="Times New Roman"/>
          <w:sz w:val="28"/>
          <w:szCs w:val="28"/>
        </w:rPr>
      </w:pPr>
      <w:r w:rsidRPr="007F696D">
        <w:rPr>
          <w:rFonts w:ascii="Times New Roman" w:hAnsi="Times New Roman" w:cs="Times New Roman"/>
          <w:sz w:val="28"/>
          <w:szCs w:val="28"/>
        </w:rPr>
        <w:t>2.21. По решению конкурсной комиссии к ее работе могут привлекаться в качестве независимых экспертов с правом совещательного голоса без включения в состав конкурсной комиссии специалисты в сфере муниципального права, управления муниципальным хозяйством, представители научных и образовательных организаций.</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2.22. Решения конкурсной комиссии принимаются открытым голосованием (поднят</w:t>
      </w:r>
      <w:r w:rsidR="0051407A">
        <w:rPr>
          <w:rFonts w:ascii="Times New Roman" w:hAnsi="Times New Roman" w:cs="Times New Roman"/>
          <w:sz w:val="28"/>
          <w:szCs w:val="28"/>
        </w:rPr>
        <w:t>ием руки) путем подачи голосов «за» или «против»</w:t>
      </w:r>
      <w:r w:rsidRPr="002D2048">
        <w:rPr>
          <w:rFonts w:ascii="Times New Roman" w:hAnsi="Times New Roman" w:cs="Times New Roman"/>
          <w:sz w:val="28"/>
          <w:szCs w:val="28"/>
        </w:rPr>
        <w:t>.</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Председатель конкурсной комиссии голосует последним.</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Решение считается принятым, если за него проголосовало более половины от присутствующих на заседании членов конкурсной комиссии.</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2.23. Полномочия конкурсной комиссии прекращаются в день передачи конкурсной комиссией в Администрацию муниципального образования </w:t>
      </w:r>
      <w:r w:rsidR="005504F0">
        <w:rPr>
          <w:rFonts w:ascii="Times New Roman" w:hAnsi="Times New Roman" w:cs="Times New Roman"/>
          <w:sz w:val="28"/>
          <w:szCs w:val="28"/>
        </w:rPr>
        <w:t xml:space="preserve">Костинский </w:t>
      </w:r>
      <w:r w:rsidR="0051407A">
        <w:rPr>
          <w:rFonts w:ascii="Times New Roman" w:hAnsi="Times New Roman" w:cs="Times New Roman"/>
          <w:sz w:val="28"/>
          <w:szCs w:val="28"/>
        </w:rPr>
        <w:t xml:space="preserve">сельсовет </w:t>
      </w:r>
      <w:proofErr w:type="spellStart"/>
      <w:r w:rsidR="0051407A">
        <w:rPr>
          <w:rFonts w:ascii="Times New Roman" w:hAnsi="Times New Roman" w:cs="Times New Roman"/>
          <w:sz w:val="28"/>
          <w:szCs w:val="28"/>
        </w:rPr>
        <w:t>Курманаевского</w:t>
      </w:r>
      <w:proofErr w:type="spellEnd"/>
      <w:r w:rsidRPr="002D2048">
        <w:rPr>
          <w:rFonts w:ascii="Times New Roman" w:hAnsi="Times New Roman" w:cs="Times New Roman"/>
          <w:sz w:val="28"/>
          <w:szCs w:val="28"/>
        </w:rPr>
        <w:t xml:space="preserve"> район</w:t>
      </w:r>
      <w:r w:rsidR="0051407A">
        <w:rPr>
          <w:rFonts w:ascii="Times New Roman" w:hAnsi="Times New Roman" w:cs="Times New Roman"/>
          <w:sz w:val="28"/>
          <w:szCs w:val="28"/>
        </w:rPr>
        <w:t>а</w:t>
      </w:r>
      <w:r w:rsidRPr="002D2048">
        <w:rPr>
          <w:rFonts w:ascii="Times New Roman" w:hAnsi="Times New Roman" w:cs="Times New Roman"/>
          <w:sz w:val="28"/>
          <w:szCs w:val="28"/>
        </w:rPr>
        <w:t xml:space="preserve"> Оренбургской области документов, представленных для участия в конкурсе гражданином (кандидатом), избранным на должность главы муниципального образования.</w:t>
      </w:r>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Title"/>
        <w:jc w:val="center"/>
        <w:outlineLvl w:val="1"/>
        <w:rPr>
          <w:rFonts w:ascii="Times New Roman" w:hAnsi="Times New Roman" w:cs="Times New Roman"/>
          <w:sz w:val="28"/>
          <w:szCs w:val="28"/>
        </w:rPr>
      </w:pPr>
      <w:r w:rsidRPr="002D2048">
        <w:rPr>
          <w:rFonts w:ascii="Times New Roman" w:hAnsi="Times New Roman" w:cs="Times New Roman"/>
          <w:sz w:val="28"/>
          <w:szCs w:val="28"/>
        </w:rPr>
        <w:t>III. Объявление конкурса</w:t>
      </w:r>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3.1. Решение об объявлении конкурса принимается на очередном (ближайшем очередном, на первом заседании вновь избранного представительного органа муниципального образования в правомочном составе) заседании представительного органа муниципального образования.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3.2. В решении представительного органа муниципального образования об объявлении конкурса указываются: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1) дата, время и место проведения конкурса;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2) условия конкурса;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3) сроки, место и время приема документов, подлежащих представлению в конкурсную комиссию.</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3.3. В объявлении о проведении конкурса указываются: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1) дата, время и место проведения конкурса;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2) условия конкурса;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3) требования к участникам конкурса;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4) перечень документов, подлежащих представлению в конкурсную комиссию;</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5) сроки, место и время приема документов, подлежащих представлению в конкурсную комиссию;</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6) </w:t>
      </w:r>
      <w:r w:rsidR="0051407A">
        <w:rPr>
          <w:rFonts w:ascii="Times New Roman" w:hAnsi="Times New Roman" w:cs="Times New Roman"/>
          <w:sz w:val="28"/>
          <w:szCs w:val="28"/>
        </w:rPr>
        <w:t xml:space="preserve"> </w:t>
      </w:r>
      <w:r w:rsidRPr="002D2048">
        <w:rPr>
          <w:rFonts w:ascii="Times New Roman" w:hAnsi="Times New Roman" w:cs="Times New Roman"/>
          <w:sz w:val="28"/>
          <w:szCs w:val="28"/>
        </w:rPr>
        <w:t>адрес, электронный адрес, телефон, контактное лицо для получения дополнительной информации о проведении конкурса.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3.4. </w:t>
      </w:r>
      <w:proofErr w:type="gramStart"/>
      <w:r w:rsidRPr="002D2048">
        <w:rPr>
          <w:rFonts w:ascii="Times New Roman" w:hAnsi="Times New Roman" w:cs="Times New Roman"/>
          <w:sz w:val="28"/>
          <w:szCs w:val="28"/>
        </w:rPr>
        <w:t>Решение представительного органа муниципального образования об объявлении конкурса с объявлением о проведении конкурса подлежат офици</w:t>
      </w:r>
      <w:r w:rsidR="0051407A">
        <w:rPr>
          <w:rFonts w:ascii="Times New Roman" w:hAnsi="Times New Roman" w:cs="Times New Roman"/>
          <w:sz w:val="28"/>
          <w:szCs w:val="28"/>
        </w:rPr>
        <w:t>альному опубликованию в газете «</w:t>
      </w:r>
      <w:r w:rsidR="005504F0">
        <w:rPr>
          <w:rFonts w:ascii="Times New Roman" w:hAnsi="Times New Roman" w:cs="Times New Roman"/>
          <w:sz w:val="28"/>
          <w:szCs w:val="28"/>
        </w:rPr>
        <w:t>Вестник Костинского сельсовета</w:t>
      </w:r>
      <w:r w:rsidR="0051407A">
        <w:rPr>
          <w:rFonts w:ascii="Times New Roman" w:hAnsi="Times New Roman" w:cs="Times New Roman"/>
          <w:sz w:val="28"/>
          <w:szCs w:val="28"/>
        </w:rPr>
        <w:t>»</w:t>
      </w:r>
      <w:r w:rsidRPr="002D2048">
        <w:rPr>
          <w:rFonts w:ascii="Times New Roman" w:hAnsi="Times New Roman" w:cs="Times New Roman"/>
          <w:sz w:val="28"/>
          <w:szCs w:val="28"/>
        </w:rPr>
        <w:t xml:space="preserve"> и размещению на официальном Интернет-сайте </w:t>
      </w:r>
      <w:r w:rsidR="0051407A">
        <w:rPr>
          <w:rFonts w:ascii="Times New Roman" w:hAnsi="Times New Roman" w:cs="Times New Roman"/>
          <w:sz w:val="28"/>
          <w:szCs w:val="28"/>
        </w:rPr>
        <w:t xml:space="preserve">Администрации </w:t>
      </w:r>
      <w:r w:rsidRPr="002D2048">
        <w:rPr>
          <w:rFonts w:ascii="Times New Roman" w:hAnsi="Times New Roman" w:cs="Times New Roman"/>
          <w:sz w:val="28"/>
          <w:szCs w:val="28"/>
        </w:rPr>
        <w:t>муниципального образования</w:t>
      </w:r>
      <w:r w:rsidR="005504F0">
        <w:rPr>
          <w:rFonts w:ascii="Times New Roman" w:hAnsi="Times New Roman" w:cs="Times New Roman"/>
          <w:sz w:val="28"/>
          <w:szCs w:val="28"/>
        </w:rPr>
        <w:t xml:space="preserve"> Костинский</w:t>
      </w:r>
      <w:r w:rsidR="0051407A">
        <w:rPr>
          <w:rFonts w:ascii="Times New Roman" w:hAnsi="Times New Roman" w:cs="Times New Roman"/>
          <w:sz w:val="28"/>
          <w:szCs w:val="28"/>
        </w:rPr>
        <w:t xml:space="preserve"> сельсовет </w:t>
      </w:r>
      <w:proofErr w:type="spellStart"/>
      <w:r w:rsidR="0051407A">
        <w:rPr>
          <w:rFonts w:ascii="Times New Roman" w:hAnsi="Times New Roman" w:cs="Times New Roman"/>
          <w:sz w:val="28"/>
          <w:szCs w:val="28"/>
        </w:rPr>
        <w:t>Курманаевского</w:t>
      </w:r>
      <w:proofErr w:type="spellEnd"/>
      <w:r w:rsidRPr="002D2048">
        <w:rPr>
          <w:rFonts w:ascii="Times New Roman" w:hAnsi="Times New Roman" w:cs="Times New Roman"/>
          <w:sz w:val="28"/>
          <w:szCs w:val="28"/>
        </w:rPr>
        <w:t xml:space="preserve"> район</w:t>
      </w:r>
      <w:r w:rsidR="0051407A">
        <w:rPr>
          <w:rFonts w:ascii="Times New Roman" w:hAnsi="Times New Roman" w:cs="Times New Roman"/>
          <w:sz w:val="28"/>
          <w:szCs w:val="28"/>
        </w:rPr>
        <w:t>а</w:t>
      </w:r>
      <w:r w:rsidRPr="002D2048">
        <w:rPr>
          <w:rFonts w:ascii="Times New Roman" w:hAnsi="Times New Roman" w:cs="Times New Roman"/>
          <w:sz w:val="28"/>
          <w:szCs w:val="28"/>
        </w:rPr>
        <w:t xml:space="preserve"> Оренбургской области не позднее чем через 8 дней после принятия указанного решения и не позднее, чем за 20 дней до дня проведения конкурса.</w:t>
      </w:r>
      <w:proofErr w:type="gramEnd"/>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Title"/>
        <w:jc w:val="center"/>
        <w:outlineLvl w:val="1"/>
        <w:rPr>
          <w:rFonts w:ascii="Times New Roman" w:hAnsi="Times New Roman" w:cs="Times New Roman"/>
          <w:sz w:val="28"/>
          <w:szCs w:val="28"/>
        </w:rPr>
      </w:pPr>
      <w:bookmarkStart w:id="3" w:name="P204"/>
      <w:bookmarkEnd w:id="3"/>
      <w:r w:rsidRPr="002D2048">
        <w:rPr>
          <w:rFonts w:ascii="Times New Roman" w:hAnsi="Times New Roman" w:cs="Times New Roman"/>
          <w:sz w:val="28"/>
          <w:szCs w:val="28"/>
        </w:rPr>
        <w:t>IV. Право на участие в конкурсе, требования к участнику</w:t>
      </w:r>
    </w:p>
    <w:p w:rsidR="007F696D" w:rsidRPr="002D2048" w:rsidRDefault="007F696D" w:rsidP="002D2048">
      <w:pPr>
        <w:pStyle w:val="ConsPlusTitle"/>
        <w:jc w:val="center"/>
        <w:rPr>
          <w:rFonts w:ascii="Times New Roman" w:hAnsi="Times New Roman" w:cs="Times New Roman"/>
          <w:sz w:val="28"/>
          <w:szCs w:val="28"/>
        </w:rPr>
      </w:pPr>
      <w:r w:rsidRPr="002D2048">
        <w:rPr>
          <w:rFonts w:ascii="Times New Roman" w:hAnsi="Times New Roman" w:cs="Times New Roman"/>
          <w:sz w:val="28"/>
          <w:szCs w:val="28"/>
        </w:rPr>
        <w:t>конкурса, документы для участия в конкурсе и порядок</w:t>
      </w:r>
    </w:p>
    <w:p w:rsidR="007F696D" w:rsidRPr="002D2048" w:rsidRDefault="007F696D" w:rsidP="002D2048">
      <w:pPr>
        <w:pStyle w:val="ConsPlusTitle"/>
        <w:jc w:val="center"/>
        <w:rPr>
          <w:rFonts w:ascii="Times New Roman" w:hAnsi="Times New Roman" w:cs="Times New Roman"/>
          <w:sz w:val="28"/>
          <w:szCs w:val="28"/>
        </w:rPr>
      </w:pPr>
      <w:r w:rsidRPr="002D2048">
        <w:rPr>
          <w:rFonts w:ascii="Times New Roman" w:hAnsi="Times New Roman" w:cs="Times New Roman"/>
          <w:sz w:val="28"/>
          <w:szCs w:val="28"/>
        </w:rPr>
        <w:t>представления документов в конкурсную комиссию</w:t>
      </w:r>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4.1. 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w:t>
      </w:r>
      <w:r w:rsidRPr="0051407A">
        <w:rPr>
          <w:rFonts w:ascii="Times New Roman" w:hAnsi="Times New Roman" w:cs="Times New Roman"/>
          <w:sz w:val="28"/>
          <w:szCs w:val="28"/>
        </w:rPr>
        <w:t>законом</w:t>
      </w:r>
      <w:r w:rsidR="0051407A">
        <w:rPr>
          <w:rFonts w:ascii="Times New Roman" w:hAnsi="Times New Roman" w:cs="Times New Roman"/>
          <w:sz w:val="28"/>
          <w:szCs w:val="28"/>
        </w:rPr>
        <w:t xml:space="preserve"> от 12.07.2002 года № 67-ФЗ «</w:t>
      </w:r>
      <w:r w:rsidRPr="002D2048">
        <w:rPr>
          <w:rFonts w:ascii="Times New Roman" w:hAnsi="Times New Roman" w:cs="Times New Roman"/>
          <w:sz w:val="28"/>
          <w:szCs w:val="28"/>
        </w:rPr>
        <w:t>Об основных гарантиях избирательных прав и права на участие в референду</w:t>
      </w:r>
      <w:r w:rsidR="0051407A">
        <w:rPr>
          <w:rFonts w:ascii="Times New Roman" w:hAnsi="Times New Roman" w:cs="Times New Roman"/>
          <w:sz w:val="28"/>
          <w:szCs w:val="28"/>
        </w:rPr>
        <w:t>ме граждан Российской Федерации»</w:t>
      </w:r>
      <w:r w:rsidRPr="002D2048">
        <w:rPr>
          <w:rFonts w:ascii="Times New Roman" w:hAnsi="Times New Roman" w:cs="Times New Roman"/>
          <w:sz w:val="28"/>
          <w:szCs w:val="28"/>
        </w:rPr>
        <w:t xml:space="preserve"> ограничений пассивного избирательного права для избрания выборным должностным лицом местного самоуправления.</w:t>
      </w:r>
    </w:p>
    <w:p w:rsidR="007F696D" w:rsidRPr="002D2048" w:rsidRDefault="0051407A" w:rsidP="002D2048">
      <w:pPr>
        <w:pStyle w:val="ConsPlusNormal"/>
        <w:ind w:firstLine="540"/>
        <w:jc w:val="both"/>
        <w:rPr>
          <w:rFonts w:ascii="Times New Roman" w:hAnsi="Times New Roman" w:cs="Times New Roman"/>
          <w:sz w:val="28"/>
          <w:szCs w:val="28"/>
        </w:rPr>
      </w:pPr>
      <w:bookmarkStart w:id="4" w:name="P209"/>
      <w:bookmarkStart w:id="5" w:name="P212"/>
      <w:bookmarkEnd w:id="4"/>
      <w:bookmarkEnd w:id="5"/>
      <w:r>
        <w:rPr>
          <w:rFonts w:ascii="Times New Roman" w:hAnsi="Times New Roman" w:cs="Times New Roman"/>
          <w:sz w:val="28"/>
          <w:szCs w:val="28"/>
        </w:rPr>
        <w:t>4.2</w:t>
      </w:r>
      <w:r w:rsidR="007F696D" w:rsidRPr="002D2048">
        <w:rPr>
          <w:rFonts w:ascii="Times New Roman" w:hAnsi="Times New Roman" w:cs="Times New Roman"/>
          <w:sz w:val="28"/>
          <w:szCs w:val="28"/>
        </w:rPr>
        <w:t>. Претендент на участие в конкурсе представляет в конкурсную комиссию следующие документы:</w:t>
      </w:r>
    </w:p>
    <w:p w:rsidR="007F696D" w:rsidRPr="002D2048" w:rsidRDefault="007F696D" w:rsidP="002D2048">
      <w:pPr>
        <w:pStyle w:val="ConsPlusNormal"/>
        <w:ind w:firstLine="540"/>
        <w:jc w:val="both"/>
        <w:rPr>
          <w:rFonts w:ascii="Times New Roman" w:hAnsi="Times New Roman" w:cs="Times New Roman"/>
          <w:sz w:val="28"/>
          <w:szCs w:val="28"/>
        </w:rPr>
      </w:pPr>
      <w:bookmarkStart w:id="6" w:name="P213"/>
      <w:bookmarkEnd w:id="6"/>
      <w:r w:rsidRPr="002D2048">
        <w:rPr>
          <w:rFonts w:ascii="Times New Roman" w:hAnsi="Times New Roman" w:cs="Times New Roman"/>
          <w:sz w:val="28"/>
          <w:szCs w:val="28"/>
        </w:rPr>
        <w:t xml:space="preserve">1) собственноручно заполненное </w:t>
      </w:r>
      <w:r w:rsidRPr="0051407A">
        <w:rPr>
          <w:rFonts w:ascii="Times New Roman" w:hAnsi="Times New Roman" w:cs="Times New Roman"/>
          <w:sz w:val="28"/>
          <w:szCs w:val="28"/>
        </w:rPr>
        <w:t>заявление</w:t>
      </w:r>
      <w:r w:rsidRPr="002D2048">
        <w:rPr>
          <w:rFonts w:ascii="Times New Roman" w:hAnsi="Times New Roman" w:cs="Times New Roman"/>
          <w:sz w:val="28"/>
          <w:szCs w:val="28"/>
        </w:rPr>
        <w:t xml:space="preserve"> на участие в конкурсе по форме согласно приложению 1 к настоящему Положению;</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2) собственноручно заполненную </w:t>
      </w:r>
      <w:r w:rsidRPr="0051407A">
        <w:rPr>
          <w:rFonts w:ascii="Times New Roman" w:hAnsi="Times New Roman" w:cs="Times New Roman"/>
          <w:sz w:val="28"/>
          <w:szCs w:val="28"/>
        </w:rPr>
        <w:t>анкету</w:t>
      </w:r>
      <w:r w:rsidRPr="002D2048">
        <w:rPr>
          <w:rFonts w:ascii="Times New Roman" w:hAnsi="Times New Roman" w:cs="Times New Roman"/>
          <w:sz w:val="28"/>
          <w:szCs w:val="28"/>
        </w:rPr>
        <w:t xml:space="preserve"> по форме согласно приложению 2 к настоящему Положению;</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3) письменное </w:t>
      </w:r>
      <w:r w:rsidRPr="0051407A">
        <w:rPr>
          <w:rFonts w:ascii="Times New Roman" w:hAnsi="Times New Roman" w:cs="Times New Roman"/>
          <w:sz w:val="28"/>
          <w:szCs w:val="28"/>
        </w:rPr>
        <w:t>согласие</w:t>
      </w:r>
      <w:r w:rsidRPr="002D2048">
        <w:rPr>
          <w:rFonts w:ascii="Times New Roman" w:hAnsi="Times New Roman" w:cs="Times New Roman"/>
          <w:sz w:val="28"/>
          <w:szCs w:val="28"/>
        </w:rPr>
        <w:t xml:space="preserve"> на обработку персональных данных по форме согласно приложению 3 к настоящему Положению;</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7F696D" w:rsidRPr="002D2048" w:rsidRDefault="007F696D" w:rsidP="002D2048">
      <w:pPr>
        <w:pStyle w:val="ConsPlusNormal"/>
        <w:ind w:firstLine="540"/>
        <w:jc w:val="both"/>
        <w:rPr>
          <w:rFonts w:ascii="Times New Roman" w:hAnsi="Times New Roman" w:cs="Times New Roman"/>
          <w:sz w:val="28"/>
          <w:szCs w:val="28"/>
        </w:rPr>
      </w:pPr>
      <w:bookmarkStart w:id="7" w:name="P218"/>
      <w:bookmarkEnd w:id="7"/>
      <w:r w:rsidRPr="002D2048">
        <w:rPr>
          <w:rFonts w:ascii="Times New Roman" w:hAnsi="Times New Roman" w:cs="Times New Roman"/>
          <w:sz w:val="28"/>
          <w:szCs w:val="28"/>
        </w:rPr>
        <w:t>6) копию документа об образовании, заверенную нотариально или кадровой службой по месту службы (работы);</w:t>
      </w:r>
    </w:p>
    <w:p w:rsidR="007F696D" w:rsidRPr="002D2048" w:rsidRDefault="007F696D" w:rsidP="002D2048">
      <w:pPr>
        <w:pStyle w:val="ConsPlusNormal"/>
        <w:ind w:firstLine="540"/>
        <w:jc w:val="both"/>
        <w:rPr>
          <w:rFonts w:ascii="Times New Roman" w:hAnsi="Times New Roman" w:cs="Times New Roman"/>
          <w:sz w:val="28"/>
          <w:szCs w:val="28"/>
        </w:rPr>
      </w:pPr>
      <w:bookmarkStart w:id="8" w:name="P219"/>
      <w:bookmarkEnd w:id="8"/>
      <w:r w:rsidRPr="002D2048">
        <w:rPr>
          <w:rFonts w:ascii="Times New Roman" w:hAnsi="Times New Roman" w:cs="Times New Roman"/>
          <w:sz w:val="28"/>
          <w:szCs w:val="28"/>
        </w:rPr>
        <w:t>7) 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w:t>
      </w:r>
    </w:p>
    <w:p w:rsidR="007F696D" w:rsidRPr="002D2048" w:rsidRDefault="0051407A" w:rsidP="002D2048">
      <w:pPr>
        <w:pStyle w:val="ConsPlusNormal"/>
        <w:ind w:firstLine="540"/>
        <w:jc w:val="both"/>
        <w:rPr>
          <w:rFonts w:ascii="Times New Roman" w:hAnsi="Times New Roman" w:cs="Times New Roman"/>
          <w:sz w:val="28"/>
          <w:szCs w:val="28"/>
        </w:rPr>
      </w:pPr>
      <w:bookmarkStart w:id="9" w:name="P220"/>
      <w:bookmarkEnd w:id="9"/>
      <w:r>
        <w:rPr>
          <w:rFonts w:ascii="Times New Roman" w:hAnsi="Times New Roman" w:cs="Times New Roman"/>
          <w:sz w:val="28"/>
          <w:szCs w:val="28"/>
        </w:rPr>
        <w:t>4.3</w:t>
      </w:r>
      <w:r w:rsidR="007F696D" w:rsidRPr="002D2048">
        <w:rPr>
          <w:rFonts w:ascii="Times New Roman" w:hAnsi="Times New Roman" w:cs="Times New Roman"/>
          <w:sz w:val="28"/>
          <w:szCs w:val="28"/>
        </w:rPr>
        <w:t>. Претендент на участие в конкурсе вправе представить в конкурсную комиссию иные документы:</w:t>
      </w:r>
    </w:p>
    <w:p w:rsidR="007F696D" w:rsidRPr="002D2048" w:rsidRDefault="007F696D" w:rsidP="002D2048">
      <w:pPr>
        <w:pStyle w:val="ConsPlusNormal"/>
        <w:ind w:firstLine="540"/>
        <w:jc w:val="both"/>
        <w:rPr>
          <w:rFonts w:ascii="Times New Roman" w:hAnsi="Times New Roman" w:cs="Times New Roman"/>
          <w:sz w:val="28"/>
          <w:szCs w:val="28"/>
        </w:rPr>
      </w:pPr>
      <w:bookmarkStart w:id="10" w:name="P221"/>
      <w:bookmarkEnd w:id="10"/>
      <w:proofErr w:type="gramStart"/>
      <w:r w:rsidRPr="002D2048">
        <w:rPr>
          <w:rFonts w:ascii="Times New Roman" w:hAnsi="Times New Roman" w:cs="Times New Roman"/>
          <w:sz w:val="28"/>
          <w:szCs w:val="28"/>
        </w:rPr>
        <w:t xml:space="preserve">1) Программу (концепцию) развития муниципального образования </w:t>
      </w:r>
      <w:r w:rsidR="005504F0">
        <w:rPr>
          <w:rFonts w:ascii="Times New Roman" w:hAnsi="Times New Roman" w:cs="Times New Roman"/>
          <w:sz w:val="28"/>
          <w:szCs w:val="28"/>
        </w:rPr>
        <w:t xml:space="preserve">Костинский </w:t>
      </w:r>
      <w:r w:rsidR="0051407A">
        <w:rPr>
          <w:rFonts w:ascii="Times New Roman" w:hAnsi="Times New Roman" w:cs="Times New Roman"/>
          <w:sz w:val="28"/>
          <w:szCs w:val="28"/>
        </w:rPr>
        <w:t xml:space="preserve">сельсовет </w:t>
      </w:r>
      <w:proofErr w:type="spellStart"/>
      <w:r w:rsidR="0051407A">
        <w:rPr>
          <w:rFonts w:ascii="Times New Roman" w:hAnsi="Times New Roman" w:cs="Times New Roman"/>
          <w:sz w:val="28"/>
          <w:szCs w:val="28"/>
        </w:rPr>
        <w:t>Курманаевского</w:t>
      </w:r>
      <w:proofErr w:type="spellEnd"/>
      <w:r w:rsidRPr="002D2048">
        <w:rPr>
          <w:rFonts w:ascii="Times New Roman" w:hAnsi="Times New Roman" w:cs="Times New Roman"/>
          <w:sz w:val="28"/>
          <w:szCs w:val="28"/>
        </w:rPr>
        <w:t xml:space="preserve"> район</w:t>
      </w:r>
      <w:r w:rsidR="0051407A">
        <w:rPr>
          <w:rFonts w:ascii="Times New Roman" w:hAnsi="Times New Roman" w:cs="Times New Roman"/>
          <w:sz w:val="28"/>
          <w:szCs w:val="28"/>
        </w:rPr>
        <w:t>а</w:t>
      </w:r>
      <w:r w:rsidRPr="002D2048">
        <w:rPr>
          <w:rFonts w:ascii="Times New Roman" w:hAnsi="Times New Roman" w:cs="Times New Roman"/>
          <w:sz w:val="28"/>
          <w:szCs w:val="28"/>
        </w:rPr>
        <w:t xml:space="preserve"> Оренбургской области на пятилетний период в печатном виде (шрифт </w:t>
      </w:r>
      <w:proofErr w:type="spellStart"/>
      <w:r w:rsidRPr="002D2048">
        <w:rPr>
          <w:rFonts w:ascii="Times New Roman" w:hAnsi="Times New Roman" w:cs="Times New Roman"/>
          <w:sz w:val="28"/>
          <w:szCs w:val="28"/>
        </w:rPr>
        <w:t>Times</w:t>
      </w:r>
      <w:proofErr w:type="spellEnd"/>
      <w:r w:rsidRPr="002D2048">
        <w:rPr>
          <w:rFonts w:ascii="Times New Roman" w:hAnsi="Times New Roman" w:cs="Times New Roman"/>
          <w:sz w:val="28"/>
          <w:szCs w:val="28"/>
        </w:rPr>
        <w:t xml:space="preserve"> </w:t>
      </w:r>
      <w:proofErr w:type="spellStart"/>
      <w:r w:rsidRPr="002D2048">
        <w:rPr>
          <w:rFonts w:ascii="Times New Roman" w:hAnsi="Times New Roman" w:cs="Times New Roman"/>
          <w:sz w:val="28"/>
          <w:szCs w:val="28"/>
        </w:rPr>
        <w:t>New</w:t>
      </w:r>
      <w:proofErr w:type="spellEnd"/>
      <w:r w:rsidRPr="002D2048">
        <w:rPr>
          <w:rFonts w:ascii="Times New Roman" w:hAnsi="Times New Roman" w:cs="Times New Roman"/>
          <w:sz w:val="28"/>
          <w:szCs w:val="28"/>
        </w:rPr>
        <w:t xml:space="preserve"> </w:t>
      </w:r>
      <w:proofErr w:type="spellStart"/>
      <w:r w:rsidRPr="002D2048">
        <w:rPr>
          <w:rFonts w:ascii="Times New Roman" w:hAnsi="Times New Roman" w:cs="Times New Roman"/>
          <w:sz w:val="28"/>
          <w:szCs w:val="28"/>
        </w:rPr>
        <w:t>Roman</w:t>
      </w:r>
      <w:proofErr w:type="spellEnd"/>
      <w:r w:rsidRPr="002D2048">
        <w:rPr>
          <w:rFonts w:ascii="Times New Roman" w:hAnsi="Times New Roman" w:cs="Times New Roman"/>
          <w:sz w:val="28"/>
          <w:szCs w:val="28"/>
        </w:rPr>
        <w:t>, размер шрифта 14, межстрочный интервал 1,0) объемом не более 20 страниц, отражающую: оценку текущего социально - 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w:t>
      </w:r>
      <w:proofErr w:type="gramEnd"/>
      <w:r w:rsidRPr="002D2048">
        <w:rPr>
          <w:rFonts w:ascii="Times New Roman" w:hAnsi="Times New Roman" w:cs="Times New Roman"/>
          <w:sz w:val="28"/>
          <w:szCs w:val="28"/>
        </w:rPr>
        <w:t xml:space="preserve">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w:t>
      </w:r>
    </w:p>
    <w:p w:rsidR="007F696D" w:rsidRPr="002D2048" w:rsidRDefault="007F696D" w:rsidP="002D2048">
      <w:pPr>
        <w:pStyle w:val="ConsPlusNormal"/>
        <w:ind w:firstLine="540"/>
        <w:jc w:val="both"/>
        <w:rPr>
          <w:rFonts w:ascii="Times New Roman" w:hAnsi="Times New Roman" w:cs="Times New Roman"/>
          <w:sz w:val="28"/>
          <w:szCs w:val="28"/>
        </w:rPr>
      </w:pPr>
      <w:bookmarkStart w:id="11" w:name="P222"/>
      <w:bookmarkEnd w:id="11"/>
      <w:r w:rsidRPr="002D2048">
        <w:rPr>
          <w:rFonts w:ascii="Times New Roman" w:hAnsi="Times New Roman" w:cs="Times New Roman"/>
          <w:sz w:val="28"/>
          <w:szCs w:val="28"/>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7F696D" w:rsidRPr="002D2048" w:rsidRDefault="0051407A"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7F696D" w:rsidRPr="002D2048">
        <w:rPr>
          <w:rFonts w:ascii="Times New Roman" w:hAnsi="Times New Roman" w:cs="Times New Roman"/>
          <w:sz w:val="28"/>
          <w:szCs w:val="28"/>
        </w:rPr>
        <w:t xml:space="preserve">. Документы, указанные в </w:t>
      </w:r>
      <w:r>
        <w:rPr>
          <w:rFonts w:ascii="Times New Roman" w:hAnsi="Times New Roman" w:cs="Times New Roman"/>
          <w:sz w:val="28"/>
          <w:szCs w:val="28"/>
        </w:rPr>
        <w:t>пунктах 4.2</w:t>
      </w:r>
      <w:r w:rsidR="007F696D" w:rsidRPr="0051407A">
        <w:rPr>
          <w:rFonts w:ascii="Times New Roman" w:hAnsi="Times New Roman" w:cs="Times New Roman"/>
          <w:sz w:val="28"/>
          <w:szCs w:val="28"/>
        </w:rPr>
        <w:t xml:space="preserve">, </w:t>
      </w:r>
      <w:r>
        <w:rPr>
          <w:rFonts w:ascii="Times New Roman" w:hAnsi="Times New Roman" w:cs="Times New Roman"/>
          <w:sz w:val="28"/>
          <w:szCs w:val="28"/>
        </w:rPr>
        <w:t>4.3</w:t>
      </w:r>
      <w:r w:rsidR="007F696D" w:rsidRPr="0051407A">
        <w:rPr>
          <w:rFonts w:ascii="Times New Roman" w:hAnsi="Times New Roman" w:cs="Times New Roman"/>
          <w:sz w:val="28"/>
          <w:szCs w:val="28"/>
        </w:rPr>
        <w:t xml:space="preserve"> </w:t>
      </w:r>
      <w:r w:rsidR="007F696D" w:rsidRPr="002D2048">
        <w:rPr>
          <w:rFonts w:ascii="Times New Roman" w:hAnsi="Times New Roman" w:cs="Times New Roman"/>
          <w:sz w:val="28"/>
          <w:szCs w:val="28"/>
        </w:rPr>
        <w:t>(при желании представления) настоящего Положения, претендент на участие в конкурсе обязан представить лично.</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В случае,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 или нотариально удостоверенной доверенности.</w:t>
      </w:r>
    </w:p>
    <w:p w:rsidR="007F696D" w:rsidRPr="002D2048" w:rsidRDefault="0051407A" w:rsidP="002D2048">
      <w:pPr>
        <w:pStyle w:val="ConsPlusNormal"/>
        <w:ind w:firstLine="540"/>
        <w:jc w:val="both"/>
        <w:rPr>
          <w:rFonts w:ascii="Times New Roman" w:hAnsi="Times New Roman" w:cs="Times New Roman"/>
          <w:sz w:val="28"/>
          <w:szCs w:val="28"/>
        </w:rPr>
      </w:pPr>
      <w:bookmarkStart w:id="12" w:name="P225"/>
      <w:bookmarkEnd w:id="12"/>
      <w:r>
        <w:rPr>
          <w:rFonts w:ascii="Times New Roman" w:hAnsi="Times New Roman" w:cs="Times New Roman"/>
          <w:sz w:val="28"/>
          <w:szCs w:val="28"/>
        </w:rPr>
        <w:t>4.5</w:t>
      </w:r>
      <w:r w:rsidR="007F696D" w:rsidRPr="002D2048">
        <w:rPr>
          <w:rFonts w:ascii="Times New Roman" w:hAnsi="Times New Roman" w:cs="Times New Roman"/>
          <w:sz w:val="28"/>
          <w:szCs w:val="28"/>
        </w:rPr>
        <w:t xml:space="preserve">. Документы, представленные претендентом на участие в конкурсе, регистрируются в </w:t>
      </w:r>
      <w:r w:rsidR="007F696D" w:rsidRPr="0051407A">
        <w:rPr>
          <w:rFonts w:ascii="Times New Roman" w:hAnsi="Times New Roman" w:cs="Times New Roman"/>
          <w:sz w:val="28"/>
          <w:szCs w:val="28"/>
        </w:rPr>
        <w:t>журнале</w:t>
      </w:r>
      <w:r w:rsidR="007F696D" w:rsidRPr="002D2048">
        <w:rPr>
          <w:rFonts w:ascii="Times New Roman" w:hAnsi="Times New Roman" w:cs="Times New Roman"/>
          <w:sz w:val="28"/>
          <w:szCs w:val="28"/>
        </w:rPr>
        <w:t xml:space="preserve"> регистрации по форме согласно приложению 4 к настоящему Положению.</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О приеме документов претенденту на участие в конкурсе выдается </w:t>
      </w:r>
      <w:r w:rsidRPr="0051407A">
        <w:rPr>
          <w:rFonts w:ascii="Times New Roman" w:hAnsi="Times New Roman" w:cs="Times New Roman"/>
          <w:sz w:val="28"/>
          <w:szCs w:val="28"/>
        </w:rPr>
        <w:t xml:space="preserve">расписка </w:t>
      </w:r>
      <w:r w:rsidRPr="002D2048">
        <w:rPr>
          <w:rFonts w:ascii="Times New Roman" w:hAnsi="Times New Roman" w:cs="Times New Roman"/>
          <w:sz w:val="28"/>
          <w:szCs w:val="28"/>
        </w:rPr>
        <w:t>по форме согласно приложению 5 к настоящему Положению.</w:t>
      </w:r>
    </w:p>
    <w:p w:rsidR="007F696D" w:rsidRPr="002D2048" w:rsidRDefault="00B21614" w:rsidP="002D2048">
      <w:pPr>
        <w:pStyle w:val="ConsPlusNormal"/>
        <w:ind w:firstLine="540"/>
        <w:jc w:val="both"/>
        <w:rPr>
          <w:rFonts w:ascii="Times New Roman" w:hAnsi="Times New Roman" w:cs="Times New Roman"/>
          <w:sz w:val="28"/>
          <w:szCs w:val="28"/>
        </w:rPr>
      </w:pPr>
      <w:bookmarkStart w:id="13" w:name="P227"/>
      <w:bookmarkEnd w:id="13"/>
      <w:r>
        <w:rPr>
          <w:rFonts w:ascii="Times New Roman" w:hAnsi="Times New Roman" w:cs="Times New Roman"/>
          <w:sz w:val="28"/>
          <w:szCs w:val="28"/>
        </w:rPr>
        <w:t>4.6</w:t>
      </w:r>
      <w:r w:rsidR="007F696D" w:rsidRPr="002D2048">
        <w:rPr>
          <w:rFonts w:ascii="Times New Roman" w:hAnsi="Times New Roman" w:cs="Times New Roman"/>
          <w:sz w:val="28"/>
          <w:szCs w:val="28"/>
        </w:rPr>
        <w:t xml:space="preserve">. Прием документов, указанных в </w:t>
      </w:r>
      <w:r w:rsidR="007F696D" w:rsidRPr="00B21614">
        <w:rPr>
          <w:rFonts w:ascii="Times New Roman" w:hAnsi="Times New Roman" w:cs="Times New Roman"/>
          <w:sz w:val="28"/>
          <w:szCs w:val="28"/>
        </w:rPr>
        <w:t xml:space="preserve">подпунктах 1 - </w:t>
      </w:r>
      <w:r>
        <w:rPr>
          <w:rFonts w:ascii="Times New Roman" w:hAnsi="Times New Roman" w:cs="Times New Roman"/>
          <w:sz w:val="28"/>
          <w:szCs w:val="28"/>
        </w:rPr>
        <w:t>6 пункта 4.2</w:t>
      </w:r>
      <w:r w:rsidR="007F696D" w:rsidRPr="002D2048">
        <w:rPr>
          <w:rFonts w:ascii="Times New Roman" w:hAnsi="Times New Roman" w:cs="Times New Roman"/>
          <w:sz w:val="28"/>
          <w:szCs w:val="28"/>
        </w:rPr>
        <w:t xml:space="preserve"> и </w:t>
      </w:r>
      <w:r w:rsidRPr="00B21614">
        <w:rPr>
          <w:rFonts w:ascii="Times New Roman" w:hAnsi="Times New Roman" w:cs="Times New Roman"/>
          <w:sz w:val="28"/>
          <w:szCs w:val="28"/>
        </w:rPr>
        <w:t>подпункте 2 пункта 4.3</w:t>
      </w:r>
      <w:r w:rsidR="007F696D" w:rsidRPr="00B21614">
        <w:rPr>
          <w:rFonts w:ascii="Times New Roman" w:hAnsi="Times New Roman" w:cs="Times New Roman"/>
          <w:sz w:val="28"/>
          <w:szCs w:val="28"/>
        </w:rPr>
        <w:t xml:space="preserve"> </w:t>
      </w:r>
      <w:r w:rsidR="007F696D" w:rsidRPr="002D2048">
        <w:rPr>
          <w:rFonts w:ascii="Times New Roman" w:hAnsi="Times New Roman" w:cs="Times New Roman"/>
          <w:sz w:val="28"/>
          <w:szCs w:val="28"/>
        </w:rPr>
        <w:t>(при желании представления) настоящего Положения, осуществляется в течение 10 дней, определенных в решении представительного органа муниципального образования об объявлении конкурса и в объявлении о проведении конкурса.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Указанные документы представляются в конкурсную комиссию одновременно.</w:t>
      </w:r>
    </w:p>
    <w:p w:rsidR="007F696D" w:rsidRPr="002D2048" w:rsidRDefault="00B21614" w:rsidP="002D2048">
      <w:pPr>
        <w:pStyle w:val="ConsPlusNormal"/>
        <w:ind w:firstLine="540"/>
        <w:jc w:val="both"/>
        <w:rPr>
          <w:rFonts w:ascii="Times New Roman" w:hAnsi="Times New Roman" w:cs="Times New Roman"/>
          <w:sz w:val="28"/>
          <w:szCs w:val="28"/>
        </w:rPr>
      </w:pPr>
      <w:bookmarkStart w:id="14" w:name="P229"/>
      <w:bookmarkEnd w:id="14"/>
      <w:r>
        <w:rPr>
          <w:rFonts w:ascii="Times New Roman" w:hAnsi="Times New Roman" w:cs="Times New Roman"/>
          <w:sz w:val="28"/>
          <w:szCs w:val="28"/>
        </w:rPr>
        <w:t>4.7</w:t>
      </w:r>
      <w:r w:rsidR="007F696D" w:rsidRPr="002D2048">
        <w:rPr>
          <w:rFonts w:ascii="Times New Roman" w:hAnsi="Times New Roman" w:cs="Times New Roman"/>
          <w:sz w:val="28"/>
          <w:szCs w:val="28"/>
        </w:rPr>
        <w:t xml:space="preserve">. Документы, указанные в </w:t>
      </w:r>
      <w:r w:rsidRPr="00B21614">
        <w:rPr>
          <w:rFonts w:ascii="Times New Roman" w:hAnsi="Times New Roman" w:cs="Times New Roman"/>
          <w:sz w:val="28"/>
          <w:szCs w:val="28"/>
        </w:rPr>
        <w:t>подпункте 7 пункта 4.2</w:t>
      </w:r>
      <w:r w:rsidR="007F696D" w:rsidRPr="00B21614">
        <w:rPr>
          <w:rFonts w:ascii="Times New Roman" w:hAnsi="Times New Roman" w:cs="Times New Roman"/>
          <w:sz w:val="28"/>
          <w:szCs w:val="28"/>
        </w:rPr>
        <w:t xml:space="preserve"> </w:t>
      </w:r>
      <w:r w:rsidR="007F696D" w:rsidRPr="002D2048">
        <w:rPr>
          <w:rFonts w:ascii="Times New Roman" w:hAnsi="Times New Roman" w:cs="Times New Roman"/>
          <w:sz w:val="28"/>
          <w:szCs w:val="28"/>
        </w:rPr>
        <w:t xml:space="preserve">и </w:t>
      </w:r>
      <w:r>
        <w:rPr>
          <w:rFonts w:ascii="Times New Roman" w:hAnsi="Times New Roman" w:cs="Times New Roman"/>
          <w:sz w:val="28"/>
          <w:szCs w:val="28"/>
        </w:rPr>
        <w:t>подпункте 1 пункта 4.3</w:t>
      </w:r>
      <w:r w:rsidR="007F696D" w:rsidRPr="002D2048">
        <w:rPr>
          <w:rFonts w:ascii="Times New Roman" w:hAnsi="Times New Roman" w:cs="Times New Roman"/>
          <w:sz w:val="28"/>
          <w:szCs w:val="28"/>
        </w:rPr>
        <w:t xml:space="preserve"> (при желании представления) настоящего Положения, представляются в конкурсную комиссию не позднее 3 рабочих дней до даты проведения конкурса.</w:t>
      </w:r>
    </w:p>
    <w:p w:rsidR="007F696D" w:rsidRPr="002D2048" w:rsidRDefault="00B21614"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7F696D" w:rsidRPr="002D2048">
        <w:rPr>
          <w:rFonts w:ascii="Times New Roman" w:hAnsi="Times New Roman" w:cs="Times New Roman"/>
          <w:sz w:val="28"/>
          <w:szCs w:val="28"/>
        </w:rPr>
        <w:t xml:space="preserve">. В случае нарушения срока представления документов, указанных в </w:t>
      </w:r>
      <w:r w:rsidR="007F696D" w:rsidRPr="00B21614">
        <w:rPr>
          <w:rFonts w:ascii="Times New Roman" w:hAnsi="Times New Roman" w:cs="Times New Roman"/>
          <w:sz w:val="28"/>
          <w:szCs w:val="28"/>
        </w:rPr>
        <w:t xml:space="preserve">подпунктах 1 - </w:t>
      </w:r>
      <w:r w:rsidRPr="00B21614">
        <w:rPr>
          <w:rFonts w:ascii="Times New Roman" w:hAnsi="Times New Roman" w:cs="Times New Roman"/>
          <w:sz w:val="28"/>
          <w:szCs w:val="28"/>
        </w:rPr>
        <w:t>6 пункта 4.2</w:t>
      </w:r>
      <w:r w:rsidR="007F696D" w:rsidRPr="002D2048">
        <w:rPr>
          <w:rFonts w:ascii="Times New Roman" w:hAnsi="Times New Roman" w:cs="Times New Roman"/>
          <w:sz w:val="28"/>
          <w:szCs w:val="28"/>
        </w:rPr>
        <w:t xml:space="preserve"> настоящего Положения, представления указанных документов не в полном объеме или несоблюдения требований к их оформлению, в приеме документов отказывается.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В случае нарушения срока представления документа, указанного в </w:t>
      </w:r>
      <w:r w:rsidR="00B21614" w:rsidRPr="00B21614">
        <w:rPr>
          <w:rFonts w:ascii="Times New Roman" w:hAnsi="Times New Roman" w:cs="Times New Roman"/>
          <w:sz w:val="28"/>
          <w:szCs w:val="28"/>
        </w:rPr>
        <w:t>подпункте 7 пункта 4.2</w:t>
      </w:r>
      <w:r w:rsidRPr="00B21614">
        <w:rPr>
          <w:rFonts w:ascii="Times New Roman" w:hAnsi="Times New Roman" w:cs="Times New Roman"/>
          <w:sz w:val="28"/>
          <w:szCs w:val="28"/>
        </w:rPr>
        <w:t xml:space="preserve"> </w:t>
      </w:r>
      <w:r w:rsidRPr="002D2048">
        <w:rPr>
          <w:rFonts w:ascii="Times New Roman" w:hAnsi="Times New Roman" w:cs="Times New Roman"/>
          <w:sz w:val="28"/>
          <w:szCs w:val="28"/>
        </w:rPr>
        <w:t>настоящего Положения, в приеме документа отказывается.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В случае нарушения сроков представления документов, указанных в </w:t>
      </w:r>
      <w:r w:rsidR="00B21614">
        <w:rPr>
          <w:rFonts w:ascii="Times New Roman" w:hAnsi="Times New Roman" w:cs="Times New Roman"/>
          <w:sz w:val="28"/>
          <w:szCs w:val="28"/>
        </w:rPr>
        <w:t>пункте 4.6</w:t>
      </w:r>
      <w:r w:rsidRPr="00B21614">
        <w:rPr>
          <w:rFonts w:ascii="Times New Roman" w:hAnsi="Times New Roman" w:cs="Times New Roman"/>
          <w:sz w:val="28"/>
          <w:szCs w:val="28"/>
        </w:rPr>
        <w:t xml:space="preserve"> </w:t>
      </w:r>
      <w:r w:rsidRPr="002D2048">
        <w:rPr>
          <w:rFonts w:ascii="Times New Roman" w:hAnsi="Times New Roman" w:cs="Times New Roman"/>
          <w:sz w:val="28"/>
          <w:szCs w:val="28"/>
        </w:rPr>
        <w:t>настоящего Положения (при желании представления), в приеме документов отказывается.</w:t>
      </w:r>
    </w:p>
    <w:p w:rsidR="007F696D" w:rsidRPr="002D2048" w:rsidRDefault="00B21614"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7F696D" w:rsidRPr="002D2048">
        <w:rPr>
          <w:rFonts w:ascii="Times New Roman" w:hAnsi="Times New Roman" w:cs="Times New Roman"/>
          <w:sz w:val="28"/>
          <w:szCs w:val="28"/>
        </w:rPr>
        <w:t xml:space="preserve">. По окончании сроков приема документов, указанных в </w:t>
      </w:r>
      <w:r>
        <w:rPr>
          <w:rFonts w:ascii="Times New Roman" w:hAnsi="Times New Roman" w:cs="Times New Roman"/>
          <w:sz w:val="28"/>
          <w:szCs w:val="28"/>
        </w:rPr>
        <w:t>пунктах 4.6</w:t>
      </w:r>
      <w:r w:rsidR="007F696D" w:rsidRPr="002D2048">
        <w:rPr>
          <w:rFonts w:ascii="Times New Roman" w:hAnsi="Times New Roman" w:cs="Times New Roman"/>
          <w:sz w:val="28"/>
          <w:szCs w:val="28"/>
        </w:rPr>
        <w:t xml:space="preserve">, </w:t>
      </w:r>
      <w:r>
        <w:rPr>
          <w:rFonts w:ascii="Times New Roman" w:hAnsi="Times New Roman" w:cs="Times New Roman"/>
          <w:sz w:val="28"/>
          <w:szCs w:val="28"/>
        </w:rPr>
        <w:t>4.7</w:t>
      </w:r>
      <w:r w:rsidR="007F696D" w:rsidRPr="002D2048">
        <w:rPr>
          <w:rFonts w:ascii="Times New Roman" w:hAnsi="Times New Roman" w:cs="Times New Roman"/>
          <w:sz w:val="28"/>
          <w:szCs w:val="28"/>
        </w:rPr>
        <w:t xml:space="preserve">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Title"/>
        <w:jc w:val="center"/>
        <w:outlineLvl w:val="1"/>
        <w:rPr>
          <w:rFonts w:ascii="Times New Roman" w:hAnsi="Times New Roman" w:cs="Times New Roman"/>
          <w:sz w:val="28"/>
          <w:szCs w:val="28"/>
        </w:rPr>
      </w:pPr>
      <w:r w:rsidRPr="002D2048">
        <w:rPr>
          <w:rFonts w:ascii="Times New Roman" w:hAnsi="Times New Roman" w:cs="Times New Roman"/>
          <w:sz w:val="28"/>
          <w:szCs w:val="28"/>
        </w:rPr>
        <w:t>V. Подготовка к проведению конкурса</w:t>
      </w:r>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5.1. По окончании срока приема документов, указанного в </w:t>
      </w:r>
      <w:r w:rsidR="00B21614" w:rsidRPr="00B21614">
        <w:rPr>
          <w:rFonts w:ascii="Times New Roman" w:hAnsi="Times New Roman" w:cs="Times New Roman"/>
          <w:sz w:val="28"/>
          <w:szCs w:val="28"/>
        </w:rPr>
        <w:t>пункте 4.6</w:t>
      </w:r>
      <w:r w:rsidRPr="00B21614">
        <w:rPr>
          <w:rFonts w:ascii="Times New Roman" w:hAnsi="Times New Roman" w:cs="Times New Roman"/>
          <w:sz w:val="28"/>
          <w:szCs w:val="28"/>
        </w:rPr>
        <w:t xml:space="preserve"> </w:t>
      </w:r>
      <w:r w:rsidRPr="002D2048">
        <w:rPr>
          <w:rFonts w:ascii="Times New Roman" w:hAnsi="Times New Roman" w:cs="Times New Roman"/>
          <w:sz w:val="28"/>
          <w:szCs w:val="28"/>
        </w:rPr>
        <w:t>настоящего Положения, конкурсная комиссия проводит проверку представленных документов на предмет достоверности и полноты содержащихся в них сведений.</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Проверка документов осуществляется в порядке, установленном законодательством Российской Федерации.</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5.2. На следующий день после окончания срока приема документов, указанного в </w:t>
      </w:r>
      <w:r w:rsidR="00B21614" w:rsidRPr="00B21614">
        <w:rPr>
          <w:rFonts w:ascii="Times New Roman" w:hAnsi="Times New Roman" w:cs="Times New Roman"/>
          <w:sz w:val="28"/>
          <w:szCs w:val="28"/>
        </w:rPr>
        <w:t>пункте 4.7</w:t>
      </w:r>
      <w:r w:rsidRPr="002D2048">
        <w:rPr>
          <w:rFonts w:ascii="Times New Roman" w:hAnsi="Times New Roman" w:cs="Times New Roman"/>
          <w:sz w:val="28"/>
          <w:szCs w:val="28"/>
        </w:rPr>
        <w:t xml:space="preserve"> настоящего Положения, конкурсная комиссия проводит заседание для принятия по результатам проверки документов решений, указанных в </w:t>
      </w:r>
      <w:r w:rsidRPr="00B21614">
        <w:rPr>
          <w:rFonts w:ascii="Times New Roman" w:hAnsi="Times New Roman" w:cs="Times New Roman"/>
          <w:sz w:val="28"/>
          <w:szCs w:val="28"/>
        </w:rPr>
        <w:t xml:space="preserve">пунктах 5.4, 5.5 </w:t>
      </w:r>
      <w:r w:rsidRPr="002D2048">
        <w:rPr>
          <w:rFonts w:ascii="Times New Roman" w:hAnsi="Times New Roman" w:cs="Times New Roman"/>
          <w:sz w:val="28"/>
          <w:szCs w:val="28"/>
        </w:rPr>
        <w:t>настоящего Положения.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5.3. До момента принятия решений, указанных в </w:t>
      </w:r>
      <w:r w:rsidRPr="00B21614">
        <w:rPr>
          <w:rFonts w:ascii="Times New Roman" w:hAnsi="Times New Roman" w:cs="Times New Roman"/>
          <w:sz w:val="28"/>
          <w:szCs w:val="28"/>
        </w:rPr>
        <w:t>пункте 5.4</w:t>
      </w:r>
      <w:r w:rsidRPr="002D2048">
        <w:rPr>
          <w:rFonts w:ascii="Times New Roman" w:hAnsi="Times New Roman" w:cs="Times New Roman"/>
          <w:sz w:val="28"/>
          <w:szCs w:val="28"/>
        </w:rPr>
        <w:t xml:space="preserve"> настоящего Положения, претендент на участие в конкурсе вправе подать заявление в письменной форме об отказе от участия в конкурсе.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Заявление подлежит регистрации в журнале регистрации, указанном в </w:t>
      </w:r>
      <w:r w:rsidR="00B21614" w:rsidRPr="00B21614">
        <w:rPr>
          <w:rFonts w:ascii="Times New Roman" w:hAnsi="Times New Roman" w:cs="Times New Roman"/>
          <w:sz w:val="28"/>
          <w:szCs w:val="28"/>
        </w:rPr>
        <w:t>пункте 4.5</w:t>
      </w:r>
      <w:r w:rsidRPr="00B21614">
        <w:rPr>
          <w:rFonts w:ascii="Times New Roman" w:hAnsi="Times New Roman" w:cs="Times New Roman"/>
          <w:sz w:val="28"/>
          <w:szCs w:val="28"/>
        </w:rPr>
        <w:t xml:space="preserve"> </w:t>
      </w:r>
      <w:r w:rsidRPr="002D2048">
        <w:rPr>
          <w:rFonts w:ascii="Times New Roman" w:hAnsi="Times New Roman" w:cs="Times New Roman"/>
          <w:sz w:val="28"/>
          <w:szCs w:val="28"/>
        </w:rPr>
        <w:t>настоящего Положения.</w:t>
      </w:r>
    </w:p>
    <w:p w:rsidR="007F696D" w:rsidRPr="002D2048" w:rsidRDefault="007F696D" w:rsidP="002D2048">
      <w:pPr>
        <w:pStyle w:val="ConsPlusNormal"/>
        <w:ind w:firstLine="540"/>
        <w:jc w:val="both"/>
        <w:rPr>
          <w:rFonts w:ascii="Times New Roman" w:hAnsi="Times New Roman" w:cs="Times New Roman"/>
          <w:sz w:val="28"/>
          <w:szCs w:val="28"/>
        </w:rPr>
      </w:pPr>
      <w:bookmarkStart w:id="15" w:name="P242"/>
      <w:bookmarkEnd w:id="15"/>
      <w:r w:rsidRPr="002D2048">
        <w:rPr>
          <w:rFonts w:ascii="Times New Roman" w:hAnsi="Times New Roman" w:cs="Times New Roman"/>
          <w:sz w:val="28"/>
          <w:szCs w:val="28"/>
        </w:rPr>
        <w:t>5.4. Конкурсная комиссия в отношении каждого претендента на участие в конкурсе принимает одно из следующих решений:</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2) об отказе претенденту на участие в конкурсе</w:t>
      </w:r>
      <w:r w:rsidR="001262E0">
        <w:rPr>
          <w:rFonts w:ascii="Times New Roman" w:hAnsi="Times New Roman" w:cs="Times New Roman"/>
          <w:sz w:val="28"/>
          <w:szCs w:val="28"/>
        </w:rPr>
        <w:t>,</w:t>
      </w:r>
      <w:r w:rsidRPr="002D2048">
        <w:rPr>
          <w:rFonts w:ascii="Times New Roman" w:hAnsi="Times New Roman" w:cs="Times New Roman"/>
          <w:sz w:val="28"/>
          <w:szCs w:val="28"/>
        </w:rPr>
        <w:t xml:space="preserve">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7F696D" w:rsidRPr="002D2048" w:rsidRDefault="007F696D" w:rsidP="002D2048">
      <w:pPr>
        <w:pStyle w:val="ConsPlusNormal"/>
        <w:ind w:firstLine="540"/>
        <w:jc w:val="both"/>
        <w:rPr>
          <w:rFonts w:ascii="Times New Roman" w:hAnsi="Times New Roman" w:cs="Times New Roman"/>
          <w:sz w:val="28"/>
          <w:szCs w:val="28"/>
        </w:rPr>
      </w:pPr>
      <w:bookmarkStart w:id="16" w:name="P245"/>
      <w:bookmarkEnd w:id="16"/>
      <w:r w:rsidRPr="002D2048">
        <w:rPr>
          <w:rFonts w:ascii="Times New Roman" w:hAnsi="Times New Roman" w:cs="Times New Roman"/>
          <w:sz w:val="28"/>
          <w:szCs w:val="28"/>
        </w:rPr>
        <w:t>5.5. Конкурсная комиссия принимает решение о признании конкурса несостоявшимся в следующих случаях:</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1) отсутствия претендентов на участие в конкурсе;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2) наличия одного претендента на участие в конкурсе;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3) отказа всем претендентам на участие в конкурсе в регистрации в качестве участников конкурса и допуске к участию в конкурсе.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5.6. </w:t>
      </w:r>
      <w:proofErr w:type="gramStart"/>
      <w:r w:rsidRPr="002D2048">
        <w:rPr>
          <w:rFonts w:ascii="Times New Roman" w:hAnsi="Times New Roman" w:cs="Times New Roman"/>
          <w:sz w:val="28"/>
          <w:szCs w:val="28"/>
        </w:rPr>
        <w:t xml:space="preserve">Конкурсная комиссия в день принятия решений, указанных в </w:t>
      </w:r>
      <w:r w:rsidRPr="00B63370">
        <w:rPr>
          <w:rFonts w:ascii="Times New Roman" w:hAnsi="Times New Roman" w:cs="Times New Roman"/>
          <w:sz w:val="28"/>
          <w:szCs w:val="28"/>
        </w:rPr>
        <w:t>пунктах 5.4, 5.5</w:t>
      </w:r>
      <w:r w:rsidRPr="002D2048">
        <w:rPr>
          <w:rFonts w:ascii="Times New Roman" w:hAnsi="Times New Roman" w:cs="Times New Roman"/>
          <w:sz w:val="28"/>
          <w:szCs w:val="28"/>
        </w:rPr>
        <w:t xml:space="preserve"> настоящего Положения, направляет каждому претенденту на участие в конкурсе уведомление о принятом в отношении него решении в письменной и в электронной форме (в случае сообщения адреса электронной почты) и (или) размещает информационное сообщение на официальном Интернет-сайте </w:t>
      </w:r>
      <w:r w:rsidR="00B63370">
        <w:rPr>
          <w:rFonts w:ascii="Times New Roman" w:hAnsi="Times New Roman" w:cs="Times New Roman"/>
          <w:sz w:val="28"/>
          <w:szCs w:val="28"/>
        </w:rPr>
        <w:t xml:space="preserve">Администрации </w:t>
      </w:r>
      <w:r w:rsidRPr="002D2048">
        <w:rPr>
          <w:rFonts w:ascii="Times New Roman" w:hAnsi="Times New Roman" w:cs="Times New Roman"/>
          <w:sz w:val="28"/>
          <w:szCs w:val="28"/>
        </w:rPr>
        <w:t xml:space="preserve">муниципального образования </w:t>
      </w:r>
      <w:r w:rsidR="005504F0">
        <w:rPr>
          <w:rFonts w:ascii="Times New Roman" w:hAnsi="Times New Roman" w:cs="Times New Roman"/>
          <w:sz w:val="28"/>
          <w:szCs w:val="28"/>
        </w:rPr>
        <w:t>Костинский</w:t>
      </w:r>
      <w:r w:rsidR="00B63370">
        <w:rPr>
          <w:rFonts w:ascii="Times New Roman" w:hAnsi="Times New Roman" w:cs="Times New Roman"/>
          <w:sz w:val="28"/>
          <w:szCs w:val="28"/>
        </w:rPr>
        <w:t xml:space="preserve"> сельсовет </w:t>
      </w:r>
      <w:proofErr w:type="spellStart"/>
      <w:r w:rsidR="00B63370">
        <w:rPr>
          <w:rFonts w:ascii="Times New Roman" w:hAnsi="Times New Roman" w:cs="Times New Roman"/>
          <w:sz w:val="28"/>
          <w:szCs w:val="28"/>
        </w:rPr>
        <w:t>Курманаевского</w:t>
      </w:r>
      <w:proofErr w:type="spellEnd"/>
      <w:r w:rsidRPr="002D2048">
        <w:rPr>
          <w:rFonts w:ascii="Times New Roman" w:hAnsi="Times New Roman" w:cs="Times New Roman"/>
          <w:sz w:val="28"/>
          <w:szCs w:val="28"/>
        </w:rPr>
        <w:t xml:space="preserve"> район</w:t>
      </w:r>
      <w:r w:rsidR="00B63370">
        <w:rPr>
          <w:rFonts w:ascii="Times New Roman" w:hAnsi="Times New Roman" w:cs="Times New Roman"/>
          <w:sz w:val="28"/>
          <w:szCs w:val="28"/>
        </w:rPr>
        <w:t>а</w:t>
      </w:r>
      <w:r w:rsidRPr="002D2048">
        <w:rPr>
          <w:rFonts w:ascii="Times New Roman" w:hAnsi="Times New Roman" w:cs="Times New Roman"/>
          <w:sz w:val="28"/>
          <w:szCs w:val="28"/>
        </w:rPr>
        <w:t xml:space="preserve"> Оренбургской области.</w:t>
      </w:r>
      <w:proofErr w:type="gramEnd"/>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В уведомлении и (или) информационном сообщении указывается основание для отказа претенденту на участие в конкурсе</w:t>
      </w:r>
      <w:r w:rsidR="0065772E">
        <w:rPr>
          <w:rFonts w:ascii="Times New Roman" w:hAnsi="Times New Roman" w:cs="Times New Roman"/>
          <w:sz w:val="28"/>
          <w:szCs w:val="28"/>
        </w:rPr>
        <w:t>,</w:t>
      </w:r>
      <w:r w:rsidRPr="002D2048">
        <w:rPr>
          <w:rFonts w:ascii="Times New Roman" w:hAnsi="Times New Roman" w:cs="Times New Roman"/>
          <w:sz w:val="28"/>
          <w:szCs w:val="28"/>
        </w:rPr>
        <w:t xml:space="preserve"> в регистрации в качестве участника конкурса и допуске к участию в конкурсе или признания конкурса несостоявшимся.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5.7. Решение конкурсной комиссии, указанное в </w:t>
      </w:r>
      <w:r w:rsidRPr="00B63370">
        <w:rPr>
          <w:rFonts w:ascii="Times New Roman" w:hAnsi="Times New Roman" w:cs="Times New Roman"/>
          <w:sz w:val="28"/>
          <w:szCs w:val="28"/>
        </w:rPr>
        <w:t>пункте 5.5</w:t>
      </w:r>
      <w:r w:rsidRPr="002D2048">
        <w:rPr>
          <w:rFonts w:ascii="Times New Roman" w:hAnsi="Times New Roman" w:cs="Times New Roman"/>
          <w:sz w:val="28"/>
          <w:szCs w:val="28"/>
        </w:rPr>
        <w:t xml:space="preserve"> настоящего Положения, направляется в течение 2 рабочих дней после дня его принятия в представительный орган муниципального образования.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Представительный орган муниципального образования на ближайшем очередном заседании принимает решение об объявлении повторного конкурса.</w:t>
      </w:r>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Title"/>
        <w:jc w:val="center"/>
        <w:outlineLvl w:val="1"/>
        <w:rPr>
          <w:rFonts w:ascii="Times New Roman" w:hAnsi="Times New Roman" w:cs="Times New Roman"/>
          <w:sz w:val="28"/>
          <w:szCs w:val="28"/>
        </w:rPr>
      </w:pPr>
      <w:r w:rsidRPr="002D2048">
        <w:rPr>
          <w:rFonts w:ascii="Times New Roman" w:hAnsi="Times New Roman" w:cs="Times New Roman"/>
          <w:sz w:val="28"/>
          <w:szCs w:val="28"/>
        </w:rPr>
        <w:t>VI. Порядок проведения конкурса</w:t>
      </w:r>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6.1. Конкурс проводится, если имеется не менее двух участников конкурса.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6.2. При проведении конкурса конкурсная комиссия оценивает профессиональные и личностные качества участников конкурса: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1) на основании документов, представленных в конкурсную комиссию;</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2) по результатам индивидуального собеседования и выступления с Программой (концепцией) развития муниципального образования (в случае представления Программы) 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6.3. В случае представления участником конкурса в конкурсную комиссию заявления в письменной форме: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6.3.2. о желании и наличии технической возможности принять участие в конкурсе в дистанционном формате с использованием средств видео-конференц-связи - конкурсная комиссия удовлетворяет заявление при условии наличия двусторонней технической возможности обеспечить к дате проведения конкурса участие в конкурсе в дистанционном формате, а в случае отсутствия такой возможности предлагает принять участие в конкурсе лично либо (в случае отказа участника конкурса от предложения) оценивает участника конкурса исходя из документов, представленных в конкурсную комиссию;</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6.3.3. об отказе от участия в конкурсе - участник конкурса считается снявшим свою кандидатуру.</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Заявление подлежит регистрации в журнале регистрации, указанном в </w:t>
      </w:r>
      <w:r w:rsidR="00B63370" w:rsidRPr="00B63370">
        <w:rPr>
          <w:rFonts w:ascii="Times New Roman" w:hAnsi="Times New Roman" w:cs="Times New Roman"/>
          <w:sz w:val="28"/>
          <w:szCs w:val="28"/>
        </w:rPr>
        <w:t>пункте 4.5</w:t>
      </w:r>
      <w:r w:rsidRPr="002D2048">
        <w:rPr>
          <w:rFonts w:ascii="Times New Roman" w:hAnsi="Times New Roman" w:cs="Times New Roman"/>
          <w:sz w:val="28"/>
          <w:szCs w:val="28"/>
        </w:rPr>
        <w:t xml:space="preserve"> настоящего Положения.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Неявка участника конкурса на конкурс, проведение конкурса в дистанционном формате, отказ от участия в конкурсе отражаются в протоколе заседания конкурсной комиссии.</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6.4. Конкурсная комиссия проводит индивидуальное собеседование (заслушивает выступление с Программой (концепцией) развития муниципального образования) в порядке регистрации заявлений на участие в конкурсе.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6.5. </w:t>
      </w:r>
      <w:proofErr w:type="gramStart"/>
      <w:r w:rsidRPr="002D2048">
        <w:rPr>
          <w:rFonts w:ascii="Times New Roman" w:hAnsi="Times New Roman" w:cs="Times New Roman"/>
          <w:sz w:val="28"/>
          <w:szCs w:val="28"/>
        </w:rPr>
        <w:t xml:space="preserve">Индивидуальное собеседование проводится в форме теоретических и практических вопросов, задаваемых членами конкурсной комиссии и привлеченными к участию в деятельности конкурсной комиссии независимыми экспертами, касающихся знания законодательства в сфере местного самоуправления, вопросов местного значения муниципального образования, управления муниципальным хозяйством, бюджетных полномочий муниципального образования, организации деятельности Администрации муниципального образования </w:t>
      </w:r>
      <w:r w:rsidR="005504F0">
        <w:rPr>
          <w:rFonts w:ascii="Times New Roman" w:hAnsi="Times New Roman" w:cs="Times New Roman"/>
          <w:sz w:val="28"/>
          <w:szCs w:val="28"/>
        </w:rPr>
        <w:t>Костинский</w:t>
      </w:r>
      <w:r w:rsidR="00B63370">
        <w:rPr>
          <w:rFonts w:ascii="Times New Roman" w:hAnsi="Times New Roman" w:cs="Times New Roman"/>
          <w:sz w:val="28"/>
          <w:szCs w:val="28"/>
        </w:rPr>
        <w:t xml:space="preserve"> сельсовет </w:t>
      </w:r>
      <w:proofErr w:type="spellStart"/>
      <w:r w:rsidR="00B63370">
        <w:rPr>
          <w:rFonts w:ascii="Times New Roman" w:hAnsi="Times New Roman" w:cs="Times New Roman"/>
          <w:sz w:val="28"/>
          <w:szCs w:val="28"/>
        </w:rPr>
        <w:t>Курманаевского</w:t>
      </w:r>
      <w:proofErr w:type="spellEnd"/>
      <w:r w:rsidRPr="002D2048">
        <w:rPr>
          <w:rFonts w:ascii="Times New Roman" w:hAnsi="Times New Roman" w:cs="Times New Roman"/>
          <w:sz w:val="28"/>
          <w:szCs w:val="28"/>
        </w:rPr>
        <w:t xml:space="preserve"> район</w:t>
      </w:r>
      <w:r w:rsidR="00B63370">
        <w:rPr>
          <w:rFonts w:ascii="Times New Roman" w:hAnsi="Times New Roman" w:cs="Times New Roman"/>
          <w:sz w:val="28"/>
          <w:szCs w:val="28"/>
        </w:rPr>
        <w:t>а</w:t>
      </w:r>
      <w:r w:rsidRPr="002D2048">
        <w:rPr>
          <w:rFonts w:ascii="Times New Roman" w:hAnsi="Times New Roman" w:cs="Times New Roman"/>
          <w:sz w:val="28"/>
          <w:szCs w:val="28"/>
        </w:rPr>
        <w:t xml:space="preserve"> Оренбургской области, внесения предложений по решению вопросов местного значения</w:t>
      </w:r>
      <w:proofErr w:type="gramEnd"/>
      <w:r w:rsidRPr="002D2048">
        <w:rPr>
          <w:rFonts w:ascii="Times New Roman" w:hAnsi="Times New Roman" w:cs="Times New Roman"/>
          <w:sz w:val="28"/>
          <w:szCs w:val="28"/>
        </w:rPr>
        <w:t xml:space="preserve">, совершенствования деятельности Администрации муниципального образования </w:t>
      </w:r>
      <w:r w:rsidR="005504F0">
        <w:rPr>
          <w:rFonts w:ascii="Times New Roman" w:hAnsi="Times New Roman" w:cs="Times New Roman"/>
          <w:sz w:val="28"/>
          <w:szCs w:val="28"/>
        </w:rPr>
        <w:t>Костинский</w:t>
      </w:r>
      <w:r w:rsidR="00B63370">
        <w:rPr>
          <w:rFonts w:ascii="Times New Roman" w:hAnsi="Times New Roman" w:cs="Times New Roman"/>
          <w:sz w:val="28"/>
          <w:szCs w:val="28"/>
        </w:rPr>
        <w:t xml:space="preserve"> сельсовет </w:t>
      </w:r>
      <w:proofErr w:type="spellStart"/>
      <w:r w:rsidR="00B63370">
        <w:rPr>
          <w:rFonts w:ascii="Times New Roman" w:hAnsi="Times New Roman" w:cs="Times New Roman"/>
          <w:sz w:val="28"/>
          <w:szCs w:val="28"/>
        </w:rPr>
        <w:t>Курманаевского</w:t>
      </w:r>
      <w:proofErr w:type="spellEnd"/>
      <w:r w:rsidR="00B63370" w:rsidRPr="002D2048">
        <w:rPr>
          <w:rFonts w:ascii="Times New Roman" w:hAnsi="Times New Roman" w:cs="Times New Roman"/>
          <w:sz w:val="28"/>
          <w:szCs w:val="28"/>
        </w:rPr>
        <w:t xml:space="preserve"> район</w:t>
      </w:r>
      <w:r w:rsidR="00B63370">
        <w:rPr>
          <w:rFonts w:ascii="Times New Roman" w:hAnsi="Times New Roman" w:cs="Times New Roman"/>
          <w:sz w:val="28"/>
          <w:szCs w:val="28"/>
        </w:rPr>
        <w:t>а</w:t>
      </w:r>
      <w:r w:rsidR="00B63370" w:rsidRPr="002D2048">
        <w:rPr>
          <w:rFonts w:ascii="Times New Roman" w:hAnsi="Times New Roman" w:cs="Times New Roman"/>
          <w:sz w:val="28"/>
          <w:szCs w:val="28"/>
        </w:rPr>
        <w:t xml:space="preserve"> </w:t>
      </w:r>
      <w:r w:rsidRPr="002D2048">
        <w:rPr>
          <w:rFonts w:ascii="Times New Roman" w:hAnsi="Times New Roman" w:cs="Times New Roman"/>
          <w:sz w:val="28"/>
          <w:szCs w:val="28"/>
        </w:rPr>
        <w:t>Оренбургской области, формирования ее структуры, биографии участника конкурса, опыта и значимых достижений по предыдущей трудовой деятельности, личных качеств, иные вопросы.</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6.6. В случае представления в конкурсную комиссию Программы (концепции) развития муниципального образования, выступление участника конкурса начинается с доклада по Программе.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В этом случае члены конкурсной комиссии и привлеченные к участию в деятельности конкурсной комиссии независимые эксперты первоначально задают участнику конкурса вопросы по Программе.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6.7. Время, отведенное для выступления участника конкурса с докладом по Программе (концепции) развития муниципального образования и проведения индивидуального собесед</w:t>
      </w:r>
      <w:r w:rsidR="0065772E">
        <w:rPr>
          <w:rFonts w:ascii="Times New Roman" w:hAnsi="Times New Roman" w:cs="Times New Roman"/>
          <w:sz w:val="28"/>
          <w:szCs w:val="28"/>
        </w:rPr>
        <w:t>ования, составляет не более 3</w:t>
      </w:r>
      <w:r w:rsidRPr="002D2048">
        <w:rPr>
          <w:rFonts w:ascii="Times New Roman" w:hAnsi="Times New Roman" w:cs="Times New Roman"/>
          <w:sz w:val="28"/>
          <w:szCs w:val="28"/>
        </w:rPr>
        <w:t>0 минут, без доклада по Программе - не более 20 минут.</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6.8. Критериями оценки участника конкурса являются: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1) </w:t>
      </w:r>
      <w:r w:rsidR="00B63370">
        <w:rPr>
          <w:rFonts w:ascii="Times New Roman" w:hAnsi="Times New Roman" w:cs="Times New Roman"/>
          <w:sz w:val="28"/>
          <w:szCs w:val="28"/>
        </w:rPr>
        <w:t xml:space="preserve"> уровень</w:t>
      </w:r>
      <w:r w:rsidRPr="002D2048">
        <w:rPr>
          <w:rFonts w:ascii="Times New Roman" w:hAnsi="Times New Roman" w:cs="Times New Roman"/>
          <w:sz w:val="28"/>
          <w:szCs w:val="28"/>
        </w:rPr>
        <w:t xml:space="preserve"> образования;</w:t>
      </w:r>
    </w:p>
    <w:p w:rsidR="007F696D" w:rsidRPr="002D2048" w:rsidRDefault="007F696D" w:rsidP="00B63370">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2) знание действующего законодательства в сфере мес</w:t>
      </w:r>
      <w:r w:rsidR="00B63370">
        <w:rPr>
          <w:rFonts w:ascii="Times New Roman" w:hAnsi="Times New Roman" w:cs="Times New Roman"/>
          <w:sz w:val="28"/>
          <w:szCs w:val="28"/>
        </w:rPr>
        <w:t>тного самоуправления;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3)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4) наличие дополнительного профессионального образования (повышение квалификации, профессиональная переподготовка);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5) наличие государственных, муниципальных и ведомственных наград, знаков отличия, мер поощрения;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 знание текущей социально-экономической ситуации в муниципальном образовании и актуальных проблем развития муниципалитета, наличие предложений по решению проблемных вопросов и совершенствованию муниципального управления, а также их ресурсное обеспечение;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7) форма и содержание Программы (концепции) развития муниципального образования (критерий оценки применяется в случае представления Программы);</w:t>
      </w:r>
    </w:p>
    <w:p w:rsidR="007F696D" w:rsidRPr="002D2048" w:rsidRDefault="007F696D" w:rsidP="002D2048">
      <w:pPr>
        <w:pStyle w:val="ConsPlusNormal"/>
        <w:ind w:firstLine="540"/>
        <w:jc w:val="both"/>
        <w:rPr>
          <w:rFonts w:ascii="Times New Roman" w:hAnsi="Times New Roman" w:cs="Times New Roman"/>
          <w:sz w:val="28"/>
          <w:szCs w:val="28"/>
        </w:rPr>
      </w:pPr>
      <w:proofErr w:type="gramStart"/>
      <w:r w:rsidRPr="002D2048">
        <w:rPr>
          <w:rFonts w:ascii="Times New Roman" w:hAnsi="Times New Roman" w:cs="Times New Roman"/>
          <w:sz w:val="28"/>
          <w:szCs w:val="28"/>
        </w:rPr>
        <w:t>8) персональная репутация (учитываются наличие (отсутствие): вступившего в силу решения суда о лишении права занимать государственные и (или) муниципальные должности в течение определенного срока, если конкурс проводится до истечения указанного срока; сведений о когда - либо имевшихся судимостях, а если судимость снята или погашена, учитываются сведения о дате снятия или погашении судимости;</w:t>
      </w:r>
      <w:proofErr w:type="gramEnd"/>
      <w:r w:rsidRPr="002D2048">
        <w:rPr>
          <w:rFonts w:ascii="Times New Roman" w:hAnsi="Times New Roman" w:cs="Times New Roman"/>
          <w:sz w:val="28"/>
          <w:szCs w:val="28"/>
        </w:rPr>
        <w:t xml:space="preserve"> иных сведений).</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6.9. По окончании индивидуального собеседования (выступления с Программой (концепцией) развития муниципального образования)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6.10. Голосование по каждому участнику конкурса проводится открыто (поднят</w:t>
      </w:r>
      <w:r w:rsidR="00DA4406">
        <w:rPr>
          <w:rFonts w:ascii="Times New Roman" w:hAnsi="Times New Roman" w:cs="Times New Roman"/>
          <w:sz w:val="28"/>
          <w:szCs w:val="28"/>
        </w:rPr>
        <w:t>ием руки) путем подачи голосов «за» или «против»</w:t>
      </w:r>
      <w:r w:rsidRPr="002D2048">
        <w:rPr>
          <w:rFonts w:ascii="Times New Roman" w:hAnsi="Times New Roman" w:cs="Times New Roman"/>
          <w:sz w:val="28"/>
          <w:szCs w:val="28"/>
        </w:rPr>
        <w:t>.</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Решение считается принятым, если за него проголосовало более половины от присутствующих на заседании членов конкурсной комиссии.</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Результаты голосования отражаются в протоколе заседания конкурсной комиссии.</w:t>
      </w:r>
    </w:p>
    <w:p w:rsidR="007F696D" w:rsidRPr="002D2048" w:rsidRDefault="007F696D" w:rsidP="002D2048">
      <w:pPr>
        <w:pStyle w:val="ConsPlusNormal"/>
        <w:ind w:firstLine="540"/>
        <w:jc w:val="both"/>
        <w:rPr>
          <w:rFonts w:ascii="Times New Roman" w:hAnsi="Times New Roman" w:cs="Times New Roman"/>
          <w:sz w:val="28"/>
          <w:szCs w:val="28"/>
        </w:rPr>
      </w:pPr>
      <w:bookmarkStart w:id="17" w:name="P286"/>
      <w:bookmarkEnd w:id="17"/>
      <w:r w:rsidRPr="002D2048">
        <w:rPr>
          <w:rFonts w:ascii="Times New Roman" w:hAnsi="Times New Roman" w:cs="Times New Roman"/>
          <w:sz w:val="28"/>
          <w:szCs w:val="28"/>
        </w:rPr>
        <w:t>6.11. По результатам проведения конкурса конкурсная комиссия в отсутствие участников конкурса принимает одно из следующих решений:</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1) о признании конкурса состоявшимся и представлении представительному органу муниципального образования не менее двух кандидатур для избрания на должность главы муниципального образования;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2) о признании конкурса несостоявшимся по основаниям, установленным настоящим Положением, и предложении представительному органу муниципального образования на ближайшем очередном заседании представительного органа муниципального образования принять решение об объявлении повторного конкурса.</w:t>
      </w:r>
    </w:p>
    <w:p w:rsidR="007F696D" w:rsidRPr="002D2048" w:rsidRDefault="007F696D" w:rsidP="002D2048">
      <w:pPr>
        <w:pStyle w:val="ConsPlusNormal"/>
        <w:ind w:firstLine="540"/>
        <w:jc w:val="both"/>
        <w:rPr>
          <w:rFonts w:ascii="Times New Roman" w:hAnsi="Times New Roman" w:cs="Times New Roman"/>
          <w:sz w:val="28"/>
          <w:szCs w:val="28"/>
        </w:rPr>
      </w:pPr>
      <w:bookmarkStart w:id="18" w:name="P289"/>
      <w:bookmarkEnd w:id="18"/>
      <w:r w:rsidRPr="002D2048">
        <w:rPr>
          <w:rFonts w:ascii="Times New Roman" w:hAnsi="Times New Roman" w:cs="Times New Roman"/>
          <w:sz w:val="28"/>
          <w:szCs w:val="28"/>
        </w:rPr>
        <w:t>6.12. Конкурсная комиссия принимает решение о признании конкурса несостоявшимся в следующих случаях:</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1) признания только одного участника конкурса соответствующим требованиям, предусмотренным </w:t>
      </w:r>
      <w:r w:rsidR="005C0ED6" w:rsidRPr="005C0ED6">
        <w:rPr>
          <w:rFonts w:ascii="Times New Roman" w:hAnsi="Times New Roman" w:cs="Times New Roman"/>
          <w:sz w:val="28"/>
          <w:szCs w:val="28"/>
        </w:rPr>
        <w:t>пунктом 4.1</w:t>
      </w:r>
      <w:r w:rsidRPr="005C0ED6">
        <w:rPr>
          <w:rFonts w:ascii="Times New Roman" w:hAnsi="Times New Roman" w:cs="Times New Roman"/>
          <w:sz w:val="28"/>
          <w:szCs w:val="28"/>
        </w:rPr>
        <w:t xml:space="preserve"> </w:t>
      </w:r>
      <w:r w:rsidRPr="002D2048">
        <w:rPr>
          <w:rFonts w:ascii="Times New Roman" w:hAnsi="Times New Roman" w:cs="Times New Roman"/>
          <w:sz w:val="28"/>
          <w:szCs w:val="28"/>
        </w:rPr>
        <w:t>настоящего Положения;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2) признания всех участников конкурса несоответствующими требованиям, предусмотренным </w:t>
      </w:r>
      <w:r w:rsidR="005C0ED6">
        <w:rPr>
          <w:rFonts w:ascii="Times New Roman" w:hAnsi="Times New Roman" w:cs="Times New Roman"/>
          <w:sz w:val="28"/>
          <w:szCs w:val="28"/>
        </w:rPr>
        <w:t>пунктом 4.1</w:t>
      </w:r>
      <w:r w:rsidRPr="005C0ED6">
        <w:rPr>
          <w:rFonts w:ascii="Times New Roman" w:hAnsi="Times New Roman" w:cs="Times New Roman"/>
          <w:sz w:val="28"/>
          <w:szCs w:val="28"/>
        </w:rPr>
        <w:t xml:space="preserve"> </w:t>
      </w:r>
      <w:r w:rsidRPr="002D2048">
        <w:rPr>
          <w:rFonts w:ascii="Times New Roman" w:hAnsi="Times New Roman" w:cs="Times New Roman"/>
          <w:sz w:val="28"/>
          <w:szCs w:val="28"/>
        </w:rPr>
        <w:t>настоящего Положения;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3) подачи одним из двух участников конкурса или всеми участниками конкурса заявления(й) об отказе от участия в конкурсе.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6.13. Конкурсная комиссия в течение 2 рабочих дней после дня проведения конкурса направляет в представительный орган муниципального образования одно из решений, указанных в </w:t>
      </w:r>
      <w:r w:rsidRPr="005C0ED6">
        <w:rPr>
          <w:rFonts w:ascii="Times New Roman" w:hAnsi="Times New Roman" w:cs="Times New Roman"/>
          <w:sz w:val="28"/>
          <w:szCs w:val="28"/>
        </w:rPr>
        <w:t>пункте 6.11</w:t>
      </w:r>
      <w:r w:rsidRPr="002D2048">
        <w:rPr>
          <w:rFonts w:ascii="Times New Roman" w:hAnsi="Times New Roman" w:cs="Times New Roman"/>
          <w:sz w:val="28"/>
          <w:szCs w:val="28"/>
        </w:rPr>
        <w:t xml:space="preserve"> настоящего Положения.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Соответствующее решение конкурсной комиссии в течение 3 рабочих дней после дня проведения конкурса подлежит размещению на официальном Интернет-сайте </w:t>
      </w:r>
      <w:r w:rsidR="005C0ED6">
        <w:rPr>
          <w:rFonts w:ascii="Times New Roman" w:hAnsi="Times New Roman" w:cs="Times New Roman"/>
          <w:sz w:val="28"/>
          <w:szCs w:val="28"/>
        </w:rPr>
        <w:t xml:space="preserve">Администрации </w:t>
      </w:r>
      <w:r w:rsidRPr="002D2048">
        <w:rPr>
          <w:rFonts w:ascii="Times New Roman" w:hAnsi="Times New Roman" w:cs="Times New Roman"/>
          <w:sz w:val="28"/>
          <w:szCs w:val="28"/>
        </w:rPr>
        <w:t xml:space="preserve">муниципального образования </w:t>
      </w:r>
      <w:r w:rsidR="005504F0">
        <w:rPr>
          <w:rFonts w:ascii="Times New Roman" w:hAnsi="Times New Roman" w:cs="Times New Roman"/>
          <w:sz w:val="28"/>
          <w:szCs w:val="28"/>
        </w:rPr>
        <w:t>Костинский</w:t>
      </w:r>
      <w:r w:rsidR="005C0ED6">
        <w:rPr>
          <w:rFonts w:ascii="Times New Roman" w:hAnsi="Times New Roman" w:cs="Times New Roman"/>
          <w:sz w:val="28"/>
          <w:szCs w:val="28"/>
        </w:rPr>
        <w:t xml:space="preserve"> сельсовет </w:t>
      </w:r>
      <w:proofErr w:type="spellStart"/>
      <w:r w:rsidR="005C0ED6">
        <w:rPr>
          <w:rFonts w:ascii="Times New Roman" w:hAnsi="Times New Roman" w:cs="Times New Roman"/>
          <w:sz w:val="28"/>
          <w:szCs w:val="28"/>
        </w:rPr>
        <w:t>Курманаевского</w:t>
      </w:r>
      <w:proofErr w:type="spellEnd"/>
      <w:r w:rsidRPr="002D2048">
        <w:rPr>
          <w:rFonts w:ascii="Times New Roman" w:hAnsi="Times New Roman" w:cs="Times New Roman"/>
          <w:sz w:val="28"/>
          <w:szCs w:val="28"/>
        </w:rPr>
        <w:t xml:space="preserve"> район</w:t>
      </w:r>
      <w:r w:rsidR="005C0ED6">
        <w:rPr>
          <w:rFonts w:ascii="Times New Roman" w:hAnsi="Times New Roman" w:cs="Times New Roman"/>
          <w:sz w:val="28"/>
          <w:szCs w:val="28"/>
        </w:rPr>
        <w:t>а</w:t>
      </w:r>
      <w:r w:rsidRPr="002D2048">
        <w:rPr>
          <w:rFonts w:ascii="Times New Roman" w:hAnsi="Times New Roman" w:cs="Times New Roman"/>
          <w:sz w:val="28"/>
          <w:szCs w:val="28"/>
        </w:rPr>
        <w:t xml:space="preserve"> Оренбургской области.</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6.14. Конкурсная комиссия в течение 3 рабочих дней после дня проведения конкурса направляет каждому участнику конкурса уведомление о результатах проведения конкурса в письменной и в электронной форме (в случае сообщения адреса электронной почты).</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6.15. Конкурсн</w:t>
      </w:r>
      <w:r w:rsidR="0065772E">
        <w:rPr>
          <w:rFonts w:ascii="Times New Roman" w:hAnsi="Times New Roman" w:cs="Times New Roman"/>
          <w:sz w:val="28"/>
          <w:szCs w:val="28"/>
        </w:rPr>
        <w:t>ая комиссия не позднее, чем за 2 рабочих дня</w:t>
      </w:r>
      <w:r w:rsidRPr="002D2048">
        <w:rPr>
          <w:rFonts w:ascii="Times New Roman" w:hAnsi="Times New Roman" w:cs="Times New Roman"/>
          <w:sz w:val="28"/>
          <w:szCs w:val="28"/>
        </w:rPr>
        <w:t xml:space="preserve"> до дня проведения заседания представительного органа муниципального образования по вопросу избрания на должность главы муниципального образования направляет кандидатам уведомление в письменной и в электронной форме (в случае сообщения адреса электронной почты) о дате, времени и месте проведения заседания представительного органа муниципального образования.</w:t>
      </w:r>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Title"/>
        <w:jc w:val="center"/>
        <w:outlineLvl w:val="1"/>
        <w:rPr>
          <w:rFonts w:ascii="Times New Roman" w:hAnsi="Times New Roman" w:cs="Times New Roman"/>
          <w:sz w:val="28"/>
          <w:szCs w:val="28"/>
        </w:rPr>
      </w:pPr>
      <w:bookmarkStart w:id="19" w:name="P298"/>
      <w:bookmarkEnd w:id="19"/>
      <w:r w:rsidRPr="002D2048">
        <w:rPr>
          <w:rFonts w:ascii="Times New Roman" w:hAnsi="Times New Roman" w:cs="Times New Roman"/>
          <w:sz w:val="28"/>
          <w:szCs w:val="28"/>
        </w:rPr>
        <w:t>VII. Порядок избрания на должность</w:t>
      </w:r>
    </w:p>
    <w:p w:rsidR="007F696D" w:rsidRPr="002D2048" w:rsidRDefault="007F696D" w:rsidP="002D2048">
      <w:pPr>
        <w:pStyle w:val="ConsPlusTitle"/>
        <w:jc w:val="center"/>
        <w:rPr>
          <w:rFonts w:ascii="Times New Roman" w:hAnsi="Times New Roman" w:cs="Times New Roman"/>
          <w:sz w:val="28"/>
          <w:szCs w:val="28"/>
        </w:rPr>
      </w:pPr>
      <w:r w:rsidRPr="002D2048">
        <w:rPr>
          <w:rFonts w:ascii="Times New Roman" w:hAnsi="Times New Roman" w:cs="Times New Roman"/>
          <w:sz w:val="28"/>
          <w:szCs w:val="28"/>
        </w:rPr>
        <w:t>главы муниципального образования</w:t>
      </w:r>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представительного органа муниципального образования.</w:t>
      </w:r>
    </w:p>
    <w:p w:rsidR="005C0ED6" w:rsidRDefault="007F696D" w:rsidP="005C0ED6">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7.2. </w:t>
      </w:r>
      <w:r w:rsidR="005C0ED6" w:rsidRPr="002D2048">
        <w:rPr>
          <w:rFonts w:ascii="Times New Roman" w:hAnsi="Times New Roman" w:cs="Times New Roman"/>
          <w:sz w:val="28"/>
          <w:szCs w:val="28"/>
        </w:rPr>
        <w:t>Заседание представительного органа муниципального образования</w:t>
      </w:r>
      <w:r w:rsidR="005C0ED6">
        <w:rPr>
          <w:rFonts w:ascii="Times New Roman" w:hAnsi="Times New Roman" w:cs="Times New Roman"/>
          <w:sz w:val="28"/>
          <w:szCs w:val="28"/>
        </w:rPr>
        <w:t xml:space="preserve"> по вопросу избрания главы муниципального образования правомочно, если на заседании присутствует не менее 2/3 от </w:t>
      </w:r>
      <w:r w:rsidR="005C0ED6" w:rsidRPr="002D2048">
        <w:rPr>
          <w:rFonts w:ascii="Times New Roman" w:hAnsi="Times New Roman" w:cs="Times New Roman"/>
          <w:sz w:val="28"/>
          <w:szCs w:val="28"/>
        </w:rPr>
        <w:t>установленной численности депутатов представительного органа муниципального образования</w:t>
      </w:r>
      <w:r w:rsidR="005C0ED6">
        <w:rPr>
          <w:rFonts w:ascii="Times New Roman" w:hAnsi="Times New Roman" w:cs="Times New Roman"/>
          <w:sz w:val="28"/>
          <w:szCs w:val="28"/>
        </w:rPr>
        <w:t>.</w:t>
      </w:r>
    </w:p>
    <w:p w:rsidR="007F696D" w:rsidRPr="002D2048" w:rsidRDefault="005C0ED6"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7F696D" w:rsidRPr="002D2048">
        <w:rPr>
          <w:rFonts w:ascii="Times New Roman" w:hAnsi="Times New Roman" w:cs="Times New Roman"/>
          <w:sz w:val="28"/>
          <w:szCs w:val="28"/>
        </w:rPr>
        <w:t>Заседание представительного органа муниципального образования начинается с доклада председателя конкурсной комиссии о принятом конкурсной комиссией решении и информации о кандидатах.</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Заседание проводится с участием кандидатов.</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Заслушивание кандидатов осуществляется в </w:t>
      </w:r>
      <w:r w:rsidR="005C0ED6">
        <w:rPr>
          <w:rFonts w:ascii="Times New Roman" w:hAnsi="Times New Roman" w:cs="Times New Roman"/>
          <w:sz w:val="28"/>
          <w:szCs w:val="28"/>
        </w:rPr>
        <w:t>алфавитном порядке</w:t>
      </w:r>
      <w:r w:rsidRPr="002D2048">
        <w:rPr>
          <w:rFonts w:ascii="Times New Roman" w:hAnsi="Times New Roman" w:cs="Times New Roman"/>
          <w:sz w:val="28"/>
          <w:szCs w:val="28"/>
        </w:rPr>
        <w:t>.</w:t>
      </w:r>
    </w:p>
    <w:p w:rsidR="007F696D" w:rsidRPr="002D2048" w:rsidRDefault="005C0ED6"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7F696D" w:rsidRPr="002D2048">
        <w:rPr>
          <w:rFonts w:ascii="Times New Roman" w:hAnsi="Times New Roman" w:cs="Times New Roman"/>
          <w:sz w:val="28"/>
          <w:szCs w:val="28"/>
        </w:rPr>
        <w:t>. В случае выступления на конкурсе с Программой (концепцией) развития муниципального образования, выступление кандидата на заседании представительного органа муниципального образования начинается также с доклада по Программе.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Депутаты представительного органа муниципального образования вправе задавать кандидату вопросы, связанные с Программой (концепцией) развития муниципального образования, управлением муниципальным хозяйством, должностными обязанностями главы муниципального образования.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Время, отведенное для выступления кандидата с докладом по Программе (концепции) развития муниципального образования и ответов н</w:t>
      </w:r>
      <w:r w:rsidR="005C0ED6">
        <w:rPr>
          <w:rFonts w:ascii="Times New Roman" w:hAnsi="Times New Roman" w:cs="Times New Roman"/>
          <w:sz w:val="28"/>
          <w:szCs w:val="28"/>
        </w:rPr>
        <w:t>а вопросы, с</w:t>
      </w:r>
      <w:r w:rsidR="0065772E">
        <w:rPr>
          <w:rFonts w:ascii="Times New Roman" w:hAnsi="Times New Roman" w:cs="Times New Roman"/>
          <w:sz w:val="28"/>
          <w:szCs w:val="28"/>
        </w:rPr>
        <w:t>оставляет не более 2</w:t>
      </w:r>
      <w:r w:rsidRPr="002D2048">
        <w:rPr>
          <w:rFonts w:ascii="Times New Roman" w:hAnsi="Times New Roman" w:cs="Times New Roman"/>
          <w:sz w:val="28"/>
          <w:szCs w:val="28"/>
        </w:rPr>
        <w:t>0 минут.</w:t>
      </w:r>
    </w:p>
    <w:p w:rsidR="007F696D" w:rsidRPr="002D2048" w:rsidRDefault="005C0ED6"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7F696D" w:rsidRPr="002D2048">
        <w:rPr>
          <w:rFonts w:ascii="Times New Roman" w:hAnsi="Times New Roman" w:cs="Times New Roman"/>
          <w:sz w:val="28"/>
          <w:szCs w:val="28"/>
        </w:rPr>
        <w:t>. В случае, если Программа (концепция) развития муниципального образования не представлялась, заслушивание кандидата на заседании представительного органа муниципального образования осуществляется путем ответов на задаваемые депутатами вопросы, связанные с управлением муниципальным хозяйством и должностными обязанностями главы муниципального образования.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Время, отведенное для ответов н</w:t>
      </w:r>
      <w:r w:rsidR="0065772E">
        <w:rPr>
          <w:rFonts w:ascii="Times New Roman" w:hAnsi="Times New Roman" w:cs="Times New Roman"/>
          <w:sz w:val="28"/>
          <w:szCs w:val="28"/>
        </w:rPr>
        <w:t>а вопросы, составляет не более 2</w:t>
      </w:r>
      <w:r w:rsidRPr="002D2048">
        <w:rPr>
          <w:rFonts w:ascii="Times New Roman" w:hAnsi="Times New Roman" w:cs="Times New Roman"/>
          <w:sz w:val="28"/>
          <w:szCs w:val="28"/>
        </w:rPr>
        <w:t>0 минут.</w:t>
      </w:r>
    </w:p>
    <w:p w:rsidR="007F696D" w:rsidRPr="002D2048" w:rsidRDefault="005C0ED6"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7F696D" w:rsidRPr="002D2048">
        <w:rPr>
          <w:rFonts w:ascii="Times New Roman" w:hAnsi="Times New Roman" w:cs="Times New Roman"/>
          <w:sz w:val="28"/>
          <w:szCs w:val="28"/>
        </w:rPr>
        <w:t>. После заслушивания кандидатов депутаты представительного органа муниципального образования в отсутствие кандидатов переходят к обсуждению каждого кандидата.</w:t>
      </w:r>
    </w:p>
    <w:p w:rsidR="007F696D" w:rsidRPr="002D2048" w:rsidRDefault="005C0ED6"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007F696D" w:rsidRPr="002D2048">
        <w:rPr>
          <w:rFonts w:ascii="Times New Roman" w:hAnsi="Times New Roman" w:cs="Times New Roman"/>
          <w:sz w:val="28"/>
          <w:szCs w:val="28"/>
        </w:rPr>
        <w:t>. Решение представительного органа муниципального образования об избрании кандидата на должность главы муниципального образования принимается открытым гол</w:t>
      </w:r>
      <w:r>
        <w:rPr>
          <w:rFonts w:ascii="Times New Roman" w:hAnsi="Times New Roman" w:cs="Times New Roman"/>
          <w:sz w:val="28"/>
          <w:szCs w:val="28"/>
        </w:rPr>
        <w:t>осованием путем подачи голосов «за» или «против»</w:t>
      </w:r>
      <w:r w:rsidR="007F696D" w:rsidRPr="002D2048">
        <w:rPr>
          <w:rFonts w:ascii="Times New Roman" w:hAnsi="Times New Roman" w:cs="Times New Roman"/>
          <w:sz w:val="28"/>
          <w:szCs w:val="28"/>
        </w:rPr>
        <w:t xml:space="preserve"> и считается принятым, если за кандидата проголосовало более половины от установленной численности депутатов представительного органа муниципального образования.</w:t>
      </w:r>
    </w:p>
    <w:p w:rsidR="007F696D" w:rsidRPr="002D2048" w:rsidRDefault="00EB71B7"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007F696D" w:rsidRPr="002D2048">
        <w:rPr>
          <w:rFonts w:ascii="Times New Roman" w:hAnsi="Times New Roman" w:cs="Times New Roman"/>
          <w:sz w:val="28"/>
          <w:szCs w:val="28"/>
        </w:rPr>
        <w:t>. Кандидат вправе до или во время заседания представительного органа муниципального образования подать заявление в письменной форме об отказе от участия в процедуре избрания на должность главы муниципального образования.</w:t>
      </w:r>
    </w:p>
    <w:p w:rsidR="007F696D" w:rsidRPr="002D2048" w:rsidRDefault="00EB71B7"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007F696D" w:rsidRPr="002D2048">
        <w:rPr>
          <w:rFonts w:ascii="Times New Roman" w:hAnsi="Times New Roman" w:cs="Times New Roman"/>
          <w:sz w:val="28"/>
          <w:szCs w:val="28"/>
        </w:rPr>
        <w:t>.1. В случае, если в результате подачи заявления(й) остается одна кандидатура, голосование проводится по оставшемуся кандидату.</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Решение об избрании на должность главы муниципального образования считается принятым, если оставшийся кандидат набрал достаточное для принятия решения число голосов.</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Если по результатам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представительный орган муниципального образования на этом же заседании принимает решение об объявлении повторного конкурса.</w:t>
      </w:r>
    </w:p>
    <w:p w:rsidR="007F696D" w:rsidRPr="002D2048" w:rsidRDefault="00EB71B7"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007F696D" w:rsidRPr="002D2048">
        <w:rPr>
          <w:rFonts w:ascii="Times New Roman" w:hAnsi="Times New Roman" w:cs="Times New Roman"/>
          <w:sz w:val="28"/>
          <w:szCs w:val="28"/>
        </w:rPr>
        <w:t>.2. В случае, если в результате подачи заявления(й) кандидатур не остается, представительный орган муниципального образования на этом же заседании принимает решение об объявлении повторного конкурса.</w:t>
      </w:r>
    </w:p>
    <w:p w:rsidR="007F696D" w:rsidRPr="002D2048" w:rsidRDefault="00EB71B7"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w:t>
      </w:r>
      <w:r w:rsidR="007F696D" w:rsidRPr="002D2048">
        <w:rPr>
          <w:rFonts w:ascii="Times New Roman" w:hAnsi="Times New Roman" w:cs="Times New Roman"/>
          <w:sz w:val="28"/>
          <w:szCs w:val="28"/>
        </w:rPr>
        <w:t>. Если по результатам голосования по двум кандидатам ни один из кандидатов не набрал достаточного для принятия решения числа голосов, то на повторное голосование на этом же заседании представительного органа муниципального образования ставится кандидат, набравший наибольшее число голосов.</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Решение об избрании на должность главы муниципального образования считается принятым, если при повторном голосовании оставшийся кандидат набрал достаточное для принятия решения число голосов.</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Если по результатам повторного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представительный орган муниципального образования на этом же заседании принимает решение об объявлении повторного конкурса.</w:t>
      </w:r>
    </w:p>
    <w:p w:rsidR="007F696D" w:rsidRPr="002D2048" w:rsidRDefault="00EB71B7"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7.10</w:t>
      </w:r>
      <w:r w:rsidR="007F696D" w:rsidRPr="002D2048">
        <w:rPr>
          <w:rFonts w:ascii="Times New Roman" w:hAnsi="Times New Roman" w:cs="Times New Roman"/>
          <w:sz w:val="28"/>
          <w:szCs w:val="28"/>
        </w:rPr>
        <w:t>. Если по результатам голосования по трем и более кандидатам ни один из кандидатов не набрал достаточного для принятия решения числа голосов, то на повторное голосование на этом же заседании представительного органа муниципального образования ставятся два кандидата, набравшие наибольшее число голосов.</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Решение об избрании на должность главы муниципального образования считается принятым, если при повторном голосовании один из двух кандидатов набрал достаточное для принятия решения число голосов.</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Если по результатам повторного голосования ни один из двух кандидатов не набрал достаточного для принятия решения числа голосов, то на повторное голосование на этом же заседании представительного органа муниципального образования ставится один из двух кандидатов, набравший наибольшее число голосов.</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Если по результатам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представительный орган муниципального образования на этом же заседании принимает решение об объявлении повторного конкурса.</w:t>
      </w:r>
    </w:p>
    <w:p w:rsidR="007F696D" w:rsidRPr="002D2048" w:rsidRDefault="00EB71B7" w:rsidP="002D2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7.11</w:t>
      </w:r>
      <w:r w:rsidR="007F696D" w:rsidRPr="002D2048">
        <w:rPr>
          <w:rFonts w:ascii="Times New Roman" w:hAnsi="Times New Roman" w:cs="Times New Roman"/>
          <w:sz w:val="28"/>
          <w:szCs w:val="28"/>
        </w:rPr>
        <w:t>. В случае, если по результатам голосования кандидаты набрали равное количество голосов, то на этом же заседании представительного органа муниципального образования, после объявления перерыва, проводится повторное голосование.</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Повторному голосованию предшествуют дополнительные выступления каждого кандидата и ответы на дополнительные вопросы депутатов.</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Решение об избрании на должность главы муниципального образования считается принятым, если при повторном голосовании один из кандидатов набрал достаточное для принятия решения число голосов.</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Если по результатам повторного голосования кандидаты вновь набрали равное количество голосов, решение об избрании на должность главы муниципального образования считается не принятым и представительный орган муниципального образования на этом же заседании принимает решение об объявлении повторного конкурса.</w:t>
      </w:r>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Title"/>
        <w:jc w:val="center"/>
        <w:outlineLvl w:val="1"/>
        <w:rPr>
          <w:rFonts w:ascii="Times New Roman" w:hAnsi="Times New Roman" w:cs="Times New Roman"/>
          <w:sz w:val="28"/>
          <w:szCs w:val="28"/>
        </w:rPr>
      </w:pPr>
      <w:r w:rsidRPr="002D2048">
        <w:rPr>
          <w:rFonts w:ascii="Times New Roman" w:hAnsi="Times New Roman" w:cs="Times New Roman"/>
          <w:sz w:val="28"/>
          <w:szCs w:val="28"/>
        </w:rPr>
        <w:t>VIII. Заключительные положения</w:t>
      </w:r>
    </w:p>
    <w:p w:rsidR="007F696D" w:rsidRPr="002D2048" w:rsidRDefault="007F696D" w:rsidP="002D2048">
      <w:pPr>
        <w:pStyle w:val="ConsPlusNormal"/>
        <w:jc w:val="both"/>
        <w:rPr>
          <w:rFonts w:ascii="Times New Roman" w:hAnsi="Times New Roman" w:cs="Times New Roman"/>
          <w:sz w:val="28"/>
          <w:szCs w:val="28"/>
        </w:rPr>
      </w:pP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8.1. Организационное и материально-техническое обеспечение деятельности конкурсной комиссии осуществляется представительным органом муниципального образования за счет средств </w:t>
      </w:r>
      <w:r w:rsidR="00EB71B7">
        <w:rPr>
          <w:rFonts w:ascii="Times New Roman" w:hAnsi="Times New Roman" w:cs="Times New Roman"/>
          <w:sz w:val="28"/>
          <w:szCs w:val="28"/>
        </w:rPr>
        <w:t>местного бюджета</w:t>
      </w:r>
      <w:r w:rsidRPr="002D2048">
        <w:rPr>
          <w:rFonts w:ascii="Times New Roman" w:hAnsi="Times New Roman" w:cs="Times New Roman"/>
          <w:sz w:val="28"/>
          <w:szCs w:val="28"/>
        </w:rPr>
        <w:t>.</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8.2. 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наем жилого помещения, проживание, пользование услугами средств связи и другие расходы), претенденты на участие в конкурсе, участники конкурса и кандидаты производят за счет собственных средств.</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8.3. Документы, представленные претендентами на участие в конкурсе для участия в конкурсе (за исключением документов, представленных гражданином (кандидатом), избранным на должность главы муниципального образования), хранятся в делах представительного органа муниципального образования в течение 3 лет со дня завершения конкурса, после чего подлежат передаче в архив представительного органа муниципального образования.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До истечения указанного срока документы могут быть возвращены на основании заявления указанных лиц, поданного в письменной форме в представительный орган муниципального образования.</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8.4. Документы, представленные для участия в конкурсе гражданином (кандидатом), избранным на должность главы муниципального образования, передаются секретарем конкурсной комиссии на следующий день после принятия представительным органом муниципального образования решения об избрании на должность г</w:t>
      </w:r>
      <w:r w:rsidR="00EB71B7">
        <w:rPr>
          <w:rFonts w:ascii="Times New Roman" w:hAnsi="Times New Roman" w:cs="Times New Roman"/>
          <w:sz w:val="28"/>
          <w:szCs w:val="28"/>
        </w:rPr>
        <w:t>лавы муниципального образования</w:t>
      </w:r>
      <w:r w:rsidRPr="002D2048">
        <w:rPr>
          <w:rFonts w:ascii="Times New Roman" w:hAnsi="Times New Roman" w:cs="Times New Roman"/>
          <w:sz w:val="28"/>
          <w:szCs w:val="28"/>
        </w:rPr>
        <w:t xml:space="preserve"> в Администрацию муниципального образования </w:t>
      </w:r>
      <w:r w:rsidR="005504F0">
        <w:rPr>
          <w:rFonts w:ascii="Times New Roman" w:hAnsi="Times New Roman" w:cs="Times New Roman"/>
          <w:sz w:val="28"/>
          <w:szCs w:val="28"/>
        </w:rPr>
        <w:t>Костинский</w:t>
      </w:r>
      <w:r w:rsidR="00EB71B7">
        <w:rPr>
          <w:rFonts w:ascii="Times New Roman" w:hAnsi="Times New Roman" w:cs="Times New Roman"/>
          <w:sz w:val="28"/>
          <w:szCs w:val="28"/>
        </w:rPr>
        <w:t xml:space="preserve"> сельсовет </w:t>
      </w:r>
      <w:proofErr w:type="spellStart"/>
      <w:r w:rsidR="00EB71B7">
        <w:rPr>
          <w:rFonts w:ascii="Times New Roman" w:hAnsi="Times New Roman" w:cs="Times New Roman"/>
          <w:sz w:val="28"/>
          <w:szCs w:val="28"/>
        </w:rPr>
        <w:t>Курманаевского</w:t>
      </w:r>
      <w:proofErr w:type="spellEnd"/>
      <w:r w:rsidRPr="002D2048">
        <w:rPr>
          <w:rFonts w:ascii="Times New Roman" w:hAnsi="Times New Roman" w:cs="Times New Roman"/>
          <w:sz w:val="28"/>
          <w:szCs w:val="28"/>
        </w:rPr>
        <w:t xml:space="preserve"> район</w:t>
      </w:r>
      <w:r w:rsidR="00EB71B7">
        <w:rPr>
          <w:rFonts w:ascii="Times New Roman" w:hAnsi="Times New Roman" w:cs="Times New Roman"/>
          <w:sz w:val="28"/>
          <w:szCs w:val="28"/>
        </w:rPr>
        <w:t>а</w:t>
      </w:r>
      <w:r w:rsidRPr="002D2048">
        <w:rPr>
          <w:rFonts w:ascii="Times New Roman" w:hAnsi="Times New Roman" w:cs="Times New Roman"/>
          <w:sz w:val="28"/>
          <w:szCs w:val="28"/>
        </w:rPr>
        <w:t xml:space="preserve"> Оренбургской области для формирования личного дела.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8.5. Внесение изменений в настоящее Положение допускается, в том числе после официального опубликования решения представительного органа муниципального образования об объявлении конкурса с объявлением о проведении конкурса.</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Действие изменений распространяется на правоотношения, возникающие с момента вступления изменений в силу.</w:t>
      </w:r>
    </w:p>
    <w:p w:rsidR="007F696D" w:rsidRPr="002D2048" w:rsidRDefault="007F696D" w:rsidP="002D2048">
      <w:pPr>
        <w:pStyle w:val="ConsPlusNormal"/>
        <w:ind w:firstLine="540"/>
        <w:jc w:val="both"/>
        <w:rPr>
          <w:rFonts w:ascii="Times New Roman" w:hAnsi="Times New Roman" w:cs="Times New Roman"/>
          <w:sz w:val="28"/>
          <w:szCs w:val="28"/>
        </w:rPr>
      </w:pPr>
      <w:r w:rsidRPr="002D2048">
        <w:rPr>
          <w:rFonts w:ascii="Times New Roman" w:hAnsi="Times New Roman" w:cs="Times New Roman"/>
          <w:sz w:val="28"/>
          <w:szCs w:val="28"/>
        </w:rPr>
        <w:t xml:space="preserve">Действие изменений не распространяется на конкурс, </w:t>
      </w:r>
      <w:proofErr w:type="gramStart"/>
      <w:r w:rsidRPr="002D2048">
        <w:rPr>
          <w:rFonts w:ascii="Times New Roman" w:hAnsi="Times New Roman" w:cs="Times New Roman"/>
          <w:sz w:val="28"/>
          <w:szCs w:val="28"/>
        </w:rPr>
        <w:t>решение</w:t>
      </w:r>
      <w:proofErr w:type="gramEnd"/>
      <w:r w:rsidRPr="002D2048">
        <w:rPr>
          <w:rFonts w:ascii="Times New Roman" w:hAnsi="Times New Roman" w:cs="Times New Roman"/>
          <w:sz w:val="28"/>
          <w:szCs w:val="28"/>
        </w:rPr>
        <w:t xml:space="preserve"> об объявлении которого официально опубликовано до момента вступления изменений </w:t>
      </w:r>
      <w:r w:rsidR="002F4898">
        <w:rPr>
          <w:rFonts w:ascii="Times New Roman" w:hAnsi="Times New Roman" w:cs="Times New Roman"/>
          <w:sz w:val="28"/>
          <w:szCs w:val="28"/>
        </w:rPr>
        <w:t>в</w:t>
      </w:r>
      <w:r w:rsidRPr="002D2048">
        <w:rPr>
          <w:rFonts w:ascii="Times New Roman" w:hAnsi="Times New Roman" w:cs="Times New Roman"/>
          <w:sz w:val="28"/>
          <w:szCs w:val="28"/>
        </w:rPr>
        <w:t xml:space="preserve"> силу.</w:t>
      </w:r>
    </w:p>
    <w:p w:rsidR="007F696D" w:rsidRPr="007F696D" w:rsidRDefault="007F696D">
      <w:pPr>
        <w:pStyle w:val="ConsPlusNormal"/>
        <w:jc w:val="both"/>
        <w:rPr>
          <w:rFonts w:ascii="Times New Roman" w:hAnsi="Times New Roman" w:cs="Times New Roman"/>
          <w:sz w:val="28"/>
          <w:szCs w:val="28"/>
        </w:rPr>
      </w:pPr>
    </w:p>
    <w:p w:rsidR="007F696D" w:rsidRPr="007F696D" w:rsidRDefault="007F696D">
      <w:pPr>
        <w:pStyle w:val="ConsPlusNormal"/>
        <w:jc w:val="both"/>
        <w:rPr>
          <w:rFonts w:ascii="Times New Roman" w:hAnsi="Times New Roman" w:cs="Times New Roman"/>
          <w:sz w:val="28"/>
          <w:szCs w:val="28"/>
        </w:rPr>
      </w:pPr>
    </w:p>
    <w:p w:rsidR="007F696D" w:rsidRPr="007F696D" w:rsidRDefault="007F696D">
      <w:pPr>
        <w:pStyle w:val="ConsPlusNormal"/>
        <w:jc w:val="both"/>
        <w:rPr>
          <w:rFonts w:ascii="Times New Roman" w:hAnsi="Times New Roman" w:cs="Times New Roman"/>
          <w:sz w:val="28"/>
          <w:szCs w:val="28"/>
        </w:rPr>
      </w:pPr>
    </w:p>
    <w:p w:rsidR="007F696D" w:rsidRDefault="007F696D">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Pr="007F696D" w:rsidRDefault="002F4898">
      <w:pPr>
        <w:pStyle w:val="ConsPlusNormal"/>
        <w:jc w:val="both"/>
        <w:rPr>
          <w:rFonts w:ascii="Times New Roman" w:hAnsi="Times New Roman" w:cs="Times New Roman"/>
          <w:sz w:val="28"/>
          <w:szCs w:val="28"/>
        </w:rPr>
      </w:pPr>
    </w:p>
    <w:p w:rsidR="007F696D" w:rsidRPr="007F696D" w:rsidRDefault="007F696D">
      <w:pPr>
        <w:pStyle w:val="ConsPlusNormal"/>
        <w:jc w:val="both"/>
        <w:rPr>
          <w:rFonts w:ascii="Times New Roman" w:hAnsi="Times New Roman" w:cs="Times New Roman"/>
          <w:sz w:val="28"/>
          <w:szCs w:val="28"/>
        </w:rPr>
      </w:pPr>
    </w:p>
    <w:p w:rsidR="007F696D" w:rsidRPr="007F696D" w:rsidRDefault="007F696D">
      <w:pPr>
        <w:pStyle w:val="ConsPlusNormal"/>
        <w:jc w:val="right"/>
        <w:outlineLvl w:val="1"/>
        <w:rPr>
          <w:rFonts w:ascii="Times New Roman" w:hAnsi="Times New Roman" w:cs="Times New Roman"/>
          <w:sz w:val="28"/>
          <w:szCs w:val="28"/>
        </w:rPr>
      </w:pPr>
      <w:r w:rsidRPr="007F696D">
        <w:rPr>
          <w:rFonts w:ascii="Times New Roman" w:hAnsi="Times New Roman" w:cs="Times New Roman"/>
          <w:sz w:val="28"/>
          <w:szCs w:val="28"/>
        </w:rPr>
        <w:t>Приложение 1</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к Положению</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 порядке проведения конкурса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по отбору кандидатур на должность</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главы муниципального образования</w:t>
      </w:r>
    </w:p>
    <w:p w:rsidR="002F4898" w:rsidRDefault="005504F0">
      <w:pPr>
        <w:pStyle w:val="ConsPlusNormal"/>
        <w:jc w:val="right"/>
        <w:rPr>
          <w:rFonts w:ascii="Times New Roman" w:hAnsi="Times New Roman" w:cs="Times New Roman"/>
          <w:sz w:val="28"/>
          <w:szCs w:val="28"/>
        </w:rPr>
      </w:pPr>
      <w:r>
        <w:rPr>
          <w:rFonts w:ascii="Times New Roman" w:hAnsi="Times New Roman" w:cs="Times New Roman"/>
          <w:sz w:val="28"/>
          <w:szCs w:val="28"/>
        </w:rPr>
        <w:t>Костинский</w:t>
      </w:r>
      <w:r w:rsidR="002F4898">
        <w:rPr>
          <w:rFonts w:ascii="Times New Roman" w:hAnsi="Times New Roman" w:cs="Times New Roman"/>
          <w:sz w:val="28"/>
          <w:szCs w:val="28"/>
        </w:rPr>
        <w:t xml:space="preserve"> сельсовет</w:t>
      </w:r>
    </w:p>
    <w:p w:rsidR="007F696D" w:rsidRPr="007F696D" w:rsidRDefault="002F4898">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Курманаевского</w:t>
      </w:r>
      <w:proofErr w:type="spellEnd"/>
      <w:r w:rsidR="007F696D" w:rsidRPr="007F696D">
        <w:rPr>
          <w:rFonts w:ascii="Times New Roman" w:hAnsi="Times New Roman" w:cs="Times New Roman"/>
          <w:sz w:val="28"/>
          <w:szCs w:val="28"/>
        </w:rPr>
        <w:t xml:space="preserve"> район</w:t>
      </w:r>
      <w:r>
        <w:rPr>
          <w:rFonts w:ascii="Times New Roman" w:hAnsi="Times New Roman" w:cs="Times New Roman"/>
          <w:sz w:val="28"/>
          <w:szCs w:val="28"/>
        </w:rPr>
        <w:t>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Оренбургской области</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и избрания на должность главы</w:t>
      </w:r>
    </w:p>
    <w:p w:rsid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муниципального образования</w:t>
      </w:r>
    </w:p>
    <w:p w:rsidR="002F4898" w:rsidRDefault="00451F54" w:rsidP="002F489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Костинский </w:t>
      </w:r>
      <w:r w:rsidR="002F4898">
        <w:rPr>
          <w:rFonts w:ascii="Times New Roman" w:hAnsi="Times New Roman" w:cs="Times New Roman"/>
          <w:sz w:val="28"/>
          <w:szCs w:val="28"/>
        </w:rPr>
        <w:t>сельсовет</w:t>
      </w:r>
    </w:p>
    <w:p w:rsidR="007F696D" w:rsidRPr="007F696D" w:rsidRDefault="002F4898">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Курманаевского</w:t>
      </w:r>
      <w:proofErr w:type="spellEnd"/>
      <w:r w:rsidR="007F696D" w:rsidRPr="007F696D">
        <w:rPr>
          <w:rFonts w:ascii="Times New Roman" w:hAnsi="Times New Roman" w:cs="Times New Roman"/>
          <w:sz w:val="28"/>
          <w:szCs w:val="28"/>
        </w:rPr>
        <w:t xml:space="preserve"> район</w:t>
      </w:r>
      <w:r>
        <w:rPr>
          <w:rFonts w:ascii="Times New Roman" w:hAnsi="Times New Roman" w:cs="Times New Roman"/>
          <w:sz w:val="28"/>
          <w:szCs w:val="28"/>
        </w:rPr>
        <w:t>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Оренбургской области</w:t>
      </w:r>
    </w:p>
    <w:p w:rsidR="007F696D" w:rsidRPr="007F696D" w:rsidRDefault="007F696D">
      <w:pPr>
        <w:pStyle w:val="ConsPlusNormal"/>
        <w:jc w:val="both"/>
        <w:rPr>
          <w:rFonts w:ascii="Times New Roman" w:hAnsi="Times New Roman" w:cs="Times New Roman"/>
          <w:sz w:val="28"/>
          <w:szCs w:val="28"/>
        </w:rPr>
      </w:pPr>
    </w:p>
    <w:p w:rsidR="007F696D" w:rsidRPr="007F696D" w:rsidRDefault="007F696D" w:rsidP="002F4898">
      <w:pPr>
        <w:pStyle w:val="ConsPlusNonformat"/>
        <w:jc w:val="right"/>
        <w:rPr>
          <w:rFonts w:ascii="Times New Roman" w:hAnsi="Times New Roman" w:cs="Times New Roman"/>
          <w:sz w:val="28"/>
          <w:szCs w:val="28"/>
        </w:rPr>
      </w:pPr>
      <w:r w:rsidRPr="007F696D">
        <w:rPr>
          <w:rFonts w:ascii="Times New Roman" w:hAnsi="Times New Roman" w:cs="Times New Roman"/>
          <w:sz w:val="28"/>
          <w:szCs w:val="28"/>
        </w:rPr>
        <w:t xml:space="preserve">                                                      В конкурсную комиссию</w:t>
      </w:r>
    </w:p>
    <w:p w:rsidR="007F696D" w:rsidRPr="007F696D" w:rsidRDefault="007F696D" w:rsidP="002F4898">
      <w:pPr>
        <w:pStyle w:val="ConsPlusNonformat"/>
        <w:jc w:val="right"/>
        <w:rPr>
          <w:rFonts w:ascii="Times New Roman" w:hAnsi="Times New Roman" w:cs="Times New Roman"/>
          <w:sz w:val="28"/>
          <w:szCs w:val="28"/>
        </w:rPr>
      </w:pPr>
      <w:r w:rsidRPr="007F696D">
        <w:rPr>
          <w:rFonts w:ascii="Times New Roman" w:hAnsi="Times New Roman" w:cs="Times New Roman"/>
          <w:sz w:val="28"/>
          <w:szCs w:val="28"/>
        </w:rPr>
        <w:t xml:space="preserve">                                                     по проведению конкурса</w:t>
      </w:r>
    </w:p>
    <w:p w:rsidR="007F696D" w:rsidRPr="007F696D" w:rsidRDefault="007F696D" w:rsidP="002F4898">
      <w:pPr>
        <w:pStyle w:val="ConsPlusNonformat"/>
        <w:jc w:val="right"/>
        <w:rPr>
          <w:rFonts w:ascii="Times New Roman" w:hAnsi="Times New Roman" w:cs="Times New Roman"/>
          <w:sz w:val="28"/>
          <w:szCs w:val="28"/>
        </w:rPr>
      </w:pPr>
      <w:r w:rsidRPr="007F696D">
        <w:rPr>
          <w:rFonts w:ascii="Times New Roman" w:hAnsi="Times New Roman" w:cs="Times New Roman"/>
          <w:sz w:val="28"/>
          <w:szCs w:val="28"/>
        </w:rPr>
        <w:t xml:space="preserve">                                                       по отбору кандидатур</w:t>
      </w:r>
    </w:p>
    <w:p w:rsidR="007F696D" w:rsidRPr="007F696D" w:rsidRDefault="007F696D" w:rsidP="002F4898">
      <w:pPr>
        <w:pStyle w:val="ConsPlusNonformat"/>
        <w:jc w:val="right"/>
        <w:rPr>
          <w:rFonts w:ascii="Times New Roman" w:hAnsi="Times New Roman" w:cs="Times New Roman"/>
          <w:sz w:val="28"/>
          <w:szCs w:val="28"/>
        </w:rPr>
      </w:pPr>
      <w:r w:rsidRPr="007F696D">
        <w:rPr>
          <w:rFonts w:ascii="Times New Roman" w:hAnsi="Times New Roman" w:cs="Times New Roman"/>
          <w:sz w:val="28"/>
          <w:szCs w:val="28"/>
        </w:rPr>
        <w:t xml:space="preserve">                                                         на должность главы</w:t>
      </w:r>
    </w:p>
    <w:p w:rsidR="007F696D" w:rsidRDefault="007F696D" w:rsidP="002F4898">
      <w:pPr>
        <w:pStyle w:val="ConsPlusNonformat"/>
        <w:jc w:val="right"/>
        <w:rPr>
          <w:rFonts w:ascii="Times New Roman" w:hAnsi="Times New Roman" w:cs="Times New Roman"/>
          <w:sz w:val="28"/>
          <w:szCs w:val="28"/>
        </w:rPr>
      </w:pPr>
      <w:r w:rsidRPr="007F696D">
        <w:rPr>
          <w:rFonts w:ascii="Times New Roman" w:hAnsi="Times New Roman" w:cs="Times New Roman"/>
          <w:sz w:val="28"/>
          <w:szCs w:val="28"/>
        </w:rPr>
        <w:t xml:space="preserve">                                                 муниципального образования</w:t>
      </w:r>
    </w:p>
    <w:p w:rsidR="002F4898" w:rsidRDefault="00451F54" w:rsidP="002F489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Костинский </w:t>
      </w:r>
      <w:r w:rsidR="002F4898">
        <w:rPr>
          <w:rFonts w:ascii="Times New Roman" w:hAnsi="Times New Roman" w:cs="Times New Roman"/>
          <w:sz w:val="28"/>
          <w:szCs w:val="28"/>
        </w:rPr>
        <w:t>сельсовет</w:t>
      </w:r>
    </w:p>
    <w:p w:rsidR="007F696D" w:rsidRPr="007F696D" w:rsidRDefault="007F696D" w:rsidP="002F4898">
      <w:pPr>
        <w:pStyle w:val="ConsPlusNonformat"/>
        <w:jc w:val="right"/>
        <w:rPr>
          <w:rFonts w:ascii="Times New Roman" w:hAnsi="Times New Roman" w:cs="Times New Roman"/>
          <w:sz w:val="28"/>
          <w:szCs w:val="28"/>
        </w:rPr>
      </w:pPr>
      <w:r w:rsidRPr="007F696D">
        <w:rPr>
          <w:rFonts w:ascii="Times New Roman" w:hAnsi="Times New Roman" w:cs="Times New Roman"/>
          <w:sz w:val="28"/>
          <w:szCs w:val="28"/>
        </w:rPr>
        <w:t xml:space="preserve">                                     </w:t>
      </w:r>
      <w:r w:rsidR="002F4898">
        <w:rPr>
          <w:rFonts w:ascii="Times New Roman" w:hAnsi="Times New Roman" w:cs="Times New Roman"/>
          <w:sz w:val="28"/>
          <w:szCs w:val="28"/>
        </w:rPr>
        <w:t xml:space="preserve">                   </w:t>
      </w:r>
      <w:proofErr w:type="spellStart"/>
      <w:r w:rsidR="002F4898">
        <w:rPr>
          <w:rFonts w:ascii="Times New Roman" w:hAnsi="Times New Roman" w:cs="Times New Roman"/>
          <w:sz w:val="28"/>
          <w:szCs w:val="28"/>
        </w:rPr>
        <w:t>Курманаевского</w:t>
      </w:r>
      <w:proofErr w:type="spellEnd"/>
      <w:r w:rsidRPr="007F696D">
        <w:rPr>
          <w:rFonts w:ascii="Times New Roman" w:hAnsi="Times New Roman" w:cs="Times New Roman"/>
          <w:sz w:val="28"/>
          <w:szCs w:val="28"/>
        </w:rPr>
        <w:t xml:space="preserve"> район</w:t>
      </w:r>
      <w:r w:rsidR="002F4898">
        <w:rPr>
          <w:rFonts w:ascii="Times New Roman" w:hAnsi="Times New Roman" w:cs="Times New Roman"/>
          <w:sz w:val="28"/>
          <w:szCs w:val="28"/>
        </w:rPr>
        <w:t>а</w:t>
      </w:r>
    </w:p>
    <w:p w:rsidR="007F696D" w:rsidRPr="007F696D" w:rsidRDefault="007F696D" w:rsidP="002F4898">
      <w:pPr>
        <w:pStyle w:val="ConsPlusNonformat"/>
        <w:jc w:val="right"/>
        <w:rPr>
          <w:rFonts w:ascii="Times New Roman" w:hAnsi="Times New Roman" w:cs="Times New Roman"/>
          <w:sz w:val="28"/>
          <w:szCs w:val="28"/>
        </w:rPr>
      </w:pPr>
      <w:r w:rsidRPr="007F696D">
        <w:rPr>
          <w:rFonts w:ascii="Times New Roman" w:hAnsi="Times New Roman" w:cs="Times New Roman"/>
          <w:sz w:val="28"/>
          <w:szCs w:val="28"/>
        </w:rPr>
        <w:t xml:space="preserve">                                                       Оренбургской области</w:t>
      </w:r>
    </w:p>
    <w:p w:rsidR="007F696D" w:rsidRPr="007F696D" w:rsidRDefault="007F696D" w:rsidP="002F4898">
      <w:pPr>
        <w:pStyle w:val="ConsPlusNonformat"/>
        <w:jc w:val="right"/>
        <w:rPr>
          <w:rFonts w:ascii="Times New Roman" w:hAnsi="Times New Roman" w:cs="Times New Roman"/>
          <w:sz w:val="28"/>
          <w:szCs w:val="28"/>
        </w:rPr>
      </w:pPr>
      <w:r w:rsidRPr="007F696D">
        <w:rPr>
          <w:rFonts w:ascii="Times New Roman" w:hAnsi="Times New Roman" w:cs="Times New Roman"/>
          <w:sz w:val="28"/>
          <w:szCs w:val="28"/>
        </w:rPr>
        <w:t xml:space="preserve">                                                от ________________________</w:t>
      </w:r>
    </w:p>
    <w:p w:rsidR="007F696D" w:rsidRPr="007F696D" w:rsidRDefault="007F696D" w:rsidP="002F4898">
      <w:pPr>
        <w:pStyle w:val="ConsPlusNonformat"/>
        <w:jc w:val="right"/>
        <w:rPr>
          <w:rFonts w:ascii="Times New Roman" w:hAnsi="Times New Roman" w:cs="Times New Roman"/>
          <w:sz w:val="28"/>
          <w:szCs w:val="28"/>
        </w:rPr>
      </w:pPr>
      <w:r w:rsidRPr="007F696D">
        <w:rPr>
          <w:rFonts w:ascii="Times New Roman" w:hAnsi="Times New Roman" w:cs="Times New Roman"/>
          <w:sz w:val="28"/>
          <w:szCs w:val="28"/>
        </w:rPr>
        <w:t xml:space="preserve">                                                   (Ф.И.О., домашний адрес,</w:t>
      </w:r>
    </w:p>
    <w:p w:rsidR="007F696D" w:rsidRPr="007F696D" w:rsidRDefault="007F696D" w:rsidP="002F4898">
      <w:pPr>
        <w:pStyle w:val="ConsPlusNonformat"/>
        <w:jc w:val="right"/>
        <w:rPr>
          <w:rFonts w:ascii="Times New Roman" w:hAnsi="Times New Roman" w:cs="Times New Roman"/>
          <w:sz w:val="28"/>
          <w:szCs w:val="28"/>
        </w:rPr>
      </w:pPr>
      <w:r w:rsidRPr="007F696D">
        <w:rPr>
          <w:rFonts w:ascii="Times New Roman" w:hAnsi="Times New Roman" w:cs="Times New Roman"/>
          <w:sz w:val="28"/>
          <w:szCs w:val="28"/>
        </w:rPr>
        <w:t xml:space="preserve">                                                             телефон, адрес</w:t>
      </w:r>
    </w:p>
    <w:p w:rsidR="007F696D" w:rsidRPr="007F696D" w:rsidRDefault="007F696D" w:rsidP="002F4898">
      <w:pPr>
        <w:pStyle w:val="ConsPlusNonformat"/>
        <w:jc w:val="right"/>
        <w:rPr>
          <w:rFonts w:ascii="Times New Roman" w:hAnsi="Times New Roman" w:cs="Times New Roman"/>
          <w:sz w:val="28"/>
          <w:szCs w:val="28"/>
        </w:rPr>
      </w:pPr>
      <w:r w:rsidRPr="007F696D">
        <w:rPr>
          <w:rFonts w:ascii="Times New Roman" w:hAnsi="Times New Roman" w:cs="Times New Roman"/>
          <w:sz w:val="28"/>
          <w:szCs w:val="28"/>
        </w:rPr>
        <w:t xml:space="preserve">                                                         электронной почты)</w:t>
      </w:r>
    </w:p>
    <w:p w:rsidR="007F696D" w:rsidRPr="007F696D" w:rsidRDefault="007F696D">
      <w:pPr>
        <w:pStyle w:val="ConsPlusNonformat"/>
        <w:jc w:val="both"/>
        <w:rPr>
          <w:rFonts w:ascii="Times New Roman" w:hAnsi="Times New Roman" w:cs="Times New Roman"/>
          <w:sz w:val="28"/>
          <w:szCs w:val="28"/>
        </w:rPr>
      </w:pPr>
    </w:p>
    <w:p w:rsidR="002F4898" w:rsidRPr="006456BA" w:rsidRDefault="002F4898" w:rsidP="002F4898">
      <w:pPr>
        <w:pStyle w:val="ConsPlusNonformat"/>
        <w:jc w:val="center"/>
        <w:rPr>
          <w:rFonts w:ascii="Times New Roman" w:hAnsi="Times New Roman" w:cs="Times New Roman"/>
          <w:b/>
          <w:sz w:val="28"/>
          <w:szCs w:val="28"/>
        </w:rPr>
      </w:pPr>
      <w:bookmarkStart w:id="20" w:name="P368"/>
      <w:bookmarkEnd w:id="20"/>
      <w:r w:rsidRPr="006456BA">
        <w:rPr>
          <w:rFonts w:ascii="Times New Roman" w:hAnsi="Times New Roman" w:cs="Times New Roman"/>
          <w:b/>
          <w:sz w:val="28"/>
          <w:szCs w:val="28"/>
        </w:rPr>
        <w:t>ЗАЯВЛЕНИЕ</w:t>
      </w:r>
    </w:p>
    <w:p w:rsidR="002F4898" w:rsidRPr="006456BA" w:rsidRDefault="002F4898" w:rsidP="002F4898">
      <w:pPr>
        <w:pStyle w:val="ConsPlusNonformat"/>
        <w:rPr>
          <w:rFonts w:ascii="Times New Roman" w:hAnsi="Times New Roman" w:cs="Times New Roman"/>
          <w:sz w:val="28"/>
          <w:szCs w:val="28"/>
        </w:rPr>
      </w:pPr>
    </w:p>
    <w:p w:rsidR="002F4898" w:rsidRPr="006456BA" w:rsidRDefault="002F4898" w:rsidP="002F4898">
      <w:pPr>
        <w:pStyle w:val="ConsPlusNormal"/>
        <w:ind w:firstLine="709"/>
        <w:jc w:val="both"/>
        <w:rPr>
          <w:rFonts w:ascii="Times New Roman" w:hAnsi="Times New Roman" w:cs="Times New Roman"/>
          <w:sz w:val="28"/>
          <w:szCs w:val="28"/>
        </w:rPr>
      </w:pPr>
      <w:r w:rsidRPr="006456BA">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451F54">
        <w:rPr>
          <w:rFonts w:ascii="Times New Roman" w:hAnsi="Times New Roman" w:cs="Times New Roman"/>
          <w:sz w:val="28"/>
          <w:szCs w:val="28"/>
        </w:rPr>
        <w:t xml:space="preserve">Костинский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Курманаевского</w:t>
      </w:r>
      <w:proofErr w:type="spellEnd"/>
      <w:r w:rsidRPr="006456BA">
        <w:rPr>
          <w:rFonts w:ascii="Times New Roman" w:hAnsi="Times New Roman" w:cs="Times New Roman"/>
          <w:sz w:val="28"/>
          <w:szCs w:val="28"/>
        </w:rPr>
        <w:t xml:space="preserve"> район</w:t>
      </w:r>
      <w:r>
        <w:rPr>
          <w:rFonts w:ascii="Times New Roman" w:hAnsi="Times New Roman" w:cs="Times New Roman"/>
          <w:sz w:val="28"/>
          <w:szCs w:val="28"/>
        </w:rPr>
        <w:t>а</w:t>
      </w:r>
      <w:r w:rsidRPr="006456BA">
        <w:rPr>
          <w:rFonts w:ascii="Times New Roman" w:hAnsi="Times New Roman" w:cs="Times New Roman"/>
          <w:sz w:val="28"/>
          <w:szCs w:val="28"/>
        </w:rPr>
        <w:t xml:space="preserve"> Оренбургской области.</w:t>
      </w:r>
    </w:p>
    <w:p w:rsidR="002F4898" w:rsidRPr="006456BA" w:rsidRDefault="002F4898" w:rsidP="002F4898">
      <w:pPr>
        <w:pStyle w:val="ConsPlusNonformat"/>
        <w:ind w:firstLine="567"/>
        <w:jc w:val="both"/>
        <w:rPr>
          <w:rFonts w:ascii="Times New Roman" w:hAnsi="Times New Roman" w:cs="Times New Roman"/>
          <w:sz w:val="28"/>
          <w:szCs w:val="28"/>
        </w:rPr>
      </w:pPr>
      <w:r w:rsidRPr="006456BA">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2F4898" w:rsidRPr="006456BA" w:rsidRDefault="002F4898" w:rsidP="002F4898">
      <w:pPr>
        <w:pStyle w:val="ConsPlusNonformat"/>
        <w:ind w:firstLine="567"/>
        <w:jc w:val="both"/>
        <w:rPr>
          <w:rFonts w:ascii="Times New Roman" w:hAnsi="Times New Roman" w:cs="Times New Roman"/>
          <w:sz w:val="28"/>
          <w:szCs w:val="28"/>
        </w:rPr>
      </w:pPr>
      <w:r w:rsidRPr="006456BA">
        <w:rPr>
          <w:rFonts w:ascii="Times New Roman" w:hAnsi="Times New Roman" w:cs="Times New Roman"/>
          <w:sz w:val="28"/>
          <w:szCs w:val="28"/>
        </w:rPr>
        <w:t>Не имею возражений против проведения проверки документов и сведений, представленных мной в конкурсную комиссию.</w:t>
      </w:r>
    </w:p>
    <w:p w:rsidR="002F4898" w:rsidRPr="006456BA" w:rsidRDefault="002F4898" w:rsidP="002F4898">
      <w:pPr>
        <w:pStyle w:val="ConsPlusNonformat"/>
        <w:ind w:firstLine="567"/>
        <w:jc w:val="both"/>
        <w:rPr>
          <w:rFonts w:ascii="Times New Roman" w:hAnsi="Times New Roman" w:cs="Times New Roman"/>
          <w:sz w:val="28"/>
          <w:szCs w:val="28"/>
        </w:rPr>
      </w:pPr>
      <w:r w:rsidRPr="006456BA">
        <w:rPr>
          <w:rFonts w:ascii="Times New Roman" w:hAnsi="Times New Roman" w:cs="Times New Roman"/>
          <w:sz w:val="28"/>
          <w:szCs w:val="28"/>
        </w:rPr>
        <w:t>С условиями и порядком проведения конкурса ознакомлен(а) и согласен(на).</w:t>
      </w:r>
    </w:p>
    <w:p w:rsidR="002F4898" w:rsidRDefault="002F4898" w:rsidP="002F4898">
      <w:pPr>
        <w:pStyle w:val="ConsPlusNonformat"/>
        <w:ind w:firstLine="567"/>
        <w:jc w:val="both"/>
        <w:rPr>
          <w:rFonts w:ascii="Times New Roman" w:hAnsi="Times New Roman" w:cs="Times New Roman"/>
          <w:sz w:val="28"/>
          <w:szCs w:val="28"/>
        </w:rPr>
      </w:pPr>
      <w:r w:rsidRPr="006456BA">
        <w:rPr>
          <w:rFonts w:ascii="Times New Roman" w:hAnsi="Times New Roman" w:cs="Times New Roman"/>
          <w:sz w:val="28"/>
          <w:szCs w:val="28"/>
        </w:rPr>
        <w:t xml:space="preserve">В случае избрания на должность главы муниципального образования </w:t>
      </w:r>
      <w:r w:rsidR="00451F54">
        <w:rPr>
          <w:rFonts w:ascii="Times New Roman" w:hAnsi="Times New Roman" w:cs="Times New Roman"/>
          <w:sz w:val="28"/>
          <w:szCs w:val="28"/>
        </w:rPr>
        <w:t>Костинский</w:t>
      </w:r>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Курманаевского</w:t>
      </w:r>
      <w:proofErr w:type="spellEnd"/>
      <w:r w:rsidRPr="006456BA">
        <w:rPr>
          <w:rFonts w:ascii="Times New Roman" w:hAnsi="Times New Roman" w:cs="Times New Roman"/>
          <w:sz w:val="28"/>
          <w:szCs w:val="28"/>
        </w:rPr>
        <w:t xml:space="preserve"> район</w:t>
      </w:r>
      <w:r>
        <w:rPr>
          <w:rFonts w:ascii="Times New Roman" w:hAnsi="Times New Roman" w:cs="Times New Roman"/>
          <w:sz w:val="28"/>
          <w:szCs w:val="28"/>
        </w:rPr>
        <w:t>а</w:t>
      </w:r>
      <w:r w:rsidRPr="006456BA">
        <w:rPr>
          <w:rFonts w:ascii="Times New Roman" w:hAnsi="Times New Roman" w:cs="Times New Roman"/>
          <w:sz w:val="28"/>
          <w:szCs w:val="28"/>
        </w:rPr>
        <w:t xml:space="preserve"> Оренбургской области обязуюсь прекратить деятельность, не совместимую со статусом главы муниципального образования.</w:t>
      </w:r>
    </w:p>
    <w:p w:rsidR="002F4898" w:rsidRPr="006456BA" w:rsidRDefault="002F4898" w:rsidP="002F4898">
      <w:pPr>
        <w:pStyle w:val="ConsPlusNonformat"/>
        <w:ind w:firstLine="567"/>
        <w:jc w:val="both"/>
        <w:rPr>
          <w:rFonts w:ascii="Times New Roman" w:hAnsi="Times New Roman" w:cs="Times New Roman"/>
          <w:sz w:val="28"/>
          <w:szCs w:val="28"/>
        </w:rPr>
      </w:pPr>
    </w:p>
    <w:p w:rsidR="002F4898" w:rsidRPr="006456BA" w:rsidRDefault="002F4898" w:rsidP="002F4898">
      <w:pPr>
        <w:pStyle w:val="ConsPlusNonformat"/>
        <w:jc w:val="both"/>
        <w:rPr>
          <w:rFonts w:ascii="Times New Roman" w:hAnsi="Times New Roman" w:cs="Times New Roman"/>
          <w:sz w:val="28"/>
          <w:szCs w:val="28"/>
        </w:rPr>
      </w:pPr>
      <w:r w:rsidRPr="006456BA">
        <w:rPr>
          <w:rFonts w:ascii="Times New Roman" w:hAnsi="Times New Roman" w:cs="Times New Roman"/>
          <w:sz w:val="28"/>
          <w:szCs w:val="28"/>
        </w:rPr>
        <w:t>Приложения:</w:t>
      </w:r>
    </w:p>
    <w:p w:rsidR="002F4898" w:rsidRPr="006456BA" w:rsidRDefault="002F4898" w:rsidP="002F4898">
      <w:pPr>
        <w:pStyle w:val="ConsPlusNonformat"/>
        <w:jc w:val="both"/>
        <w:rPr>
          <w:rFonts w:ascii="Times New Roman" w:hAnsi="Times New Roman" w:cs="Times New Roman"/>
          <w:sz w:val="28"/>
          <w:szCs w:val="28"/>
        </w:rPr>
      </w:pPr>
      <w:r w:rsidRPr="006456BA">
        <w:rPr>
          <w:rFonts w:ascii="Times New Roman" w:hAnsi="Times New Roman" w:cs="Times New Roman"/>
          <w:sz w:val="28"/>
          <w:szCs w:val="28"/>
        </w:rPr>
        <w:t>1) анкета;</w:t>
      </w:r>
    </w:p>
    <w:p w:rsidR="002F4898" w:rsidRPr="006456BA" w:rsidRDefault="002F4898" w:rsidP="002F4898">
      <w:pPr>
        <w:pStyle w:val="ConsPlusNonformat"/>
        <w:jc w:val="both"/>
        <w:rPr>
          <w:rFonts w:ascii="Times New Roman" w:hAnsi="Times New Roman" w:cs="Times New Roman"/>
          <w:sz w:val="28"/>
          <w:szCs w:val="28"/>
        </w:rPr>
      </w:pPr>
      <w:r w:rsidRPr="006456BA">
        <w:rPr>
          <w:rFonts w:ascii="Times New Roman" w:hAnsi="Times New Roman" w:cs="Times New Roman"/>
          <w:sz w:val="28"/>
          <w:szCs w:val="28"/>
        </w:rPr>
        <w:t>2) копия паспорта гражданина Российской Федерации или иного документа, заменяющего паспорт гражданина Российской Федерации;</w:t>
      </w:r>
    </w:p>
    <w:p w:rsidR="002F4898" w:rsidRPr="006456BA" w:rsidRDefault="002F4898" w:rsidP="002F4898">
      <w:pPr>
        <w:pStyle w:val="ConsPlusNonformat"/>
        <w:jc w:val="both"/>
        <w:rPr>
          <w:rFonts w:ascii="Times New Roman" w:hAnsi="Times New Roman" w:cs="Times New Roman"/>
          <w:sz w:val="28"/>
          <w:szCs w:val="28"/>
        </w:rPr>
      </w:pPr>
      <w:r w:rsidRPr="006456BA">
        <w:rPr>
          <w:rFonts w:ascii="Times New Roman" w:hAnsi="Times New Roman" w:cs="Times New Roman"/>
          <w:sz w:val="28"/>
          <w:szCs w:val="28"/>
        </w:rPr>
        <w:t>3) копия документа об образовании, заверенная нотариально или кадровой службой по месту службы (работы);</w:t>
      </w:r>
    </w:p>
    <w:p w:rsidR="002F4898" w:rsidRPr="006456BA" w:rsidRDefault="002F4898" w:rsidP="002F4898">
      <w:pPr>
        <w:pStyle w:val="ConsPlusNonformat"/>
        <w:jc w:val="both"/>
        <w:rPr>
          <w:rFonts w:ascii="Times New Roman" w:hAnsi="Times New Roman" w:cs="Times New Roman"/>
          <w:sz w:val="28"/>
          <w:szCs w:val="28"/>
        </w:rPr>
      </w:pPr>
      <w:r w:rsidRPr="006456BA">
        <w:rPr>
          <w:rFonts w:ascii="Times New Roman" w:hAnsi="Times New Roman" w:cs="Times New Roman"/>
          <w:sz w:val="28"/>
          <w:szCs w:val="28"/>
        </w:rPr>
        <w:t>4) 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2F4898" w:rsidRPr="006456BA" w:rsidRDefault="002F4898" w:rsidP="002F4898">
      <w:pPr>
        <w:pStyle w:val="ConsPlusNonformat"/>
        <w:jc w:val="both"/>
        <w:rPr>
          <w:rFonts w:ascii="Times New Roman" w:hAnsi="Times New Roman" w:cs="Times New Roman"/>
          <w:sz w:val="28"/>
          <w:szCs w:val="28"/>
        </w:rPr>
      </w:pPr>
      <w:r w:rsidRPr="006456BA">
        <w:rPr>
          <w:rFonts w:ascii="Times New Roman" w:hAnsi="Times New Roman" w:cs="Times New Roman"/>
          <w:sz w:val="28"/>
          <w:szCs w:val="28"/>
        </w:rPr>
        <w:t>5) письменное согласие на обработку персональных данных;</w:t>
      </w:r>
    </w:p>
    <w:p w:rsidR="002F4898" w:rsidRPr="006456BA" w:rsidRDefault="002F4898" w:rsidP="002F4898">
      <w:pPr>
        <w:pStyle w:val="ConsPlusNonformat"/>
        <w:rPr>
          <w:rFonts w:ascii="Times New Roman" w:hAnsi="Times New Roman" w:cs="Times New Roman"/>
          <w:sz w:val="28"/>
          <w:szCs w:val="28"/>
        </w:rPr>
      </w:pPr>
      <w:r w:rsidRPr="006456BA">
        <w:rPr>
          <w:rFonts w:ascii="Times New Roman" w:hAnsi="Times New Roman" w:cs="Times New Roman"/>
          <w:sz w:val="28"/>
          <w:szCs w:val="28"/>
        </w:rPr>
        <w:t>6) иные документы__________________________________________________</w:t>
      </w:r>
    </w:p>
    <w:p w:rsidR="002F4898" w:rsidRPr="006456BA" w:rsidRDefault="002F4898" w:rsidP="002F4898">
      <w:pPr>
        <w:pStyle w:val="ConsPlusNonformat"/>
        <w:jc w:val="both"/>
        <w:rPr>
          <w:rFonts w:ascii="Times New Roman" w:hAnsi="Times New Roman" w:cs="Times New Roman"/>
          <w:sz w:val="28"/>
          <w:szCs w:val="28"/>
        </w:rPr>
      </w:pPr>
      <w:r w:rsidRPr="006456BA">
        <w:rPr>
          <w:rFonts w:ascii="Times New Roman" w:hAnsi="Times New Roman" w:cs="Times New Roman"/>
          <w:sz w:val="28"/>
          <w:szCs w:val="28"/>
        </w:rPr>
        <w:t xml:space="preserve">                                                              (указать наименования документов)</w:t>
      </w:r>
    </w:p>
    <w:p w:rsidR="002F4898" w:rsidRPr="006456BA" w:rsidRDefault="002F4898" w:rsidP="002F4898">
      <w:pPr>
        <w:pStyle w:val="ConsPlusNonformat"/>
        <w:jc w:val="both"/>
        <w:rPr>
          <w:rFonts w:ascii="Times New Roman" w:hAnsi="Times New Roman" w:cs="Times New Roman"/>
          <w:sz w:val="28"/>
          <w:szCs w:val="28"/>
        </w:rPr>
      </w:pPr>
    </w:p>
    <w:p w:rsidR="002F4898" w:rsidRPr="006456BA" w:rsidRDefault="002F4898" w:rsidP="002F4898">
      <w:pPr>
        <w:pStyle w:val="ConsPlusNonformat"/>
        <w:jc w:val="both"/>
        <w:rPr>
          <w:rFonts w:ascii="Times New Roman" w:hAnsi="Times New Roman" w:cs="Times New Roman"/>
          <w:sz w:val="28"/>
          <w:szCs w:val="28"/>
        </w:rPr>
      </w:pPr>
    </w:p>
    <w:p w:rsidR="002F4898" w:rsidRPr="006456BA" w:rsidRDefault="002F4898" w:rsidP="002F4898">
      <w:pPr>
        <w:pStyle w:val="ConsPlusNonformat"/>
        <w:jc w:val="both"/>
        <w:rPr>
          <w:rFonts w:ascii="Times New Roman" w:hAnsi="Times New Roman" w:cs="Times New Roman"/>
          <w:sz w:val="28"/>
          <w:szCs w:val="28"/>
        </w:rPr>
      </w:pPr>
      <w:r w:rsidRPr="006456BA">
        <w:rPr>
          <w:rFonts w:ascii="Times New Roman" w:hAnsi="Times New Roman" w:cs="Times New Roman"/>
          <w:sz w:val="28"/>
          <w:szCs w:val="28"/>
        </w:rPr>
        <w:t>«_____» _____________ 20___ г.                     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w:t>
      </w:r>
    </w:p>
    <w:p w:rsidR="007F696D" w:rsidRPr="007F696D" w:rsidRDefault="007F696D">
      <w:pPr>
        <w:pStyle w:val="ConsPlusNonformat"/>
        <w:jc w:val="both"/>
        <w:rPr>
          <w:rFonts w:ascii="Times New Roman" w:hAnsi="Times New Roman" w:cs="Times New Roman"/>
          <w:sz w:val="28"/>
          <w:szCs w:val="28"/>
        </w:rPr>
      </w:pPr>
    </w:p>
    <w:p w:rsidR="007F696D" w:rsidRDefault="007F696D" w:rsidP="002F4898">
      <w:pPr>
        <w:pStyle w:val="ConsPlusNonformat"/>
        <w:jc w:val="both"/>
        <w:rPr>
          <w:rFonts w:ascii="Times New Roman" w:hAnsi="Times New Roman" w:cs="Times New Roman"/>
          <w:sz w:val="28"/>
          <w:szCs w:val="28"/>
        </w:rPr>
      </w:pPr>
      <w:r w:rsidRPr="007F696D">
        <w:rPr>
          <w:rFonts w:ascii="Times New Roman" w:hAnsi="Times New Roman" w:cs="Times New Roman"/>
          <w:sz w:val="28"/>
          <w:szCs w:val="28"/>
        </w:rPr>
        <w:t xml:space="preserve">    </w:t>
      </w:r>
      <w:r w:rsidR="002F4898">
        <w:rPr>
          <w:rFonts w:ascii="Times New Roman" w:hAnsi="Times New Roman" w:cs="Times New Roman"/>
          <w:sz w:val="28"/>
          <w:szCs w:val="28"/>
        </w:rPr>
        <w:t xml:space="preserve"> </w:t>
      </w: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2F4898" w:rsidRDefault="002F4898" w:rsidP="002F4898">
      <w:pPr>
        <w:pStyle w:val="ConsPlusNonformat"/>
        <w:jc w:val="both"/>
        <w:rPr>
          <w:rFonts w:ascii="Times New Roman" w:hAnsi="Times New Roman" w:cs="Times New Roman"/>
          <w:sz w:val="28"/>
          <w:szCs w:val="28"/>
        </w:rPr>
      </w:pPr>
    </w:p>
    <w:p w:rsidR="00451F54" w:rsidRDefault="00451F54" w:rsidP="002F4898">
      <w:pPr>
        <w:pStyle w:val="ConsPlusNonformat"/>
        <w:jc w:val="both"/>
        <w:rPr>
          <w:rFonts w:ascii="Times New Roman" w:hAnsi="Times New Roman" w:cs="Times New Roman"/>
          <w:sz w:val="28"/>
          <w:szCs w:val="28"/>
        </w:rPr>
      </w:pPr>
    </w:p>
    <w:p w:rsidR="00451F54" w:rsidRPr="007F696D" w:rsidRDefault="00451F54" w:rsidP="002F4898">
      <w:pPr>
        <w:pStyle w:val="ConsPlusNonformat"/>
        <w:jc w:val="both"/>
        <w:rPr>
          <w:rFonts w:ascii="Times New Roman" w:hAnsi="Times New Roman" w:cs="Times New Roman"/>
          <w:sz w:val="28"/>
          <w:szCs w:val="28"/>
        </w:rPr>
      </w:pPr>
    </w:p>
    <w:p w:rsidR="007F696D" w:rsidRPr="007F696D" w:rsidRDefault="007F696D">
      <w:pPr>
        <w:pStyle w:val="ConsPlusNormal"/>
        <w:jc w:val="right"/>
        <w:outlineLvl w:val="1"/>
        <w:rPr>
          <w:rFonts w:ascii="Times New Roman" w:hAnsi="Times New Roman" w:cs="Times New Roman"/>
          <w:sz w:val="28"/>
          <w:szCs w:val="28"/>
        </w:rPr>
      </w:pPr>
      <w:r w:rsidRPr="007F696D">
        <w:rPr>
          <w:rFonts w:ascii="Times New Roman" w:hAnsi="Times New Roman" w:cs="Times New Roman"/>
          <w:sz w:val="28"/>
          <w:szCs w:val="28"/>
        </w:rPr>
        <w:t>Приложение 2</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к Положению</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 порядке проведения конкурса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по отбору кандидатур на должность</w:t>
      </w:r>
    </w:p>
    <w:p w:rsid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главы муниципального образования</w:t>
      </w:r>
    </w:p>
    <w:p w:rsidR="002F4898" w:rsidRPr="007F696D" w:rsidRDefault="00451F54">
      <w:pPr>
        <w:pStyle w:val="ConsPlusNormal"/>
        <w:jc w:val="right"/>
        <w:rPr>
          <w:rFonts w:ascii="Times New Roman" w:hAnsi="Times New Roman" w:cs="Times New Roman"/>
          <w:sz w:val="28"/>
          <w:szCs w:val="28"/>
        </w:rPr>
      </w:pPr>
      <w:r>
        <w:rPr>
          <w:rFonts w:ascii="Times New Roman" w:hAnsi="Times New Roman" w:cs="Times New Roman"/>
          <w:sz w:val="28"/>
          <w:szCs w:val="28"/>
        </w:rPr>
        <w:t>Костинский</w:t>
      </w:r>
      <w:r w:rsidR="002F4898">
        <w:rPr>
          <w:rFonts w:ascii="Times New Roman" w:hAnsi="Times New Roman" w:cs="Times New Roman"/>
          <w:sz w:val="28"/>
          <w:szCs w:val="28"/>
        </w:rPr>
        <w:t xml:space="preserve"> сельсовет</w:t>
      </w:r>
    </w:p>
    <w:p w:rsidR="007F696D" w:rsidRPr="007F696D" w:rsidRDefault="002F4898">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Курманаевского</w:t>
      </w:r>
      <w:proofErr w:type="spellEnd"/>
      <w:r w:rsidR="007F696D" w:rsidRPr="007F696D">
        <w:rPr>
          <w:rFonts w:ascii="Times New Roman" w:hAnsi="Times New Roman" w:cs="Times New Roman"/>
          <w:sz w:val="28"/>
          <w:szCs w:val="28"/>
        </w:rPr>
        <w:t xml:space="preserve"> район</w:t>
      </w:r>
      <w:r>
        <w:rPr>
          <w:rFonts w:ascii="Times New Roman" w:hAnsi="Times New Roman" w:cs="Times New Roman"/>
          <w:sz w:val="28"/>
          <w:szCs w:val="28"/>
        </w:rPr>
        <w:t>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Оренбургской области</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и избрания на должность главы</w:t>
      </w:r>
    </w:p>
    <w:p w:rsid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муниципального образования</w:t>
      </w:r>
    </w:p>
    <w:p w:rsidR="002F4898" w:rsidRPr="007F696D" w:rsidRDefault="00451F54">
      <w:pPr>
        <w:pStyle w:val="ConsPlusNormal"/>
        <w:jc w:val="right"/>
        <w:rPr>
          <w:rFonts w:ascii="Times New Roman" w:hAnsi="Times New Roman" w:cs="Times New Roman"/>
          <w:sz w:val="28"/>
          <w:szCs w:val="28"/>
        </w:rPr>
      </w:pPr>
      <w:r>
        <w:rPr>
          <w:rFonts w:ascii="Times New Roman" w:hAnsi="Times New Roman" w:cs="Times New Roman"/>
          <w:sz w:val="28"/>
          <w:szCs w:val="28"/>
        </w:rPr>
        <w:t>Костинский</w:t>
      </w:r>
      <w:r w:rsidR="002F4898">
        <w:rPr>
          <w:rFonts w:ascii="Times New Roman" w:hAnsi="Times New Roman" w:cs="Times New Roman"/>
          <w:sz w:val="28"/>
          <w:szCs w:val="28"/>
        </w:rPr>
        <w:t xml:space="preserve"> сельсовет</w:t>
      </w:r>
    </w:p>
    <w:p w:rsidR="007F696D" w:rsidRPr="007F696D" w:rsidRDefault="002F4898">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Курманаевского</w:t>
      </w:r>
      <w:proofErr w:type="spellEnd"/>
      <w:r w:rsidR="007F696D" w:rsidRPr="007F696D">
        <w:rPr>
          <w:rFonts w:ascii="Times New Roman" w:hAnsi="Times New Roman" w:cs="Times New Roman"/>
          <w:sz w:val="28"/>
          <w:szCs w:val="28"/>
        </w:rPr>
        <w:t xml:space="preserve"> район</w:t>
      </w:r>
      <w:r>
        <w:rPr>
          <w:rFonts w:ascii="Times New Roman" w:hAnsi="Times New Roman" w:cs="Times New Roman"/>
          <w:sz w:val="28"/>
          <w:szCs w:val="28"/>
        </w:rPr>
        <w:t>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Оренбургской области</w:t>
      </w:r>
    </w:p>
    <w:p w:rsidR="007F696D" w:rsidRPr="007F696D" w:rsidRDefault="007F696D">
      <w:pPr>
        <w:pStyle w:val="ConsPlusNormal"/>
        <w:jc w:val="both"/>
        <w:rPr>
          <w:rFonts w:ascii="Times New Roman" w:hAnsi="Times New Roman" w:cs="Times New Roman"/>
          <w:sz w:val="28"/>
          <w:szCs w:val="28"/>
        </w:rPr>
      </w:pPr>
    </w:p>
    <w:p w:rsidR="007F696D" w:rsidRDefault="002F4898">
      <w:pPr>
        <w:pStyle w:val="ConsPlusNormal"/>
        <w:jc w:val="both"/>
        <w:rPr>
          <w:rFonts w:ascii="Times New Roman" w:hAnsi="Times New Roman" w:cs="Times New Roman"/>
          <w:sz w:val="28"/>
          <w:szCs w:val="28"/>
        </w:rPr>
      </w:pPr>
      <w:bookmarkStart w:id="21" w:name="P419"/>
      <w:bookmarkEnd w:id="21"/>
      <w:r>
        <w:rPr>
          <w:rFonts w:ascii="Times New Roman" w:hAnsi="Times New Roman" w:cs="Times New Roman"/>
          <w:sz w:val="28"/>
          <w:szCs w:val="28"/>
        </w:rPr>
        <w:t xml:space="preserve"> </w:t>
      </w:r>
    </w:p>
    <w:p w:rsidR="002F4898" w:rsidRPr="002F4898" w:rsidRDefault="002F4898" w:rsidP="002F4898">
      <w:pPr>
        <w:spacing w:after="90"/>
        <w:jc w:val="center"/>
        <w:rPr>
          <w:rFonts w:ascii="Times New Roman" w:hAnsi="Times New Roman" w:cs="Times New Roman"/>
          <w:b/>
          <w:bCs/>
          <w:sz w:val="28"/>
          <w:szCs w:val="28"/>
        </w:rPr>
      </w:pPr>
      <w:r w:rsidRPr="002F4898">
        <w:rPr>
          <w:rFonts w:ascii="Times New Roman" w:hAnsi="Times New Roman" w:cs="Times New Roman"/>
          <w:b/>
          <w:bCs/>
          <w:sz w:val="28"/>
          <w:szCs w:val="28"/>
        </w:rPr>
        <w:t>АНКЕТА</w:t>
      </w:r>
    </w:p>
    <w:p w:rsidR="002F4898" w:rsidRPr="002F4898" w:rsidRDefault="002F4898" w:rsidP="002F4898">
      <w:pPr>
        <w:spacing w:after="240"/>
        <w:jc w:val="center"/>
        <w:rPr>
          <w:rFonts w:ascii="Times New Roman" w:hAnsi="Times New Roman" w:cs="Times New Roman"/>
          <w:bCs/>
          <w:sz w:val="26"/>
          <w:szCs w:val="26"/>
        </w:rPr>
      </w:pPr>
      <w:r>
        <w:rPr>
          <w:rFonts w:ascii="Times New Roman" w:hAnsi="Times New Roman" w:cs="Times New Roman"/>
          <w:b/>
          <w:bCs/>
          <w:sz w:val="28"/>
          <w:szCs w:val="28"/>
        </w:rPr>
        <w:t xml:space="preserve"> </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2F4898" w:rsidRPr="002F4898" w:rsidTr="00693C2B">
        <w:trPr>
          <w:cantSplit/>
          <w:trHeight w:hRule="exact" w:val="1240"/>
        </w:trPr>
        <w:tc>
          <w:tcPr>
            <w:tcW w:w="7144" w:type="dxa"/>
            <w:gridSpan w:val="5"/>
            <w:tcBorders>
              <w:top w:val="nil"/>
              <w:left w:val="nil"/>
              <w:bottom w:val="nil"/>
              <w:right w:val="nil"/>
            </w:tcBorders>
          </w:tcPr>
          <w:p w:rsidR="002F4898" w:rsidRPr="002F4898" w:rsidRDefault="002F4898" w:rsidP="00693C2B">
            <w:pPr>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vAlign w:val="center"/>
          </w:tcPr>
          <w:p w:rsidR="002F4898" w:rsidRPr="002F4898" w:rsidRDefault="002F4898" w:rsidP="00693C2B">
            <w:pPr>
              <w:spacing w:before="360"/>
              <w:jc w:val="center"/>
              <w:rPr>
                <w:rFonts w:ascii="Times New Roman" w:hAnsi="Times New Roman" w:cs="Times New Roman"/>
              </w:rPr>
            </w:pPr>
            <w:r w:rsidRPr="002F4898">
              <w:rPr>
                <w:rFonts w:ascii="Times New Roman" w:hAnsi="Times New Roman" w:cs="Times New Roman"/>
              </w:rPr>
              <w:t xml:space="preserve">Место </w:t>
            </w:r>
            <w:r w:rsidRPr="002F4898">
              <w:rPr>
                <w:rFonts w:ascii="Times New Roman" w:hAnsi="Times New Roman" w:cs="Times New Roman"/>
              </w:rPr>
              <w:br/>
              <w:t>для</w:t>
            </w:r>
            <w:r w:rsidRPr="002F4898">
              <w:rPr>
                <w:rFonts w:ascii="Times New Roman" w:hAnsi="Times New Roman" w:cs="Times New Roman"/>
              </w:rPr>
              <w:br/>
              <w:t>фотографии</w:t>
            </w:r>
            <w:r w:rsidRPr="002F4898">
              <w:rPr>
                <w:rFonts w:ascii="Times New Roman" w:hAnsi="Times New Roman" w:cs="Times New Roman"/>
              </w:rPr>
              <w:br/>
              <w:t xml:space="preserve">(4 см </w:t>
            </w:r>
            <w:r w:rsidRPr="002F4898">
              <w:rPr>
                <w:rFonts w:ascii="Times New Roman" w:hAnsi="Times New Roman" w:cs="Times New Roman"/>
                <w:lang w:val="en-US"/>
              </w:rPr>
              <w:t>x</w:t>
            </w:r>
            <w:r w:rsidRPr="002F4898">
              <w:rPr>
                <w:rFonts w:ascii="Times New Roman" w:hAnsi="Times New Roman" w:cs="Times New Roman"/>
              </w:rPr>
              <w:t xml:space="preserve"> 6 см)</w:t>
            </w:r>
          </w:p>
        </w:tc>
      </w:tr>
      <w:tr w:rsidR="002F4898" w:rsidRPr="002F4898" w:rsidTr="00693C2B">
        <w:trPr>
          <w:cantSplit/>
          <w:trHeight w:hRule="exact" w:val="360"/>
        </w:trPr>
        <w:tc>
          <w:tcPr>
            <w:tcW w:w="1329" w:type="dxa"/>
            <w:gridSpan w:val="2"/>
            <w:tcBorders>
              <w:top w:val="nil"/>
              <w:left w:val="nil"/>
              <w:bottom w:val="nil"/>
              <w:right w:val="nil"/>
            </w:tcBorders>
            <w:vAlign w:val="bottom"/>
          </w:tcPr>
          <w:p w:rsidR="002F4898" w:rsidRPr="002F4898" w:rsidRDefault="002F4898" w:rsidP="00693C2B">
            <w:pPr>
              <w:rPr>
                <w:rFonts w:ascii="Times New Roman" w:hAnsi="Times New Roman" w:cs="Times New Roman"/>
              </w:rPr>
            </w:pPr>
            <w:r w:rsidRPr="002F4898">
              <w:rPr>
                <w:rFonts w:ascii="Times New Roman" w:hAnsi="Times New Roman" w:cs="Times New Roman"/>
              </w:rPr>
              <w:t>1. Фамилия</w:t>
            </w:r>
          </w:p>
        </w:tc>
        <w:tc>
          <w:tcPr>
            <w:tcW w:w="5021" w:type="dxa"/>
            <w:gridSpan w:val="2"/>
            <w:tcBorders>
              <w:top w:val="nil"/>
              <w:left w:val="nil"/>
              <w:bottom w:val="single" w:sz="4" w:space="0" w:color="auto"/>
              <w:right w:val="nil"/>
            </w:tcBorders>
            <w:vAlign w:val="bottom"/>
          </w:tcPr>
          <w:p w:rsidR="002F4898" w:rsidRPr="002F4898" w:rsidRDefault="002F4898" w:rsidP="00693C2B">
            <w:pPr>
              <w:jc w:val="center"/>
              <w:rPr>
                <w:rFonts w:ascii="Times New Roman" w:hAnsi="Times New Roman" w:cs="Times New Roman"/>
              </w:rPr>
            </w:pPr>
          </w:p>
        </w:tc>
        <w:tc>
          <w:tcPr>
            <w:tcW w:w="794" w:type="dxa"/>
            <w:tcBorders>
              <w:top w:val="nil"/>
              <w:left w:val="nil"/>
              <w:bottom w:val="nil"/>
              <w:right w:val="nil"/>
            </w:tcBorders>
            <w:vAlign w:val="bottom"/>
          </w:tcPr>
          <w:p w:rsidR="002F4898" w:rsidRPr="002F4898" w:rsidRDefault="002F4898" w:rsidP="00693C2B">
            <w:pPr>
              <w:rPr>
                <w:rFonts w:ascii="Times New Roman" w:hAnsi="Times New Roman" w:cs="Times New Roman"/>
              </w:rPr>
            </w:pPr>
          </w:p>
        </w:tc>
        <w:tc>
          <w:tcPr>
            <w:tcW w:w="2268" w:type="dxa"/>
            <w:vMerge/>
            <w:tcBorders>
              <w:left w:val="single" w:sz="4" w:space="0" w:color="auto"/>
              <w:right w:val="single" w:sz="4" w:space="0" w:color="auto"/>
            </w:tcBorders>
          </w:tcPr>
          <w:p w:rsidR="002F4898" w:rsidRPr="002F4898" w:rsidRDefault="002F4898" w:rsidP="00693C2B">
            <w:pPr>
              <w:rPr>
                <w:rFonts w:ascii="Times New Roman" w:hAnsi="Times New Roman" w:cs="Times New Roman"/>
              </w:rPr>
            </w:pPr>
          </w:p>
        </w:tc>
      </w:tr>
      <w:tr w:rsidR="002F4898" w:rsidRPr="002F4898" w:rsidTr="00693C2B">
        <w:trPr>
          <w:cantSplit/>
          <w:trHeight w:hRule="exact" w:val="360"/>
        </w:trPr>
        <w:tc>
          <w:tcPr>
            <w:tcW w:w="566" w:type="dxa"/>
            <w:tcBorders>
              <w:top w:val="nil"/>
              <w:left w:val="nil"/>
              <w:bottom w:val="nil"/>
              <w:right w:val="nil"/>
            </w:tcBorders>
            <w:vAlign w:val="bottom"/>
          </w:tcPr>
          <w:p w:rsidR="002F4898" w:rsidRPr="002F4898" w:rsidRDefault="002F4898" w:rsidP="00693C2B">
            <w:pPr>
              <w:rPr>
                <w:rFonts w:ascii="Times New Roman" w:hAnsi="Times New Roman" w:cs="Times New Roman"/>
              </w:rPr>
            </w:pPr>
            <w:r w:rsidRPr="002F4898">
              <w:rPr>
                <w:rFonts w:ascii="Times New Roman" w:hAnsi="Times New Roman" w:cs="Times New Roman"/>
              </w:rPr>
              <w:t>Имя</w:t>
            </w:r>
          </w:p>
        </w:tc>
        <w:tc>
          <w:tcPr>
            <w:tcW w:w="5784" w:type="dxa"/>
            <w:gridSpan w:val="3"/>
            <w:tcBorders>
              <w:top w:val="nil"/>
              <w:left w:val="nil"/>
              <w:bottom w:val="single" w:sz="4" w:space="0" w:color="auto"/>
              <w:right w:val="nil"/>
            </w:tcBorders>
            <w:vAlign w:val="bottom"/>
          </w:tcPr>
          <w:p w:rsidR="002F4898" w:rsidRPr="002F4898" w:rsidRDefault="002F4898" w:rsidP="00693C2B">
            <w:pPr>
              <w:jc w:val="center"/>
              <w:rPr>
                <w:rFonts w:ascii="Times New Roman" w:hAnsi="Times New Roman" w:cs="Times New Roman"/>
              </w:rPr>
            </w:pPr>
          </w:p>
        </w:tc>
        <w:tc>
          <w:tcPr>
            <w:tcW w:w="794" w:type="dxa"/>
            <w:tcBorders>
              <w:top w:val="nil"/>
              <w:left w:val="nil"/>
              <w:bottom w:val="nil"/>
              <w:right w:val="nil"/>
            </w:tcBorders>
            <w:vAlign w:val="bottom"/>
          </w:tcPr>
          <w:p w:rsidR="002F4898" w:rsidRPr="002F4898" w:rsidRDefault="002F4898" w:rsidP="00693C2B">
            <w:pPr>
              <w:rPr>
                <w:rFonts w:ascii="Times New Roman" w:hAnsi="Times New Roman" w:cs="Times New Roman"/>
              </w:rPr>
            </w:pPr>
          </w:p>
        </w:tc>
        <w:tc>
          <w:tcPr>
            <w:tcW w:w="2268" w:type="dxa"/>
            <w:vMerge/>
            <w:tcBorders>
              <w:left w:val="single" w:sz="4" w:space="0" w:color="auto"/>
              <w:right w:val="single" w:sz="4" w:space="0" w:color="auto"/>
            </w:tcBorders>
          </w:tcPr>
          <w:p w:rsidR="002F4898" w:rsidRPr="002F4898" w:rsidRDefault="002F4898" w:rsidP="00693C2B">
            <w:pPr>
              <w:rPr>
                <w:rFonts w:ascii="Times New Roman" w:hAnsi="Times New Roman" w:cs="Times New Roman"/>
              </w:rPr>
            </w:pPr>
          </w:p>
        </w:tc>
      </w:tr>
      <w:tr w:rsidR="002F4898" w:rsidRPr="002F4898" w:rsidTr="00693C2B">
        <w:trPr>
          <w:cantSplit/>
          <w:trHeight w:hRule="exact" w:val="360"/>
        </w:trPr>
        <w:tc>
          <w:tcPr>
            <w:tcW w:w="2606" w:type="dxa"/>
            <w:gridSpan w:val="3"/>
            <w:tcBorders>
              <w:top w:val="nil"/>
              <w:left w:val="nil"/>
              <w:bottom w:val="nil"/>
              <w:right w:val="nil"/>
            </w:tcBorders>
            <w:vAlign w:val="bottom"/>
          </w:tcPr>
          <w:p w:rsidR="002F4898" w:rsidRPr="002F4898" w:rsidRDefault="002F4898" w:rsidP="00693C2B">
            <w:pPr>
              <w:rPr>
                <w:rFonts w:ascii="Times New Roman" w:hAnsi="Times New Roman" w:cs="Times New Roman"/>
              </w:rPr>
            </w:pPr>
            <w:r w:rsidRPr="002F4898">
              <w:rPr>
                <w:rFonts w:ascii="Times New Roman" w:hAnsi="Times New Roman" w:cs="Times New Roman"/>
              </w:rPr>
              <w:t>Отчество (при наличии)</w:t>
            </w:r>
          </w:p>
        </w:tc>
        <w:tc>
          <w:tcPr>
            <w:tcW w:w="3744" w:type="dxa"/>
            <w:tcBorders>
              <w:top w:val="nil"/>
              <w:left w:val="nil"/>
              <w:bottom w:val="single" w:sz="4" w:space="0" w:color="auto"/>
              <w:right w:val="nil"/>
            </w:tcBorders>
            <w:vAlign w:val="bottom"/>
          </w:tcPr>
          <w:p w:rsidR="002F4898" w:rsidRPr="002F4898" w:rsidRDefault="002F4898" w:rsidP="00693C2B">
            <w:pPr>
              <w:jc w:val="center"/>
              <w:rPr>
                <w:rFonts w:ascii="Times New Roman" w:hAnsi="Times New Roman" w:cs="Times New Roman"/>
              </w:rPr>
            </w:pPr>
          </w:p>
        </w:tc>
        <w:tc>
          <w:tcPr>
            <w:tcW w:w="794" w:type="dxa"/>
            <w:tcBorders>
              <w:top w:val="nil"/>
              <w:left w:val="nil"/>
              <w:bottom w:val="nil"/>
              <w:right w:val="nil"/>
            </w:tcBorders>
            <w:vAlign w:val="bottom"/>
          </w:tcPr>
          <w:p w:rsidR="002F4898" w:rsidRPr="002F4898" w:rsidRDefault="002F4898" w:rsidP="00693C2B">
            <w:pPr>
              <w:rPr>
                <w:rFonts w:ascii="Times New Roman" w:hAnsi="Times New Roman" w:cs="Times New Roman"/>
              </w:rPr>
            </w:pPr>
          </w:p>
        </w:tc>
        <w:tc>
          <w:tcPr>
            <w:tcW w:w="2268" w:type="dxa"/>
            <w:vMerge/>
            <w:tcBorders>
              <w:left w:val="single" w:sz="4" w:space="0" w:color="auto"/>
              <w:right w:val="single" w:sz="4" w:space="0" w:color="auto"/>
            </w:tcBorders>
          </w:tcPr>
          <w:p w:rsidR="002F4898" w:rsidRPr="002F4898" w:rsidRDefault="002F4898" w:rsidP="00693C2B">
            <w:pPr>
              <w:rPr>
                <w:rFonts w:ascii="Times New Roman" w:hAnsi="Times New Roman" w:cs="Times New Roman"/>
              </w:rPr>
            </w:pPr>
          </w:p>
        </w:tc>
      </w:tr>
      <w:tr w:rsidR="002F4898" w:rsidRPr="002F4898" w:rsidTr="00693C2B">
        <w:trPr>
          <w:cantSplit/>
          <w:trHeight w:hRule="exact" w:val="1134"/>
        </w:trPr>
        <w:tc>
          <w:tcPr>
            <w:tcW w:w="7144" w:type="dxa"/>
            <w:gridSpan w:val="5"/>
            <w:tcBorders>
              <w:top w:val="nil"/>
              <w:left w:val="nil"/>
              <w:bottom w:val="nil"/>
              <w:right w:val="nil"/>
            </w:tcBorders>
          </w:tcPr>
          <w:p w:rsidR="002F4898" w:rsidRPr="002F4898" w:rsidRDefault="002F4898" w:rsidP="00693C2B">
            <w:pP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2F4898" w:rsidRPr="002F4898" w:rsidRDefault="002F4898" w:rsidP="00693C2B">
            <w:pPr>
              <w:rPr>
                <w:rFonts w:ascii="Times New Roman" w:hAnsi="Times New Roman" w:cs="Times New Roman"/>
              </w:rPr>
            </w:pPr>
          </w:p>
        </w:tc>
      </w:tr>
    </w:tbl>
    <w:p w:rsidR="002F4898" w:rsidRPr="002F4898" w:rsidRDefault="002F4898" w:rsidP="002F4898">
      <w:pPr>
        <w:spacing w:after="300"/>
        <w:rPr>
          <w:rFonts w:ascii="Times New Roman" w:hAnsi="Times New Roman" w:cs="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2F4898" w:rsidRPr="002F4898" w:rsidTr="00693C2B">
        <w:trPr>
          <w:cantSplit/>
        </w:trPr>
        <w:tc>
          <w:tcPr>
            <w:tcW w:w="4706" w:type="dxa"/>
          </w:tcPr>
          <w:p w:rsidR="002F4898" w:rsidRPr="002F4898" w:rsidRDefault="002F4898" w:rsidP="00693C2B">
            <w:pPr>
              <w:spacing w:after="120"/>
              <w:ind w:left="57" w:right="57"/>
              <w:jc w:val="both"/>
              <w:rPr>
                <w:rFonts w:ascii="Times New Roman" w:hAnsi="Times New Roman" w:cs="Times New Roman"/>
              </w:rPr>
            </w:pPr>
            <w:r w:rsidRPr="002F4898">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keepNext/>
              <w:spacing w:after="120"/>
              <w:ind w:left="57" w:right="57"/>
              <w:jc w:val="both"/>
              <w:rPr>
                <w:rFonts w:ascii="Times New Roman" w:hAnsi="Times New Roman" w:cs="Times New Roman"/>
              </w:rPr>
            </w:pPr>
            <w:r w:rsidRPr="002F4898">
              <w:rPr>
                <w:rFonts w:ascii="Times New Roman" w:hAnsi="Times New Roman" w:cs="Times New Roman"/>
              </w:rPr>
              <w:t xml:space="preserve">3. Число, месяц, год рождения. Указываются в соответствии с паспортом. Если информация в паспорте не совпадает </w:t>
            </w:r>
            <w:r w:rsidRPr="002F4898">
              <w:rPr>
                <w:rFonts w:ascii="Times New Roman" w:hAnsi="Times New Roman" w:cs="Times New Roman"/>
              </w:rPr>
              <w:br/>
              <w:t xml:space="preserve">с информацией в свидетельстве </w:t>
            </w:r>
            <w:r w:rsidRPr="002F4898">
              <w:rPr>
                <w:rFonts w:ascii="Times New Roman" w:hAnsi="Times New Roman" w:cs="Times New Roman"/>
              </w:rPr>
              <w:br/>
              <w:t xml:space="preserve">о рождении, дополнительно указывается информация в соответствии </w:t>
            </w:r>
            <w:r w:rsidRPr="002F4898">
              <w:rPr>
                <w:rFonts w:ascii="Times New Roman" w:hAnsi="Times New Roman" w:cs="Times New Roman"/>
              </w:rPr>
              <w:br/>
              <w:t>со свидетельством о рождении</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spacing w:after="120"/>
              <w:ind w:left="57" w:right="57"/>
              <w:jc w:val="both"/>
              <w:rPr>
                <w:rFonts w:ascii="Times New Roman" w:hAnsi="Times New Roman" w:cs="Times New Roman"/>
              </w:rPr>
            </w:pPr>
            <w:r w:rsidRPr="002F4898">
              <w:rPr>
                <w:rFonts w:ascii="Times New Roman" w:hAnsi="Times New Roman" w:cs="Times New Roman"/>
              </w:rPr>
              <w:t xml:space="preserve">4. Место рождения (населенный пункт, субъект Российской Федерации, административно-территориальная </w:t>
            </w:r>
            <w:r w:rsidRPr="002F4898">
              <w:rPr>
                <w:rFonts w:ascii="Times New Roman" w:hAnsi="Times New Roman" w:cs="Times New Roman"/>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2F4898">
              <w:rPr>
                <w:rFonts w:ascii="Times New Roman" w:hAnsi="Times New Roman" w:cs="Times New Roman"/>
              </w:rPr>
              <w:br/>
              <w:t xml:space="preserve">в соответствии с паспортом. Если информация в паспорте не совпадает </w:t>
            </w:r>
            <w:r w:rsidRPr="002F4898">
              <w:rPr>
                <w:rFonts w:ascii="Times New Roman" w:hAnsi="Times New Roman" w:cs="Times New Roman"/>
              </w:rPr>
              <w:br/>
              <w:t xml:space="preserve">с информацией в свидетельстве </w:t>
            </w:r>
            <w:r w:rsidRPr="002F4898">
              <w:rPr>
                <w:rFonts w:ascii="Times New Roman" w:hAnsi="Times New Roman" w:cs="Times New Roman"/>
              </w:rPr>
              <w:br/>
              <w:t xml:space="preserve">о рождении, дополнительно указывается информация в соответствии </w:t>
            </w:r>
            <w:r w:rsidRPr="002F4898">
              <w:rPr>
                <w:rFonts w:ascii="Times New Roman" w:hAnsi="Times New Roman" w:cs="Times New Roman"/>
              </w:rPr>
              <w:br/>
              <w:t>со свидетельством о рождении</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spacing w:after="120"/>
              <w:ind w:left="57" w:right="57"/>
              <w:jc w:val="both"/>
              <w:rPr>
                <w:rFonts w:ascii="Times New Roman" w:hAnsi="Times New Roman" w:cs="Times New Roman"/>
              </w:rPr>
            </w:pPr>
            <w:r w:rsidRPr="002F4898">
              <w:rPr>
                <w:rFonts w:ascii="Times New Roman" w:hAnsi="Times New Roman" w:cs="Times New Roman"/>
              </w:rPr>
              <w:t xml:space="preserve">5. Паспорт или документ, его </w:t>
            </w:r>
            <w:r w:rsidRPr="002F4898">
              <w:rPr>
                <w:rFonts w:ascii="Times New Roman" w:hAnsi="Times New Roman" w:cs="Times New Roman"/>
              </w:rPr>
              <w:br/>
              <w:t xml:space="preserve">заменяющий: вид документа, его серия </w:t>
            </w:r>
            <w:r w:rsidRPr="002F4898">
              <w:rPr>
                <w:rFonts w:ascii="Times New Roman" w:hAnsi="Times New Roman" w:cs="Times New Roman"/>
              </w:rPr>
              <w:br/>
              <w:t>и номер, наименование органа, выдавшего документ, дата его выдачи, код подразделения</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spacing w:after="120"/>
              <w:ind w:left="57" w:right="57"/>
              <w:jc w:val="both"/>
              <w:rPr>
                <w:rFonts w:ascii="Times New Roman" w:hAnsi="Times New Roman" w:cs="Times New Roman"/>
              </w:rPr>
            </w:pPr>
            <w:r w:rsidRPr="002F4898">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spacing w:after="120"/>
              <w:ind w:left="57" w:right="57"/>
              <w:jc w:val="both"/>
              <w:rPr>
                <w:rFonts w:ascii="Times New Roman" w:hAnsi="Times New Roman" w:cs="Times New Roman"/>
              </w:rPr>
            </w:pPr>
            <w:r w:rsidRPr="002F4898">
              <w:rPr>
                <w:rFonts w:ascii="Times New Roman" w:hAnsi="Times New Roman" w:cs="Times New Roman"/>
              </w:rPr>
              <w:t xml:space="preserve">7. Имеете (имели) ли вид на жительство </w:t>
            </w:r>
            <w:r w:rsidRPr="002F4898">
              <w:rPr>
                <w:rFonts w:ascii="Times New Roman" w:hAnsi="Times New Roman" w:cs="Times New Roman"/>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2F4898">
              <w:rPr>
                <w:rFonts w:ascii="Times New Roman" w:hAnsi="Times New Roman" w:cs="Times New Roman"/>
              </w:rPr>
              <w:br/>
              <w:t>другое государство (дата подачи заявления, какое государство)</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keepNext/>
              <w:spacing w:after="120"/>
              <w:ind w:left="57" w:right="57"/>
              <w:jc w:val="both"/>
              <w:rPr>
                <w:rFonts w:ascii="Times New Roman" w:hAnsi="Times New Roman" w:cs="Times New Roman"/>
              </w:rPr>
            </w:pPr>
            <w:r w:rsidRPr="002F4898">
              <w:rPr>
                <w:rFonts w:ascii="Times New Roman" w:hAnsi="Times New Roman" w:cs="Times New Roman"/>
              </w:rPr>
              <w:t>8. Страховой номер индивидуального лицевого счета (при наличии)</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keepNext/>
              <w:spacing w:after="120"/>
              <w:ind w:left="57" w:right="57"/>
              <w:jc w:val="both"/>
              <w:rPr>
                <w:rFonts w:ascii="Times New Roman" w:hAnsi="Times New Roman" w:cs="Times New Roman"/>
              </w:rPr>
            </w:pPr>
            <w:r w:rsidRPr="002F4898">
              <w:rPr>
                <w:rFonts w:ascii="Times New Roman" w:hAnsi="Times New Roman" w:cs="Times New Roman"/>
              </w:rPr>
              <w:t>9. Полис обязательного медицинского страхования (при наличии)</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keepNext/>
              <w:spacing w:after="120"/>
              <w:ind w:left="57" w:right="57"/>
              <w:jc w:val="both"/>
              <w:rPr>
                <w:rFonts w:ascii="Times New Roman" w:hAnsi="Times New Roman" w:cs="Times New Roman"/>
              </w:rPr>
            </w:pPr>
            <w:r w:rsidRPr="002F4898">
              <w:rPr>
                <w:rFonts w:ascii="Times New Roman" w:hAnsi="Times New Roman" w:cs="Times New Roman"/>
              </w:rPr>
              <w:t>10. Идентификационный номер налогоплательщика (при наличии)</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spacing w:after="120"/>
              <w:ind w:left="57" w:right="57"/>
              <w:jc w:val="both"/>
              <w:rPr>
                <w:rFonts w:ascii="Times New Roman" w:hAnsi="Times New Roman" w:cs="Times New Roman"/>
              </w:rPr>
            </w:pPr>
            <w:r w:rsidRPr="002F4898">
              <w:rPr>
                <w:rFonts w:ascii="Times New Roman" w:hAnsi="Times New Roman" w:cs="Times New Roman"/>
              </w:rPr>
              <w:t xml:space="preserve">11. Образование: уровень образования, </w:t>
            </w:r>
            <w:r w:rsidRPr="002F4898">
              <w:rPr>
                <w:rFonts w:ascii="Times New Roman" w:hAnsi="Times New Roman" w:cs="Times New Roman"/>
              </w:rPr>
              <w:br/>
              <w:t xml:space="preserve">вид документа об образовании и (или) </w:t>
            </w:r>
            <w:r w:rsidRPr="002F4898">
              <w:rPr>
                <w:rFonts w:ascii="Times New Roman" w:hAnsi="Times New Roman" w:cs="Times New Roman"/>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spacing w:after="120"/>
              <w:ind w:left="57" w:right="57"/>
              <w:jc w:val="both"/>
              <w:rPr>
                <w:rFonts w:ascii="Times New Roman" w:hAnsi="Times New Roman" w:cs="Times New Roman"/>
              </w:rPr>
            </w:pPr>
            <w:r w:rsidRPr="002F4898">
              <w:rPr>
                <w:rFonts w:ascii="Times New Roman" w:hAnsi="Times New Roman" w:cs="Times New Roman"/>
              </w:rPr>
              <w:t xml:space="preserve">12. Дополнительное профессиональное образование (при наличии) </w:t>
            </w:r>
            <w:r w:rsidRPr="002F4898">
              <w:rPr>
                <w:rFonts w:ascii="Times New Roman" w:hAnsi="Times New Roman" w:cs="Times New Roman"/>
              </w:rPr>
              <w:br/>
              <w:t xml:space="preserve">и профессиональное обучение (при прохождении): вид документа </w:t>
            </w:r>
            <w:r w:rsidRPr="002F4898">
              <w:rPr>
                <w:rFonts w:ascii="Times New Roman" w:hAnsi="Times New Roman" w:cs="Times New Roman"/>
              </w:rPr>
              <w:br/>
              <w:t>о квалификации, его серия и номер, наименование организации, выдавшей документ, дата его выдачи, квалификация</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spacing w:after="120"/>
              <w:ind w:left="57" w:right="57"/>
              <w:jc w:val="both"/>
              <w:rPr>
                <w:rFonts w:ascii="Times New Roman" w:hAnsi="Times New Roman" w:cs="Times New Roman"/>
              </w:rPr>
            </w:pPr>
            <w:r w:rsidRPr="002F4898">
              <w:rPr>
                <w:rFonts w:ascii="Times New Roman" w:hAnsi="Times New Roman" w:cs="Times New Roman"/>
              </w:rPr>
              <w:t xml:space="preserve">13. Владение иностранными языками </w:t>
            </w:r>
            <w:r w:rsidRPr="002F4898">
              <w:rPr>
                <w:rFonts w:ascii="Times New Roman" w:hAnsi="Times New Roman" w:cs="Times New Roman"/>
              </w:rPr>
              <w:br/>
              <w:t xml:space="preserve">и языками народов Российской </w:t>
            </w:r>
            <w:r w:rsidRPr="002F4898">
              <w:rPr>
                <w:rFonts w:ascii="Times New Roman" w:hAnsi="Times New Roman" w:cs="Times New Roman"/>
              </w:rPr>
              <w:br/>
              <w:t xml:space="preserve">Федерации. В какой степени (читаете </w:t>
            </w:r>
            <w:r w:rsidRPr="002F4898">
              <w:rPr>
                <w:rFonts w:ascii="Times New Roman" w:hAnsi="Times New Roman" w:cs="Times New Roman"/>
              </w:rPr>
              <w:br/>
              <w:t xml:space="preserve">и переводите со словарем, читаете и </w:t>
            </w:r>
            <w:r w:rsidRPr="002F4898">
              <w:rPr>
                <w:rFonts w:ascii="Times New Roman" w:hAnsi="Times New Roman" w:cs="Times New Roman"/>
              </w:rPr>
              <w:br/>
              <w:t>можете объясняться, владеете свободно)</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spacing w:after="120"/>
              <w:ind w:left="57" w:right="57"/>
              <w:jc w:val="both"/>
              <w:rPr>
                <w:rFonts w:ascii="Times New Roman" w:hAnsi="Times New Roman" w:cs="Times New Roman"/>
              </w:rPr>
            </w:pPr>
            <w:r w:rsidRPr="002F4898">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2F4898">
              <w:rPr>
                <w:rFonts w:ascii="Times New Roman" w:hAnsi="Times New Roman" w:cs="Times New Roman"/>
              </w:rPr>
              <w:br/>
              <w:t>наименование документа о присвоении чина, ранга или звания, номер и дата документа</w:t>
            </w:r>
          </w:p>
        </w:tc>
        <w:tc>
          <w:tcPr>
            <w:tcW w:w="4706" w:type="dxa"/>
          </w:tcPr>
          <w:p w:rsidR="002F4898" w:rsidRPr="002F4898" w:rsidRDefault="002F4898" w:rsidP="00693C2B">
            <w:pPr>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keepNext/>
              <w:spacing w:after="120"/>
              <w:ind w:left="57" w:right="57"/>
              <w:jc w:val="both"/>
              <w:rPr>
                <w:rFonts w:ascii="Times New Roman" w:hAnsi="Times New Roman" w:cs="Times New Roman"/>
              </w:rPr>
            </w:pPr>
            <w:r w:rsidRPr="002F4898">
              <w:rPr>
                <w:rFonts w:ascii="Times New Roman" w:hAnsi="Times New Roman" w:cs="Times New Roman"/>
              </w:rPr>
              <w:t xml:space="preserve">15. Отношение к воинской обязанности, наличие удостоверения гражданина, подлежащего призыву на военную </w:t>
            </w:r>
            <w:r w:rsidRPr="002F4898">
              <w:rPr>
                <w:rFonts w:ascii="Times New Roman" w:hAnsi="Times New Roman" w:cs="Times New Roman"/>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2F4898">
              <w:rPr>
                <w:rFonts w:ascii="Times New Roman" w:hAnsi="Times New Roman" w:cs="Times New Roman"/>
              </w:rPr>
              <w:br/>
              <w:t>в котором состоите на воинском учете</w:t>
            </w:r>
          </w:p>
        </w:tc>
        <w:tc>
          <w:tcPr>
            <w:tcW w:w="4706" w:type="dxa"/>
          </w:tcPr>
          <w:p w:rsidR="002F4898" w:rsidRPr="002F4898" w:rsidRDefault="002F4898" w:rsidP="00693C2B">
            <w:pPr>
              <w:keepNext/>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keepNext/>
              <w:spacing w:after="120"/>
              <w:ind w:left="57" w:right="57"/>
              <w:jc w:val="both"/>
              <w:rPr>
                <w:rFonts w:ascii="Times New Roman" w:hAnsi="Times New Roman" w:cs="Times New Roman"/>
              </w:rPr>
            </w:pPr>
            <w:r w:rsidRPr="002F4898">
              <w:rPr>
                <w:rFonts w:ascii="Times New Roman" w:hAnsi="Times New Roman" w:cs="Times New Roman"/>
              </w:rPr>
              <w:t xml:space="preserve">16. Допуск к государственной тайне, оформленный за период работы, службы, </w:t>
            </w:r>
            <w:r w:rsidRPr="002F4898">
              <w:rPr>
                <w:rFonts w:ascii="Times New Roman" w:hAnsi="Times New Roman" w:cs="Times New Roman"/>
                <w:spacing w:val="-4"/>
              </w:rPr>
              <w:t xml:space="preserve">учебы (указывается последний оформленный </w:t>
            </w:r>
            <w:r w:rsidRPr="002F4898">
              <w:rPr>
                <w:rFonts w:ascii="Times New Roman" w:hAnsi="Times New Roman" w:cs="Times New Roman"/>
              </w:rPr>
              <w:t xml:space="preserve">допуск к государственной тайне): </w:t>
            </w:r>
            <w:r w:rsidRPr="002F4898">
              <w:rPr>
                <w:rFonts w:ascii="Times New Roman" w:hAnsi="Times New Roman" w:cs="Times New Roman"/>
              </w:rPr>
              <w:br/>
              <w:t>наименование органа или организации, оформивших допуск, форма допуска, год оформления</w:t>
            </w:r>
          </w:p>
        </w:tc>
        <w:tc>
          <w:tcPr>
            <w:tcW w:w="4706" w:type="dxa"/>
          </w:tcPr>
          <w:p w:rsidR="002F4898" w:rsidRPr="002F4898" w:rsidRDefault="002F4898" w:rsidP="00693C2B">
            <w:pPr>
              <w:keepNext/>
              <w:ind w:left="57" w:right="57"/>
              <w:jc w:val="both"/>
              <w:rPr>
                <w:rFonts w:ascii="Times New Roman" w:hAnsi="Times New Roman" w:cs="Times New Roman"/>
              </w:rPr>
            </w:pPr>
          </w:p>
        </w:tc>
      </w:tr>
      <w:tr w:rsidR="002F4898" w:rsidRPr="002F4898" w:rsidTr="00693C2B">
        <w:trPr>
          <w:cantSplit/>
        </w:trPr>
        <w:tc>
          <w:tcPr>
            <w:tcW w:w="4706" w:type="dxa"/>
          </w:tcPr>
          <w:p w:rsidR="002F4898" w:rsidRPr="002F4898" w:rsidRDefault="002F4898" w:rsidP="00693C2B">
            <w:pPr>
              <w:spacing w:after="120"/>
              <w:ind w:left="57" w:right="57"/>
              <w:jc w:val="both"/>
              <w:rPr>
                <w:rFonts w:ascii="Times New Roman" w:hAnsi="Times New Roman" w:cs="Times New Roman"/>
              </w:rPr>
            </w:pPr>
            <w:r w:rsidRPr="002F4898">
              <w:rPr>
                <w:rFonts w:ascii="Times New Roman" w:hAnsi="Times New Roman" w:cs="Times New Roman"/>
              </w:rPr>
              <w:t xml:space="preserve">17. Паспорт, удостоверяющий личность гражданина Российской Федерации </w:t>
            </w:r>
            <w:r w:rsidRPr="002F4898">
              <w:rPr>
                <w:rFonts w:ascii="Times New Roman" w:hAnsi="Times New Roman" w:cs="Times New Roman"/>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2F4898" w:rsidRPr="002F4898" w:rsidRDefault="002F4898" w:rsidP="00693C2B">
            <w:pPr>
              <w:ind w:left="57" w:right="57"/>
              <w:jc w:val="both"/>
              <w:rPr>
                <w:rFonts w:ascii="Times New Roman" w:hAnsi="Times New Roman" w:cs="Times New Roman"/>
              </w:rPr>
            </w:pPr>
          </w:p>
        </w:tc>
      </w:tr>
    </w:tbl>
    <w:p w:rsidR="002F4898" w:rsidRPr="002F4898" w:rsidRDefault="002F4898" w:rsidP="002F4898">
      <w:pPr>
        <w:rPr>
          <w:rFonts w:ascii="Times New Roman" w:hAnsi="Times New Roman" w:cs="Times New Roman"/>
          <w:sz w:val="2"/>
          <w:szCs w:val="2"/>
        </w:rPr>
      </w:pPr>
    </w:p>
    <w:p w:rsidR="002F4898" w:rsidRPr="002F4898" w:rsidRDefault="002F4898" w:rsidP="002F4898">
      <w:pPr>
        <w:spacing w:before="240"/>
        <w:rPr>
          <w:rFonts w:ascii="Times New Roman" w:hAnsi="Times New Roman" w:cs="Times New Roman"/>
        </w:rPr>
      </w:pPr>
      <w:r w:rsidRPr="002F4898">
        <w:rPr>
          <w:rFonts w:ascii="Times New Roman" w:hAnsi="Times New Roman" w:cs="Times New Roman"/>
        </w:rPr>
        <w:t>18. Заполняется при поступлении на службу:</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внешней разведки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внутренних дел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государственной охраны;</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и организации прокуратуры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принудительного исполнения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Следственный комитет Российской Федерации;</w:t>
      </w:r>
    </w:p>
    <w:p w:rsidR="002F4898" w:rsidRPr="002F4898" w:rsidRDefault="002F4898" w:rsidP="002F4898">
      <w:pPr>
        <w:ind w:firstLine="425"/>
        <w:jc w:val="both"/>
        <w:rPr>
          <w:rFonts w:ascii="Times New Roman" w:hAnsi="Times New Roman" w:cs="Times New Roman"/>
        </w:rPr>
      </w:pPr>
      <w:r w:rsidRPr="002F4898">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2F4898" w:rsidRPr="002F4898" w:rsidRDefault="002F4898" w:rsidP="002F4898">
      <w:pPr>
        <w:spacing w:after="120"/>
        <w:ind w:firstLine="425"/>
        <w:jc w:val="both"/>
        <w:rPr>
          <w:rFonts w:ascii="Times New Roman" w:hAnsi="Times New Roman" w:cs="Times New Roman"/>
        </w:rPr>
      </w:pPr>
      <w:r w:rsidRPr="002F4898">
        <w:rPr>
          <w:rFonts w:ascii="Times New Roman" w:hAnsi="Times New Roman" w:cs="Times New Roman"/>
        </w:rPr>
        <w:t xml:space="preserve">в учреждения и органы уголовно-исполнительной системы Российской Федерации, </w:t>
      </w:r>
      <w:r w:rsidRPr="002F4898">
        <w:rPr>
          <w:rFonts w:ascii="Times New Roman" w:hAnsi="Times New Roman" w:cs="Times New Roman"/>
        </w:rPr>
        <w:br/>
        <w:t>а также на военную службу по контракту в войска национальной гвардии Российской Федерации.</w:t>
      </w: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2F4898">
        <w:rPr>
          <w:rFonts w:ascii="Times New Roman" w:hAnsi="Times New Roman" w:cs="Times New Roman"/>
        </w:rPr>
        <w:br/>
      </w: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spacing w:after="120"/>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19. Имеете ли статус иностранного агента (дата решения о включении в реестр </w:t>
      </w:r>
      <w:r w:rsidRPr="002F4898">
        <w:rPr>
          <w:rFonts w:ascii="Times New Roman" w:hAnsi="Times New Roman" w:cs="Times New Roman"/>
        </w:rPr>
        <w:br/>
        <w:t xml:space="preserve">иностранных агентов)  </w:t>
      </w:r>
    </w:p>
    <w:p w:rsidR="002F4898" w:rsidRPr="002F4898" w:rsidRDefault="002F4898" w:rsidP="002F4898">
      <w:pPr>
        <w:pBdr>
          <w:top w:val="single" w:sz="4" w:space="1" w:color="auto"/>
        </w:pBdr>
        <w:spacing w:after="120"/>
        <w:ind w:left="2410"/>
        <w:jc w:val="both"/>
        <w:rPr>
          <w:rFonts w:ascii="Times New Roman" w:hAnsi="Times New Roman" w:cs="Times New Roman"/>
          <w:sz w:val="2"/>
          <w:szCs w:val="2"/>
        </w:rPr>
      </w:pPr>
    </w:p>
    <w:p w:rsidR="002F4898" w:rsidRPr="002F4898" w:rsidRDefault="002F4898" w:rsidP="002F4898">
      <w:pPr>
        <w:keepNext/>
        <w:jc w:val="both"/>
        <w:rPr>
          <w:rFonts w:ascii="Times New Roman" w:hAnsi="Times New Roman" w:cs="Times New Roman"/>
        </w:rPr>
      </w:pPr>
      <w:r w:rsidRPr="002F4898">
        <w:rPr>
          <w:rFonts w:ascii="Times New Roman" w:hAnsi="Times New Roman" w:cs="Times New Roman"/>
        </w:rPr>
        <w:t xml:space="preserve">20. Имеется ли вступившее в законную силу решение суда о признании </w:t>
      </w:r>
      <w:r w:rsidRPr="002F4898">
        <w:rPr>
          <w:rFonts w:ascii="Times New Roman" w:hAnsi="Times New Roman" w:cs="Times New Roman"/>
        </w:rPr>
        <w:br/>
        <w:t>Вас недееспособным или ограниченно дееспособным (дата и номер решения суда)</w:t>
      </w:r>
      <w:r w:rsidRPr="002F4898">
        <w:rPr>
          <w:rFonts w:ascii="Times New Roman" w:hAnsi="Times New Roman" w:cs="Times New Roman"/>
        </w:rPr>
        <w:br/>
      </w:r>
    </w:p>
    <w:p w:rsidR="002F4898" w:rsidRPr="002F4898" w:rsidRDefault="002F4898" w:rsidP="002F4898">
      <w:pPr>
        <w:keepNext/>
        <w:pBdr>
          <w:top w:val="single" w:sz="4" w:space="1" w:color="auto"/>
        </w:pBdr>
        <w:spacing w:after="120"/>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21. Замещаете ли государственную должность Российской Федерации, </w:t>
      </w:r>
      <w:r w:rsidRPr="002F4898">
        <w:rPr>
          <w:rFonts w:ascii="Times New Roman" w:hAnsi="Times New Roman" w:cs="Times New Roman"/>
        </w:rPr>
        <w:br/>
        <w:t xml:space="preserve">государственную должность субъекта Российской Федерации, муниципальную </w:t>
      </w:r>
      <w:r w:rsidRPr="002F4898">
        <w:rPr>
          <w:rFonts w:ascii="Times New Roman" w:hAnsi="Times New Roman" w:cs="Times New Roman"/>
        </w:rPr>
        <w:br/>
        <w:t xml:space="preserve">должность (полное наименование должности)  </w:t>
      </w:r>
    </w:p>
    <w:p w:rsidR="002F4898" w:rsidRPr="002F4898" w:rsidRDefault="002F4898" w:rsidP="002F4898">
      <w:pPr>
        <w:pBdr>
          <w:top w:val="single" w:sz="4" w:space="1" w:color="auto"/>
        </w:pBdr>
        <w:ind w:left="4872"/>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spacing w:after="120"/>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2F4898">
        <w:rPr>
          <w:rFonts w:ascii="Times New Roman" w:hAnsi="Times New Roman" w:cs="Times New Roman"/>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2F4898">
        <w:rPr>
          <w:rFonts w:ascii="Times New Roman" w:hAnsi="Times New Roman" w:cs="Times New Roman"/>
        </w:rPr>
        <w:br/>
      </w: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spacing w:after="120"/>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2F4898" w:rsidRPr="002F4898" w:rsidRDefault="002F4898" w:rsidP="002F4898">
      <w:pPr>
        <w:ind w:firstLine="567"/>
        <w:jc w:val="both"/>
        <w:rPr>
          <w:rFonts w:ascii="Times New Roman" w:hAnsi="Times New Roman" w:cs="Times New Roman"/>
        </w:rPr>
      </w:pPr>
      <w:r w:rsidRPr="002F4898">
        <w:rPr>
          <w:rFonts w:ascii="Times New Roman" w:hAnsi="Times New Roman" w:cs="Times New Roman"/>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2F4898">
        <w:rPr>
          <w:rFonts w:ascii="Times New Roman" w:hAnsi="Times New Roman" w:cs="Times New Roman"/>
        </w:rPr>
        <w:br/>
        <w:t>и (или) служебную тайну.</w:t>
      </w:r>
    </w:p>
    <w:p w:rsidR="002F4898" w:rsidRPr="002F4898" w:rsidRDefault="002F4898" w:rsidP="002F4898">
      <w:pPr>
        <w:spacing w:after="240"/>
        <w:ind w:firstLine="567"/>
        <w:jc w:val="both"/>
        <w:rPr>
          <w:rFonts w:ascii="Times New Roman" w:hAnsi="Times New Roman" w:cs="Times New Roman"/>
        </w:rPr>
      </w:pPr>
      <w:r w:rsidRPr="002F4898">
        <w:rPr>
          <w:rFonts w:ascii="Times New Roman" w:hAnsi="Times New Roman" w:cs="Times New Roman"/>
        </w:rPr>
        <w:t xml:space="preserve">Наименования организации, органа указываются полностью так, как они </w:t>
      </w:r>
      <w:r w:rsidRPr="002F4898">
        <w:rPr>
          <w:rFonts w:ascii="Times New Roman" w:hAnsi="Times New Roman" w:cs="Times New Roman"/>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3"/>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2F4898" w:rsidRPr="002F4898" w:rsidTr="00693C2B">
        <w:trPr>
          <w:trHeight w:val="500"/>
        </w:trPr>
        <w:tc>
          <w:tcPr>
            <w:tcW w:w="3062" w:type="dxa"/>
            <w:gridSpan w:val="2"/>
            <w:tcBorders>
              <w:left w:val="nil"/>
            </w:tcBorders>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Месяц и год</w:t>
            </w:r>
          </w:p>
        </w:tc>
        <w:tc>
          <w:tcPr>
            <w:tcW w:w="3119" w:type="dxa"/>
            <w:vMerge w:val="restart"/>
          </w:tcPr>
          <w:p w:rsidR="002F4898" w:rsidRPr="002F4898" w:rsidRDefault="002F4898" w:rsidP="00693C2B">
            <w:pPr>
              <w:spacing w:after="120"/>
              <w:jc w:val="center"/>
              <w:rPr>
                <w:rFonts w:ascii="Times New Roman" w:hAnsi="Times New Roman" w:cs="Times New Roman"/>
              </w:rPr>
            </w:pPr>
            <w:r w:rsidRPr="002F4898">
              <w:rPr>
                <w:rFonts w:ascii="Times New Roman" w:hAnsi="Times New Roman" w:cs="Times New Roman"/>
              </w:rPr>
              <w:t>Должность с указанием наименования организации, органа</w:t>
            </w:r>
          </w:p>
        </w:tc>
        <w:tc>
          <w:tcPr>
            <w:tcW w:w="3232" w:type="dxa"/>
            <w:vMerge w:val="restart"/>
            <w:tcBorders>
              <w:right w:val="nil"/>
            </w:tcBorders>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Адрес организации, органа</w:t>
            </w:r>
          </w:p>
        </w:tc>
      </w:tr>
      <w:tr w:rsidR="002F4898" w:rsidRPr="002F4898" w:rsidTr="00693C2B">
        <w:tc>
          <w:tcPr>
            <w:tcW w:w="1531" w:type="dxa"/>
            <w:tcBorders>
              <w:left w:val="nil"/>
            </w:tcBorders>
            <w:vAlign w:val="center"/>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приема</w:t>
            </w:r>
          </w:p>
        </w:tc>
        <w:tc>
          <w:tcPr>
            <w:tcW w:w="1531" w:type="dxa"/>
            <w:vAlign w:val="center"/>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увольнения</w:t>
            </w:r>
          </w:p>
        </w:tc>
        <w:tc>
          <w:tcPr>
            <w:tcW w:w="3119" w:type="dxa"/>
            <w:vMerge/>
          </w:tcPr>
          <w:p w:rsidR="002F4898" w:rsidRPr="002F4898" w:rsidRDefault="002F4898" w:rsidP="00693C2B">
            <w:pPr>
              <w:rPr>
                <w:rFonts w:ascii="Times New Roman" w:hAnsi="Times New Roman" w:cs="Times New Roman"/>
              </w:rPr>
            </w:pPr>
          </w:p>
        </w:tc>
        <w:tc>
          <w:tcPr>
            <w:tcW w:w="3232" w:type="dxa"/>
            <w:vMerge/>
            <w:tcBorders>
              <w:right w:val="nil"/>
            </w:tcBorders>
          </w:tcPr>
          <w:p w:rsidR="002F4898" w:rsidRPr="002F4898" w:rsidRDefault="002F4898" w:rsidP="00693C2B">
            <w:pPr>
              <w:rPr>
                <w:rFonts w:ascii="Times New Roman" w:hAnsi="Times New Roman" w:cs="Times New Roman"/>
              </w:rPr>
            </w:pPr>
          </w:p>
        </w:tc>
      </w:tr>
      <w:tr w:rsidR="002F4898" w:rsidRPr="002F4898" w:rsidTr="00693C2B">
        <w:tc>
          <w:tcPr>
            <w:tcW w:w="1531" w:type="dxa"/>
            <w:tcBorders>
              <w:left w:val="nil"/>
            </w:tcBorders>
          </w:tcPr>
          <w:p w:rsidR="002F4898" w:rsidRPr="002F4898" w:rsidRDefault="002F4898" w:rsidP="00693C2B">
            <w:pPr>
              <w:jc w:val="center"/>
              <w:rPr>
                <w:rFonts w:ascii="Times New Roman" w:hAnsi="Times New Roman" w:cs="Times New Roman"/>
              </w:rPr>
            </w:pPr>
          </w:p>
        </w:tc>
        <w:tc>
          <w:tcPr>
            <w:tcW w:w="1531" w:type="dxa"/>
          </w:tcPr>
          <w:p w:rsidR="002F4898" w:rsidRPr="002F4898" w:rsidRDefault="002F4898" w:rsidP="00693C2B">
            <w:pPr>
              <w:jc w:val="center"/>
              <w:rPr>
                <w:rFonts w:ascii="Times New Roman" w:hAnsi="Times New Roman" w:cs="Times New Roman"/>
              </w:rPr>
            </w:pPr>
          </w:p>
        </w:tc>
        <w:tc>
          <w:tcPr>
            <w:tcW w:w="3119" w:type="dxa"/>
          </w:tcPr>
          <w:p w:rsidR="002F4898" w:rsidRPr="002F4898" w:rsidRDefault="002F4898" w:rsidP="00693C2B">
            <w:pPr>
              <w:rPr>
                <w:rFonts w:ascii="Times New Roman" w:hAnsi="Times New Roman" w:cs="Times New Roman"/>
              </w:rPr>
            </w:pPr>
          </w:p>
        </w:tc>
        <w:tc>
          <w:tcPr>
            <w:tcW w:w="3232" w:type="dxa"/>
            <w:tcBorders>
              <w:right w:val="nil"/>
            </w:tcBorders>
          </w:tcPr>
          <w:p w:rsidR="002F4898" w:rsidRPr="002F4898" w:rsidRDefault="002F4898" w:rsidP="00693C2B">
            <w:pPr>
              <w:rPr>
                <w:rFonts w:ascii="Times New Roman" w:hAnsi="Times New Roman" w:cs="Times New Roman"/>
              </w:rPr>
            </w:pPr>
          </w:p>
        </w:tc>
      </w:tr>
      <w:tr w:rsidR="002F4898" w:rsidRPr="002F4898" w:rsidTr="00693C2B">
        <w:tc>
          <w:tcPr>
            <w:tcW w:w="1531" w:type="dxa"/>
            <w:tcBorders>
              <w:left w:val="nil"/>
            </w:tcBorders>
          </w:tcPr>
          <w:p w:rsidR="002F4898" w:rsidRPr="002F4898" w:rsidRDefault="002F4898" w:rsidP="00693C2B">
            <w:pPr>
              <w:jc w:val="center"/>
              <w:rPr>
                <w:rFonts w:ascii="Times New Roman" w:hAnsi="Times New Roman" w:cs="Times New Roman"/>
              </w:rPr>
            </w:pPr>
          </w:p>
        </w:tc>
        <w:tc>
          <w:tcPr>
            <w:tcW w:w="1531" w:type="dxa"/>
          </w:tcPr>
          <w:p w:rsidR="002F4898" w:rsidRPr="002F4898" w:rsidRDefault="002F4898" w:rsidP="00693C2B">
            <w:pPr>
              <w:jc w:val="center"/>
              <w:rPr>
                <w:rFonts w:ascii="Times New Roman" w:hAnsi="Times New Roman" w:cs="Times New Roman"/>
              </w:rPr>
            </w:pPr>
          </w:p>
        </w:tc>
        <w:tc>
          <w:tcPr>
            <w:tcW w:w="3119" w:type="dxa"/>
          </w:tcPr>
          <w:p w:rsidR="002F4898" w:rsidRPr="002F4898" w:rsidRDefault="002F4898" w:rsidP="00693C2B">
            <w:pPr>
              <w:rPr>
                <w:rFonts w:ascii="Times New Roman" w:hAnsi="Times New Roman" w:cs="Times New Roman"/>
              </w:rPr>
            </w:pPr>
          </w:p>
        </w:tc>
        <w:tc>
          <w:tcPr>
            <w:tcW w:w="3232" w:type="dxa"/>
            <w:tcBorders>
              <w:right w:val="nil"/>
            </w:tcBorders>
          </w:tcPr>
          <w:p w:rsidR="002F4898" w:rsidRPr="002F4898" w:rsidRDefault="002F4898" w:rsidP="00693C2B">
            <w:pPr>
              <w:rPr>
                <w:rFonts w:ascii="Times New Roman" w:hAnsi="Times New Roman" w:cs="Times New Roman"/>
              </w:rPr>
            </w:pPr>
          </w:p>
        </w:tc>
      </w:tr>
      <w:tr w:rsidR="002F4898" w:rsidRPr="002F4898" w:rsidTr="00693C2B">
        <w:tc>
          <w:tcPr>
            <w:tcW w:w="1531" w:type="dxa"/>
            <w:tcBorders>
              <w:left w:val="nil"/>
            </w:tcBorders>
          </w:tcPr>
          <w:p w:rsidR="002F4898" w:rsidRPr="002F4898" w:rsidRDefault="002F4898" w:rsidP="00693C2B">
            <w:pPr>
              <w:jc w:val="center"/>
              <w:rPr>
                <w:rFonts w:ascii="Times New Roman" w:hAnsi="Times New Roman" w:cs="Times New Roman"/>
              </w:rPr>
            </w:pPr>
          </w:p>
        </w:tc>
        <w:tc>
          <w:tcPr>
            <w:tcW w:w="1531" w:type="dxa"/>
          </w:tcPr>
          <w:p w:rsidR="002F4898" w:rsidRPr="002F4898" w:rsidRDefault="002F4898" w:rsidP="00693C2B">
            <w:pPr>
              <w:jc w:val="center"/>
              <w:rPr>
                <w:rFonts w:ascii="Times New Roman" w:hAnsi="Times New Roman" w:cs="Times New Roman"/>
              </w:rPr>
            </w:pPr>
          </w:p>
        </w:tc>
        <w:tc>
          <w:tcPr>
            <w:tcW w:w="3119" w:type="dxa"/>
          </w:tcPr>
          <w:p w:rsidR="002F4898" w:rsidRPr="002F4898" w:rsidRDefault="002F4898" w:rsidP="00693C2B">
            <w:pPr>
              <w:rPr>
                <w:rFonts w:ascii="Times New Roman" w:hAnsi="Times New Roman" w:cs="Times New Roman"/>
              </w:rPr>
            </w:pPr>
          </w:p>
        </w:tc>
        <w:tc>
          <w:tcPr>
            <w:tcW w:w="3232" w:type="dxa"/>
            <w:tcBorders>
              <w:right w:val="nil"/>
            </w:tcBorders>
          </w:tcPr>
          <w:p w:rsidR="002F4898" w:rsidRPr="002F4898" w:rsidRDefault="002F4898" w:rsidP="00693C2B">
            <w:pPr>
              <w:rPr>
                <w:rFonts w:ascii="Times New Roman" w:hAnsi="Times New Roman" w:cs="Times New Roman"/>
              </w:rPr>
            </w:pPr>
          </w:p>
        </w:tc>
      </w:tr>
      <w:tr w:rsidR="002F4898" w:rsidRPr="002F4898" w:rsidTr="00693C2B">
        <w:tc>
          <w:tcPr>
            <w:tcW w:w="1531" w:type="dxa"/>
            <w:tcBorders>
              <w:left w:val="nil"/>
            </w:tcBorders>
          </w:tcPr>
          <w:p w:rsidR="002F4898" w:rsidRPr="002F4898" w:rsidRDefault="002F4898" w:rsidP="00693C2B">
            <w:pPr>
              <w:jc w:val="center"/>
              <w:rPr>
                <w:rFonts w:ascii="Times New Roman" w:hAnsi="Times New Roman" w:cs="Times New Roman"/>
              </w:rPr>
            </w:pPr>
          </w:p>
        </w:tc>
        <w:tc>
          <w:tcPr>
            <w:tcW w:w="1531" w:type="dxa"/>
          </w:tcPr>
          <w:p w:rsidR="002F4898" w:rsidRPr="002F4898" w:rsidRDefault="002F4898" w:rsidP="00693C2B">
            <w:pPr>
              <w:jc w:val="center"/>
              <w:rPr>
                <w:rFonts w:ascii="Times New Roman" w:hAnsi="Times New Roman" w:cs="Times New Roman"/>
              </w:rPr>
            </w:pPr>
          </w:p>
        </w:tc>
        <w:tc>
          <w:tcPr>
            <w:tcW w:w="3119" w:type="dxa"/>
          </w:tcPr>
          <w:p w:rsidR="002F4898" w:rsidRPr="002F4898" w:rsidRDefault="002F4898" w:rsidP="00693C2B">
            <w:pPr>
              <w:rPr>
                <w:rFonts w:ascii="Times New Roman" w:hAnsi="Times New Roman" w:cs="Times New Roman"/>
              </w:rPr>
            </w:pPr>
          </w:p>
        </w:tc>
        <w:tc>
          <w:tcPr>
            <w:tcW w:w="3232" w:type="dxa"/>
            <w:tcBorders>
              <w:right w:val="nil"/>
            </w:tcBorders>
          </w:tcPr>
          <w:p w:rsidR="002F4898" w:rsidRPr="002F4898" w:rsidRDefault="002F4898" w:rsidP="00693C2B">
            <w:pPr>
              <w:rPr>
                <w:rFonts w:ascii="Times New Roman" w:hAnsi="Times New Roman" w:cs="Times New Roman"/>
              </w:rPr>
            </w:pPr>
          </w:p>
        </w:tc>
      </w:tr>
      <w:tr w:rsidR="002F4898" w:rsidRPr="002F4898" w:rsidTr="00693C2B">
        <w:tc>
          <w:tcPr>
            <w:tcW w:w="1531" w:type="dxa"/>
            <w:tcBorders>
              <w:left w:val="nil"/>
            </w:tcBorders>
          </w:tcPr>
          <w:p w:rsidR="002F4898" w:rsidRPr="002F4898" w:rsidRDefault="002F4898" w:rsidP="00693C2B">
            <w:pPr>
              <w:jc w:val="center"/>
              <w:rPr>
                <w:rFonts w:ascii="Times New Roman" w:hAnsi="Times New Roman" w:cs="Times New Roman"/>
              </w:rPr>
            </w:pPr>
          </w:p>
        </w:tc>
        <w:tc>
          <w:tcPr>
            <w:tcW w:w="1531" w:type="dxa"/>
          </w:tcPr>
          <w:p w:rsidR="002F4898" w:rsidRPr="002F4898" w:rsidRDefault="002F4898" w:rsidP="00693C2B">
            <w:pPr>
              <w:jc w:val="center"/>
              <w:rPr>
                <w:rFonts w:ascii="Times New Roman" w:hAnsi="Times New Roman" w:cs="Times New Roman"/>
              </w:rPr>
            </w:pPr>
          </w:p>
        </w:tc>
        <w:tc>
          <w:tcPr>
            <w:tcW w:w="3119" w:type="dxa"/>
          </w:tcPr>
          <w:p w:rsidR="002F4898" w:rsidRPr="002F4898" w:rsidRDefault="002F4898" w:rsidP="00693C2B">
            <w:pPr>
              <w:rPr>
                <w:rFonts w:ascii="Times New Roman" w:hAnsi="Times New Roman" w:cs="Times New Roman"/>
              </w:rPr>
            </w:pPr>
          </w:p>
        </w:tc>
        <w:tc>
          <w:tcPr>
            <w:tcW w:w="3232" w:type="dxa"/>
            <w:tcBorders>
              <w:right w:val="nil"/>
            </w:tcBorders>
          </w:tcPr>
          <w:p w:rsidR="002F4898" w:rsidRPr="002F4898" w:rsidRDefault="002F4898" w:rsidP="00693C2B">
            <w:pPr>
              <w:rPr>
                <w:rFonts w:ascii="Times New Roman" w:hAnsi="Times New Roman" w:cs="Times New Roman"/>
              </w:rPr>
            </w:pPr>
          </w:p>
        </w:tc>
      </w:tr>
      <w:tr w:rsidR="002F4898" w:rsidRPr="002F4898" w:rsidTr="00693C2B">
        <w:tc>
          <w:tcPr>
            <w:tcW w:w="1531" w:type="dxa"/>
            <w:tcBorders>
              <w:left w:val="nil"/>
            </w:tcBorders>
          </w:tcPr>
          <w:p w:rsidR="002F4898" w:rsidRPr="002F4898" w:rsidRDefault="002F4898" w:rsidP="00693C2B">
            <w:pPr>
              <w:jc w:val="center"/>
              <w:rPr>
                <w:rFonts w:ascii="Times New Roman" w:hAnsi="Times New Roman" w:cs="Times New Roman"/>
              </w:rPr>
            </w:pPr>
          </w:p>
        </w:tc>
        <w:tc>
          <w:tcPr>
            <w:tcW w:w="1531" w:type="dxa"/>
          </w:tcPr>
          <w:p w:rsidR="002F4898" w:rsidRPr="002F4898" w:rsidRDefault="002F4898" w:rsidP="00693C2B">
            <w:pPr>
              <w:jc w:val="center"/>
              <w:rPr>
                <w:rFonts w:ascii="Times New Roman" w:hAnsi="Times New Roman" w:cs="Times New Roman"/>
              </w:rPr>
            </w:pPr>
          </w:p>
        </w:tc>
        <w:tc>
          <w:tcPr>
            <w:tcW w:w="3119" w:type="dxa"/>
          </w:tcPr>
          <w:p w:rsidR="002F4898" w:rsidRPr="002F4898" w:rsidRDefault="002F4898" w:rsidP="00693C2B">
            <w:pPr>
              <w:rPr>
                <w:rFonts w:ascii="Times New Roman" w:hAnsi="Times New Roman" w:cs="Times New Roman"/>
              </w:rPr>
            </w:pPr>
          </w:p>
        </w:tc>
        <w:tc>
          <w:tcPr>
            <w:tcW w:w="3232" w:type="dxa"/>
            <w:tcBorders>
              <w:right w:val="nil"/>
            </w:tcBorders>
          </w:tcPr>
          <w:p w:rsidR="002F4898" w:rsidRPr="002F4898" w:rsidRDefault="002F4898" w:rsidP="00693C2B">
            <w:pPr>
              <w:rPr>
                <w:rFonts w:ascii="Times New Roman" w:hAnsi="Times New Roman" w:cs="Times New Roman"/>
              </w:rPr>
            </w:pPr>
          </w:p>
        </w:tc>
      </w:tr>
      <w:tr w:rsidR="002F4898" w:rsidRPr="002F4898" w:rsidTr="00693C2B">
        <w:tc>
          <w:tcPr>
            <w:tcW w:w="1531" w:type="dxa"/>
            <w:tcBorders>
              <w:left w:val="nil"/>
            </w:tcBorders>
          </w:tcPr>
          <w:p w:rsidR="002F4898" w:rsidRPr="002F4898" w:rsidRDefault="002F4898" w:rsidP="00693C2B">
            <w:pPr>
              <w:jc w:val="center"/>
              <w:rPr>
                <w:rFonts w:ascii="Times New Roman" w:hAnsi="Times New Roman" w:cs="Times New Roman"/>
              </w:rPr>
            </w:pPr>
          </w:p>
        </w:tc>
        <w:tc>
          <w:tcPr>
            <w:tcW w:w="1531" w:type="dxa"/>
          </w:tcPr>
          <w:p w:rsidR="002F4898" w:rsidRPr="002F4898" w:rsidRDefault="002F4898" w:rsidP="00693C2B">
            <w:pPr>
              <w:jc w:val="center"/>
              <w:rPr>
                <w:rFonts w:ascii="Times New Roman" w:hAnsi="Times New Roman" w:cs="Times New Roman"/>
              </w:rPr>
            </w:pPr>
          </w:p>
        </w:tc>
        <w:tc>
          <w:tcPr>
            <w:tcW w:w="3119" w:type="dxa"/>
          </w:tcPr>
          <w:p w:rsidR="002F4898" w:rsidRPr="002F4898" w:rsidRDefault="002F4898" w:rsidP="00693C2B">
            <w:pPr>
              <w:rPr>
                <w:rFonts w:ascii="Times New Roman" w:hAnsi="Times New Roman" w:cs="Times New Roman"/>
              </w:rPr>
            </w:pPr>
          </w:p>
        </w:tc>
        <w:tc>
          <w:tcPr>
            <w:tcW w:w="3232" w:type="dxa"/>
            <w:tcBorders>
              <w:right w:val="nil"/>
            </w:tcBorders>
          </w:tcPr>
          <w:p w:rsidR="002F4898" w:rsidRPr="002F4898" w:rsidRDefault="002F4898" w:rsidP="00693C2B">
            <w:pPr>
              <w:rPr>
                <w:rFonts w:ascii="Times New Roman" w:hAnsi="Times New Roman" w:cs="Times New Roman"/>
              </w:rPr>
            </w:pPr>
          </w:p>
        </w:tc>
      </w:tr>
    </w:tbl>
    <w:p w:rsidR="002F4898" w:rsidRPr="002F4898" w:rsidRDefault="002F4898" w:rsidP="002F4898">
      <w:pPr>
        <w:jc w:val="both"/>
        <w:rPr>
          <w:rFonts w:ascii="Times New Roman" w:hAnsi="Times New Roman" w:cs="Times New Roman"/>
          <w:sz w:val="20"/>
          <w:szCs w:val="20"/>
        </w:rPr>
      </w:pPr>
    </w:p>
    <w:p w:rsidR="002F4898" w:rsidRPr="002F4898" w:rsidRDefault="002F4898" w:rsidP="002F4898">
      <w:pPr>
        <w:keepNext/>
        <w:jc w:val="both"/>
        <w:rPr>
          <w:rFonts w:ascii="Times New Roman" w:hAnsi="Times New Roman" w:cs="Times New Roman"/>
        </w:rPr>
      </w:pPr>
      <w:r w:rsidRPr="002F4898">
        <w:rPr>
          <w:rFonts w:ascii="Times New Roman" w:hAnsi="Times New Roman" w:cs="Times New Roman"/>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2F4898" w:rsidRPr="002F4898" w:rsidRDefault="002F4898" w:rsidP="002F4898">
      <w:pPr>
        <w:keepNext/>
        <w:pBdr>
          <w:top w:val="single" w:sz="4" w:space="1" w:color="auto"/>
        </w:pBdr>
        <w:ind w:left="1358"/>
        <w:jc w:val="both"/>
        <w:rPr>
          <w:rFonts w:ascii="Times New Roman" w:hAnsi="Times New Roman" w:cs="Times New Roman"/>
          <w:sz w:val="2"/>
          <w:szCs w:val="2"/>
        </w:rPr>
      </w:pPr>
    </w:p>
    <w:p w:rsidR="002F4898" w:rsidRPr="002F4898" w:rsidRDefault="002F4898" w:rsidP="002F4898">
      <w:pPr>
        <w:keepNext/>
        <w:jc w:val="both"/>
        <w:rPr>
          <w:rFonts w:ascii="Times New Roman" w:hAnsi="Times New Roman" w:cs="Times New Roman"/>
        </w:rPr>
      </w:pPr>
    </w:p>
    <w:p w:rsidR="002F4898" w:rsidRPr="002F4898" w:rsidRDefault="002F4898" w:rsidP="002F4898">
      <w:pPr>
        <w:keepNext/>
        <w:pBdr>
          <w:top w:val="single" w:sz="4" w:space="1" w:color="auto"/>
        </w:pBdr>
        <w:jc w:val="both"/>
        <w:rPr>
          <w:rFonts w:ascii="Times New Roman" w:hAnsi="Times New Roman" w:cs="Times New Roman"/>
          <w:sz w:val="2"/>
          <w:szCs w:val="2"/>
        </w:rPr>
      </w:pPr>
    </w:p>
    <w:p w:rsidR="002F4898" w:rsidRPr="002F4898" w:rsidRDefault="002F4898" w:rsidP="002F4898">
      <w:pPr>
        <w:keepNext/>
        <w:jc w:val="both"/>
        <w:rPr>
          <w:rFonts w:ascii="Times New Roman" w:hAnsi="Times New Roman" w:cs="Times New Roman"/>
        </w:rPr>
      </w:pPr>
    </w:p>
    <w:p w:rsidR="002F4898" w:rsidRPr="002F4898" w:rsidRDefault="002F4898" w:rsidP="002F4898">
      <w:pPr>
        <w:keepNext/>
        <w:pBdr>
          <w:top w:val="single" w:sz="4" w:space="1" w:color="auto"/>
        </w:pBdr>
        <w:spacing w:after="120"/>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2F4898">
        <w:rPr>
          <w:rFonts w:ascii="Times New Roman" w:hAnsi="Times New Roman" w:cs="Times New Roman"/>
        </w:rPr>
        <w:t>неполнородные</w:t>
      </w:r>
      <w:proofErr w:type="spellEnd"/>
      <w:r w:rsidRPr="002F4898">
        <w:rPr>
          <w:rFonts w:ascii="Times New Roman" w:hAnsi="Times New Roman" w:cs="Times New Roman"/>
        </w:rPr>
        <w:t xml:space="preserve"> братья и сестры.</w:t>
      </w:r>
    </w:p>
    <w:p w:rsidR="002F4898" w:rsidRPr="002F4898" w:rsidRDefault="002F4898" w:rsidP="002F4898">
      <w:pPr>
        <w:ind w:firstLine="567"/>
        <w:jc w:val="both"/>
        <w:rPr>
          <w:rFonts w:ascii="Times New Roman" w:hAnsi="Times New Roman" w:cs="Times New Roman"/>
        </w:rPr>
      </w:pPr>
      <w:r w:rsidRPr="002F4898">
        <w:rPr>
          <w:rFonts w:ascii="Times New Roman" w:hAnsi="Times New Roman" w:cs="Times New Roman"/>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2F4898" w:rsidRPr="002F4898" w:rsidRDefault="002F4898" w:rsidP="002F4898">
      <w:pPr>
        <w:ind w:firstLine="567"/>
        <w:jc w:val="both"/>
        <w:rPr>
          <w:rFonts w:ascii="Times New Roman" w:hAnsi="Times New Roman" w:cs="Times New Roman"/>
        </w:rPr>
      </w:pPr>
      <w:r w:rsidRPr="002F4898">
        <w:rPr>
          <w:rFonts w:ascii="Times New Roman" w:hAnsi="Times New Roman" w:cs="Times New Roman"/>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2F4898">
        <w:rPr>
          <w:rFonts w:ascii="Times New Roman" w:hAnsi="Times New Roman" w:cs="Times New Roman"/>
        </w:rPr>
        <w:br/>
        <w:t>в одном жилом помещении, и сведения о бывших супругах.</w:t>
      </w:r>
    </w:p>
    <w:p w:rsidR="002F4898" w:rsidRPr="002F4898" w:rsidRDefault="002F4898" w:rsidP="002F4898">
      <w:pPr>
        <w:spacing w:after="120"/>
        <w:ind w:firstLine="567"/>
        <w:jc w:val="both"/>
        <w:rPr>
          <w:rFonts w:ascii="Times New Roman" w:hAnsi="Times New Roman" w:cs="Times New Roman"/>
        </w:rPr>
      </w:pPr>
      <w:r w:rsidRPr="002F4898">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bl>
      <w:tblPr>
        <w:tblStyle w:val="a3"/>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2F4898" w:rsidRPr="002F4898" w:rsidTr="00693C2B">
        <w:tc>
          <w:tcPr>
            <w:tcW w:w="1134" w:type="dxa"/>
            <w:tcBorders>
              <w:left w:val="nil"/>
            </w:tcBorders>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Степень родства</w:t>
            </w:r>
          </w:p>
        </w:tc>
        <w:tc>
          <w:tcPr>
            <w:tcW w:w="1247" w:type="dxa"/>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Фамилия, имя, отчество (при наличии)</w:t>
            </w:r>
          </w:p>
        </w:tc>
        <w:tc>
          <w:tcPr>
            <w:tcW w:w="2041" w:type="dxa"/>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 xml:space="preserve">Дата </w:t>
            </w:r>
            <w:r w:rsidRPr="002F4898">
              <w:rPr>
                <w:rFonts w:ascii="Times New Roman" w:hAnsi="Times New Roman" w:cs="Times New Roman"/>
              </w:rPr>
              <w:br/>
              <w:t>и место рождения</w:t>
            </w:r>
          </w:p>
          <w:p w:rsidR="002F4898" w:rsidRPr="002F4898" w:rsidRDefault="002F4898" w:rsidP="00693C2B">
            <w:pPr>
              <w:jc w:val="center"/>
              <w:rPr>
                <w:rFonts w:ascii="Times New Roman" w:hAnsi="Times New Roman" w:cs="Times New Roman"/>
                <w:sz w:val="20"/>
                <w:szCs w:val="20"/>
              </w:rPr>
            </w:pPr>
            <w:r w:rsidRPr="002F4898">
              <w:rPr>
                <w:rFonts w:ascii="Times New Roman" w:hAnsi="Times New Roman" w:cs="Times New Roman"/>
                <w:sz w:val="20"/>
                <w:szCs w:val="20"/>
              </w:rPr>
              <w:t xml:space="preserve">(указываются </w:t>
            </w:r>
            <w:r w:rsidRPr="002F4898">
              <w:rPr>
                <w:rFonts w:ascii="Times New Roman" w:hAnsi="Times New Roman" w:cs="Times New Roman"/>
                <w:sz w:val="20"/>
                <w:szCs w:val="20"/>
              </w:rPr>
              <w:br/>
              <w:t xml:space="preserve">в соответствии </w:t>
            </w:r>
            <w:r w:rsidRPr="002F4898">
              <w:rPr>
                <w:rFonts w:ascii="Times New Roman" w:hAnsi="Times New Roman" w:cs="Times New Roman"/>
                <w:sz w:val="20"/>
                <w:szCs w:val="20"/>
              </w:rPr>
              <w:br/>
              <w:t xml:space="preserve">с паспортом; </w:t>
            </w:r>
            <w:r w:rsidRPr="002F4898">
              <w:rPr>
                <w:rFonts w:ascii="Times New Roman" w:hAnsi="Times New Roman" w:cs="Times New Roman"/>
                <w:sz w:val="20"/>
                <w:szCs w:val="20"/>
              </w:rPr>
              <w:br/>
              <w:t xml:space="preserve">если информация </w:t>
            </w:r>
            <w:r w:rsidRPr="002F4898">
              <w:rPr>
                <w:rFonts w:ascii="Times New Roman" w:hAnsi="Times New Roman" w:cs="Times New Roman"/>
                <w:sz w:val="20"/>
                <w:szCs w:val="20"/>
              </w:rPr>
              <w:br/>
              <w:t xml:space="preserve">в паспорте </w:t>
            </w:r>
            <w:r w:rsidRPr="002F4898">
              <w:rPr>
                <w:rFonts w:ascii="Times New Roman" w:hAnsi="Times New Roman" w:cs="Times New Roman"/>
                <w:sz w:val="20"/>
                <w:szCs w:val="20"/>
              </w:rPr>
              <w:br/>
              <w:t xml:space="preserve">не совпадает </w:t>
            </w:r>
            <w:r w:rsidRPr="002F4898">
              <w:rPr>
                <w:rFonts w:ascii="Times New Roman" w:hAnsi="Times New Roman" w:cs="Times New Roman"/>
                <w:sz w:val="20"/>
                <w:szCs w:val="20"/>
              </w:rPr>
              <w:br/>
              <w:t xml:space="preserve">с информацией </w:t>
            </w:r>
            <w:r w:rsidRPr="002F4898">
              <w:rPr>
                <w:rFonts w:ascii="Times New Roman" w:hAnsi="Times New Roman" w:cs="Times New Roman"/>
                <w:sz w:val="20"/>
                <w:szCs w:val="20"/>
              </w:rPr>
              <w:br/>
              <w:t xml:space="preserve">в свидетельстве </w:t>
            </w:r>
            <w:r w:rsidRPr="002F4898">
              <w:rPr>
                <w:rFonts w:ascii="Times New Roman" w:hAnsi="Times New Roman" w:cs="Times New Roman"/>
                <w:sz w:val="20"/>
                <w:szCs w:val="20"/>
              </w:rPr>
              <w:br/>
              <w:t xml:space="preserve">о рождении, дополнительно указывается информация в соответствии </w:t>
            </w:r>
            <w:r w:rsidRPr="002F4898">
              <w:rPr>
                <w:rFonts w:ascii="Times New Roman" w:hAnsi="Times New Roman" w:cs="Times New Roman"/>
                <w:sz w:val="20"/>
                <w:szCs w:val="20"/>
              </w:rPr>
              <w:br/>
              <w:t xml:space="preserve">со свидетельством </w:t>
            </w:r>
            <w:r w:rsidRPr="002F4898">
              <w:rPr>
                <w:rFonts w:ascii="Times New Roman" w:hAnsi="Times New Roman" w:cs="Times New Roman"/>
                <w:sz w:val="20"/>
                <w:szCs w:val="20"/>
              </w:rPr>
              <w:br/>
              <w:t>о рождении)</w:t>
            </w:r>
          </w:p>
        </w:tc>
        <w:tc>
          <w:tcPr>
            <w:tcW w:w="1474" w:type="dxa"/>
          </w:tcPr>
          <w:p w:rsidR="002F4898" w:rsidRPr="002F4898" w:rsidRDefault="002F4898" w:rsidP="00693C2B">
            <w:pPr>
              <w:jc w:val="center"/>
              <w:rPr>
                <w:rFonts w:ascii="Times New Roman" w:hAnsi="Times New Roman" w:cs="Times New Roman"/>
                <w:spacing w:val="-4"/>
              </w:rPr>
            </w:pPr>
            <w:r w:rsidRPr="002F4898">
              <w:rPr>
                <w:rFonts w:ascii="Times New Roman" w:hAnsi="Times New Roman" w:cs="Times New Roman"/>
                <w:spacing w:val="-4"/>
              </w:rPr>
              <w:t>Граж</w:t>
            </w:r>
            <w:r w:rsidRPr="002F4898">
              <w:rPr>
                <w:rFonts w:ascii="Times New Roman" w:hAnsi="Times New Roman" w:cs="Times New Roman"/>
                <w:spacing w:val="-4"/>
              </w:rPr>
              <w:softHyphen/>
              <w:t>данство (подданство)</w:t>
            </w:r>
          </w:p>
        </w:tc>
        <w:tc>
          <w:tcPr>
            <w:tcW w:w="1644" w:type="dxa"/>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Место работы, учебы (наимено</w:t>
            </w:r>
            <w:r w:rsidRPr="002F4898">
              <w:rPr>
                <w:rFonts w:ascii="Times New Roman" w:hAnsi="Times New Roman" w:cs="Times New Roman"/>
              </w:rPr>
              <w:softHyphen/>
              <w:t xml:space="preserve">вание </w:t>
            </w:r>
            <w:r w:rsidRPr="002F4898">
              <w:rPr>
                <w:rFonts w:ascii="Times New Roman" w:hAnsi="Times New Roman" w:cs="Times New Roman"/>
              </w:rPr>
              <w:br/>
              <w:t>и адрес организации, органа), должность</w:t>
            </w:r>
          </w:p>
        </w:tc>
        <w:tc>
          <w:tcPr>
            <w:tcW w:w="1871" w:type="dxa"/>
            <w:tcBorders>
              <w:right w:val="nil"/>
            </w:tcBorders>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 xml:space="preserve">Место </w:t>
            </w:r>
            <w:r w:rsidRPr="002F4898">
              <w:rPr>
                <w:rFonts w:ascii="Times New Roman" w:hAnsi="Times New Roman" w:cs="Times New Roman"/>
              </w:rPr>
              <w:br/>
              <w:t>жительства</w:t>
            </w:r>
          </w:p>
          <w:p w:rsidR="002F4898" w:rsidRPr="002F4898" w:rsidRDefault="002F4898" w:rsidP="00693C2B">
            <w:pPr>
              <w:jc w:val="center"/>
              <w:rPr>
                <w:rFonts w:ascii="Times New Roman" w:hAnsi="Times New Roman" w:cs="Times New Roman"/>
                <w:sz w:val="20"/>
                <w:szCs w:val="20"/>
              </w:rPr>
            </w:pPr>
            <w:r w:rsidRPr="002F4898">
              <w:rPr>
                <w:rFonts w:ascii="Times New Roman" w:hAnsi="Times New Roman" w:cs="Times New Roman"/>
                <w:sz w:val="20"/>
                <w:szCs w:val="20"/>
              </w:rPr>
              <w:t xml:space="preserve">(адрес регистрации, фактического проживания; </w:t>
            </w:r>
            <w:r w:rsidRPr="002F4898">
              <w:rPr>
                <w:rFonts w:ascii="Times New Roman" w:hAnsi="Times New Roman" w:cs="Times New Roman"/>
                <w:sz w:val="20"/>
                <w:szCs w:val="20"/>
              </w:rPr>
              <w:br/>
              <w:t xml:space="preserve">в случае смерти родственника указываются дата </w:t>
            </w:r>
            <w:r w:rsidRPr="002F4898">
              <w:rPr>
                <w:rFonts w:ascii="Times New Roman" w:hAnsi="Times New Roman" w:cs="Times New Roman"/>
                <w:sz w:val="20"/>
                <w:szCs w:val="20"/>
              </w:rPr>
              <w:br/>
              <w:t>его смерти и место захоронения)</w:t>
            </w:r>
          </w:p>
        </w:tc>
      </w:tr>
      <w:tr w:rsidR="002F4898" w:rsidRPr="002F4898" w:rsidTr="00693C2B">
        <w:tc>
          <w:tcPr>
            <w:tcW w:w="1134" w:type="dxa"/>
            <w:tcBorders>
              <w:left w:val="nil"/>
            </w:tcBorders>
            <w:vAlign w:val="bottom"/>
          </w:tcPr>
          <w:p w:rsidR="002F4898" w:rsidRPr="002F4898" w:rsidRDefault="002F4898" w:rsidP="00693C2B">
            <w:pPr>
              <w:rPr>
                <w:rFonts w:ascii="Times New Roman" w:hAnsi="Times New Roman" w:cs="Times New Roman"/>
              </w:rPr>
            </w:pPr>
          </w:p>
        </w:tc>
        <w:tc>
          <w:tcPr>
            <w:tcW w:w="1247" w:type="dxa"/>
            <w:vAlign w:val="bottom"/>
          </w:tcPr>
          <w:p w:rsidR="002F4898" w:rsidRPr="002F4898" w:rsidRDefault="002F4898" w:rsidP="00693C2B">
            <w:pPr>
              <w:rPr>
                <w:rFonts w:ascii="Times New Roman" w:hAnsi="Times New Roman" w:cs="Times New Roman"/>
              </w:rPr>
            </w:pPr>
          </w:p>
        </w:tc>
        <w:tc>
          <w:tcPr>
            <w:tcW w:w="2041" w:type="dxa"/>
            <w:vAlign w:val="bottom"/>
          </w:tcPr>
          <w:p w:rsidR="002F4898" w:rsidRPr="002F4898" w:rsidRDefault="002F4898" w:rsidP="00693C2B">
            <w:pPr>
              <w:jc w:val="center"/>
              <w:rPr>
                <w:rFonts w:ascii="Times New Roman" w:hAnsi="Times New Roman" w:cs="Times New Roman"/>
              </w:rPr>
            </w:pPr>
          </w:p>
        </w:tc>
        <w:tc>
          <w:tcPr>
            <w:tcW w:w="1474" w:type="dxa"/>
            <w:vAlign w:val="bottom"/>
          </w:tcPr>
          <w:p w:rsidR="002F4898" w:rsidRPr="002F4898" w:rsidRDefault="002F4898" w:rsidP="00693C2B">
            <w:pPr>
              <w:jc w:val="center"/>
              <w:rPr>
                <w:rFonts w:ascii="Times New Roman" w:hAnsi="Times New Roman" w:cs="Times New Roman"/>
              </w:rPr>
            </w:pPr>
          </w:p>
        </w:tc>
        <w:tc>
          <w:tcPr>
            <w:tcW w:w="1644" w:type="dxa"/>
            <w:vAlign w:val="bottom"/>
          </w:tcPr>
          <w:p w:rsidR="002F4898" w:rsidRPr="002F4898" w:rsidRDefault="002F4898" w:rsidP="00693C2B">
            <w:pPr>
              <w:rPr>
                <w:rFonts w:ascii="Times New Roman" w:hAnsi="Times New Roman" w:cs="Times New Roman"/>
              </w:rPr>
            </w:pPr>
          </w:p>
        </w:tc>
        <w:tc>
          <w:tcPr>
            <w:tcW w:w="1871" w:type="dxa"/>
            <w:tcBorders>
              <w:right w:val="nil"/>
            </w:tcBorders>
            <w:vAlign w:val="bottom"/>
          </w:tcPr>
          <w:p w:rsidR="002F4898" w:rsidRPr="002F4898" w:rsidRDefault="002F4898" w:rsidP="00693C2B">
            <w:pPr>
              <w:rPr>
                <w:rFonts w:ascii="Times New Roman" w:hAnsi="Times New Roman" w:cs="Times New Roman"/>
              </w:rPr>
            </w:pPr>
          </w:p>
        </w:tc>
      </w:tr>
      <w:tr w:rsidR="002F4898" w:rsidRPr="002F4898" w:rsidTr="00693C2B">
        <w:tc>
          <w:tcPr>
            <w:tcW w:w="1134" w:type="dxa"/>
            <w:tcBorders>
              <w:left w:val="nil"/>
            </w:tcBorders>
            <w:vAlign w:val="bottom"/>
          </w:tcPr>
          <w:p w:rsidR="002F4898" w:rsidRPr="002F4898" w:rsidRDefault="002F4898" w:rsidP="00693C2B">
            <w:pPr>
              <w:rPr>
                <w:rFonts w:ascii="Times New Roman" w:hAnsi="Times New Roman" w:cs="Times New Roman"/>
              </w:rPr>
            </w:pPr>
          </w:p>
        </w:tc>
        <w:tc>
          <w:tcPr>
            <w:tcW w:w="1247" w:type="dxa"/>
            <w:vAlign w:val="bottom"/>
          </w:tcPr>
          <w:p w:rsidR="002F4898" w:rsidRPr="002F4898" w:rsidRDefault="002F4898" w:rsidP="00693C2B">
            <w:pPr>
              <w:rPr>
                <w:rFonts w:ascii="Times New Roman" w:hAnsi="Times New Roman" w:cs="Times New Roman"/>
              </w:rPr>
            </w:pPr>
          </w:p>
        </w:tc>
        <w:tc>
          <w:tcPr>
            <w:tcW w:w="2041" w:type="dxa"/>
            <w:vAlign w:val="bottom"/>
          </w:tcPr>
          <w:p w:rsidR="002F4898" w:rsidRPr="002F4898" w:rsidRDefault="002F4898" w:rsidP="00693C2B">
            <w:pPr>
              <w:jc w:val="center"/>
              <w:rPr>
                <w:rFonts w:ascii="Times New Roman" w:hAnsi="Times New Roman" w:cs="Times New Roman"/>
              </w:rPr>
            </w:pPr>
          </w:p>
        </w:tc>
        <w:tc>
          <w:tcPr>
            <w:tcW w:w="1474" w:type="dxa"/>
            <w:vAlign w:val="bottom"/>
          </w:tcPr>
          <w:p w:rsidR="002F4898" w:rsidRPr="002F4898" w:rsidRDefault="002F4898" w:rsidP="00693C2B">
            <w:pPr>
              <w:jc w:val="center"/>
              <w:rPr>
                <w:rFonts w:ascii="Times New Roman" w:hAnsi="Times New Roman" w:cs="Times New Roman"/>
              </w:rPr>
            </w:pPr>
          </w:p>
        </w:tc>
        <w:tc>
          <w:tcPr>
            <w:tcW w:w="1644" w:type="dxa"/>
            <w:vAlign w:val="bottom"/>
          </w:tcPr>
          <w:p w:rsidR="002F4898" w:rsidRPr="002F4898" w:rsidRDefault="002F4898" w:rsidP="00693C2B">
            <w:pPr>
              <w:rPr>
                <w:rFonts w:ascii="Times New Roman" w:hAnsi="Times New Roman" w:cs="Times New Roman"/>
              </w:rPr>
            </w:pPr>
          </w:p>
        </w:tc>
        <w:tc>
          <w:tcPr>
            <w:tcW w:w="1871" w:type="dxa"/>
            <w:tcBorders>
              <w:right w:val="nil"/>
            </w:tcBorders>
            <w:vAlign w:val="bottom"/>
          </w:tcPr>
          <w:p w:rsidR="002F4898" w:rsidRPr="002F4898" w:rsidRDefault="002F4898" w:rsidP="00693C2B">
            <w:pPr>
              <w:rPr>
                <w:rFonts w:ascii="Times New Roman" w:hAnsi="Times New Roman" w:cs="Times New Roman"/>
              </w:rPr>
            </w:pPr>
          </w:p>
        </w:tc>
      </w:tr>
      <w:tr w:rsidR="002F4898" w:rsidRPr="002F4898" w:rsidTr="00693C2B">
        <w:tc>
          <w:tcPr>
            <w:tcW w:w="1134" w:type="dxa"/>
            <w:tcBorders>
              <w:left w:val="nil"/>
            </w:tcBorders>
            <w:vAlign w:val="bottom"/>
          </w:tcPr>
          <w:p w:rsidR="002F4898" w:rsidRPr="002F4898" w:rsidRDefault="002F4898" w:rsidP="00693C2B">
            <w:pPr>
              <w:rPr>
                <w:rFonts w:ascii="Times New Roman" w:hAnsi="Times New Roman" w:cs="Times New Roman"/>
              </w:rPr>
            </w:pPr>
          </w:p>
        </w:tc>
        <w:tc>
          <w:tcPr>
            <w:tcW w:w="1247" w:type="dxa"/>
            <w:vAlign w:val="bottom"/>
          </w:tcPr>
          <w:p w:rsidR="002F4898" w:rsidRPr="002F4898" w:rsidRDefault="002F4898" w:rsidP="00693C2B">
            <w:pPr>
              <w:rPr>
                <w:rFonts w:ascii="Times New Roman" w:hAnsi="Times New Roman" w:cs="Times New Roman"/>
              </w:rPr>
            </w:pPr>
          </w:p>
        </w:tc>
        <w:tc>
          <w:tcPr>
            <w:tcW w:w="2041" w:type="dxa"/>
            <w:vAlign w:val="bottom"/>
          </w:tcPr>
          <w:p w:rsidR="002F4898" w:rsidRPr="002F4898" w:rsidRDefault="002F4898" w:rsidP="00693C2B">
            <w:pPr>
              <w:jc w:val="center"/>
              <w:rPr>
                <w:rFonts w:ascii="Times New Roman" w:hAnsi="Times New Roman" w:cs="Times New Roman"/>
              </w:rPr>
            </w:pPr>
          </w:p>
        </w:tc>
        <w:tc>
          <w:tcPr>
            <w:tcW w:w="1474" w:type="dxa"/>
            <w:vAlign w:val="bottom"/>
          </w:tcPr>
          <w:p w:rsidR="002F4898" w:rsidRPr="002F4898" w:rsidRDefault="002F4898" w:rsidP="00693C2B">
            <w:pPr>
              <w:jc w:val="center"/>
              <w:rPr>
                <w:rFonts w:ascii="Times New Roman" w:hAnsi="Times New Roman" w:cs="Times New Roman"/>
              </w:rPr>
            </w:pPr>
          </w:p>
        </w:tc>
        <w:tc>
          <w:tcPr>
            <w:tcW w:w="1644" w:type="dxa"/>
            <w:vAlign w:val="bottom"/>
          </w:tcPr>
          <w:p w:rsidR="002F4898" w:rsidRPr="002F4898" w:rsidRDefault="002F4898" w:rsidP="00693C2B">
            <w:pPr>
              <w:rPr>
                <w:rFonts w:ascii="Times New Roman" w:hAnsi="Times New Roman" w:cs="Times New Roman"/>
              </w:rPr>
            </w:pPr>
          </w:p>
        </w:tc>
        <w:tc>
          <w:tcPr>
            <w:tcW w:w="1871" w:type="dxa"/>
            <w:tcBorders>
              <w:right w:val="nil"/>
            </w:tcBorders>
            <w:vAlign w:val="bottom"/>
          </w:tcPr>
          <w:p w:rsidR="002F4898" w:rsidRPr="002F4898" w:rsidRDefault="002F4898" w:rsidP="00693C2B">
            <w:pPr>
              <w:rPr>
                <w:rFonts w:ascii="Times New Roman" w:hAnsi="Times New Roman" w:cs="Times New Roman"/>
              </w:rPr>
            </w:pPr>
          </w:p>
        </w:tc>
      </w:tr>
      <w:tr w:rsidR="002F4898" w:rsidRPr="002F4898" w:rsidTr="00693C2B">
        <w:tc>
          <w:tcPr>
            <w:tcW w:w="1134" w:type="dxa"/>
            <w:tcBorders>
              <w:left w:val="nil"/>
            </w:tcBorders>
            <w:vAlign w:val="bottom"/>
          </w:tcPr>
          <w:p w:rsidR="002F4898" w:rsidRPr="002F4898" w:rsidRDefault="002F4898" w:rsidP="00693C2B">
            <w:pPr>
              <w:rPr>
                <w:rFonts w:ascii="Times New Roman" w:hAnsi="Times New Roman" w:cs="Times New Roman"/>
              </w:rPr>
            </w:pPr>
          </w:p>
        </w:tc>
        <w:tc>
          <w:tcPr>
            <w:tcW w:w="1247" w:type="dxa"/>
            <w:vAlign w:val="bottom"/>
          </w:tcPr>
          <w:p w:rsidR="002F4898" w:rsidRPr="002F4898" w:rsidRDefault="002F4898" w:rsidP="00693C2B">
            <w:pPr>
              <w:rPr>
                <w:rFonts w:ascii="Times New Roman" w:hAnsi="Times New Roman" w:cs="Times New Roman"/>
              </w:rPr>
            </w:pPr>
          </w:p>
        </w:tc>
        <w:tc>
          <w:tcPr>
            <w:tcW w:w="2041" w:type="dxa"/>
            <w:vAlign w:val="bottom"/>
          </w:tcPr>
          <w:p w:rsidR="002F4898" w:rsidRPr="002F4898" w:rsidRDefault="002F4898" w:rsidP="00693C2B">
            <w:pPr>
              <w:jc w:val="center"/>
              <w:rPr>
                <w:rFonts w:ascii="Times New Roman" w:hAnsi="Times New Roman" w:cs="Times New Roman"/>
              </w:rPr>
            </w:pPr>
          </w:p>
        </w:tc>
        <w:tc>
          <w:tcPr>
            <w:tcW w:w="1474" w:type="dxa"/>
            <w:vAlign w:val="bottom"/>
          </w:tcPr>
          <w:p w:rsidR="002F4898" w:rsidRPr="002F4898" w:rsidRDefault="002F4898" w:rsidP="00693C2B">
            <w:pPr>
              <w:jc w:val="center"/>
              <w:rPr>
                <w:rFonts w:ascii="Times New Roman" w:hAnsi="Times New Roman" w:cs="Times New Roman"/>
              </w:rPr>
            </w:pPr>
          </w:p>
        </w:tc>
        <w:tc>
          <w:tcPr>
            <w:tcW w:w="1644" w:type="dxa"/>
            <w:vAlign w:val="bottom"/>
          </w:tcPr>
          <w:p w:rsidR="002F4898" w:rsidRPr="002F4898" w:rsidRDefault="002F4898" w:rsidP="00693C2B">
            <w:pPr>
              <w:rPr>
                <w:rFonts w:ascii="Times New Roman" w:hAnsi="Times New Roman" w:cs="Times New Roman"/>
              </w:rPr>
            </w:pPr>
          </w:p>
        </w:tc>
        <w:tc>
          <w:tcPr>
            <w:tcW w:w="1871" w:type="dxa"/>
            <w:tcBorders>
              <w:right w:val="nil"/>
            </w:tcBorders>
            <w:vAlign w:val="bottom"/>
          </w:tcPr>
          <w:p w:rsidR="002F4898" w:rsidRPr="002F4898" w:rsidRDefault="002F4898" w:rsidP="00693C2B">
            <w:pPr>
              <w:rPr>
                <w:rFonts w:ascii="Times New Roman" w:hAnsi="Times New Roman" w:cs="Times New Roman"/>
              </w:rPr>
            </w:pPr>
          </w:p>
        </w:tc>
      </w:tr>
      <w:tr w:rsidR="002F4898" w:rsidRPr="002F4898" w:rsidTr="00693C2B">
        <w:tc>
          <w:tcPr>
            <w:tcW w:w="1134" w:type="dxa"/>
            <w:tcBorders>
              <w:left w:val="nil"/>
            </w:tcBorders>
            <w:vAlign w:val="bottom"/>
          </w:tcPr>
          <w:p w:rsidR="002F4898" w:rsidRPr="002F4898" w:rsidRDefault="002F4898" w:rsidP="00693C2B">
            <w:pPr>
              <w:rPr>
                <w:rFonts w:ascii="Times New Roman" w:hAnsi="Times New Roman" w:cs="Times New Roman"/>
              </w:rPr>
            </w:pPr>
          </w:p>
        </w:tc>
        <w:tc>
          <w:tcPr>
            <w:tcW w:w="1247" w:type="dxa"/>
            <w:vAlign w:val="bottom"/>
          </w:tcPr>
          <w:p w:rsidR="002F4898" w:rsidRPr="002F4898" w:rsidRDefault="002F4898" w:rsidP="00693C2B">
            <w:pPr>
              <w:rPr>
                <w:rFonts w:ascii="Times New Roman" w:hAnsi="Times New Roman" w:cs="Times New Roman"/>
              </w:rPr>
            </w:pPr>
          </w:p>
        </w:tc>
        <w:tc>
          <w:tcPr>
            <w:tcW w:w="2041" w:type="dxa"/>
            <w:vAlign w:val="bottom"/>
          </w:tcPr>
          <w:p w:rsidR="002F4898" w:rsidRPr="002F4898" w:rsidRDefault="002F4898" w:rsidP="00693C2B">
            <w:pPr>
              <w:jc w:val="center"/>
              <w:rPr>
                <w:rFonts w:ascii="Times New Roman" w:hAnsi="Times New Roman" w:cs="Times New Roman"/>
              </w:rPr>
            </w:pPr>
          </w:p>
        </w:tc>
        <w:tc>
          <w:tcPr>
            <w:tcW w:w="1474" w:type="dxa"/>
            <w:vAlign w:val="bottom"/>
          </w:tcPr>
          <w:p w:rsidR="002F4898" w:rsidRPr="002F4898" w:rsidRDefault="002F4898" w:rsidP="00693C2B">
            <w:pPr>
              <w:jc w:val="center"/>
              <w:rPr>
                <w:rFonts w:ascii="Times New Roman" w:hAnsi="Times New Roman" w:cs="Times New Roman"/>
              </w:rPr>
            </w:pPr>
          </w:p>
        </w:tc>
        <w:tc>
          <w:tcPr>
            <w:tcW w:w="1644" w:type="dxa"/>
            <w:vAlign w:val="bottom"/>
          </w:tcPr>
          <w:p w:rsidR="002F4898" w:rsidRPr="002F4898" w:rsidRDefault="002F4898" w:rsidP="00693C2B">
            <w:pPr>
              <w:rPr>
                <w:rFonts w:ascii="Times New Roman" w:hAnsi="Times New Roman" w:cs="Times New Roman"/>
              </w:rPr>
            </w:pPr>
          </w:p>
        </w:tc>
        <w:tc>
          <w:tcPr>
            <w:tcW w:w="1871" w:type="dxa"/>
            <w:tcBorders>
              <w:right w:val="nil"/>
            </w:tcBorders>
            <w:vAlign w:val="bottom"/>
          </w:tcPr>
          <w:p w:rsidR="002F4898" w:rsidRPr="002F4898" w:rsidRDefault="002F4898" w:rsidP="00693C2B">
            <w:pPr>
              <w:rPr>
                <w:rFonts w:ascii="Times New Roman" w:hAnsi="Times New Roman" w:cs="Times New Roman"/>
              </w:rPr>
            </w:pPr>
          </w:p>
        </w:tc>
      </w:tr>
      <w:tr w:rsidR="002F4898" w:rsidRPr="002F4898" w:rsidTr="00693C2B">
        <w:tc>
          <w:tcPr>
            <w:tcW w:w="1134" w:type="dxa"/>
            <w:tcBorders>
              <w:left w:val="nil"/>
            </w:tcBorders>
            <w:vAlign w:val="bottom"/>
          </w:tcPr>
          <w:p w:rsidR="002F4898" w:rsidRPr="002F4898" w:rsidRDefault="002F4898" w:rsidP="00693C2B">
            <w:pPr>
              <w:rPr>
                <w:rFonts w:ascii="Times New Roman" w:hAnsi="Times New Roman" w:cs="Times New Roman"/>
              </w:rPr>
            </w:pPr>
          </w:p>
        </w:tc>
        <w:tc>
          <w:tcPr>
            <w:tcW w:w="1247" w:type="dxa"/>
            <w:vAlign w:val="bottom"/>
          </w:tcPr>
          <w:p w:rsidR="002F4898" w:rsidRPr="002F4898" w:rsidRDefault="002F4898" w:rsidP="00693C2B">
            <w:pPr>
              <w:rPr>
                <w:rFonts w:ascii="Times New Roman" w:hAnsi="Times New Roman" w:cs="Times New Roman"/>
              </w:rPr>
            </w:pPr>
          </w:p>
        </w:tc>
        <w:tc>
          <w:tcPr>
            <w:tcW w:w="2041" w:type="dxa"/>
            <w:vAlign w:val="bottom"/>
          </w:tcPr>
          <w:p w:rsidR="002F4898" w:rsidRPr="002F4898" w:rsidRDefault="002F4898" w:rsidP="00693C2B">
            <w:pPr>
              <w:jc w:val="center"/>
              <w:rPr>
                <w:rFonts w:ascii="Times New Roman" w:hAnsi="Times New Roman" w:cs="Times New Roman"/>
              </w:rPr>
            </w:pPr>
          </w:p>
        </w:tc>
        <w:tc>
          <w:tcPr>
            <w:tcW w:w="1474" w:type="dxa"/>
            <w:vAlign w:val="bottom"/>
          </w:tcPr>
          <w:p w:rsidR="002F4898" w:rsidRPr="002F4898" w:rsidRDefault="002F4898" w:rsidP="00693C2B">
            <w:pPr>
              <w:jc w:val="center"/>
              <w:rPr>
                <w:rFonts w:ascii="Times New Roman" w:hAnsi="Times New Roman" w:cs="Times New Roman"/>
              </w:rPr>
            </w:pPr>
          </w:p>
        </w:tc>
        <w:tc>
          <w:tcPr>
            <w:tcW w:w="1644" w:type="dxa"/>
            <w:vAlign w:val="bottom"/>
          </w:tcPr>
          <w:p w:rsidR="002F4898" w:rsidRPr="002F4898" w:rsidRDefault="002F4898" w:rsidP="00693C2B">
            <w:pPr>
              <w:rPr>
                <w:rFonts w:ascii="Times New Roman" w:hAnsi="Times New Roman" w:cs="Times New Roman"/>
              </w:rPr>
            </w:pPr>
          </w:p>
        </w:tc>
        <w:tc>
          <w:tcPr>
            <w:tcW w:w="1871" w:type="dxa"/>
            <w:tcBorders>
              <w:right w:val="nil"/>
            </w:tcBorders>
            <w:vAlign w:val="bottom"/>
          </w:tcPr>
          <w:p w:rsidR="002F4898" w:rsidRPr="002F4898" w:rsidRDefault="002F4898" w:rsidP="00693C2B">
            <w:pPr>
              <w:rPr>
                <w:rFonts w:ascii="Times New Roman" w:hAnsi="Times New Roman" w:cs="Times New Roman"/>
              </w:rPr>
            </w:pPr>
          </w:p>
        </w:tc>
      </w:tr>
      <w:tr w:rsidR="002F4898" w:rsidRPr="002F4898" w:rsidTr="00693C2B">
        <w:tc>
          <w:tcPr>
            <w:tcW w:w="1134" w:type="dxa"/>
            <w:tcBorders>
              <w:left w:val="nil"/>
            </w:tcBorders>
            <w:vAlign w:val="bottom"/>
          </w:tcPr>
          <w:p w:rsidR="002F4898" w:rsidRPr="002F4898" w:rsidRDefault="002F4898" w:rsidP="00693C2B">
            <w:pPr>
              <w:rPr>
                <w:rFonts w:ascii="Times New Roman" w:hAnsi="Times New Roman" w:cs="Times New Roman"/>
              </w:rPr>
            </w:pPr>
          </w:p>
        </w:tc>
        <w:tc>
          <w:tcPr>
            <w:tcW w:w="1247" w:type="dxa"/>
            <w:vAlign w:val="bottom"/>
          </w:tcPr>
          <w:p w:rsidR="002F4898" w:rsidRPr="002F4898" w:rsidRDefault="002F4898" w:rsidP="00693C2B">
            <w:pPr>
              <w:rPr>
                <w:rFonts w:ascii="Times New Roman" w:hAnsi="Times New Roman" w:cs="Times New Roman"/>
              </w:rPr>
            </w:pPr>
          </w:p>
        </w:tc>
        <w:tc>
          <w:tcPr>
            <w:tcW w:w="2041" w:type="dxa"/>
            <w:vAlign w:val="bottom"/>
          </w:tcPr>
          <w:p w:rsidR="002F4898" w:rsidRPr="002F4898" w:rsidRDefault="002F4898" w:rsidP="00693C2B">
            <w:pPr>
              <w:jc w:val="center"/>
              <w:rPr>
                <w:rFonts w:ascii="Times New Roman" w:hAnsi="Times New Roman" w:cs="Times New Roman"/>
              </w:rPr>
            </w:pPr>
          </w:p>
        </w:tc>
        <w:tc>
          <w:tcPr>
            <w:tcW w:w="1474" w:type="dxa"/>
            <w:vAlign w:val="bottom"/>
          </w:tcPr>
          <w:p w:rsidR="002F4898" w:rsidRPr="002F4898" w:rsidRDefault="002F4898" w:rsidP="00693C2B">
            <w:pPr>
              <w:jc w:val="center"/>
              <w:rPr>
                <w:rFonts w:ascii="Times New Roman" w:hAnsi="Times New Roman" w:cs="Times New Roman"/>
              </w:rPr>
            </w:pPr>
          </w:p>
        </w:tc>
        <w:tc>
          <w:tcPr>
            <w:tcW w:w="1644" w:type="dxa"/>
            <w:vAlign w:val="bottom"/>
          </w:tcPr>
          <w:p w:rsidR="002F4898" w:rsidRPr="002F4898" w:rsidRDefault="002F4898" w:rsidP="00693C2B">
            <w:pPr>
              <w:rPr>
                <w:rFonts w:ascii="Times New Roman" w:hAnsi="Times New Roman" w:cs="Times New Roman"/>
              </w:rPr>
            </w:pPr>
          </w:p>
        </w:tc>
        <w:tc>
          <w:tcPr>
            <w:tcW w:w="1871" w:type="dxa"/>
            <w:tcBorders>
              <w:right w:val="nil"/>
            </w:tcBorders>
            <w:vAlign w:val="bottom"/>
          </w:tcPr>
          <w:p w:rsidR="002F4898" w:rsidRPr="002F4898" w:rsidRDefault="002F4898" w:rsidP="00693C2B">
            <w:pPr>
              <w:rPr>
                <w:rFonts w:ascii="Times New Roman" w:hAnsi="Times New Roman" w:cs="Times New Roman"/>
              </w:rPr>
            </w:pPr>
          </w:p>
        </w:tc>
      </w:tr>
    </w:tbl>
    <w:p w:rsidR="002F4898" w:rsidRPr="002F4898" w:rsidRDefault="002F4898" w:rsidP="002F4898">
      <w:pPr>
        <w:pageBreakBefore/>
        <w:spacing w:after="180"/>
        <w:jc w:val="both"/>
        <w:rPr>
          <w:rFonts w:ascii="Times New Roman" w:hAnsi="Times New Roman" w:cs="Times New Roman"/>
        </w:rPr>
      </w:pPr>
      <w:r w:rsidRPr="002F4898">
        <w:rPr>
          <w:rFonts w:ascii="Times New Roman" w:hAnsi="Times New Roman" w:cs="Times New Roman"/>
        </w:rPr>
        <w:t xml:space="preserve">26. Ваши отец, мать, супруга (супруг), дети, братья, сестры, постоянно проживающие </w:t>
      </w:r>
      <w:r w:rsidRPr="002F4898">
        <w:rPr>
          <w:rFonts w:ascii="Times New Roman" w:hAnsi="Times New Roman" w:cs="Times New Roman"/>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F4898">
        <w:rPr>
          <w:rFonts w:ascii="Times New Roman" w:hAnsi="Times New Roman" w:cs="Times New Roman"/>
        </w:rPr>
        <w:br/>
        <w:t>на территории иностранного государства</w:t>
      </w:r>
    </w:p>
    <w:tbl>
      <w:tblPr>
        <w:tblStyle w:val="a3"/>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2F4898" w:rsidRPr="002F4898" w:rsidTr="00693C2B">
        <w:tc>
          <w:tcPr>
            <w:tcW w:w="2155" w:type="dxa"/>
            <w:tcBorders>
              <w:left w:val="nil"/>
            </w:tcBorders>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Степень родства</w:t>
            </w:r>
          </w:p>
        </w:tc>
        <w:tc>
          <w:tcPr>
            <w:tcW w:w="1588" w:type="dxa"/>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 xml:space="preserve">Фамилия, </w:t>
            </w:r>
            <w:r w:rsidRPr="002F4898">
              <w:rPr>
                <w:rFonts w:ascii="Times New Roman" w:hAnsi="Times New Roman" w:cs="Times New Roman"/>
              </w:rPr>
              <w:br/>
              <w:t xml:space="preserve">имя, </w:t>
            </w:r>
            <w:r w:rsidRPr="002F4898">
              <w:rPr>
                <w:rFonts w:ascii="Times New Roman" w:hAnsi="Times New Roman" w:cs="Times New Roman"/>
              </w:rPr>
              <w:br/>
              <w:t xml:space="preserve">отчество </w:t>
            </w:r>
            <w:r w:rsidRPr="002F4898">
              <w:rPr>
                <w:rFonts w:ascii="Times New Roman" w:hAnsi="Times New Roman" w:cs="Times New Roman"/>
              </w:rPr>
              <w:br/>
              <w:t>(при</w:t>
            </w:r>
            <w:r w:rsidRPr="002F4898">
              <w:rPr>
                <w:rFonts w:ascii="Times New Roman" w:hAnsi="Times New Roman" w:cs="Times New Roman"/>
              </w:rPr>
              <w:br/>
              <w:t>наличии)</w:t>
            </w:r>
          </w:p>
        </w:tc>
        <w:tc>
          <w:tcPr>
            <w:tcW w:w="1531" w:type="dxa"/>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 xml:space="preserve">Период (месяц </w:t>
            </w:r>
            <w:r w:rsidRPr="002F4898">
              <w:rPr>
                <w:rFonts w:ascii="Times New Roman" w:hAnsi="Times New Roman" w:cs="Times New Roman"/>
              </w:rPr>
              <w:br/>
              <w:t>и год) пребывания за границей</w:t>
            </w:r>
          </w:p>
          <w:p w:rsidR="002F4898" w:rsidRPr="002F4898" w:rsidRDefault="002F4898" w:rsidP="00693C2B">
            <w:pPr>
              <w:jc w:val="center"/>
              <w:rPr>
                <w:rFonts w:ascii="Times New Roman" w:hAnsi="Times New Roman" w:cs="Times New Roman"/>
                <w:sz w:val="16"/>
                <w:szCs w:val="16"/>
              </w:rPr>
            </w:pPr>
            <w:r w:rsidRPr="002F4898">
              <w:rPr>
                <w:rFonts w:ascii="Times New Roman" w:hAnsi="Times New Roman" w:cs="Times New Roman"/>
                <w:sz w:val="16"/>
                <w:szCs w:val="16"/>
              </w:rPr>
              <w:t xml:space="preserve">(указывается </w:t>
            </w:r>
            <w:r w:rsidRPr="002F4898">
              <w:rPr>
                <w:rFonts w:ascii="Times New Roman" w:hAnsi="Times New Roman" w:cs="Times New Roman"/>
                <w:sz w:val="16"/>
                <w:szCs w:val="16"/>
              </w:rPr>
              <w:br/>
            </w:r>
            <w:r w:rsidRPr="002F4898">
              <w:rPr>
                <w:rFonts w:ascii="Times New Roman" w:hAnsi="Times New Roman" w:cs="Times New Roman"/>
                <w:spacing w:val="-2"/>
                <w:sz w:val="16"/>
                <w:szCs w:val="16"/>
              </w:rPr>
              <w:t xml:space="preserve">в отношении лиц, </w:t>
            </w:r>
            <w:r w:rsidRPr="002F4898">
              <w:rPr>
                <w:rFonts w:ascii="Times New Roman" w:hAnsi="Times New Roman" w:cs="Times New Roman"/>
                <w:sz w:val="16"/>
                <w:szCs w:val="16"/>
              </w:rPr>
              <w:t xml:space="preserve">постоянно проживающих </w:t>
            </w:r>
            <w:r w:rsidRPr="002F4898">
              <w:rPr>
                <w:rFonts w:ascii="Times New Roman" w:hAnsi="Times New Roman" w:cs="Times New Roman"/>
                <w:sz w:val="16"/>
                <w:szCs w:val="16"/>
              </w:rPr>
              <w:br/>
              <w:t>за границей)</w:t>
            </w:r>
          </w:p>
        </w:tc>
        <w:tc>
          <w:tcPr>
            <w:tcW w:w="2041" w:type="dxa"/>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Государство пребывания</w:t>
            </w:r>
          </w:p>
        </w:tc>
        <w:tc>
          <w:tcPr>
            <w:tcW w:w="2098" w:type="dxa"/>
            <w:tcBorders>
              <w:right w:val="nil"/>
            </w:tcBorders>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Цель пребывания</w:t>
            </w:r>
          </w:p>
        </w:tc>
      </w:tr>
      <w:tr w:rsidR="002F4898" w:rsidRPr="002F4898" w:rsidTr="00693C2B">
        <w:tc>
          <w:tcPr>
            <w:tcW w:w="2155" w:type="dxa"/>
            <w:tcBorders>
              <w:left w:val="nil"/>
            </w:tcBorders>
          </w:tcPr>
          <w:p w:rsidR="002F4898" w:rsidRPr="002F4898" w:rsidRDefault="002F4898" w:rsidP="00693C2B">
            <w:pPr>
              <w:rPr>
                <w:rFonts w:ascii="Times New Roman" w:hAnsi="Times New Roman" w:cs="Times New Roman"/>
              </w:rPr>
            </w:pPr>
          </w:p>
        </w:tc>
        <w:tc>
          <w:tcPr>
            <w:tcW w:w="1588" w:type="dxa"/>
          </w:tcPr>
          <w:p w:rsidR="002F4898" w:rsidRPr="002F4898" w:rsidRDefault="002F4898" w:rsidP="00693C2B">
            <w:pPr>
              <w:rPr>
                <w:rFonts w:ascii="Times New Roman" w:hAnsi="Times New Roman" w:cs="Times New Roman"/>
              </w:rPr>
            </w:pPr>
          </w:p>
        </w:tc>
        <w:tc>
          <w:tcPr>
            <w:tcW w:w="1531" w:type="dxa"/>
          </w:tcPr>
          <w:p w:rsidR="002F4898" w:rsidRPr="002F4898" w:rsidRDefault="002F4898" w:rsidP="00693C2B">
            <w:pPr>
              <w:jc w:val="center"/>
              <w:rPr>
                <w:rFonts w:ascii="Times New Roman" w:hAnsi="Times New Roman" w:cs="Times New Roman"/>
              </w:rPr>
            </w:pPr>
          </w:p>
        </w:tc>
        <w:tc>
          <w:tcPr>
            <w:tcW w:w="2041" w:type="dxa"/>
          </w:tcPr>
          <w:p w:rsidR="002F4898" w:rsidRPr="002F4898" w:rsidRDefault="002F4898" w:rsidP="00693C2B">
            <w:pPr>
              <w:jc w:val="center"/>
              <w:rPr>
                <w:rFonts w:ascii="Times New Roman" w:hAnsi="Times New Roman" w:cs="Times New Roman"/>
              </w:rPr>
            </w:pPr>
          </w:p>
        </w:tc>
        <w:tc>
          <w:tcPr>
            <w:tcW w:w="2098" w:type="dxa"/>
            <w:tcBorders>
              <w:right w:val="nil"/>
            </w:tcBorders>
          </w:tcPr>
          <w:p w:rsidR="002F4898" w:rsidRPr="002F4898" w:rsidRDefault="002F4898" w:rsidP="00693C2B">
            <w:pPr>
              <w:rPr>
                <w:rFonts w:ascii="Times New Roman" w:hAnsi="Times New Roman" w:cs="Times New Roman"/>
              </w:rPr>
            </w:pPr>
          </w:p>
        </w:tc>
      </w:tr>
      <w:tr w:rsidR="002F4898" w:rsidRPr="002F4898" w:rsidTr="00693C2B">
        <w:tc>
          <w:tcPr>
            <w:tcW w:w="2155" w:type="dxa"/>
            <w:tcBorders>
              <w:left w:val="nil"/>
            </w:tcBorders>
          </w:tcPr>
          <w:p w:rsidR="002F4898" w:rsidRPr="002F4898" w:rsidRDefault="002F4898" w:rsidP="00693C2B">
            <w:pPr>
              <w:rPr>
                <w:rFonts w:ascii="Times New Roman" w:hAnsi="Times New Roman" w:cs="Times New Roman"/>
              </w:rPr>
            </w:pPr>
          </w:p>
        </w:tc>
        <w:tc>
          <w:tcPr>
            <w:tcW w:w="1588" w:type="dxa"/>
          </w:tcPr>
          <w:p w:rsidR="002F4898" w:rsidRPr="002F4898" w:rsidRDefault="002F4898" w:rsidP="00693C2B">
            <w:pPr>
              <w:rPr>
                <w:rFonts w:ascii="Times New Roman" w:hAnsi="Times New Roman" w:cs="Times New Roman"/>
              </w:rPr>
            </w:pPr>
          </w:p>
        </w:tc>
        <w:tc>
          <w:tcPr>
            <w:tcW w:w="1531" w:type="dxa"/>
          </w:tcPr>
          <w:p w:rsidR="002F4898" w:rsidRPr="002F4898" w:rsidRDefault="002F4898" w:rsidP="00693C2B">
            <w:pPr>
              <w:jc w:val="center"/>
              <w:rPr>
                <w:rFonts w:ascii="Times New Roman" w:hAnsi="Times New Roman" w:cs="Times New Roman"/>
              </w:rPr>
            </w:pPr>
          </w:p>
        </w:tc>
        <w:tc>
          <w:tcPr>
            <w:tcW w:w="2041" w:type="dxa"/>
          </w:tcPr>
          <w:p w:rsidR="002F4898" w:rsidRPr="002F4898" w:rsidRDefault="002F4898" w:rsidP="00693C2B">
            <w:pPr>
              <w:jc w:val="center"/>
              <w:rPr>
                <w:rFonts w:ascii="Times New Roman" w:hAnsi="Times New Roman" w:cs="Times New Roman"/>
              </w:rPr>
            </w:pPr>
          </w:p>
        </w:tc>
        <w:tc>
          <w:tcPr>
            <w:tcW w:w="2098" w:type="dxa"/>
            <w:tcBorders>
              <w:right w:val="nil"/>
            </w:tcBorders>
          </w:tcPr>
          <w:p w:rsidR="002F4898" w:rsidRPr="002F4898" w:rsidRDefault="002F4898" w:rsidP="00693C2B">
            <w:pPr>
              <w:rPr>
                <w:rFonts w:ascii="Times New Roman" w:hAnsi="Times New Roman" w:cs="Times New Roman"/>
              </w:rPr>
            </w:pPr>
          </w:p>
        </w:tc>
      </w:tr>
      <w:tr w:rsidR="002F4898" w:rsidRPr="002F4898" w:rsidTr="00693C2B">
        <w:tc>
          <w:tcPr>
            <w:tcW w:w="2155" w:type="dxa"/>
            <w:tcBorders>
              <w:left w:val="nil"/>
            </w:tcBorders>
          </w:tcPr>
          <w:p w:rsidR="002F4898" w:rsidRPr="002F4898" w:rsidRDefault="002F4898" w:rsidP="00693C2B">
            <w:pPr>
              <w:rPr>
                <w:rFonts w:ascii="Times New Roman" w:hAnsi="Times New Roman" w:cs="Times New Roman"/>
              </w:rPr>
            </w:pPr>
          </w:p>
        </w:tc>
        <w:tc>
          <w:tcPr>
            <w:tcW w:w="1588" w:type="dxa"/>
          </w:tcPr>
          <w:p w:rsidR="002F4898" w:rsidRPr="002F4898" w:rsidRDefault="002F4898" w:rsidP="00693C2B">
            <w:pPr>
              <w:rPr>
                <w:rFonts w:ascii="Times New Roman" w:hAnsi="Times New Roman" w:cs="Times New Roman"/>
              </w:rPr>
            </w:pPr>
          </w:p>
        </w:tc>
        <w:tc>
          <w:tcPr>
            <w:tcW w:w="1531" w:type="dxa"/>
          </w:tcPr>
          <w:p w:rsidR="002F4898" w:rsidRPr="002F4898" w:rsidRDefault="002F4898" w:rsidP="00693C2B">
            <w:pPr>
              <w:jc w:val="center"/>
              <w:rPr>
                <w:rFonts w:ascii="Times New Roman" w:hAnsi="Times New Roman" w:cs="Times New Roman"/>
              </w:rPr>
            </w:pPr>
          </w:p>
        </w:tc>
        <w:tc>
          <w:tcPr>
            <w:tcW w:w="2041" w:type="dxa"/>
          </w:tcPr>
          <w:p w:rsidR="002F4898" w:rsidRPr="002F4898" w:rsidRDefault="002F4898" w:rsidP="00693C2B">
            <w:pPr>
              <w:jc w:val="center"/>
              <w:rPr>
                <w:rFonts w:ascii="Times New Roman" w:hAnsi="Times New Roman" w:cs="Times New Roman"/>
              </w:rPr>
            </w:pPr>
          </w:p>
        </w:tc>
        <w:tc>
          <w:tcPr>
            <w:tcW w:w="2098" w:type="dxa"/>
            <w:tcBorders>
              <w:right w:val="nil"/>
            </w:tcBorders>
          </w:tcPr>
          <w:p w:rsidR="002F4898" w:rsidRPr="002F4898" w:rsidRDefault="002F4898" w:rsidP="00693C2B">
            <w:pPr>
              <w:rPr>
                <w:rFonts w:ascii="Times New Roman" w:hAnsi="Times New Roman" w:cs="Times New Roman"/>
              </w:rPr>
            </w:pPr>
          </w:p>
        </w:tc>
      </w:tr>
    </w:tbl>
    <w:p w:rsidR="002F4898" w:rsidRPr="002F4898" w:rsidRDefault="002F4898" w:rsidP="002F4898">
      <w:pPr>
        <w:jc w:val="both"/>
        <w:rPr>
          <w:rFonts w:ascii="Times New Roman" w:hAnsi="Times New Roman" w:cs="Times New Roman"/>
          <w:sz w:val="20"/>
          <w:szCs w:val="20"/>
        </w:rPr>
      </w:pPr>
    </w:p>
    <w:p w:rsidR="002F4898" w:rsidRPr="002F4898" w:rsidRDefault="002F4898" w:rsidP="002F4898">
      <w:pPr>
        <w:spacing w:after="240"/>
        <w:jc w:val="both"/>
        <w:rPr>
          <w:rFonts w:ascii="Times New Roman" w:hAnsi="Times New Roman" w:cs="Times New Roman"/>
        </w:rPr>
      </w:pPr>
      <w:r w:rsidRPr="002F4898">
        <w:rPr>
          <w:rFonts w:ascii="Times New Roman" w:hAnsi="Times New Roman" w:cs="Times New Roman"/>
        </w:rPr>
        <w:t xml:space="preserve">27. Привлекались ли к уголовной ответственности (указываются в том числе сведения </w:t>
      </w:r>
      <w:r w:rsidRPr="002F4898">
        <w:rPr>
          <w:rFonts w:ascii="Times New Roman" w:hAnsi="Times New Roman" w:cs="Times New Roman"/>
        </w:rPr>
        <w:br/>
        <w:t>о снятой или погашенной судимости)</w:t>
      </w:r>
    </w:p>
    <w:tbl>
      <w:tblPr>
        <w:tblStyle w:val="a3"/>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2F4898" w:rsidRPr="002F4898" w:rsidTr="00693C2B">
        <w:tc>
          <w:tcPr>
            <w:tcW w:w="2608" w:type="dxa"/>
            <w:tcBorders>
              <w:left w:val="nil"/>
            </w:tcBorders>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 xml:space="preserve">Пункт, часть, статья Уголовного кодекса Российской </w:t>
            </w:r>
            <w:r w:rsidRPr="002F4898">
              <w:rPr>
                <w:rFonts w:ascii="Times New Roman" w:hAnsi="Times New Roman" w:cs="Times New Roman"/>
              </w:rPr>
              <w:br/>
              <w:t>Федерации</w:t>
            </w:r>
          </w:p>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(иного закона)</w:t>
            </w:r>
          </w:p>
        </w:tc>
        <w:tc>
          <w:tcPr>
            <w:tcW w:w="3402" w:type="dxa"/>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 xml:space="preserve">Дата </w:t>
            </w:r>
            <w:r w:rsidRPr="002F4898">
              <w:rPr>
                <w:rFonts w:ascii="Times New Roman" w:hAnsi="Times New Roman" w:cs="Times New Roman"/>
              </w:rPr>
              <w:br/>
              <w:t>назначения наказания</w:t>
            </w:r>
          </w:p>
        </w:tc>
        <w:tc>
          <w:tcPr>
            <w:tcW w:w="3402" w:type="dxa"/>
            <w:tcBorders>
              <w:right w:val="nil"/>
            </w:tcBorders>
          </w:tcPr>
          <w:p w:rsidR="002F4898" w:rsidRPr="002F4898" w:rsidRDefault="002F4898" w:rsidP="00693C2B">
            <w:pPr>
              <w:jc w:val="center"/>
              <w:rPr>
                <w:rFonts w:ascii="Times New Roman" w:hAnsi="Times New Roman" w:cs="Times New Roman"/>
              </w:rPr>
            </w:pPr>
            <w:r w:rsidRPr="002F4898">
              <w:rPr>
                <w:rFonts w:ascii="Times New Roman" w:hAnsi="Times New Roman" w:cs="Times New Roman"/>
              </w:rPr>
              <w:t>Вид, срок и (или) размер наказания</w:t>
            </w:r>
          </w:p>
        </w:tc>
      </w:tr>
      <w:tr w:rsidR="002F4898" w:rsidRPr="002F4898" w:rsidTr="00693C2B">
        <w:tc>
          <w:tcPr>
            <w:tcW w:w="2608" w:type="dxa"/>
            <w:tcBorders>
              <w:left w:val="nil"/>
            </w:tcBorders>
          </w:tcPr>
          <w:p w:rsidR="002F4898" w:rsidRPr="002F4898" w:rsidRDefault="002F4898" w:rsidP="00693C2B">
            <w:pPr>
              <w:jc w:val="center"/>
              <w:rPr>
                <w:rFonts w:ascii="Times New Roman" w:hAnsi="Times New Roman" w:cs="Times New Roman"/>
              </w:rPr>
            </w:pPr>
          </w:p>
        </w:tc>
        <w:tc>
          <w:tcPr>
            <w:tcW w:w="3402" w:type="dxa"/>
          </w:tcPr>
          <w:p w:rsidR="002F4898" w:rsidRPr="002F4898" w:rsidRDefault="002F4898" w:rsidP="00693C2B">
            <w:pPr>
              <w:jc w:val="center"/>
              <w:rPr>
                <w:rFonts w:ascii="Times New Roman" w:hAnsi="Times New Roman" w:cs="Times New Roman"/>
              </w:rPr>
            </w:pPr>
          </w:p>
        </w:tc>
        <w:tc>
          <w:tcPr>
            <w:tcW w:w="3402" w:type="dxa"/>
            <w:tcBorders>
              <w:right w:val="nil"/>
            </w:tcBorders>
          </w:tcPr>
          <w:p w:rsidR="002F4898" w:rsidRPr="002F4898" w:rsidRDefault="002F4898" w:rsidP="00693C2B">
            <w:pPr>
              <w:rPr>
                <w:rFonts w:ascii="Times New Roman" w:hAnsi="Times New Roman" w:cs="Times New Roman"/>
              </w:rPr>
            </w:pPr>
          </w:p>
        </w:tc>
      </w:tr>
      <w:tr w:rsidR="002F4898" w:rsidRPr="002F4898" w:rsidTr="00693C2B">
        <w:tc>
          <w:tcPr>
            <w:tcW w:w="2608" w:type="dxa"/>
            <w:tcBorders>
              <w:left w:val="nil"/>
            </w:tcBorders>
          </w:tcPr>
          <w:p w:rsidR="002F4898" w:rsidRPr="002F4898" w:rsidRDefault="002F4898" w:rsidP="00693C2B">
            <w:pPr>
              <w:jc w:val="center"/>
              <w:rPr>
                <w:rFonts w:ascii="Times New Roman" w:hAnsi="Times New Roman" w:cs="Times New Roman"/>
              </w:rPr>
            </w:pPr>
          </w:p>
        </w:tc>
        <w:tc>
          <w:tcPr>
            <w:tcW w:w="3402" w:type="dxa"/>
          </w:tcPr>
          <w:p w:rsidR="002F4898" w:rsidRPr="002F4898" w:rsidRDefault="002F4898" w:rsidP="00693C2B">
            <w:pPr>
              <w:jc w:val="center"/>
              <w:rPr>
                <w:rFonts w:ascii="Times New Roman" w:hAnsi="Times New Roman" w:cs="Times New Roman"/>
              </w:rPr>
            </w:pPr>
          </w:p>
        </w:tc>
        <w:tc>
          <w:tcPr>
            <w:tcW w:w="3402" w:type="dxa"/>
            <w:tcBorders>
              <w:right w:val="nil"/>
            </w:tcBorders>
          </w:tcPr>
          <w:p w:rsidR="002F4898" w:rsidRPr="002F4898" w:rsidRDefault="002F4898" w:rsidP="00693C2B">
            <w:pPr>
              <w:rPr>
                <w:rFonts w:ascii="Times New Roman" w:hAnsi="Times New Roman" w:cs="Times New Roman"/>
              </w:rPr>
            </w:pPr>
          </w:p>
        </w:tc>
      </w:tr>
    </w:tbl>
    <w:p w:rsidR="002F4898" w:rsidRPr="002F4898" w:rsidRDefault="002F4898" w:rsidP="002F4898">
      <w:pPr>
        <w:rPr>
          <w:rFonts w:ascii="Times New Roman" w:hAnsi="Times New Roman" w:cs="Times New Roman"/>
          <w:sz w:val="20"/>
          <w:szCs w:val="20"/>
        </w:rPr>
      </w:pPr>
    </w:p>
    <w:p w:rsidR="002F4898" w:rsidRPr="002F4898" w:rsidRDefault="002F4898" w:rsidP="002F4898">
      <w:pPr>
        <w:rPr>
          <w:rFonts w:ascii="Times New Roman" w:hAnsi="Times New Roman" w:cs="Times New Roman"/>
        </w:rPr>
      </w:pPr>
      <w:r w:rsidRPr="002F4898">
        <w:rPr>
          <w:rFonts w:ascii="Times New Roman" w:hAnsi="Times New Roman" w:cs="Times New Roman"/>
        </w:rPr>
        <w:t>28. Заполняется при поступлении на службу:</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внутренних дел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государственной охраны;</w:t>
      </w:r>
    </w:p>
    <w:p w:rsidR="002F4898" w:rsidRPr="002F4898" w:rsidRDefault="002F4898" w:rsidP="002F4898">
      <w:pPr>
        <w:ind w:firstLine="425"/>
        <w:jc w:val="both"/>
        <w:rPr>
          <w:rFonts w:ascii="Times New Roman" w:hAnsi="Times New Roman" w:cs="Times New Roman"/>
        </w:rPr>
      </w:pPr>
      <w:r w:rsidRPr="002F4898">
        <w:rPr>
          <w:rFonts w:ascii="Times New Roman" w:hAnsi="Times New Roman" w:cs="Times New Roman"/>
        </w:rPr>
        <w:t>в федеральную противопожарную службу Государственной противопожарной службы;</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и организации прокуратуры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принудительного исполнения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Следственный комитет Российской Федерации;</w:t>
      </w:r>
    </w:p>
    <w:p w:rsidR="002F4898" w:rsidRPr="002F4898" w:rsidRDefault="002F4898" w:rsidP="002F4898">
      <w:pPr>
        <w:ind w:firstLine="425"/>
        <w:jc w:val="both"/>
        <w:rPr>
          <w:rFonts w:ascii="Times New Roman" w:hAnsi="Times New Roman" w:cs="Times New Roman"/>
        </w:rPr>
      </w:pPr>
      <w:r w:rsidRPr="002F4898">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2F4898" w:rsidRPr="002F4898" w:rsidRDefault="002F4898" w:rsidP="002F4898">
      <w:pPr>
        <w:spacing w:after="120"/>
        <w:ind w:left="425"/>
        <w:rPr>
          <w:rFonts w:ascii="Times New Roman" w:hAnsi="Times New Roman" w:cs="Times New Roman"/>
        </w:rPr>
      </w:pPr>
      <w:r w:rsidRPr="002F4898">
        <w:rPr>
          <w:rFonts w:ascii="Times New Roman" w:hAnsi="Times New Roman" w:cs="Times New Roman"/>
        </w:rPr>
        <w:t>в учреждения и органы уголовно-исполнительной системы Российской Федерации.</w:t>
      </w:r>
    </w:p>
    <w:p w:rsidR="002F4898" w:rsidRPr="002F4898" w:rsidRDefault="002F4898" w:rsidP="002F4898">
      <w:pPr>
        <w:spacing w:after="180"/>
        <w:jc w:val="both"/>
        <w:rPr>
          <w:rFonts w:ascii="Times New Roman" w:hAnsi="Times New Roman" w:cs="Times New Roman"/>
        </w:rPr>
      </w:pPr>
      <w:r w:rsidRPr="002F4898">
        <w:rPr>
          <w:rFonts w:ascii="Times New Roman" w:hAnsi="Times New Roman" w:cs="Times New Roman"/>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2F4898">
        <w:rPr>
          <w:rFonts w:ascii="Times New Roman" w:hAnsi="Times New Roman" w:cs="Times New Roman"/>
        </w:rPr>
        <w:br/>
        <w:t>либо по иному основанию</w:t>
      </w:r>
    </w:p>
    <w:tbl>
      <w:tblPr>
        <w:tblStyle w:val="a3"/>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2F4898" w:rsidRPr="002F4898" w:rsidTr="00693C2B">
        <w:tc>
          <w:tcPr>
            <w:tcW w:w="2608" w:type="dxa"/>
            <w:tcBorders>
              <w:left w:val="nil"/>
            </w:tcBorders>
          </w:tcPr>
          <w:p w:rsidR="002F4898" w:rsidRPr="002F4898" w:rsidRDefault="002F4898" w:rsidP="00693C2B">
            <w:pPr>
              <w:keepNext/>
              <w:jc w:val="center"/>
              <w:rPr>
                <w:rFonts w:ascii="Times New Roman" w:hAnsi="Times New Roman" w:cs="Times New Roman"/>
              </w:rPr>
            </w:pPr>
            <w:r w:rsidRPr="002F4898">
              <w:rPr>
                <w:rFonts w:ascii="Times New Roman" w:hAnsi="Times New Roman" w:cs="Times New Roman"/>
              </w:rPr>
              <w:t xml:space="preserve">Пункт, часть, статья Уголовного кодекса Российской </w:t>
            </w:r>
            <w:r w:rsidRPr="002F4898">
              <w:rPr>
                <w:rFonts w:ascii="Times New Roman" w:hAnsi="Times New Roman" w:cs="Times New Roman"/>
              </w:rPr>
              <w:br/>
              <w:t>Федерации</w:t>
            </w:r>
          </w:p>
          <w:p w:rsidR="002F4898" w:rsidRPr="002F4898" w:rsidRDefault="002F4898" w:rsidP="00693C2B">
            <w:pPr>
              <w:keepNext/>
              <w:jc w:val="center"/>
              <w:rPr>
                <w:rFonts w:ascii="Times New Roman" w:hAnsi="Times New Roman" w:cs="Times New Roman"/>
              </w:rPr>
            </w:pPr>
            <w:r w:rsidRPr="002F4898">
              <w:rPr>
                <w:rFonts w:ascii="Times New Roman" w:hAnsi="Times New Roman" w:cs="Times New Roman"/>
              </w:rPr>
              <w:t>(иного закона)</w:t>
            </w:r>
          </w:p>
        </w:tc>
        <w:tc>
          <w:tcPr>
            <w:tcW w:w="3402" w:type="dxa"/>
          </w:tcPr>
          <w:p w:rsidR="002F4898" w:rsidRPr="002F4898" w:rsidRDefault="002F4898" w:rsidP="00693C2B">
            <w:pPr>
              <w:keepNext/>
              <w:jc w:val="center"/>
              <w:rPr>
                <w:rFonts w:ascii="Times New Roman" w:hAnsi="Times New Roman" w:cs="Times New Roman"/>
              </w:rPr>
            </w:pPr>
            <w:r w:rsidRPr="002F4898">
              <w:rPr>
                <w:rFonts w:ascii="Times New Roman" w:hAnsi="Times New Roman" w:cs="Times New Roman"/>
              </w:rPr>
              <w:t xml:space="preserve">Дата освобождения </w:t>
            </w:r>
            <w:r w:rsidRPr="002F4898">
              <w:rPr>
                <w:rFonts w:ascii="Times New Roman" w:hAnsi="Times New Roman" w:cs="Times New Roman"/>
              </w:rPr>
              <w:br/>
              <w:t>от уголовной ответственности</w:t>
            </w:r>
          </w:p>
        </w:tc>
        <w:tc>
          <w:tcPr>
            <w:tcW w:w="3402" w:type="dxa"/>
            <w:tcBorders>
              <w:right w:val="nil"/>
            </w:tcBorders>
          </w:tcPr>
          <w:p w:rsidR="002F4898" w:rsidRPr="002F4898" w:rsidRDefault="002F4898" w:rsidP="00693C2B">
            <w:pPr>
              <w:keepNext/>
              <w:jc w:val="center"/>
              <w:rPr>
                <w:rFonts w:ascii="Times New Roman" w:hAnsi="Times New Roman" w:cs="Times New Roman"/>
              </w:rPr>
            </w:pPr>
            <w:r w:rsidRPr="002F4898">
              <w:rPr>
                <w:rFonts w:ascii="Times New Roman" w:hAnsi="Times New Roman" w:cs="Times New Roman"/>
              </w:rPr>
              <w:t xml:space="preserve">Основание освобождения </w:t>
            </w:r>
            <w:r w:rsidRPr="002F4898">
              <w:rPr>
                <w:rFonts w:ascii="Times New Roman" w:hAnsi="Times New Roman" w:cs="Times New Roman"/>
              </w:rPr>
              <w:br/>
              <w:t>от уголовной ответственности</w:t>
            </w:r>
          </w:p>
        </w:tc>
      </w:tr>
      <w:tr w:rsidR="002F4898" w:rsidRPr="002F4898" w:rsidTr="00693C2B">
        <w:tc>
          <w:tcPr>
            <w:tcW w:w="2608" w:type="dxa"/>
            <w:tcBorders>
              <w:left w:val="nil"/>
            </w:tcBorders>
          </w:tcPr>
          <w:p w:rsidR="002F4898" w:rsidRPr="002F4898" w:rsidRDefault="002F4898" w:rsidP="00693C2B">
            <w:pPr>
              <w:keepNext/>
              <w:jc w:val="center"/>
              <w:rPr>
                <w:rFonts w:ascii="Times New Roman" w:hAnsi="Times New Roman" w:cs="Times New Roman"/>
              </w:rPr>
            </w:pPr>
          </w:p>
        </w:tc>
        <w:tc>
          <w:tcPr>
            <w:tcW w:w="3402" w:type="dxa"/>
          </w:tcPr>
          <w:p w:rsidR="002F4898" w:rsidRPr="002F4898" w:rsidRDefault="002F4898" w:rsidP="00693C2B">
            <w:pPr>
              <w:keepNext/>
              <w:jc w:val="center"/>
              <w:rPr>
                <w:rFonts w:ascii="Times New Roman" w:hAnsi="Times New Roman" w:cs="Times New Roman"/>
              </w:rPr>
            </w:pPr>
          </w:p>
        </w:tc>
        <w:tc>
          <w:tcPr>
            <w:tcW w:w="3402" w:type="dxa"/>
            <w:tcBorders>
              <w:right w:val="nil"/>
            </w:tcBorders>
          </w:tcPr>
          <w:p w:rsidR="002F4898" w:rsidRPr="002F4898" w:rsidRDefault="002F4898" w:rsidP="00693C2B">
            <w:pPr>
              <w:keepNext/>
              <w:rPr>
                <w:rFonts w:ascii="Times New Roman" w:hAnsi="Times New Roman" w:cs="Times New Roman"/>
              </w:rPr>
            </w:pPr>
          </w:p>
        </w:tc>
      </w:tr>
      <w:tr w:rsidR="002F4898" w:rsidRPr="002F4898" w:rsidTr="00693C2B">
        <w:tc>
          <w:tcPr>
            <w:tcW w:w="2608" w:type="dxa"/>
            <w:tcBorders>
              <w:left w:val="nil"/>
            </w:tcBorders>
          </w:tcPr>
          <w:p w:rsidR="002F4898" w:rsidRPr="002F4898" w:rsidRDefault="002F4898" w:rsidP="00693C2B">
            <w:pPr>
              <w:keepNext/>
              <w:jc w:val="center"/>
              <w:rPr>
                <w:rFonts w:ascii="Times New Roman" w:hAnsi="Times New Roman" w:cs="Times New Roman"/>
              </w:rPr>
            </w:pPr>
          </w:p>
        </w:tc>
        <w:tc>
          <w:tcPr>
            <w:tcW w:w="3402" w:type="dxa"/>
          </w:tcPr>
          <w:p w:rsidR="002F4898" w:rsidRPr="002F4898" w:rsidRDefault="002F4898" w:rsidP="00693C2B">
            <w:pPr>
              <w:keepNext/>
              <w:jc w:val="center"/>
              <w:rPr>
                <w:rFonts w:ascii="Times New Roman" w:hAnsi="Times New Roman" w:cs="Times New Roman"/>
              </w:rPr>
            </w:pPr>
          </w:p>
        </w:tc>
        <w:tc>
          <w:tcPr>
            <w:tcW w:w="3402" w:type="dxa"/>
            <w:tcBorders>
              <w:right w:val="nil"/>
            </w:tcBorders>
          </w:tcPr>
          <w:p w:rsidR="002F4898" w:rsidRPr="002F4898" w:rsidRDefault="002F4898" w:rsidP="00693C2B">
            <w:pPr>
              <w:keepNext/>
              <w:rPr>
                <w:rFonts w:ascii="Times New Roman" w:hAnsi="Times New Roman" w:cs="Times New Roman"/>
              </w:rPr>
            </w:pPr>
          </w:p>
        </w:tc>
      </w:tr>
    </w:tbl>
    <w:p w:rsidR="002F4898" w:rsidRPr="002F4898" w:rsidRDefault="002F4898" w:rsidP="002F4898">
      <w:pPr>
        <w:rPr>
          <w:rFonts w:ascii="Times New Roman" w:hAnsi="Times New Roman" w:cs="Times New Roman"/>
          <w:sz w:val="20"/>
          <w:szCs w:val="20"/>
        </w:rPr>
      </w:pPr>
    </w:p>
    <w:p w:rsidR="002F4898" w:rsidRPr="002F4898" w:rsidRDefault="002F4898" w:rsidP="002F4898">
      <w:pPr>
        <w:rPr>
          <w:rFonts w:ascii="Times New Roman" w:hAnsi="Times New Roman" w:cs="Times New Roman"/>
        </w:rPr>
      </w:pPr>
      <w:r w:rsidRPr="002F4898">
        <w:rPr>
          <w:rFonts w:ascii="Times New Roman" w:hAnsi="Times New Roman" w:cs="Times New Roman"/>
        </w:rPr>
        <w:t>29. Заполняется при поступлении на службу:</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внутренних дел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государственной охраны;</w:t>
      </w:r>
    </w:p>
    <w:p w:rsidR="002F4898" w:rsidRPr="002F4898" w:rsidRDefault="002F4898" w:rsidP="002F4898">
      <w:pPr>
        <w:ind w:firstLine="425"/>
        <w:jc w:val="both"/>
        <w:rPr>
          <w:rFonts w:ascii="Times New Roman" w:hAnsi="Times New Roman" w:cs="Times New Roman"/>
        </w:rPr>
      </w:pPr>
      <w:r w:rsidRPr="002F4898">
        <w:rPr>
          <w:rFonts w:ascii="Times New Roman" w:hAnsi="Times New Roman" w:cs="Times New Roman"/>
        </w:rPr>
        <w:t>в федеральную противопожарную службу Государственной противопожарной службы;</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и организации прокуратуры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принудительного исполнения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Следственный комитет Российской Федерации;</w:t>
      </w:r>
    </w:p>
    <w:p w:rsidR="002F4898" w:rsidRPr="002F4898" w:rsidRDefault="002F4898" w:rsidP="002F4898">
      <w:pPr>
        <w:ind w:firstLine="425"/>
        <w:jc w:val="both"/>
        <w:rPr>
          <w:rFonts w:ascii="Times New Roman" w:hAnsi="Times New Roman" w:cs="Times New Roman"/>
        </w:rPr>
      </w:pPr>
      <w:r w:rsidRPr="002F4898">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2F4898" w:rsidRPr="002F4898" w:rsidRDefault="002F4898" w:rsidP="002F4898">
      <w:pPr>
        <w:spacing w:after="120"/>
        <w:ind w:left="425"/>
        <w:rPr>
          <w:rFonts w:ascii="Times New Roman" w:hAnsi="Times New Roman" w:cs="Times New Roman"/>
        </w:rPr>
      </w:pPr>
      <w:r w:rsidRPr="002F4898">
        <w:rPr>
          <w:rFonts w:ascii="Times New Roman" w:hAnsi="Times New Roman" w:cs="Times New Roman"/>
        </w:rPr>
        <w:t>в учреждения и органы уголовно-исполнительной системы Российской Федерации.</w:t>
      </w: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Являетесь ли подозреваемым или обвиняемым по уголовному делу  </w:t>
      </w:r>
    </w:p>
    <w:p w:rsidR="002F4898" w:rsidRPr="002F4898" w:rsidRDefault="002F4898" w:rsidP="002F4898">
      <w:pPr>
        <w:pBdr>
          <w:top w:val="single" w:sz="4" w:space="1" w:color="auto"/>
        </w:pBdr>
        <w:ind w:left="7041"/>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spacing w:after="180"/>
        <w:jc w:val="both"/>
        <w:rPr>
          <w:rFonts w:ascii="Times New Roman" w:hAnsi="Times New Roman" w:cs="Times New Roman"/>
          <w:sz w:val="2"/>
          <w:szCs w:val="2"/>
        </w:rPr>
      </w:pPr>
    </w:p>
    <w:p w:rsidR="002F4898" w:rsidRPr="002F4898" w:rsidRDefault="002F4898" w:rsidP="002F4898">
      <w:pPr>
        <w:rPr>
          <w:rFonts w:ascii="Times New Roman" w:hAnsi="Times New Roman" w:cs="Times New Roman"/>
        </w:rPr>
      </w:pPr>
      <w:r w:rsidRPr="002F4898">
        <w:rPr>
          <w:rFonts w:ascii="Times New Roman" w:hAnsi="Times New Roman" w:cs="Times New Roman"/>
        </w:rPr>
        <w:t>30. Заполняется при поступлении на службу:</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внутренних дел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государственной охраны;</w:t>
      </w:r>
    </w:p>
    <w:p w:rsidR="002F4898" w:rsidRPr="002F4898" w:rsidRDefault="002F4898" w:rsidP="002F4898">
      <w:pPr>
        <w:ind w:firstLine="425"/>
        <w:jc w:val="both"/>
        <w:rPr>
          <w:rFonts w:ascii="Times New Roman" w:hAnsi="Times New Roman" w:cs="Times New Roman"/>
        </w:rPr>
      </w:pPr>
      <w:r w:rsidRPr="002F4898">
        <w:rPr>
          <w:rFonts w:ascii="Times New Roman" w:hAnsi="Times New Roman" w:cs="Times New Roman"/>
        </w:rPr>
        <w:t>в федеральную противопожарную службу Государственной противопожарной службы;</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и организации прокуратуры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принудительного исполнения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Следственный комитет Российской Федерации;</w:t>
      </w:r>
    </w:p>
    <w:p w:rsidR="002F4898" w:rsidRPr="002F4898" w:rsidRDefault="002F4898" w:rsidP="002F4898">
      <w:pPr>
        <w:ind w:firstLine="425"/>
        <w:jc w:val="both"/>
        <w:rPr>
          <w:rFonts w:ascii="Times New Roman" w:hAnsi="Times New Roman" w:cs="Times New Roman"/>
        </w:rPr>
      </w:pPr>
      <w:r w:rsidRPr="002F4898">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2F4898" w:rsidRPr="002F4898" w:rsidRDefault="002F4898" w:rsidP="002F4898">
      <w:pPr>
        <w:spacing w:after="120"/>
        <w:ind w:firstLine="425"/>
        <w:jc w:val="both"/>
        <w:rPr>
          <w:rFonts w:ascii="Times New Roman" w:hAnsi="Times New Roman" w:cs="Times New Roman"/>
        </w:rPr>
      </w:pPr>
      <w:r w:rsidRPr="002F4898">
        <w:rPr>
          <w:rFonts w:ascii="Times New Roman" w:hAnsi="Times New Roman" w:cs="Times New Roman"/>
        </w:rPr>
        <w:t xml:space="preserve">в учреждения и органы уголовно-исполнительной системы Российской Федерации, </w:t>
      </w:r>
      <w:r w:rsidRPr="002F4898">
        <w:rPr>
          <w:rFonts w:ascii="Times New Roman" w:hAnsi="Times New Roman" w:cs="Times New Roman"/>
        </w:rPr>
        <w:br/>
        <w:t>а также на военную службу по контракту в войска национальной гвардии Российской Федерации.</w:t>
      </w: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Подвергались ли в судебном порядке в течение года, предшествовавшего дню </w:t>
      </w:r>
      <w:r w:rsidRPr="002F4898">
        <w:rPr>
          <w:rFonts w:ascii="Times New Roman" w:hAnsi="Times New Roman" w:cs="Times New Roman"/>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2F4898" w:rsidRPr="002F4898" w:rsidRDefault="002F4898" w:rsidP="002F4898">
      <w:pPr>
        <w:pBdr>
          <w:top w:val="single" w:sz="4" w:space="1" w:color="auto"/>
        </w:pBdr>
        <w:ind w:left="1932"/>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pageBreakBefore/>
        <w:spacing w:after="120"/>
        <w:jc w:val="both"/>
        <w:rPr>
          <w:rFonts w:ascii="Times New Roman" w:hAnsi="Times New Roman" w:cs="Times New Roman"/>
        </w:rPr>
      </w:pPr>
      <w:r w:rsidRPr="002F4898">
        <w:rPr>
          <w:rFonts w:ascii="Times New Roman" w:hAnsi="Times New Roman" w:cs="Times New Roman"/>
        </w:rPr>
        <w:t xml:space="preserve">31. Заполняется при поступлении на государственную гражданскую службу </w:t>
      </w:r>
      <w:r w:rsidRPr="002F4898">
        <w:rPr>
          <w:rFonts w:ascii="Times New Roman" w:hAnsi="Times New Roman" w:cs="Times New Roman"/>
        </w:rPr>
        <w:br/>
        <w:t>Российской Федерации или муниципальную службу.</w:t>
      </w: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Применялось ли в отношении Вас административное наказание в виде </w:t>
      </w:r>
      <w:r w:rsidRPr="002F4898">
        <w:rPr>
          <w:rFonts w:ascii="Times New Roman" w:hAnsi="Times New Roman" w:cs="Times New Roman"/>
        </w:rPr>
        <w:br/>
        <w:t xml:space="preserve">дисквалификации (дата применения, за что)  </w:t>
      </w:r>
    </w:p>
    <w:p w:rsidR="002F4898" w:rsidRPr="002F4898" w:rsidRDefault="002F4898" w:rsidP="002F4898">
      <w:pPr>
        <w:pBdr>
          <w:top w:val="single" w:sz="4" w:space="1" w:color="auto"/>
        </w:pBdr>
        <w:ind w:left="4648"/>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spacing w:after="120"/>
        <w:jc w:val="both"/>
        <w:rPr>
          <w:rFonts w:ascii="Times New Roman" w:hAnsi="Times New Roman" w:cs="Times New Roman"/>
          <w:sz w:val="2"/>
          <w:szCs w:val="2"/>
        </w:rPr>
      </w:pPr>
    </w:p>
    <w:p w:rsidR="002F4898" w:rsidRPr="002F4898" w:rsidRDefault="002F4898" w:rsidP="002F4898">
      <w:pPr>
        <w:spacing w:after="120"/>
        <w:jc w:val="both"/>
        <w:rPr>
          <w:rFonts w:ascii="Times New Roman" w:hAnsi="Times New Roman" w:cs="Times New Roman"/>
        </w:rPr>
      </w:pPr>
      <w:r w:rsidRPr="002F4898">
        <w:rPr>
          <w:rFonts w:ascii="Times New Roman" w:hAnsi="Times New Roman" w:cs="Times New Roman"/>
        </w:rPr>
        <w:t xml:space="preserve">32. Заполняется при поступлении на службу в органы государственной охраны, </w:t>
      </w:r>
      <w:r w:rsidRPr="002F4898">
        <w:rPr>
          <w:rFonts w:ascii="Times New Roman" w:hAnsi="Times New Roman" w:cs="Times New Roman"/>
        </w:rPr>
        <w:br/>
        <w:t xml:space="preserve">в федеральный орган обеспечения мобилизационной подготовки органов </w:t>
      </w:r>
      <w:r w:rsidRPr="002F4898">
        <w:rPr>
          <w:rFonts w:ascii="Times New Roman" w:hAnsi="Times New Roman" w:cs="Times New Roman"/>
        </w:rPr>
        <w:br/>
        <w:t>государственной власти Российской Федерации.</w:t>
      </w: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Имеете ли зарегистрированное за пределами Российской Федерации право </w:t>
      </w:r>
      <w:r w:rsidRPr="002F4898">
        <w:rPr>
          <w:rFonts w:ascii="Times New Roman" w:hAnsi="Times New Roman" w:cs="Times New Roman"/>
        </w:rPr>
        <w:br/>
        <w:t>собственности на имущество (укажите наименование административно-</w:t>
      </w:r>
      <w:r w:rsidRPr="002F4898">
        <w:rPr>
          <w:rFonts w:ascii="Times New Roman" w:hAnsi="Times New Roman" w:cs="Times New Roman"/>
        </w:rPr>
        <w:br/>
        <w:t xml:space="preserve">территориальной единицы иностранного государства)  </w:t>
      </w:r>
    </w:p>
    <w:p w:rsidR="002F4898" w:rsidRPr="002F4898" w:rsidRDefault="002F4898" w:rsidP="002F4898">
      <w:pPr>
        <w:pBdr>
          <w:top w:val="single" w:sz="4" w:space="1" w:color="auto"/>
        </w:pBdr>
        <w:ind w:left="5697"/>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spacing w:after="120"/>
        <w:jc w:val="both"/>
        <w:rPr>
          <w:rFonts w:ascii="Times New Roman" w:hAnsi="Times New Roman" w:cs="Times New Roman"/>
          <w:sz w:val="2"/>
          <w:szCs w:val="2"/>
        </w:rPr>
      </w:pPr>
    </w:p>
    <w:p w:rsidR="002F4898" w:rsidRPr="002F4898" w:rsidRDefault="002F4898" w:rsidP="002F4898">
      <w:pPr>
        <w:rPr>
          <w:rFonts w:ascii="Times New Roman" w:hAnsi="Times New Roman" w:cs="Times New Roman"/>
        </w:rPr>
      </w:pPr>
      <w:r w:rsidRPr="002F4898">
        <w:rPr>
          <w:rFonts w:ascii="Times New Roman" w:hAnsi="Times New Roman" w:cs="Times New Roman"/>
        </w:rPr>
        <w:t>33. Заполняется при поступлении на службу:</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внутренних дел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государственной охраны;</w:t>
      </w:r>
    </w:p>
    <w:p w:rsidR="002F4898" w:rsidRPr="002F4898" w:rsidRDefault="002F4898" w:rsidP="002F4898">
      <w:pPr>
        <w:ind w:firstLine="425"/>
        <w:jc w:val="both"/>
        <w:rPr>
          <w:rFonts w:ascii="Times New Roman" w:hAnsi="Times New Roman" w:cs="Times New Roman"/>
        </w:rPr>
      </w:pPr>
      <w:r w:rsidRPr="002F4898">
        <w:rPr>
          <w:rFonts w:ascii="Times New Roman" w:hAnsi="Times New Roman" w:cs="Times New Roman"/>
        </w:rPr>
        <w:t>в федеральную противопожарную службу Государственной противопожарной службы;</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и организации прокуратуры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органы принудительного исполнения Российской Федерации;</w:t>
      </w:r>
    </w:p>
    <w:p w:rsidR="002F4898" w:rsidRPr="002F4898" w:rsidRDefault="002F4898" w:rsidP="002F4898">
      <w:pPr>
        <w:ind w:left="425"/>
        <w:rPr>
          <w:rFonts w:ascii="Times New Roman" w:hAnsi="Times New Roman" w:cs="Times New Roman"/>
        </w:rPr>
      </w:pPr>
      <w:r w:rsidRPr="002F4898">
        <w:rPr>
          <w:rFonts w:ascii="Times New Roman" w:hAnsi="Times New Roman" w:cs="Times New Roman"/>
        </w:rPr>
        <w:t>в Следственный комитет Российской Федерации;</w:t>
      </w:r>
    </w:p>
    <w:p w:rsidR="002F4898" w:rsidRPr="002F4898" w:rsidRDefault="002F4898" w:rsidP="002F4898">
      <w:pPr>
        <w:ind w:firstLine="425"/>
        <w:jc w:val="both"/>
        <w:rPr>
          <w:rFonts w:ascii="Times New Roman" w:hAnsi="Times New Roman" w:cs="Times New Roman"/>
        </w:rPr>
      </w:pPr>
      <w:r w:rsidRPr="002F4898">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2F4898" w:rsidRPr="002F4898" w:rsidRDefault="002F4898" w:rsidP="002F4898">
      <w:pPr>
        <w:spacing w:after="120"/>
        <w:ind w:firstLine="425"/>
        <w:jc w:val="both"/>
        <w:rPr>
          <w:rFonts w:ascii="Times New Roman" w:hAnsi="Times New Roman" w:cs="Times New Roman"/>
        </w:rPr>
      </w:pPr>
      <w:r w:rsidRPr="002F4898">
        <w:rPr>
          <w:rFonts w:ascii="Times New Roman" w:hAnsi="Times New Roman" w:cs="Times New Roman"/>
        </w:rPr>
        <w:t xml:space="preserve">в учреждения и органы уголовно-исполнительной системы Российской Федерации, </w:t>
      </w:r>
      <w:r w:rsidRPr="002F4898">
        <w:rPr>
          <w:rFonts w:ascii="Times New Roman" w:hAnsi="Times New Roman" w:cs="Times New Roman"/>
        </w:rPr>
        <w:br/>
        <w:t>а также на военную службу по контракту в войска национальной гвардии Российской Федерации.</w:t>
      </w: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Спортивный разряд, спортивное звание (вид спорта)  </w:t>
      </w:r>
    </w:p>
    <w:p w:rsidR="002F4898" w:rsidRPr="002F4898" w:rsidRDefault="002F4898" w:rsidP="002F4898">
      <w:pPr>
        <w:pBdr>
          <w:top w:val="single" w:sz="4" w:space="1" w:color="auto"/>
        </w:pBdr>
        <w:ind w:left="5506"/>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spacing w:after="120"/>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F4898">
        <w:rPr>
          <w:rFonts w:ascii="Times New Roman" w:hAnsi="Times New Roman" w:cs="Times New Roman"/>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F4898">
        <w:rPr>
          <w:rFonts w:ascii="Times New Roman" w:hAnsi="Times New Roman" w:cs="Times New Roman"/>
        </w:rPr>
        <w:br/>
      </w: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spacing w:after="120"/>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35. Государственные награды, иные награды и знаки отличия  </w:t>
      </w:r>
    </w:p>
    <w:p w:rsidR="002F4898" w:rsidRPr="002F4898" w:rsidRDefault="002F4898" w:rsidP="002F4898">
      <w:pPr>
        <w:pBdr>
          <w:top w:val="single" w:sz="4" w:space="1" w:color="auto"/>
        </w:pBdr>
        <w:ind w:left="6439"/>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spacing w:after="120"/>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36. Место жительства (адрес регистрации, фактического проживания)  </w:t>
      </w:r>
    </w:p>
    <w:p w:rsidR="002F4898" w:rsidRPr="002F4898" w:rsidRDefault="002F4898" w:rsidP="002F4898">
      <w:pPr>
        <w:pBdr>
          <w:top w:val="single" w:sz="4" w:space="1" w:color="auto"/>
        </w:pBdr>
        <w:ind w:left="7321"/>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spacing w:after="120"/>
        <w:jc w:val="both"/>
        <w:rPr>
          <w:rFonts w:ascii="Times New Roman" w:hAnsi="Times New Roman" w:cs="Times New Roman"/>
          <w:sz w:val="2"/>
          <w:szCs w:val="2"/>
        </w:rPr>
      </w:pPr>
    </w:p>
    <w:p w:rsidR="002F4898" w:rsidRPr="002F4898" w:rsidRDefault="002F4898" w:rsidP="002F4898">
      <w:pPr>
        <w:keepNext/>
        <w:jc w:val="both"/>
        <w:rPr>
          <w:rFonts w:ascii="Times New Roman" w:hAnsi="Times New Roman" w:cs="Times New Roman"/>
        </w:rPr>
      </w:pPr>
      <w:r w:rsidRPr="002F4898">
        <w:rPr>
          <w:rFonts w:ascii="Times New Roman" w:hAnsi="Times New Roman" w:cs="Times New Roman"/>
        </w:rPr>
        <w:t xml:space="preserve">37. Контактные номера телефонов, адреса электронной почты (при наличии)  </w:t>
      </w:r>
    </w:p>
    <w:p w:rsidR="002F4898" w:rsidRPr="002F4898" w:rsidRDefault="002F4898" w:rsidP="002F4898">
      <w:pPr>
        <w:keepNext/>
        <w:pBdr>
          <w:top w:val="single" w:sz="4" w:space="1" w:color="auto"/>
        </w:pBdr>
        <w:ind w:left="8021"/>
        <w:jc w:val="both"/>
        <w:rPr>
          <w:rFonts w:ascii="Times New Roman" w:hAnsi="Times New Roman" w:cs="Times New Roman"/>
          <w:sz w:val="2"/>
          <w:szCs w:val="2"/>
        </w:rPr>
      </w:pPr>
    </w:p>
    <w:p w:rsidR="002F4898" w:rsidRPr="002F4898" w:rsidRDefault="002F4898" w:rsidP="002F4898">
      <w:pPr>
        <w:keepNext/>
        <w:jc w:val="both"/>
        <w:rPr>
          <w:rFonts w:ascii="Times New Roman" w:hAnsi="Times New Roman" w:cs="Times New Roman"/>
        </w:rPr>
      </w:pPr>
    </w:p>
    <w:p w:rsidR="002F4898" w:rsidRPr="002F4898" w:rsidRDefault="002F4898" w:rsidP="002F4898">
      <w:pPr>
        <w:keepNext/>
        <w:pBdr>
          <w:top w:val="single" w:sz="4" w:space="1" w:color="auto"/>
        </w:pBdr>
        <w:jc w:val="both"/>
        <w:rPr>
          <w:rFonts w:ascii="Times New Roman" w:hAnsi="Times New Roman" w:cs="Times New Roman"/>
          <w:sz w:val="2"/>
          <w:szCs w:val="2"/>
        </w:rPr>
      </w:pPr>
    </w:p>
    <w:p w:rsidR="002F4898" w:rsidRPr="002F4898" w:rsidRDefault="002F4898" w:rsidP="002F4898">
      <w:pPr>
        <w:keepNext/>
        <w:jc w:val="both"/>
        <w:rPr>
          <w:rFonts w:ascii="Times New Roman" w:hAnsi="Times New Roman" w:cs="Times New Roman"/>
        </w:rPr>
      </w:pPr>
    </w:p>
    <w:p w:rsidR="002F4898" w:rsidRPr="002F4898" w:rsidRDefault="002F4898" w:rsidP="002F4898">
      <w:pPr>
        <w:keepNext/>
        <w:pBdr>
          <w:top w:val="single" w:sz="4" w:space="1" w:color="auto"/>
        </w:pBdr>
        <w:spacing w:after="120"/>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F4898">
        <w:rPr>
          <w:rFonts w:ascii="Times New Roman" w:hAnsi="Times New Roman" w:cs="Times New Roman"/>
        </w:rPr>
        <w:br/>
      </w:r>
    </w:p>
    <w:p w:rsidR="002F4898" w:rsidRPr="002F4898" w:rsidRDefault="002F4898" w:rsidP="002F4898">
      <w:pPr>
        <w:pBdr>
          <w:top w:val="single" w:sz="4" w:space="1" w:color="auto"/>
        </w:pBdr>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p>
    <w:p w:rsidR="002F4898" w:rsidRPr="002F4898" w:rsidRDefault="002F4898" w:rsidP="002F4898">
      <w:pPr>
        <w:pBdr>
          <w:top w:val="single" w:sz="4" w:space="1" w:color="auto"/>
        </w:pBdr>
        <w:spacing w:after="60"/>
        <w:jc w:val="both"/>
        <w:rPr>
          <w:rFonts w:ascii="Times New Roman" w:hAnsi="Times New Roman" w:cs="Times New Roman"/>
          <w:sz w:val="2"/>
          <w:szCs w:val="2"/>
        </w:rPr>
      </w:pPr>
    </w:p>
    <w:p w:rsidR="002F4898" w:rsidRPr="002F4898" w:rsidRDefault="002F4898" w:rsidP="002F4898">
      <w:pPr>
        <w:jc w:val="both"/>
        <w:rPr>
          <w:rFonts w:ascii="Times New Roman" w:hAnsi="Times New Roman" w:cs="Times New Roman"/>
        </w:rPr>
      </w:pPr>
      <w:r w:rsidRPr="002F4898">
        <w:rPr>
          <w:rFonts w:ascii="Times New Roman" w:hAnsi="Times New Roman" w:cs="Times New Roman"/>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2F4898">
        <w:rPr>
          <w:rFonts w:ascii="Times New Roman" w:hAnsi="Times New Roman" w:cs="Times New Roman"/>
        </w:rPr>
        <w:br/>
        <w:t>обязуюсь соблюдать.</w:t>
      </w:r>
    </w:p>
    <w:p w:rsidR="002F4898" w:rsidRPr="002F4898" w:rsidRDefault="002F4898" w:rsidP="002F4898">
      <w:pPr>
        <w:ind w:firstLine="567"/>
        <w:jc w:val="both"/>
        <w:rPr>
          <w:rFonts w:ascii="Times New Roman" w:hAnsi="Times New Roman" w:cs="Times New Roman"/>
        </w:rPr>
      </w:pPr>
      <w:r w:rsidRPr="002F4898">
        <w:rPr>
          <w:rFonts w:ascii="Times New Roman" w:hAnsi="Times New Roman" w:cs="Times New Roman"/>
        </w:rPr>
        <w:t xml:space="preserve">Мне известно, что указание в анкете заведомо ложных сведений </w:t>
      </w:r>
      <w:r w:rsidRPr="002F4898">
        <w:rPr>
          <w:rFonts w:ascii="Times New Roman" w:hAnsi="Times New Roman" w:cs="Times New Roman"/>
        </w:rPr>
        <w:br/>
        <w:t xml:space="preserve">и мое несоответствие квалификационным требованиям могут повлечь за собой отказ </w:t>
      </w:r>
      <w:r w:rsidRPr="002F4898">
        <w:rPr>
          <w:rFonts w:ascii="Times New Roman" w:hAnsi="Times New Roman" w:cs="Times New Roman"/>
        </w:rPr>
        <w:br/>
        <w:t>в приеме на государственную службу Российской Федерации или на муниципальную службу.</w:t>
      </w:r>
    </w:p>
    <w:p w:rsidR="002F4898" w:rsidRPr="002F4898" w:rsidRDefault="002F4898" w:rsidP="002F4898">
      <w:pPr>
        <w:spacing w:after="360"/>
        <w:ind w:firstLine="567"/>
        <w:jc w:val="both"/>
        <w:rPr>
          <w:rFonts w:ascii="Times New Roman" w:hAnsi="Times New Roman" w:cs="Times New Roman"/>
        </w:rPr>
      </w:pPr>
      <w:r w:rsidRPr="002F4898">
        <w:rPr>
          <w:rFonts w:ascii="Times New Roman" w:hAnsi="Times New Roman" w:cs="Times New Roman"/>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F4898">
        <w:rPr>
          <w:rFonts w:ascii="Times New Roman" w:hAnsi="Times New Roman" w:cs="Times New Roman"/>
        </w:rPr>
        <w:br/>
        <w:t xml:space="preserve">обработку), а также на получение моих персональных данных у третьей стороны </w:t>
      </w:r>
      <w:r w:rsidRPr="002F4898">
        <w:rPr>
          <w:rFonts w:ascii="Times New Roman" w:hAnsi="Times New Roman" w:cs="Times New Roman"/>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2F4898" w:rsidRPr="002F4898" w:rsidTr="00693C2B">
        <w:tc>
          <w:tcPr>
            <w:tcW w:w="170" w:type="dxa"/>
            <w:tcBorders>
              <w:top w:val="nil"/>
              <w:left w:val="nil"/>
              <w:bottom w:val="nil"/>
              <w:right w:val="nil"/>
            </w:tcBorders>
            <w:vAlign w:val="bottom"/>
          </w:tcPr>
          <w:p w:rsidR="002F4898" w:rsidRPr="002F4898" w:rsidRDefault="002F4898" w:rsidP="00693C2B">
            <w:pPr>
              <w:jc w:val="right"/>
              <w:rPr>
                <w:rFonts w:ascii="Times New Roman" w:hAnsi="Times New Roman" w:cs="Times New Roman"/>
              </w:rPr>
            </w:pPr>
            <w:r w:rsidRPr="002F4898">
              <w:rPr>
                <w:rFonts w:ascii="Times New Roman" w:hAnsi="Times New Roman" w:cs="Times New Roman"/>
              </w:rPr>
              <w:t>"</w:t>
            </w:r>
          </w:p>
        </w:tc>
        <w:tc>
          <w:tcPr>
            <w:tcW w:w="397" w:type="dxa"/>
            <w:tcBorders>
              <w:top w:val="nil"/>
              <w:left w:val="nil"/>
              <w:bottom w:val="single" w:sz="4" w:space="0" w:color="auto"/>
              <w:right w:val="nil"/>
            </w:tcBorders>
            <w:vAlign w:val="bottom"/>
          </w:tcPr>
          <w:p w:rsidR="002F4898" w:rsidRPr="002F4898" w:rsidRDefault="002F4898" w:rsidP="00693C2B">
            <w:pPr>
              <w:jc w:val="center"/>
              <w:rPr>
                <w:rFonts w:ascii="Times New Roman" w:hAnsi="Times New Roman" w:cs="Times New Roman"/>
              </w:rPr>
            </w:pPr>
          </w:p>
        </w:tc>
        <w:tc>
          <w:tcPr>
            <w:tcW w:w="227" w:type="dxa"/>
            <w:tcBorders>
              <w:top w:val="nil"/>
              <w:left w:val="nil"/>
              <w:bottom w:val="nil"/>
              <w:right w:val="nil"/>
            </w:tcBorders>
            <w:vAlign w:val="bottom"/>
          </w:tcPr>
          <w:p w:rsidR="002F4898" w:rsidRPr="002F4898" w:rsidRDefault="002F4898" w:rsidP="00693C2B">
            <w:pPr>
              <w:rPr>
                <w:rFonts w:ascii="Times New Roman" w:hAnsi="Times New Roman" w:cs="Times New Roman"/>
              </w:rPr>
            </w:pPr>
            <w:r w:rsidRPr="002F4898">
              <w:rPr>
                <w:rFonts w:ascii="Times New Roman" w:hAnsi="Times New Roman" w:cs="Times New Roman"/>
              </w:rPr>
              <w:t>"</w:t>
            </w:r>
          </w:p>
        </w:tc>
        <w:tc>
          <w:tcPr>
            <w:tcW w:w="1474" w:type="dxa"/>
            <w:tcBorders>
              <w:top w:val="nil"/>
              <w:left w:val="nil"/>
              <w:bottom w:val="single" w:sz="4" w:space="0" w:color="auto"/>
              <w:right w:val="nil"/>
            </w:tcBorders>
            <w:vAlign w:val="bottom"/>
          </w:tcPr>
          <w:p w:rsidR="002F4898" w:rsidRPr="002F4898" w:rsidRDefault="002F4898" w:rsidP="00693C2B">
            <w:pPr>
              <w:jc w:val="center"/>
              <w:rPr>
                <w:rFonts w:ascii="Times New Roman" w:hAnsi="Times New Roman" w:cs="Times New Roman"/>
              </w:rPr>
            </w:pPr>
          </w:p>
        </w:tc>
        <w:tc>
          <w:tcPr>
            <w:tcW w:w="397" w:type="dxa"/>
            <w:tcBorders>
              <w:top w:val="nil"/>
              <w:left w:val="nil"/>
              <w:bottom w:val="nil"/>
              <w:right w:val="nil"/>
            </w:tcBorders>
            <w:vAlign w:val="bottom"/>
          </w:tcPr>
          <w:p w:rsidR="002F4898" w:rsidRPr="002F4898" w:rsidRDefault="002F4898" w:rsidP="00693C2B">
            <w:pPr>
              <w:jc w:val="right"/>
              <w:rPr>
                <w:rFonts w:ascii="Times New Roman" w:hAnsi="Times New Roman" w:cs="Times New Roman"/>
              </w:rPr>
            </w:pPr>
            <w:r w:rsidRPr="002F4898">
              <w:rPr>
                <w:rFonts w:ascii="Times New Roman" w:hAnsi="Times New Roman" w:cs="Times New Roman"/>
              </w:rPr>
              <w:t>20</w:t>
            </w:r>
          </w:p>
        </w:tc>
        <w:tc>
          <w:tcPr>
            <w:tcW w:w="397" w:type="dxa"/>
            <w:tcBorders>
              <w:top w:val="nil"/>
              <w:left w:val="nil"/>
              <w:bottom w:val="single" w:sz="4" w:space="0" w:color="auto"/>
              <w:right w:val="nil"/>
            </w:tcBorders>
            <w:vAlign w:val="bottom"/>
          </w:tcPr>
          <w:p w:rsidR="002F4898" w:rsidRPr="002F4898" w:rsidRDefault="002F4898" w:rsidP="00693C2B">
            <w:pPr>
              <w:rPr>
                <w:rFonts w:ascii="Times New Roman" w:hAnsi="Times New Roman" w:cs="Times New Roman"/>
              </w:rPr>
            </w:pPr>
          </w:p>
        </w:tc>
        <w:tc>
          <w:tcPr>
            <w:tcW w:w="454" w:type="dxa"/>
            <w:tcBorders>
              <w:top w:val="nil"/>
              <w:left w:val="nil"/>
              <w:bottom w:val="nil"/>
              <w:right w:val="nil"/>
            </w:tcBorders>
            <w:vAlign w:val="bottom"/>
          </w:tcPr>
          <w:p w:rsidR="002F4898" w:rsidRPr="002F4898" w:rsidRDefault="002F4898" w:rsidP="00693C2B">
            <w:pPr>
              <w:ind w:left="57"/>
              <w:rPr>
                <w:rFonts w:ascii="Times New Roman" w:hAnsi="Times New Roman" w:cs="Times New Roman"/>
              </w:rPr>
            </w:pPr>
            <w:r w:rsidRPr="002F4898">
              <w:rPr>
                <w:rFonts w:ascii="Times New Roman" w:hAnsi="Times New Roman" w:cs="Times New Roman"/>
              </w:rPr>
              <w:t>г.</w:t>
            </w:r>
          </w:p>
        </w:tc>
        <w:tc>
          <w:tcPr>
            <w:tcW w:w="4196" w:type="dxa"/>
            <w:tcBorders>
              <w:top w:val="nil"/>
              <w:left w:val="nil"/>
              <w:bottom w:val="nil"/>
              <w:right w:val="nil"/>
            </w:tcBorders>
            <w:vAlign w:val="bottom"/>
          </w:tcPr>
          <w:p w:rsidR="002F4898" w:rsidRPr="002F4898" w:rsidRDefault="002F4898" w:rsidP="00693C2B">
            <w:pPr>
              <w:ind w:right="57"/>
              <w:jc w:val="right"/>
              <w:rPr>
                <w:rFonts w:ascii="Times New Roman" w:hAnsi="Times New Roman" w:cs="Times New Roman"/>
              </w:rPr>
            </w:pPr>
            <w:proofErr w:type="spellStart"/>
            <w:r w:rsidRPr="002F4898">
              <w:rPr>
                <w:rFonts w:ascii="Times New Roman" w:hAnsi="Times New Roman" w:cs="Times New Roman"/>
                <w:lang w:val="en-US"/>
              </w:rPr>
              <w:t>Подпись</w:t>
            </w:r>
            <w:proofErr w:type="spellEnd"/>
          </w:p>
        </w:tc>
        <w:tc>
          <w:tcPr>
            <w:tcW w:w="1701" w:type="dxa"/>
            <w:tcBorders>
              <w:top w:val="nil"/>
              <w:left w:val="nil"/>
              <w:bottom w:val="single" w:sz="4" w:space="0" w:color="auto"/>
              <w:right w:val="nil"/>
            </w:tcBorders>
            <w:vAlign w:val="bottom"/>
          </w:tcPr>
          <w:p w:rsidR="002F4898" w:rsidRPr="002F4898" w:rsidRDefault="002F4898" w:rsidP="00693C2B">
            <w:pPr>
              <w:jc w:val="center"/>
              <w:rPr>
                <w:rFonts w:ascii="Times New Roman" w:hAnsi="Times New Roman" w:cs="Times New Roman"/>
              </w:rPr>
            </w:pPr>
          </w:p>
        </w:tc>
      </w:tr>
    </w:tbl>
    <w:p w:rsidR="002F4898" w:rsidRPr="002F4898" w:rsidRDefault="002F4898" w:rsidP="002F4898">
      <w:pPr>
        <w:spacing w:after="480"/>
        <w:jc w:val="both"/>
        <w:rPr>
          <w:rFonts w:ascii="Times New Roman" w:hAnsi="Times New Roman" w:cs="Times New Roman"/>
          <w:sz w:val="2"/>
          <w:szCs w:val="2"/>
        </w:rPr>
      </w:pPr>
    </w:p>
    <w:tbl>
      <w:tblPr>
        <w:tblStyle w:val="a3"/>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2F4898" w:rsidRPr="002F4898" w:rsidTr="00693C2B">
        <w:tc>
          <w:tcPr>
            <w:tcW w:w="1648" w:type="dxa"/>
            <w:vAlign w:val="center"/>
          </w:tcPr>
          <w:p w:rsidR="002F4898" w:rsidRPr="002F4898" w:rsidRDefault="002F4898" w:rsidP="00693C2B">
            <w:pPr>
              <w:ind w:firstLine="567"/>
              <w:rPr>
                <w:rFonts w:ascii="Times New Roman" w:hAnsi="Times New Roman" w:cs="Times New Roman"/>
              </w:rPr>
            </w:pPr>
            <w:r w:rsidRPr="002F4898">
              <w:rPr>
                <w:rFonts w:ascii="Times New Roman" w:hAnsi="Times New Roman" w:cs="Times New Roman"/>
              </w:rPr>
              <w:t>М.П.</w:t>
            </w:r>
          </w:p>
        </w:tc>
        <w:tc>
          <w:tcPr>
            <w:tcW w:w="7764" w:type="dxa"/>
          </w:tcPr>
          <w:p w:rsidR="002F4898" w:rsidRPr="002F4898" w:rsidRDefault="002F4898" w:rsidP="00693C2B">
            <w:pPr>
              <w:jc w:val="both"/>
              <w:rPr>
                <w:rFonts w:ascii="Times New Roman" w:hAnsi="Times New Roman" w:cs="Times New Roman"/>
              </w:rPr>
            </w:pPr>
            <w:r w:rsidRPr="002F4898">
              <w:rPr>
                <w:rFonts w:ascii="Times New Roman" w:hAnsi="Times New Roman" w:cs="Times New Roman"/>
              </w:rPr>
              <w:t>Фотография и сведения, изложенные в анкете, соответствуют представленным документам.</w:t>
            </w:r>
          </w:p>
        </w:tc>
      </w:tr>
    </w:tbl>
    <w:p w:rsidR="002F4898" w:rsidRPr="002F4898" w:rsidRDefault="002F4898" w:rsidP="002F4898">
      <w:pPr>
        <w:spacing w:after="240"/>
        <w:jc w:val="both"/>
        <w:rPr>
          <w:rFonts w:ascii="Times New Roman" w:hAnsi="Times New Roman" w:cs="Times New Roman"/>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2F4898" w:rsidRPr="002F4898" w:rsidTr="00693C2B">
        <w:tc>
          <w:tcPr>
            <w:tcW w:w="170" w:type="dxa"/>
            <w:tcBorders>
              <w:top w:val="nil"/>
              <w:left w:val="nil"/>
              <w:bottom w:val="nil"/>
              <w:right w:val="nil"/>
            </w:tcBorders>
            <w:vAlign w:val="bottom"/>
          </w:tcPr>
          <w:p w:rsidR="002F4898" w:rsidRPr="002F4898" w:rsidRDefault="002F4898" w:rsidP="00693C2B">
            <w:pPr>
              <w:jc w:val="right"/>
              <w:rPr>
                <w:rFonts w:ascii="Times New Roman" w:hAnsi="Times New Roman" w:cs="Times New Roman"/>
              </w:rPr>
            </w:pPr>
            <w:r w:rsidRPr="002F4898">
              <w:rPr>
                <w:rFonts w:ascii="Times New Roman" w:hAnsi="Times New Roman" w:cs="Times New Roman"/>
              </w:rPr>
              <w:t>"</w:t>
            </w:r>
          </w:p>
        </w:tc>
        <w:tc>
          <w:tcPr>
            <w:tcW w:w="397" w:type="dxa"/>
            <w:tcBorders>
              <w:top w:val="nil"/>
              <w:left w:val="nil"/>
              <w:bottom w:val="single" w:sz="4" w:space="0" w:color="auto"/>
              <w:right w:val="nil"/>
            </w:tcBorders>
            <w:vAlign w:val="bottom"/>
          </w:tcPr>
          <w:p w:rsidR="002F4898" w:rsidRPr="002F4898" w:rsidRDefault="002F4898" w:rsidP="00693C2B">
            <w:pPr>
              <w:jc w:val="center"/>
              <w:rPr>
                <w:rFonts w:ascii="Times New Roman" w:hAnsi="Times New Roman" w:cs="Times New Roman"/>
              </w:rPr>
            </w:pPr>
          </w:p>
        </w:tc>
        <w:tc>
          <w:tcPr>
            <w:tcW w:w="227" w:type="dxa"/>
            <w:tcBorders>
              <w:top w:val="nil"/>
              <w:left w:val="nil"/>
              <w:right w:val="nil"/>
            </w:tcBorders>
            <w:vAlign w:val="bottom"/>
          </w:tcPr>
          <w:p w:rsidR="002F4898" w:rsidRPr="002F4898" w:rsidRDefault="002F4898" w:rsidP="00693C2B">
            <w:pPr>
              <w:rPr>
                <w:rFonts w:ascii="Times New Roman" w:hAnsi="Times New Roman" w:cs="Times New Roman"/>
              </w:rPr>
            </w:pPr>
            <w:r w:rsidRPr="002F4898">
              <w:rPr>
                <w:rFonts w:ascii="Times New Roman" w:hAnsi="Times New Roman" w:cs="Times New Roman"/>
              </w:rPr>
              <w:t>"</w:t>
            </w:r>
          </w:p>
        </w:tc>
        <w:tc>
          <w:tcPr>
            <w:tcW w:w="1474" w:type="dxa"/>
            <w:tcBorders>
              <w:top w:val="nil"/>
              <w:left w:val="nil"/>
              <w:bottom w:val="single" w:sz="4" w:space="0" w:color="auto"/>
              <w:right w:val="nil"/>
            </w:tcBorders>
            <w:vAlign w:val="bottom"/>
          </w:tcPr>
          <w:p w:rsidR="002F4898" w:rsidRPr="002F4898" w:rsidRDefault="002F4898" w:rsidP="00693C2B">
            <w:pPr>
              <w:jc w:val="center"/>
              <w:rPr>
                <w:rFonts w:ascii="Times New Roman" w:hAnsi="Times New Roman" w:cs="Times New Roman"/>
              </w:rPr>
            </w:pPr>
          </w:p>
        </w:tc>
        <w:tc>
          <w:tcPr>
            <w:tcW w:w="397" w:type="dxa"/>
            <w:tcBorders>
              <w:top w:val="nil"/>
              <w:left w:val="nil"/>
              <w:right w:val="nil"/>
            </w:tcBorders>
            <w:vAlign w:val="bottom"/>
          </w:tcPr>
          <w:p w:rsidR="002F4898" w:rsidRPr="002F4898" w:rsidRDefault="002F4898" w:rsidP="00693C2B">
            <w:pPr>
              <w:jc w:val="right"/>
              <w:rPr>
                <w:rFonts w:ascii="Times New Roman" w:hAnsi="Times New Roman" w:cs="Times New Roman"/>
              </w:rPr>
            </w:pPr>
            <w:r w:rsidRPr="002F4898">
              <w:rPr>
                <w:rFonts w:ascii="Times New Roman" w:hAnsi="Times New Roman" w:cs="Times New Roman"/>
              </w:rPr>
              <w:t>20</w:t>
            </w:r>
          </w:p>
        </w:tc>
        <w:tc>
          <w:tcPr>
            <w:tcW w:w="397" w:type="dxa"/>
            <w:tcBorders>
              <w:top w:val="nil"/>
              <w:left w:val="nil"/>
              <w:bottom w:val="single" w:sz="4" w:space="0" w:color="auto"/>
              <w:right w:val="nil"/>
            </w:tcBorders>
            <w:vAlign w:val="bottom"/>
          </w:tcPr>
          <w:p w:rsidR="002F4898" w:rsidRPr="002F4898" w:rsidRDefault="002F4898" w:rsidP="00693C2B">
            <w:pPr>
              <w:rPr>
                <w:rFonts w:ascii="Times New Roman" w:hAnsi="Times New Roman" w:cs="Times New Roman"/>
              </w:rPr>
            </w:pPr>
          </w:p>
        </w:tc>
        <w:tc>
          <w:tcPr>
            <w:tcW w:w="1531" w:type="dxa"/>
            <w:tcBorders>
              <w:top w:val="nil"/>
              <w:left w:val="nil"/>
              <w:right w:val="nil"/>
            </w:tcBorders>
            <w:vAlign w:val="bottom"/>
          </w:tcPr>
          <w:p w:rsidR="002F4898" w:rsidRPr="002F4898" w:rsidRDefault="002F4898" w:rsidP="00693C2B">
            <w:pPr>
              <w:ind w:left="57"/>
              <w:rPr>
                <w:rFonts w:ascii="Times New Roman" w:hAnsi="Times New Roman" w:cs="Times New Roman"/>
              </w:rPr>
            </w:pPr>
            <w:r w:rsidRPr="002F4898">
              <w:rPr>
                <w:rFonts w:ascii="Times New Roman" w:hAnsi="Times New Roman" w:cs="Times New Roman"/>
              </w:rPr>
              <w:t>г.</w:t>
            </w:r>
          </w:p>
        </w:tc>
        <w:tc>
          <w:tcPr>
            <w:tcW w:w="4820" w:type="dxa"/>
            <w:tcBorders>
              <w:top w:val="nil"/>
              <w:left w:val="nil"/>
              <w:bottom w:val="single" w:sz="4" w:space="0" w:color="auto"/>
              <w:right w:val="nil"/>
            </w:tcBorders>
            <w:vAlign w:val="bottom"/>
          </w:tcPr>
          <w:p w:rsidR="002F4898" w:rsidRPr="002F4898" w:rsidRDefault="002F4898" w:rsidP="00693C2B">
            <w:pPr>
              <w:ind w:left="57" w:firstLine="1290"/>
              <w:rPr>
                <w:rFonts w:ascii="Times New Roman" w:hAnsi="Times New Roman" w:cs="Times New Roman"/>
              </w:rPr>
            </w:pPr>
          </w:p>
        </w:tc>
      </w:tr>
      <w:tr w:rsidR="002F4898" w:rsidRPr="002F4898" w:rsidTr="00693C2B">
        <w:tc>
          <w:tcPr>
            <w:tcW w:w="170" w:type="dxa"/>
            <w:tcBorders>
              <w:top w:val="nil"/>
              <w:left w:val="nil"/>
              <w:bottom w:val="nil"/>
              <w:right w:val="nil"/>
            </w:tcBorders>
          </w:tcPr>
          <w:p w:rsidR="002F4898" w:rsidRPr="002F4898" w:rsidRDefault="002F4898" w:rsidP="00693C2B">
            <w:pPr>
              <w:jc w:val="right"/>
              <w:rPr>
                <w:rFonts w:ascii="Times New Roman" w:hAnsi="Times New Roman" w:cs="Times New Roman"/>
                <w:sz w:val="20"/>
                <w:szCs w:val="20"/>
              </w:rPr>
            </w:pPr>
          </w:p>
        </w:tc>
        <w:tc>
          <w:tcPr>
            <w:tcW w:w="397" w:type="dxa"/>
            <w:tcBorders>
              <w:top w:val="single" w:sz="4" w:space="0" w:color="auto"/>
              <w:left w:val="nil"/>
              <w:right w:val="nil"/>
            </w:tcBorders>
          </w:tcPr>
          <w:p w:rsidR="002F4898" w:rsidRPr="002F4898" w:rsidRDefault="002F4898" w:rsidP="00693C2B">
            <w:pPr>
              <w:jc w:val="center"/>
              <w:rPr>
                <w:rFonts w:ascii="Times New Roman" w:hAnsi="Times New Roman" w:cs="Times New Roman"/>
                <w:sz w:val="20"/>
                <w:szCs w:val="20"/>
              </w:rPr>
            </w:pPr>
          </w:p>
        </w:tc>
        <w:tc>
          <w:tcPr>
            <w:tcW w:w="227" w:type="dxa"/>
            <w:tcBorders>
              <w:left w:val="nil"/>
              <w:right w:val="nil"/>
            </w:tcBorders>
          </w:tcPr>
          <w:p w:rsidR="002F4898" w:rsidRPr="002F4898" w:rsidRDefault="002F4898" w:rsidP="00693C2B">
            <w:pPr>
              <w:rPr>
                <w:rFonts w:ascii="Times New Roman" w:hAnsi="Times New Roman" w:cs="Times New Roman"/>
                <w:sz w:val="20"/>
                <w:szCs w:val="20"/>
              </w:rPr>
            </w:pPr>
          </w:p>
        </w:tc>
        <w:tc>
          <w:tcPr>
            <w:tcW w:w="1474" w:type="dxa"/>
            <w:tcBorders>
              <w:top w:val="single" w:sz="4" w:space="0" w:color="auto"/>
              <w:left w:val="nil"/>
              <w:right w:val="nil"/>
            </w:tcBorders>
          </w:tcPr>
          <w:p w:rsidR="002F4898" w:rsidRPr="002F4898" w:rsidRDefault="002F4898" w:rsidP="00693C2B">
            <w:pPr>
              <w:jc w:val="center"/>
              <w:rPr>
                <w:rFonts w:ascii="Times New Roman" w:hAnsi="Times New Roman" w:cs="Times New Roman"/>
                <w:sz w:val="20"/>
                <w:szCs w:val="20"/>
              </w:rPr>
            </w:pPr>
          </w:p>
        </w:tc>
        <w:tc>
          <w:tcPr>
            <w:tcW w:w="397" w:type="dxa"/>
            <w:tcBorders>
              <w:left w:val="nil"/>
              <w:right w:val="nil"/>
            </w:tcBorders>
          </w:tcPr>
          <w:p w:rsidR="002F4898" w:rsidRPr="002F4898" w:rsidRDefault="002F4898" w:rsidP="00693C2B">
            <w:pPr>
              <w:jc w:val="right"/>
              <w:rPr>
                <w:rFonts w:ascii="Times New Roman" w:hAnsi="Times New Roman" w:cs="Times New Roman"/>
                <w:sz w:val="20"/>
                <w:szCs w:val="20"/>
              </w:rPr>
            </w:pPr>
          </w:p>
        </w:tc>
        <w:tc>
          <w:tcPr>
            <w:tcW w:w="397" w:type="dxa"/>
            <w:tcBorders>
              <w:top w:val="single" w:sz="4" w:space="0" w:color="auto"/>
              <w:left w:val="nil"/>
              <w:right w:val="nil"/>
            </w:tcBorders>
          </w:tcPr>
          <w:p w:rsidR="002F4898" w:rsidRPr="002F4898" w:rsidRDefault="002F4898" w:rsidP="00693C2B">
            <w:pPr>
              <w:rPr>
                <w:rFonts w:ascii="Times New Roman" w:hAnsi="Times New Roman" w:cs="Times New Roman"/>
                <w:sz w:val="20"/>
                <w:szCs w:val="20"/>
              </w:rPr>
            </w:pPr>
          </w:p>
        </w:tc>
        <w:tc>
          <w:tcPr>
            <w:tcW w:w="1531" w:type="dxa"/>
            <w:tcBorders>
              <w:left w:val="nil"/>
              <w:right w:val="nil"/>
            </w:tcBorders>
          </w:tcPr>
          <w:p w:rsidR="002F4898" w:rsidRPr="002F4898" w:rsidRDefault="002F4898" w:rsidP="00693C2B">
            <w:pPr>
              <w:ind w:left="57"/>
              <w:rPr>
                <w:rFonts w:ascii="Times New Roman" w:hAnsi="Times New Roman" w:cs="Times New Roman"/>
                <w:sz w:val="20"/>
                <w:szCs w:val="20"/>
              </w:rPr>
            </w:pPr>
          </w:p>
        </w:tc>
        <w:tc>
          <w:tcPr>
            <w:tcW w:w="4820" w:type="dxa"/>
            <w:tcBorders>
              <w:top w:val="single" w:sz="4" w:space="0" w:color="auto"/>
              <w:left w:val="nil"/>
              <w:right w:val="nil"/>
            </w:tcBorders>
          </w:tcPr>
          <w:p w:rsidR="002F4898" w:rsidRPr="002F4898" w:rsidRDefault="002F4898" w:rsidP="00693C2B">
            <w:pPr>
              <w:ind w:left="57"/>
              <w:jc w:val="center"/>
              <w:rPr>
                <w:rFonts w:ascii="Times New Roman" w:hAnsi="Times New Roman" w:cs="Times New Roman"/>
                <w:sz w:val="20"/>
                <w:szCs w:val="20"/>
              </w:rPr>
            </w:pPr>
            <w:r w:rsidRPr="002F4898">
              <w:rPr>
                <w:rFonts w:ascii="Times New Roman" w:hAnsi="Times New Roman" w:cs="Times New Roman"/>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2F4898" w:rsidRPr="002D0D2E" w:rsidRDefault="002F4898" w:rsidP="002F4898">
      <w:pPr>
        <w:spacing w:after="360"/>
        <w:jc w:val="both"/>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2F4898" w:rsidRDefault="002F4898">
      <w:pPr>
        <w:pStyle w:val="ConsPlusNormal"/>
        <w:jc w:val="both"/>
        <w:rPr>
          <w:rFonts w:ascii="Times New Roman" w:hAnsi="Times New Roman" w:cs="Times New Roman"/>
          <w:sz w:val="28"/>
          <w:szCs w:val="28"/>
        </w:rPr>
      </w:pPr>
    </w:p>
    <w:p w:rsidR="007F696D" w:rsidRDefault="007F696D">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2F4898" w:rsidRPr="007F696D" w:rsidRDefault="002F4898">
      <w:pPr>
        <w:pStyle w:val="ConsPlusNormal"/>
        <w:jc w:val="both"/>
        <w:rPr>
          <w:rFonts w:ascii="Times New Roman" w:hAnsi="Times New Roman" w:cs="Times New Roman"/>
          <w:sz w:val="28"/>
          <w:szCs w:val="28"/>
        </w:rPr>
      </w:pPr>
    </w:p>
    <w:p w:rsidR="007F696D" w:rsidRPr="007F696D" w:rsidRDefault="007F696D">
      <w:pPr>
        <w:pStyle w:val="ConsPlusNormal"/>
        <w:jc w:val="right"/>
        <w:outlineLvl w:val="1"/>
        <w:rPr>
          <w:rFonts w:ascii="Times New Roman" w:hAnsi="Times New Roman" w:cs="Times New Roman"/>
          <w:sz w:val="28"/>
          <w:szCs w:val="28"/>
        </w:rPr>
      </w:pPr>
      <w:r w:rsidRPr="007F696D">
        <w:rPr>
          <w:rFonts w:ascii="Times New Roman" w:hAnsi="Times New Roman" w:cs="Times New Roman"/>
          <w:sz w:val="28"/>
          <w:szCs w:val="28"/>
        </w:rPr>
        <w:t>Приложение 3</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к Положению</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 порядке проведения конкурса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по отбору кандидатур на должность</w:t>
      </w:r>
    </w:p>
    <w:p w:rsid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главы муниципального образования</w:t>
      </w:r>
    </w:p>
    <w:p w:rsidR="00DA79FE" w:rsidRPr="007F696D" w:rsidRDefault="00451F5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Костинский </w:t>
      </w:r>
      <w:r w:rsidR="00DA79FE">
        <w:rPr>
          <w:rFonts w:ascii="Times New Roman" w:hAnsi="Times New Roman" w:cs="Times New Roman"/>
          <w:sz w:val="28"/>
          <w:szCs w:val="28"/>
        </w:rPr>
        <w:t>сельсовет</w:t>
      </w:r>
    </w:p>
    <w:p w:rsidR="007F696D" w:rsidRPr="007F696D" w:rsidRDefault="00DA79FE">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Курманаевского</w:t>
      </w:r>
      <w:proofErr w:type="spellEnd"/>
      <w:r w:rsidR="007F696D" w:rsidRPr="007F696D">
        <w:rPr>
          <w:rFonts w:ascii="Times New Roman" w:hAnsi="Times New Roman" w:cs="Times New Roman"/>
          <w:sz w:val="28"/>
          <w:szCs w:val="28"/>
        </w:rPr>
        <w:t xml:space="preserve"> район</w:t>
      </w:r>
      <w:r>
        <w:rPr>
          <w:rFonts w:ascii="Times New Roman" w:hAnsi="Times New Roman" w:cs="Times New Roman"/>
          <w:sz w:val="28"/>
          <w:szCs w:val="28"/>
        </w:rPr>
        <w:t>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Оренбургской области</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и избрания на должность главы</w:t>
      </w:r>
    </w:p>
    <w:p w:rsid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муниципального образования</w:t>
      </w:r>
    </w:p>
    <w:p w:rsidR="00DA79FE" w:rsidRPr="007F696D" w:rsidRDefault="00451F54" w:rsidP="00DA79FE">
      <w:pPr>
        <w:pStyle w:val="ConsPlusNormal"/>
        <w:jc w:val="right"/>
        <w:rPr>
          <w:rFonts w:ascii="Times New Roman" w:hAnsi="Times New Roman" w:cs="Times New Roman"/>
          <w:sz w:val="28"/>
          <w:szCs w:val="28"/>
        </w:rPr>
      </w:pPr>
      <w:r>
        <w:rPr>
          <w:rFonts w:ascii="Times New Roman" w:hAnsi="Times New Roman" w:cs="Times New Roman"/>
          <w:sz w:val="28"/>
          <w:szCs w:val="28"/>
        </w:rPr>
        <w:t>Костинский</w:t>
      </w:r>
      <w:r w:rsidR="00DA79FE">
        <w:rPr>
          <w:rFonts w:ascii="Times New Roman" w:hAnsi="Times New Roman" w:cs="Times New Roman"/>
          <w:sz w:val="28"/>
          <w:szCs w:val="28"/>
        </w:rPr>
        <w:t xml:space="preserve"> сельсовет</w:t>
      </w:r>
    </w:p>
    <w:p w:rsidR="007F696D" w:rsidRPr="007F696D" w:rsidRDefault="00DA79FE">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Курманаевского</w:t>
      </w:r>
      <w:proofErr w:type="spellEnd"/>
      <w:r w:rsidR="007F696D" w:rsidRPr="007F696D">
        <w:rPr>
          <w:rFonts w:ascii="Times New Roman" w:hAnsi="Times New Roman" w:cs="Times New Roman"/>
          <w:sz w:val="28"/>
          <w:szCs w:val="28"/>
        </w:rPr>
        <w:t xml:space="preserve"> район</w:t>
      </w:r>
      <w:r>
        <w:rPr>
          <w:rFonts w:ascii="Times New Roman" w:hAnsi="Times New Roman" w:cs="Times New Roman"/>
          <w:sz w:val="28"/>
          <w:szCs w:val="28"/>
        </w:rPr>
        <w:t>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Оренбургской области</w:t>
      </w:r>
    </w:p>
    <w:p w:rsidR="007F696D" w:rsidRPr="007F696D" w:rsidRDefault="007F696D">
      <w:pPr>
        <w:pStyle w:val="ConsPlusNormal"/>
        <w:jc w:val="both"/>
        <w:rPr>
          <w:rFonts w:ascii="Times New Roman" w:hAnsi="Times New Roman" w:cs="Times New Roman"/>
          <w:sz w:val="28"/>
          <w:szCs w:val="28"/>
        </w:rPr>
      </w:pPr>
    </w:p>
    <w:p w:rsidR="007F696D" w:rsidRPr="007F696D" w:rsidRDefault="007F696D" w:rsidP="00DA79FE">
      <w:pPr>
        <w:pStyle w:val="ConsPlusNonformat"/>
        <w:jc w:val="center"/>
        <w:rPr>
          <w:rFonts w:ascii="Times New Roman" w:hAnsi="Times New Roman" w:cs="Times New Roman"/>
          <w:sz w:val="28"/>
          <w:szCs w:val="28"/>
        </w:rPr>
      </w:pPr>
      <w:bookmarkStart w:id="22" w:name="P636"/>
      <w:bookmarkEnd w:id="22"/>
      <w:r w:rsidRPr="007F696D">
        <w:rPr>
          <w:rFonts w:ascii="Times New Roman" w:hAnsi="Times New Roman" w:cs="Times New Roman"/>
          <w:sz w:val="28"/>
          <w:szCs w:val="28"/>
        </w:rPr>
        <w:t>Согласие</w:t>
      </w:r>
    </w:p>
    <w:p w:rsidR="007F696D" w:rsidRPr="007F696D" w:rsidRDefault="007F696D" w:rsidP="00DA79FE">
      <w:pPr>
        <w:pStyle w:val="ConsPlusNonformat"/>
        <w:ind w:firstLine="142"/>
        <w:jc w:val="center"/>
        <w:rPr>
          <w:rFonts w:ascii="Times New Roman" w:hAnsi="Times New Roman" w:cs="Times New Roman"/>
          <w:sz w:val="28"/>
          <w:szCs w:val="28"/>
        </w:rPr>
      </w:pPr>
      <w:r w:rsidRPr="007F696D">
        <w:rPr>
          <w:rFonts w:ascii="Times New Roman" w:hAnsi="Times New Roman" w:cs="Times New Roman"/>
          <w:sz w:val="28"/>
          <w:szCs w:val="28"/>
        </w:rPr>
        <w:t>на обработку персональных данных</w:t>
      </w:r>
    </w:p>
    <w:p w:rsidR="007F696D" w:rsidRPr="007F696D" w:rsidRDefault="007F696D" w:rsidP="00DA79FE">
      <w:pPr>
        <w:pStyle w:val="ConsPlusNonformat"/>
        <w:ind w:firstLine="142"/>
        <w:jc w:val="both"/>
        <w:rPr>
          <w:rFonts w:ascii="Times New Roman" w:hAnsi="Times New Roman" w:cs="Times New Roman"/>
          <w:sz w:val="28"/>
          <w:szCs w:val="28"/>
        </w:rPr>
      </w:pPr>
    </w:p>
    <w:p w:rsidR="007F696D" w:rsidRPr="007F696D" w:rsidRDefault="007F696D" w:rsidP="00DA79FE">
      <w:pPr>
        <w:pStyle w:val="ConsPlusNonformat"/>
        <w:ind w:firstLine="142"/>
        <w:jc w:val="both"/>
        <w:rPr>
          <w:rFonts w:ascii="Times New Roman" w:hAnsi="Times New Roman" w:cs="Times New Roman"/>
          <w:sz w:val="28"/>
          <w:szCs w:val="28"/>
        </w:rPr>
      </w:pPr>
      <w:r w:rsidRPr="007F696D">
        <w:rPr>
          <w:rFonts w:ascii="Times New Roman" w:hAnsi="Times New Roman" w:cs="Times New Roman"/>
          <w:sz w:val="28"/>
          <w:szCs w:val="28"/>
        </w:rPr>
        <w:t xml:space="preserve">    Я, ___________________________________</w:t>
      </w:r>
      <w:r w:rsidR="00DA79FE">
        <w:rPr>
          <w:rFonts w:ascii="Times New Roman" w:hAnsi="Times New Roman" w:cs="Times New Roman"/>
          <w:sz w:val="28"/>
          <w:szCs w:val="28"/>
        </w:rPr>
        <w:t>_________________________</w:t>
      </w:r>
      <w:r w:rsidRPr="007F696D">
        <w:rPr>
          <w:rFonts w:ascii="Times New Roman" w:hAnsi="Times New Roman" w:cs="Times New Roman"/>
          <w:sz w:val="28"/>
          <w:szCs w:val="28"/>
        </w:rPr>
        <w:t>,</w:t>
      </w:r>
    </w:p>
    <w:p w:rsidR="007F696D" w:rsidRPr="00DA79FE" w:rsidRDefault="007F696D" w:rsidP="00DA79FE">
      <w:pPr>
        <w:pStyle w:val="ConsPlusNonformat"/>
        <w:ind w:firstLine="142"/>
        <w:jc w:val="center"/>
        <w:rPr>
          <w:rFonts w:ascii="Times New Roman" w:hAnsi="Times New Roman" w:cs="Times New Roman"/>
          <w:sz w:val="24"/>
          <w:szCs w:val="24"/>
        </w:rPr>
      </w:pPr>
      <w:r w:rsidRPr="00DA79FE">
        <w:rPr>
          <w:rFonts w:ascii="Times New Roman" w:hAnsi="Times New Roman" w:cs="Times New Roman"/>
          <w:sz w:val="24"/>
          <w:szCs w:val="24"/>
        </w:rPr>
        <w:t>(фамилия, имя, отчество)</w:t>
      </w:r>
    </w:p>
    <w:p w:rsidR="007F696D" w:rsidRPr="007F696D" w:rsidRDefault="007F696D" w:rsidP="00DA79FE">
      <w:pPr>
        <w:pStyle w:val="ConsPlusNonformat"/>
        <w:jc w:val="both"/>
        <w:rPr>
          <w:rFonts w:ascii="Times New Roman" w:hAnsi="Times New Roman" w:cs="Times New Roman"/>
          <w:sz w:val="28"/>
          <w:szCs w:val="28"/>
        </w:rPr>
      </w:pPr>
      <w:r w:rsidRPr="007F696D">
        <w:rPr>
          <w:rFonts w:ascii="Times New Roman" w:hAnsi="Times New Roman" w:cs="Times New Roman"/>
          <w:sz w:val="28"/>
          <w:szCs w:val="28"/>
        </w:rPr>
        <w:t>зарегистрированный(</w:t>
      </w:r>
      <w:proofErr w:type="spellStart"/>
      <w:r w:rsidRPr="007F696D">
        <w:rPr>
          <w:rFonts w:ascii="Times New Roman" w:hAnsi="Times New Roman" w:cs="Times New Roman"/>
          <w:sz w:val="28"/>
          <w:szCs w:val="28"/>
        </w:rPr>
        <w:t>ая</w:t>
      </w:r>
      <w:proofErr w:type="spellEnd"/>
      <w:r w:rsidRPr="007F696D">
        <w:rPr>
          <w:rFonts w:ascii="Times New Roman" w:hAnsi="Times New Roman" w:cs="Times New Roman"/>
          <w:sz w:val="28"/>
          <w:szCs w:val="28"/>
        </w:rPr>
        <w:t>) по адресу: _________</w:t>
      </w:r>
      <w:r w:rsidR="00DA79FE">
        <w:rPr>
          <w:rFonts w:ascii="Times New Roman" w:hAnsi="Times New Roman" w:cs="Times New Roman"/>
          <w:sz w:val="28"/>
          <w:szCs w:val="28"/>
        </w:rPr>
        <w:t>__________________________</w:t>
      </w:r>
    </w:p>
    <w:p w:rsidR="007F696D" w:rsidRPr="007F696D" w:rsidRDefault="007F696D" w:rsidP="00DA79FE">
      <w:pPr>
        <w:pStyle w:val="ConsPlusNonformat"/>
        <w:jc w:val="both"/>
        <w:rPr>
          <w:rFonts w:ascii="Times New Roman" w:hAnsi="Times New Roman" w:cs="Times New Roman"/>
          <w:sz w:val="28"/>
          <w:szCs w:val="28"/>
        </w:rPr>
      </w:pPr>
      <w:r w:rsidRPr="007F696D">
        <w:rPr>
          <w:rFonts w:ascii="Times New Roman" w:hAnsi="Times New Roman" w:cs="Times New Roman"/>
          <w:sz w:val="28"/>
          <w:szCs w:val="28"/>
        </w:rPr>
        <w:t>__________________________________________</w:t>
      </w:r>
      <w:r w:rsidR="00DA79FE">
        <w:rPr>
          <w:rFonts w:ascii="Times New Roman" w:hAnsi="Times New Roman" w:cs="Times New Roman"/>
          <w:sz w:val="28"/>
          <w:szCs w:val="28"/>
        </w:rPr>
        <w:t>_______________________</w:t>
      </w:r>
      <w:r w:rsidRPr="007F696D">
        <w:rPr>
          <w:rFonts w:ascii="Times New Roman" w:hAnsi="Times New Roman" w:cs="Times New Roman"/>
          <w:sz w:val="28"/>
          <w:szCs w:val="28"/>
        </w:rPr>
        <w:t>,</w:t>
      </w:r>
    </w:p>
    <w:p w:rsidR="007F696D" w:rsidRPr="007F696D" w:rsidRDefault="007F696D" w:rsidP="00DA79FE">
      <w:pPr>
        <w:pStyle w:val="ConsPlusNonformat"/>
        <w:jc w:val="both"/>
        <w:rPr>
          <w:rFonts w:ascii="Times New Roman" w:hAnsi="Times New Roman" w:cs="Times New Roman"/>
          <w:sz w:val="28"/>
          <w:szCs w:val="28"/>
        </w:rPr>
      </w:pPr>
      <w:r w:rsidRPr="007F696D">
        <w:rPr>
          <w:rFonts w:ascii="Times New Roman" w:hAnsi="Times New Roman" w:cs="Times New Roman"/>
          <w:sz w:val="28"/>
          <w:szCs w:val="28"/>
        </w:rPr>
        <w:t>паспорт: серия _______ номер _________ выда</w:t>
      </w:r>
      <w:r w:rsidR="00DA79FE">
        <w:rPr>
          <w:rFonts w:ascii="Times New Roman" w:hAnsi="Times New Roman" w:cs="Times New Roman"/>
          <w:sz w:val="28"/>
          <w:szCs w:val="28"/>
        </w:rPr>
        <w:t>н "____" ___________________</w:t>
      </w:r>
    </w:p>
    <w:p w:rsidR="007F696D" w:rsidRPr="00DA79FE" w:rsidRDefault="007F696D" w:rsidP="00DA79FE">
      <w:pPr>
        <w:pStyle w:val="ConsPlusNonformat"/>
        <w:ind w:firstLine="142"/>
        <w:jc w:val="both"/>
        <w:rPr>
          <w:rFonts w:ascii="Times New Roman" w:hAnsi="Times New Roman" w:cs="Times New Roman"/>
          <w:sz w:val="24"/>
          <w:szCs w:val="24"/>
        </w:rPr>
      </w:pPr>
      <w:r w:rsidRPr="007F696D">
        <w:rPr>
          <w:rFonts w:ascii="Times New Roman" w:hAnsi="Times New Roman" w:cs="Times New Roman"/>
          <w:sz w:val="28"/>
          <w:szCs w:val="28"/>
        </w:rPr>
        <w:t xml:space="preserve">                                                   </w:t>
      </w:r>
      <w:r w:rsidR="00DA79FE">
        <w:rPr>
          <w:rFonts w:ascii="Times New Roman" w:hAnsi="Times New Roman" w:cs="Times New Roman"/>
          <w:sz w:val="28"/>
          <w:szCs w:val="28"/>
        </w:rPr>
        <w:tab/>
      </w:r>
      <w:r w:rsidR="00DA79FE">
        <w:rPr>
          <w:rFonts w:ascii="Times New Roman" w:hAnsi="Times New Roman" w:cs="Times New Roman"/>
          <w:sz w:val="28"/>
          <w:szCs w:val="28"/>
        </w:rPr>
        <w:tab/>
      </w:r>
      <w:r w:rsidR="00DA79FE">
        <w:rPr>
          <w:rFonts w:ascii="Times New Roman" w:hAnsi="Times New Roman" w:cs="Times New Roman"/>
          <w:sz w:val="28"/>
          <w:szCs w:val="28"/>
        </w:rPr>
        <w:tab/>
      </w:r>
      <w:r w:rsidR="00DA79FE">
        <w:rPr>
          <w:rFonts w:ascii="Times New Roman" w:hAnsi="Times New Roman" w:cs="Times New Roman"/>
          <w:sz w:val="28"/>
          <w:szCs w:val="28"/>
        </w:rPr>
        <w:tab/>
      </w:r>
      <w:r w:rsidR="00DA79FE">
        <w:rPr>
          <w:rFonts w:ascii="Times New Roman" w:hAnsi="Times New Roman" w:cs="Times New Roman"/>
          <w:sz w:val="28"/>
          <w:szCs w:val="28"/>
        </w:rPr>
        <w:tab/>
      </w:r>
      <w:r w:rsidRPr="007F696D">
        <w:rPr>
          <w:rFonts w:ascii="Times New Roman" w:hAnsi="Times New Roman" w:cs="Times New Roman"/>
          <w:sz w:val="28"/>
          <w:szCs w:val="28"/>
        </w:rPr>
        <w:t xml:space="preserve"> </w:t>
      </w:r>
      <w:r w:rsidRPr="00DA79FE">
        <w:rPr>
          <w:rFonts w:ascii="Times New Roman" w:hAnsi="Times New Roman" w:cs="Times New Roman"/>
          <w:sz w:val="24"/>
          <w:szCs w:val="24"/>
        </w:rPr>
        <w:t>(дата выдачи)</w:t>
      </w:r>
    </w:p>
    <w:p w:rsidR="007F696D" w:rsidRPr="007F696D" w:rsidRDefault="007F696D" w:rsidP="00DA79FE">
      <w:pPr>
        <w:pStyle w:val="ConsPlusNonformat"/>
        <w:ind w:firstLine="142"/>
        <w:jc w:val="both"/>
        <w:rPr>
          <w:rFonts w:ascii="Times New Roman" w:hAnsi="Times New Roman" w:cs="Times New Roman"/>
          <w:sz w:val="28"/>
          <w:szCs w:val="28"/>
        </w:rPr>
      </w:pPr>
      <w:r w:rsidRPr="007F696D">
        <w:rPr>
          <w:rFonts w:ascii="Times New Roman" w:hAnsi="Times New Roman" w:cs="Times New Roman"/>
          <w:sz w:val="28"/>
          <w:szCs w:val="28"/>
        </w:rPr>
        <w:t>__________________________________________</w:t>
      </w:r>
      <w:r w:rsidR="00DA79FE">
        <w:rPr>
          <w:rFonts w:ascii="Times New Roman" w:hAnsi="Times New Roman" w:cs="Times New Roman"/>
          <w:sz w:val="28"/>
          <w:szCs w:val="28"/>
        </w:rPr>
        <w:t>_______________________</w:t>
      </w:r>
      <w:r w:rsidRPr="007F696D">
        <w:rPr>
          <w:rFonts w:ascii="Times New Roman" w:hAnsi="Times New Roman" w:cs="Times New Roman"/>
          <w:sz w:val="28"/>
          <w:szCs w:val="28"/>
        </w:rPr>
        <w:t>,</w:t>
      </w:r>
    </w:p>
    <w:p w:rsidR="007F696D" w:rsidRPr="00DA79FE" w:rsidRDefault="007F696D" w:rsidP="00DA79FE">
      <w:pPr>
        <w:pStyle w:val="ConsPlusNonformat"/>
        <w:jc w:val="both"/>
        <w:rPr>
          <w:rFonts w:ascii="Times New Roman" w:hAnsi="Times New Roman" w:cs="Times New Roman"/>
          <w:sz w:val="24"/>
          <w:szCs w:val="24"/>
        </w:rPr>
      </w:pPr>
      <w:r w:rsidRPr="007F696D">
        <w:rPr>
          <w:rFonts w:ascii="Times New Roman" w:hAnsi="Times New Roman" w:cs="Times New Roman"/>
          <w:sz w:val="28"/>
          <w:szCs w:val="28"/>
        </w:rPr>
        <w:t xml:space="preserve">                 </w:t>
      </w:r>
      <w:r w:rsidRPr="00DA79FE">
        <w:rPr>
          <w:rFonts w:ascii="Times New Roman" w:hAnsi="Times New Roman" w:cs="Times New Roman"/>
          <w:sz w:val="24"/>
          <w:szCs w:val="24"/>
        </w:rPr>
        <w:t>(наименование органа, выдавшего документ)</w:t>
      </w:r>
    </w:p>
    <w:p w:rsidR="007F696D" w:rsidRPr="007F696D" w:rsidRDefault="007F696D" w:rsidP="00DA79FE">
      <w:pPr>
        <w:pStyle w:val="ConsPlusNonformat"/>
        <w:ind w:firstLine="142"/>
        <w:jc w:val="both"/>
        <w:rPr>
          <w:rFonts w:ascii="Times New Roman" w:hAnsi="Times New Roman" w:cs="Times New Roman"/>
          <w:sz w:val="28"/>
          <w:szCs w:val="28"/>
        </w:rPr>
      </w:pPr>
      <w:r w:rsidRPr="007F696D">
        <w:rPr>
          <w:rFonts w:ascii="Times New Roman" w:hAnsi="Times New Roman" w:cs="Times New Roman"/>
          <w:sz w:val="28"/>
          <w:szCs w:val="28"/>
        </w:rPr>
        <w:t xml:space="preserve">    </w:t>
      </w:r>
      <w:proofErr w:type="gramStart"/>
      <w:r w:rsidRPr="007F696D">
        <w:rPr>
          <w:rFonts w:ascii="Times New Roman" w:hAnsi="Times New Roman" w:cs="Times New Roman"/>
          <w:sz w:val="28"/>
          <w:szCs w:val="28"/>
        </w:rPr>
        <w:t xml:space="preserve">в  соответствии со </w:t>
      </w:r>
      <w:r w:rsidRPr="00DA79FE">
        <w:rPr>
          <w:rFonts w:ascii="Times New Roman" w:hAnsi="Times New Roman" w:cs="Times New Roman"/>
          <w:sz w:val="28"/>
          <w:szCs w:val="28"/>
        </w:rPr>
        <w:t>статьей 9</w:t>
      </w:r>
      <w:r w:rsidRPr="007F696D">
        <w:rPr>
          <w:rFonts w:ascii="Times New Roman" w:hAnsi="Times New Roman" w:cs="Times New Roman"/>
          <w:sz w:val="28"/>
          <w:szCs w:val="28"/>
        </w:rPr>
        <w:t xml:space="preserve"> Федеральног</w:t>
      </w:r>
      <w:r w:rsidR="00F76231">
        <w:rPr>
          <w:rFonts w:ascii="Times New Roman" w:hAnsi="Times New Roman" w:cs="Times New Roman"/>
          <w:sz w:val="28"/>
          <w:szCs w:val="28"/>
        </w:rPr>
        <w:t>о закона от 27.07.2006 №</w:t>
      </w:r>
      <w:r w:rsidR="00DA79FE">
        <w:rPr>
          <w:rFonts w:ascii="Times New Roman" w:hAnsi="Times New Roman" w:cs="Times New Roman"/>
          <w:sz w:val="28"/>
          <w:szCs w:val="28"/>
        </w:rPr>
        <w:t xml:space="preserve"> 152-ФЗ «О  персональных данных»</w:t>
      </w:r>
      <w:r w:rsidRPr="007F696D">
        <w:rPr>
          <w:rFonts w:ascii="Times New Roman" w:hAnsi="Times New Roman" w:cs="Times New Roman"/>
          <w:sz w:val="28"/>
          <w:szCs w:val="28"/>
        </w:rPr>
        <w:t xml:space="preserve"> с целью участия в конкурсе по отбору кандидатур на</w:t>
      </w:r>
      <w:r w:rsidR="00DA79FE">
        <w:rPr>
          <w:rFonts w:ascii="Times New Roman" w:hAnsi="Times New Roman" w:cs="Times New Roman"/>
          <w:sz w:val="28"/>
          <w:szCs w:val="28"/>
        </w:rPr>
        <w:t xml:space="preserve"> </w:t>
      </w:r>
      <w:r w:rsidRPr="007F696D">
        <w:rPr>
          <w:rFonts w:ascii="Times New Roman" w:hAnsi="Times New Roman" w:cs="Times New Roman"/>
          <w:sz w:val="28"/>
          <w:szCs w:val="28"/>
        </w:rPr>
        <w:t xml:space="preserve">должность главы муниципального образования </w:t>
      </w:r>
      <w:r w:rsidR="00451F54">
        <w:rPr>
          <w:rFonts w:ascii="Times New Roman" w:hAnsi="Times New Roman" w:cs="Times New Roman"/>
          <w:sz w:val="28"/>
          <w:szCs w:val="28"/>
        </w:rPr>
        <w:t>Костинский</w:t>
      </w:r>
      <w:r w:rsidR="00DA79FE">
        <w:rPr>
          <w:rFonts w:ascii="Times New Roman" w:hAnsi="Times New Roman" w:cs="Times New Roman"/>
          <w:sz w:val="28"/>
          <w:szCs w:val="28"/>
        </w:rPr>
        <w:t xml:space="preserve"> сельсовет </w:t>
      </w:r>
      <w:proofErr w:type="spellStart"/>
      <w:r w:rsidR="00DA79FE">
        <w:rPr>
          <w:rFonts w:ascii="Times New Roman" w:hAnsi="Times New Roman" w:cs="Times New Roman"/>
          <w:sz w:val="28"/>
          <w:szCs w:val="28"/>
        </w:rPr>
        <w:t>Курманаевского</w:t>
      </w:r>
      <w:proofErr w:type="spellEnd"/>
      <w:r w:rsidRPr="007F696D">
        <w:rPr>
          <w:rFonts w:ascii="Times New Roman" w:hAnsi="Times New Roman" w:cs="Times New Roman"/>
          <w:sz w:val="28"/>
          <w:szCs w:val="28"/>
        </w:rPr>
        <w:t xml:space="preserve"> район</w:t>
      </w:r>
      <w:r w:rsidR="00DA79FE">
        <w:rPr>
          <w:rFonts w:ascii="Times New Roman" w:hAnsi="Times New Roman" w:cs="Times New Roman"/>
          <w:sz w:val="28"/>
          <w:szCs w:val="28"/>
        </w:rPr>
        <w:t>а</w:t>
      </w:r>
      <w:r w:rsidRPr="007F696D">
        <w:rPr>
          <w:rFonts w:ascii="Times New Roman" w:hAnsi="Times New Roman" w:cs="Times New Roman"/>
          <w:sz w:val="28"/>
          <w:szCs w:val="28"/>
        </w:rPr>
        <w:t xml:space="preserve"> Оренбургской</w:t>
      </w:r>
      <w:r w:rsidR="00DA79FE">
        <w:rPr>
          <w:rFonts w:ascii="Times New Roman" w:hAnsi="Times New Roman" w:cs="Times New Roman"/>
          <w:sz w:val="28"/>
          <w:szCs w:val="28"/>
        </w:rPr>
        <w:t xml:space="preserve"> области </w:t>
      </w:r>
      <w:r w:rsidRPr="007F696D">
        <w:rPr>
          <w:rFonts w:ascii="Times New Roman" w:hAnsi="Times New Roman" w:cs="Times New Roman"/>
          <w:sz w:val="28"/>
          <w:szCs w:val="28"/>
        </w:rPr>
        <w:t>и процедуре избрания на должность главы муниципального образования</w:t>
      </w:r>
      <w:r w:rsidR="00DA79FE">
        <w:rPr>
          <w:rFonts w:ascii="Times New Roman" w:hAnsi="Times New Roman" w:cs="Times New Roman"/>
          <w:sz w:val="28"/>
          <w:szCs w:val="28"/>
        </w:rPr>
        <w:t xml:space="preserve"> </w:t>
      </w:r>
      <w:r w:rsidR="00451F54">
        <w:rPr>
          <w:rFonts w:ascii="Times New Roman" w:hAnsi="Times New Roman" w:cs="Times New Roman"/>
          <w:sz w:val="28"/>
          <w:szCs w:val="28"/>
        </w:rPr>
        <w:t>Костинский</w:t>
      </w:r>
      <w:r w:rsidR="00DA79FE">
        <w:rPr>
          <w:rFonts w:ascii="Times New Roman" w:hAnsi="Times New Roman" w:cs="Times New Roman"/>
          <w:sz w:val="28"/>
          <w:szCs w:val="28"/>
        </w:rPr>
        <w:t xml:space="preserve"> сельсовет </w:t>
      </w:r>
      <w:proofErr w:type="spellStart"/>
      <w:r w:rsidR="00DA79FE">
        <w:rPr>
          <w:rFonts w:ascii="Times New Roman" w:hAnsi="Times New Roman" w:cs="Times New Roman"/>
          <w:sz w:val="28"/>
          <w:szCs w:val="28"/>
        </w:rPr>
        <w:t>Курманаевского</w:t>
      </w:r>
      <w:proofErr w:type="spellEnd"/>
      <w:r w:rsidRPr="007F696D">
        <w:rPr>
          <w:rFonts w:ascii="Times New Roman" w:hAnsi="Times New Roman" w:cs="Times New Roman"/>
          <w:sz w:val="28"/>
          <w:szCs w:val="28"/>
        </w:rPr>
        <w:t xml:space="preserve">  район</w:t>
      </w:r>
      <w:r w:rsidR="00DA79FE">
        <w:rPr>
          <w:rFonts w:ascii="Times New Roman" w:hAnsi="Times New Roman" w:cs="Times New Roman"/>
          <w:sz w:val="28"/>
          <w:szCs w:val="28"/>
        </w:rPr>
        <w:t>а</w:t>
      </w:r>
      <w:r w:rsidRPr="007F696D">
        <w:rPr>
          <w:rFonts w:ascii="Times New Roman" w:hAnsi="Times New Roman" w:cs="Times New Roman"/>
          <w:sz w:val="28"/>
          <w:szCs w:val="28"/>
        </w:rPr>
        <w:t xml:space="preserve">  Оренбургской области даю согласие конкурсной комиссии</w:t>
      </w:r>
      <w:r w:rsidR="00DA79FE">
        <w:rPr>
          <w:rFonts w:ascii="Times New Roman" w:hAnsi="Times New Roman" w:cs="Times New Roman"/>
          <w:sz w:val="28"/>
          <w:szCs w:val="28"/>
        </w:rPr>
        <w:t xml:space="preserve"> </w:t>
      </w:r>
      <w:r w:rsidRPr="007F696D">
        <w:rPr>
          <w:rFonts w:ascii="Times New Roman" w:hAnsi="Times New Roman" w:cs="Times New Roman"/>
          <w:sz w:val="28"/>
          <w:szCs w:val="28"/>
        </w:rPr>
        <w:t>по   отбору   кандидатур  на  должность  гла</w:t>
      </w:r>
      <w:r w:rsidR="00DA79FE">
        <w:rPr>
          <w:rFonts w:ascii="Times New Roman" w:hAnsi="Times New Roman" w:cs="Times New Roman"/>
          <w:sz w:val="28"/>
          <w:szCs w:val="28"/>
        </w:rPr>
        <w:t xml:space="preserve">вы  муниципального  образования </w:t>
      </w:r>
      <w:r w:rsidR="00451F54">
        <w:rPr>
          <w:rFonts w:ascii="Times New Roman" w:hAnsi="Times New Roman" w:cs="Times New Roman"/>
          <w:sz w:val="28"/>
          <w:szCs w:val="28"/>
        </w:rPr>
        <w:t xml:space="preserve">Костинский </w:t>
      </w:r>
      <w:r w:rsidR="00DA79FE">
        <w:rPr>
          <w:rFonts w:ascii="Times New Roman" w:hAnsi="Times New Roman" w:cs="Times New Roman"/>
          <w:sz w:val="28"/>
          <w:szCs w:val="28"/>
        </w:rPr>
        <w:t>сельсовет</w:t>
      </w:r>
      <w:proofErr w:type="gramEnd"/>
      <w:r w:rsidR="00DA79FE">
        <w:rPr>
          <w:rFonts w:ascii="Times New Roman" w:hAnsi="Times New Roman" w:cs="Times New Roman"/>
          <w:sz w:val="28"/>
          <w:szCs w:val="28"/>
        </w:rPr>
        <w:t xml:space="preserve"> </w:t>
      </w:r>
      <w:proofErr w:type="spellStart"/>
      <w:r w:rsidR="00DA79FE">
        <w:rPr>
          <w:rFonts w:ascii="Times New Roman" w:hAnsi="Times New Roman" w:cs="Times New Roman"/>
          <w:sz w:val="28"/>
          <w:szCs w:val="28"/>
        </w:rPr>
        <w:t>Курманаевского</w:t>
      </w:r>
      <w:proofErr w:type="spellEnd"/>
      <w:r w:rsidRPr="007F696D">
        <w:rPr>
          <w:rFonts w:ascii="Times New Roman" w:hAnsi="Times New Roman" w:cs="Times New Roman"/>
          <w:sz w:val="28"/>
          <w:szCs w:val="28"/>
        </w:rPr>
        <w:t xml:space="preserve"> район</w:t>
      </w:r>
      <w:r w:rsidR="00DA79FE">
        <w:rPr>
          <w:rFonts w:ascii="Times New Roman" w:hAnsi="Times New Roman" w:cs="Times New Roman"/>
          <w:sz w:val="28"/>
          <w:szCs w:val="28"/>
        </w:rPr>
        <w:t xml:space="preserve">а </w:t>
      </w:r>
      <w:r w:rsidRPr="007F696D">
        <w:rPr>
          <w:rFonts w:ascii="Times New Roman" w:hAnsi="Times New Roman" w:cs="Times New Roman"/>
          <w:sz w:val="28"/>
          <w:szCs w:val="28"/>
        </w:rPr>
        <w:t>Оренбургской  области  и  представительному  органу</w:t>
      </w:r>
      <w:r w:rsidR="00DA79FE">
        <w:rPr>
          <w:rFonts w:ascii="Times New Roman" w:hAnsi="Times New Roman" w:cs="Times New Roman"/>
          <w:sz w:val="28"/>
          <w:szCs w:val="28"/>
        </w:rPr>
        <w:t xml:space="preserve"> </w:t>
      </w:r>
      <w:r w:rsidRPr="007F696D">
        <w:rPr>
          <w:rFonts w:ascii="Times New Roman" w:hAnsi="Times New Roman" w:cs="Times New Roman"/>
          <w:sz w:val="28"/>
          <w:szCs w:val="28"/>
        </w:rPr>
        <w:t xml:space="preserve">муниципального  образования </w:t>
      </w:r>
      <w:r w:rsidR="00451F54">
        <w:rPr>
          <w:rFonts w:ascii="Times New Roman" w:hAnsi="Times New Roman" w:cs="Times New Roman"/>
          <w:sz w:val="28"/>
          <w:szCs w:val="28"/>
        </w:rPr>
        <w:t>Костинский</w:t>
      </w:r>
      <w:r w:rsidR="00DA79FE">
        <w:rPr>
          <w:rFonts w:ascii="Times New Roman" w:hAnsi="Times New Roman" w:cs="Times New Roman"/>
          <w:sz w:val="28"/>
          <w:szCs w:val="28"/>
        </w:rPr>
        <w:t xml:space="preserve"> сельсовет </w:t>
      </w:r>
      <w:proofErr w:type="spellStart"/>
      <w:r w:rsidR="00DA79FE">
        <w:rPr>
          <w:rFonts w:ascii="Times New Roman" w:hAnsi="Times New Roman" w:cs="Times New Roman"/>
          <w:sz w:val="28"/>
          <w:szCs w:val="28"/>
        </w:rPr>
        <w:t>Курманаевского</w:t>
      </w:r>
      <w:proofErr w:type="spellEnd"/>
      <w:r w:rsidRPr="007F696D">
        <w:rPr>
          <w:rFonts w:ascii="Times New Roman" w:hAnsi="Times New Roman" w:cs="Times New Roman"/>
          <w:sz w:val="28"/>
          <w:szCs w:val="28"/>
        </w:rPr>
        <w:t xml:space="preserve"> район</w:t>
      </w:r>
      <w:r w:rsidR="00DA79FE">
        <w:rPr>
          <w:rFonts w:ascii="Times New Roman" w:hAnsi="Times New Roman" w:cs="Times New Roman"/>
          <w:sz w:val="28"/>
          <w:szCs w:val="28"/>
        </w:rPr>
        <w:t>а</w:t>
      </w:r>
      <w:r w:rsidRPr="007F696D">
        <w:rPr>
          <w:rFonts w:ascii="Times New Roman" w:hAnsi="Times New Roman" w:cs="Times New Roman"/>
          <w:sz w:val="28"/>
          <w:szCs w:val="28"/>
        </w:rPr>
        <w:t xml:space="preserve"> Оренбургской области (дале</w:t>
      </w:r>
      <w:proofErr w:type="gramStart"/>
      <w:r w:rsidRPr="007F696D">
        <w:rPr>
          <w:rFonts w:ascii="Times New Roman" w:hAnsi="Times New Roman" w:cs="Times New Roman"/>
          <w:sz w:val="28"/>
          <w:szCs w:val="28"/>
        </w:rPr>
        <w:t>е-</w:t>
      </w:r>
      <w:proofErr w:type="gramEnd"/>
      <w:r w:rsidRPr="007F696D">
        <w:rPr>
          <w:rFonts w:ascii="Times New Roman" w:hAnsi="Times New Roman" w:cs="Times New Roman"/>
          <w:sz w:val="28"/>
          <w:szCs w:val="28"/>
        </w:rPr>
        <w:t xml:space="preserve">  операторы)  на  автоматизированную,  а  т</w:t>
      </w:r>
      <w:r w:rsidR="00DA79FE">
        <w:rPr>
          <w:rFonts w:ascii="Times New Roman" w:hAnsi="Times New Roman" w:cs="Times New Roman"/>
          <w:sz w:val="28"/>
          <w:szCs w:val="28"/>
        </w:rPr>
        <w:t xml:space="preserve">акже  без использования средств </w:t>
      </w:r>
      <w:r w:rsidRPr="007F696D">
        <w:rPr>
          <w:rFonts w:ascii="Times New Roman" w:hAnsi="Times New Roman" w:cs="Times New Roman"/>
          <w:sz w:val="28"/>
          <w:szCs w:val="28"/>
        </w:rPr>
        <w:t>автоматизации  обработку  моих  персональных  данных, включая сбор, запись,</w:t>
      </w:r>
      <w:r w:rsidR="00DA79FE">
        <w:rPr>
          <w:rFonts w:ascii="Times New Roman" w:hAnsi="Times New Roman" w:cs="Times New Roman"/>
          <w:sz w:val="28"/>
          <w:szCs w:val="28"/>
        </w:rPr>
        <w:t xml:space="preserve"> </w:t>
      </w:r>
      <w:r w:rsidRPr="007F696D">
        <w:rPr>
          <w:rFonts w:ascii="Times New Roman" w:hAnsi="Times New Roman" w:cs="Times New Roman"/>
          <w:sz w:val="28"/>
          <w:szCs w:val="28"/>
        </w:rPr>
        <w:t>систематизацию,  накопление,  хранение,  уточнение (обновление, изменение),</w:t>
      </w:r>
      <w:r w:rsidR="00DA79FE">
        <w:rPr>
          <w:rFonts w:ascii="Times New Roman" w:hAnsi="Times New Roman" w:cs="Times New Roman"/>
          <w:sz w:val="28"/>
          <w:szCs w:val="28"/>
        </w:rPr>
        <w:t xml:space="preserve"> </w:t>
      </w:r>
      <w:r w:rsidRPr="007F696D">
        <w:rPr>
          <w:rFonts w:ascii="Times New Roman" w:hAnsi="Times New Roman" w:cs="Times New Roman"/>
          <w:sz w:val="28"/>
          <w:szCs w:val="28"/>
        </w:rPr>
        <w:t>извлечение,   использование,   передачу  (ра</w:t>
      </w:r>
      <w:r w:rsidR="00DA79FE">
        <w:rPr>
          <w:rFonts w:ascii="Times New Roman" w:hAnsi="Times New Roman" w:cs="Times New Roman"/>
          <w:sz w:val="28"/>
          <w:szCs w:val="28"/>
        </w:rPr>
        <w:t xml:space="preserve">спространение,  предоставление, </w:t>
      </w:r>
      <w:r w:rsidRPr="007F696D">
        <w:rPr>
          <w:rFonts w:ascii="Times New Roman" w:hAnsi="Times New Roman" w:cs="Times New Roman"/>
          <w:sz w:val="28"/>
          <w:szCs w:val="28"/>
        </w:rPr>
        <w:t>доступ),  обезличивание,  блоки</w:t>
      </w:r>
      <w:r w:rsidR="00DA79FE">
        <w:rPr>
          <w:rFonts w:ascii="Times New Roman" w:hAnsi="Times New Roman" w:cs="Times New Roman"/>
          <w:sz w:val="28"/>
          <w:szCs w:val="28"/>
        </w:rPr>
        <w:t xml:space="preserve">рование,  удаление, уничтожение </w:t>
      </w:r>
      <w:r w:rsidRPr="007F696D">
        <w:rPr>
          <w:rFonts w:ascii="Times New Roman" w:hAnsi="Times New Roman" w:cs="Times New Roman"/>
          <w:sz w:val="28"/>
          <w:szCs w:val="28"/>
        </w:rPr>
        <w:t>персональных</w:t>
      </w:r>
      <w:r w:rsidR="00DA79FE">
        <w:rPr>
          <w:rFonts w:ascii="Times New Roman" w:hAnsi="Times New Roman" w:cs="Times New Roman"/>
          <w:sz w:val="28"/>
          <w:szCs w:val="28"/>
        </w:rPr>
        <w:t xml:space="preserve"> </w:t>
      </w:r>
      <w:r w:rsidRPr="007F696D">
        <w:rPr>
          <w:rFonts w:ascii="Times New Roman" w:hAnsi="Times New Roman" w:cs="Times New Roman"/>
          <w:sz w:val="28"/>
          <w:szCs w:val="28"/>
        </w:rPr>
        <w:t>данных  в  соответствии  с  положениями  д</w:t>
      </w:r>
      <w:r w:rsidR="00DA79FE">
        <w:rPr>
          <w:rFonts w:ascii="Times New Roman" w:hAnsi="Times New Roman" w:cs="Times New Roman"/>
          <w:sz w:val="28"/>
          <w:szCs w:val="28"/>
        </w:rPr>
        <w:t xml:space="preserve">ействующего  законодательства, </w:t>
      </w:r>
      <w:r w:rsidRPr="007F696D">
        <w:rPr>
          <w:rFonts w:ascii="Times New Roman" w:hAnsi="Times New Roman" w:cs="Times New Roman"/>
          <w:sz w:val="28"/>
          <w:szCs w:val="28"/>
        </w:rPr>
        <w:t>а</w:t>
      </w:r>
      <w:r w:rsidR="00DA79FE">
        <w:rPr>
          <w:rFonts w:ascii="Times New Roman" w:hAnsi="Times New Roman" w:cs="Times New Roman"/>
          <w:sz w:val="28"/>
          <w:szCs w:val="28"/>
        </w:rPr>
        <w:t xml:space="preserve"> </w:t>
      </w:r>
      <w:r w:rsidRPr="007F696D">
        <w:rPr>
          <w:rFonts w:ascii="Times New Roman" w:hAnsi="Times New Roman" w:cs="Times New Roman"/>
          <w:sz w:val="28"/>
          <w:szCs w:val="28"/>
        </w:rPr>
        <w:t>именно:</w:t>
      </w:r>
    </w:p>
    <w:p w:rsidR="007F696D" w:rsidRPr="007F696D" w:rsidRDefault="007F696D" w:rsidP="00DA79FE">
      <w:pPr>
        <w:pStyle w:val="ConsPlusNonformat"/>
        <w:ind w:firstLine="142"/>
        <w:jc w:val="both"/>
        <w:rPr>
          <w:rFonts w:ascii="Times New Roman" w:hAnsi="Times New Roman" w:cs="Times New Roman"/>
          <w:sz w:val="28"/>
          <w:szCs w:val="28"/>
        </w:rPr>
      </w:pPr>
      <w:r w:rsidRPr="007F696D">
        <w:rPr>
          <w:rFonts w:ascii="Times New Roman" w:hAnsi="Times New Roman" w:cs="Times New Roman"/>
          <w:sz w:val="28"/>
          <w:szCs w:val="28"/>
        </w:rPr>
        <w:t xml:space="preserve">    1. Фамилия, имя, отчество (в </w:t>
      </w:r>
      <w:proofErr w:type="spellStart"/>
      <w:r w:rsidRPr="007F696D">
        <w:rPr>
          <w:rFonts w:ascii="Times New Roman" w:hAnsi="Times New Roman" w:cs="Times New Roman"/>
          <w:sz w:val="28"/>
          <w:szCs w:val="28"/>
        </w:rPr>
        <w:t>т.ч</w:t>
      </w:r>
      <w:proofErr w:type="spellEnd"/>
      <w:r w:rsidRPr="007F696D">
        <w:rPr>
          <w:rFonts w:ascii="Times New Roman" w:hAnsi="Times New Roman" w:cs="Times New Roman"/>
          <w:sz w:val="28"/>
          <w:szCs w:val="28"/>
        </w:rPr>
        <w:t>. прежние), дата и место рождения.</w:t>
      </w:r>
    </w:p>
    <w:p w:rsidR="007F696D" w:rsidRPr="007F696D" w:rsidRDefault="007F696D" w:rsidP="00DA79FE">
      <w:pPr>
        <w:pStyle w:val="ConsPlusNonformat"/>
        <w:ind w:firstLine="142"/>
        <w:jc w:val="both"/>
        <w:rPr>
          <w:rFonts w:ascii="Times New Roman" w:hAnsi="Times New Roman" w:cs="Times New Roman"/>
          <w:sz w:val="28"/>
          <w:szCs w:val="28"/>
        </w:rPr>
      </w:pPr>
      <w:r w:rsidRPr="007F696D">
        <w:rPr>
          <w:rFonts w:ascii="Times New Roman" w:hAnsi="Times New Roman" w:cs="Times New Roman"/>
          <w:sz w:val="28"/>
          <w:szCs w:val="28"/>
        </w:rPr>
        <w:t xml:space="preserve">    2. Данные об изображении лица.</w:t>
      </w:r>
    </w:p>
    <w:p w:rsidR="007F696D" w:rsidRPr="007F696D" w:rsidRDefault="007F696D" w:rsidP="00DA79FE">
      <w:pPr>
        <w:pStyle w:val="ConsPlusNonformat"/>
        <w:ind w:firstLine="142"/>
        <w:jc w:val="both"/>
        <w:rPr>
          <w:rFonts w:ascii="Times New Roman" w:hAnsi="Times New Roman" w:cs="Times New Roman"/>
          <w:sz w:val="28"/>
          <w:szCs w:val="28"/>
        </w:rPr>
      </w:pPr>
      <w:r w:rsidRPr="007F696D">
        <w:rPr>
          <w:rFonts w:ascii="Times New Roman" w:hAnsi="Times New Roman" w:cs="Times New Roman"/>
          <w:sz w:val="28"/>
          <w:szCs w:val="28"/>
        </w:rPr>
        <w:t xml:space="preserve">    3. Гражданство.</w:t>
      </w:r>
    </w:p>
    <w:p w:rsidR="007F696D" w:rsidRPr="007F696D" w:rsidRDefault="006E260B" w:rsidP="00DA79FE">
      <w:pPr>
        <w:pStyle w:val="ConsPlusNonformat"/>
        <w:ind w:firstLine="142"/>
        <w:jc w:val="both"/>
        <w:rPr>
          <w:rFonts w:ascii="Times New Roman" w:hAnsi="Times New Roman" w:cs="Times New Roman"/>
          <w:sz w:val="28"/>
          <w:szCs w:val="28"/>
        </w:rPr>
      </w:pPr>
      <w:r>
        <w:rPr>
          <w:rFonts w:ascii="Times New Roman" w:hAnsi="Times New Roman" w:cs="Times New Roman"/>
          <w:sz w:val="28"/>
          <w:szCs w:val="28"/>
        </w:rPr>
        <w:t xml:space="preserve">    4.  Паспортные </w:t>
      </w:r>
      <w:r w:rsidR="00F76231">
        <w:rPr>
          <w:rFonts w:ascii="Times New Roman" w:hAnsi="Times New Roman" w:cs="Times New Roman"/>
          <w:sz w:val="28"/>
          <w:szCs w:val="28"/>
        </w:rPr>
        <w:t xml:space="preserve">данные </w:t>
      </w:r>
      <w:r w:rsidR="007F696D" w:rsidRPr="007F696D">
        <w:rPr>
          <w:rFonts w:ascii="Times New Roman" w:hAnsi="Times New Roman" w:cs="Times New Roman"/>
          <w:sz w:val="28"/>
          <w:szCs w:val="28"/>
        </w:rPr>
        <w:t xml:space="preserve">или </w:t>
      </w:r>
      <w:r w:rsidR="00F76231">
        <w:rPr>
          <w:rFonts w:ascii="Times New Roman" w:hAnsi="Times New Roman" w:cs="Times New Roman"/>
          <w:sz w:val="28"/>
          <w:szCs w:val="28"/>
        </w:rPr>
        <w:t xml:space="preserve">данные иного документа, </w:t>
      </w:r>
      <w:r w:rsidR="007F696D" w:rsidRPr="007F696D">
        <w:rPr>
          <w:rFonts w:ascii="Times New Roman" w:hAnsi="Times New Roman" w:cs="Times New Roman"/>
          <w:sz w:val="28"/>
          <w:szCs w:val="28"/>
        </w:rPr>
        <w:t>удостоверяющег</w:t>
      </w:r>
      <w:r w:rsidR="00DA79FE">
        <w:rPr>
          <w:rFonts w:ascii="Times New Roman" w:hAnsi="Times New Roman" w:cs="Times New Roman"/>
          <w:sz w:val="28"/>
          <w:szCs w:val="28"/>
        </w:rPr>
        <w:t>о личность</w:t>
      </w:r>
      <w:r w:rsidR="00F76231">
        <w:rPr>
          <w:rFonts w:ascii="Times New Roman" w:hAnsi="Times New Roman" w:cs="Times New Roman"/>
          <w:sz w:val="28"/>
          <w:szCs w:val="28"/>
        </w:rPr>
        <w:t xml:space="preserve"> (серия, номер, дата выдачи, </w:t>
      </w:r>
      <w:r w:rsidR="007F696D" w:rsidRPr="007F696D">
        <w:rPr>
          <w:rFonts w:ascii="Times New Roman" w:hAnsi="Times New Roman" w:cs="Times New Roman"/>
          <w:sz w:val="28"/>
          <w:szCs w:val="28"/>
        </w:rPr>
        <w:t>н</w:t>
      </w:r>
      <w:r w:rsidR="00F76231">
        <w:rPr>
          <w:rFonts w:ascii="Times New Roman" w:hAnsi="Times New Roman" w:cs="Times New Roman"/>
          <w:sz w:val="28"/>
          <w:szCs w:val="28"/>
        </w:rPr>
        <w:t xml:space="preserve">аименование </w:t>
      </w:r>
      <w:r w:rsidR="00DA79FE">
        <w:rPr>
          <w:rFonts w:ascii="Times New Roman" w:hAnsi="Times New Roman" w:cs="Times New Roman"/>
          <w:sz w:val="28"/>
          <w:szCs w:val="28"/>
        </w:rPr>
        <w:t xml:space="preserve">органа, выдавшего </w:t>
      </w:r>
      <w:r w:rsidR="007F696D" w:rsidRPr="007F696D">
        <w:rPr>
          <w:rFonts w:ascii="Times New Roman" w:hAnsi="Times New Roman" w:cs="Times New Roman"/>
          <w:sz w:val="28"/>
          <w:szCs w:val="28"/>
        </w:rPr>
        <w:t>документ).</w:t>
      </w:r>
    </w:p>
    <w:p w:rsidR="007F696D" w:rsidRPr="007F696D" w:rsidRDefault="00DA79FE" w:rsidP="00DA79FE">
      <w:pPr>
        <w:pStyle w:val="ConsPlusNonformat"/>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F76231">
        <w:rPr>
          <w:rFonts w:ascii="Times New Roman" w:hAnsi="Times New Roman" w:cs="Times New Roman"/>
          <w:sz w:val="28"/>
          <w:szCs w:val="28"/>
        </w:rPr>
        <w:t xml:space="preserve">5. </w:t>
      </w:r>
      <w:r>
        <w:rPr>
          <w:rFonts w:ascii="Times New Roman" w:hAnsi="Times New Roman" w:cs="Times New Roman"/>
          <w:sz w:val="28"/>
          <w:szCs w:val="28"/>
        </w:rPr>
        <w:t xml:space="preserve">Адрес места жительства (по </w:t>
      </w:r>
      <w:r w:rsidR="007F696D" w:rsidRPr="007F696D">
        <w:rPr>
          <w:rFonts w:ascii="Times New Roman" w:hAnsi="Times New Roman" w:cs="Times New Roman"/>
          <w:sz w:val="28"/>
          <w:szCs w:val="28"/>
        </w:rPr>
        <w:t>пас</w:t>
      </w:r>
      <w:r w:rsidR="006E260B">
        <w:rPr>
          <w:rFonts w:ascii="Times New Roman" w:hAnsi="Times New Roman" w:cs="Times New Roman"/>
          <w:sz w:val="28"/>
          <w:szCs w:val="28"/>
        </w:rPr>
        <w:t xml:space="preserve">порту </w:t>
      </w:r>
      <w:r w:rsidR="00F76231">
        <w:rPr>
          <w:rFonts w:ascii="Times New Roman" w:hAnsi="Times New Roman" w:cs="Times New Roman"/>
          <w:sz w:val="28"/>
          <w:szCs w:val="28"/>
        </w:rPr>
        <w:t xml:space="preserve">и фактический) </w:t>
      </w:r>
      <w:r>
        <w:rPr>
          <w:rFonts w:ascii="Times New Roman" w:hAnsi="Times New Roman" w:cs="Times New Roman"/>
          <w:sz w:val="28"/>
          <w:szCs w:val="28"/>
        </w:rPr>
        <w:t xml:space="preserve">и дата </w:t>
      </w:r>
      <w:r w:rsidR="007F696D" w:rsidRPr="007F696D">
        <w:rPr>
          <w:rFonts w:ascii="Times New Roman" w:hAnsi="Times New Roman" w:cs="Times New Roman"/>
          <w:sz w:val="28"/>
          <w:szCs w:val="28"/>
        </w:rPr>
        <w:t>регистрации по месту жительства или по месту пребывания.</w:t>
      </w:r>
    </w:p>
    <w:p w:rsidR="007F696D" w:rsidRPr="007F696D" w:rsidRDefault="007F696D" w:rsidP="00DA79FE">
      <w:pPr>
        <w:pStyle w:val="ConsPlusNonformat"/>
        <w:ind w:firstLine="142"/>
        <w:jc w:val="both"/>
        <w:rPr>
          <w:rFonts w:ascii="Times New Roman" w:hAnsi="Times New Roman" w:cs="Times New Roman"/>
          <w:sz w:val="28"/>
          <w:szCs w:val="28"/>
        </w:rPr>
      </w:pPr>
      <w:r w:rsidRPr="007F696D">
        <w:rPr>
          <w:rFonts w:ascii="Times New Roman" w:hAnsi="Times New Roman" w:cs="Times New Roman"/>
          <w:sz w:val="28"/>
          <w:szCs w:val="28"/>
        </w:rPr>
        <w:t xml:space="preserve">    6. Сведения об образовании, квали</w:t>
      </w:r>
      <w:r w:rsidR="00DA79FE">
        <w:rPr>
          <w:rFonts w:ascii="Times New Roman" w:hAnsi="Times New Roman" w:cs="Times New Roman"/>
          <w:sz w:val="28"/>
          <w:szCs w:val="28"/>
        </w:rPr>
        <w:t xml:space="preserve">фикации и о наличии специальных знаний </w:t>
      </w:r>
      <w:r w:rsidR="00F76231">
        <w:rPr>
          <w:rFonts w:ascii="Times New Roman" w:hAnsi="Times New Roman" w:cs="Times New Roman"/>
          <w:sz w:val="28"/>
          <w:szCs w:val="28"/>
        </w:rPr>
        <w:t xml:space="preserve">или специальной </w:t>
      </w:r>
      <w:r w:rsidRPr="007F696D">
        <w:rPr>
          <w:rFonts w:ascii="Times New Roman" w:hAnsi="Times New Roman" w:cs="Times New Roman"/>
          <w:sz w:val="28"/>
          <w:szCs w:val="28"/>
        </w:rPr>
        <w:t>подготовки (серия, н</w:t>
      </w:r>
      <w:r w:rsidR="00DA79FE">
        <w:rPr>
          <w:rFonts w:ascii="Times New Roman" w:hAnsi="Times New Roman" w:cs="Times New Roman"/>
          <w:sz w:val="28"/>
          <w:szCs w:val="28"/>
        </w:rPr>
        <w:t xml:space="preserve">омер, дата </w:t>
      </w:r>
      <w:r w:rsidR="00F76231">
        <w:rPr>
          <w:rFonts w:ascii="Times New Roman" w:hAnsi="Times New Roman" w:cs="Times New Roman"/>
          <w:sz w:val="28"/>
          <w:szCs w:val="28"/>
        </w:rPr>
        <w:t xml:space="preserve">выдачи </w:t>
      </w:r>
      <w:r w:rsidR="00DA79FE">
        <w:rPr>
          <w:rFonts w:ascii="Times New Roman" w:hAnsi="Times New Roman" w:cs="Times New Roman"/>
          <w:sz w:val="28"/>
          <w:szCs w:val="28"/>
        </w:rPr>
        <w:t xml:space="preserve">диплома, </w:t>
      </w:r>
      <w:r w:rsidRPr="007F696D">
        <w:rPr>
          <w:rFonts w:ascii="Times New Roman" w:hAnsi="Times New Roman" w:cs="Times New Roman"/>
          <w:sz w:val="28"/>
          <w:szCs w:val="28"/>
        </w:rPr>
        <w:t>свидетельства,    аттестата    или    другог</w:t>
      </w:r>
      <w:r w:rsidR="00DA79FE">
        <w:rPr>
          <w:rFonts w:ascii="Times New Roman" w:hAnsi="Times New Roman" w:cs="Times New Roman"/>
          <w:sz w:val="28"/>
          <w:szCs w:val="28"/>
        </w:rPr>
        <w:t xml:space="preserve">о    документа   об   окончании </w:t>
      </w:r>
      <w:r w:rsidRPr="007F696D">
        <w:rPr>
          <w:rFonts w:ascii="Times New Roman" w:hAnsi="Times New Roman" w:cs="Times New Roman"/>
          <w:sz w:val="28"/>
          <w:szCs w:val="28"/>
        </w:rPr>
        <w:t>образовательного учреждения, наименование и местоположение образовательного</w:t>
      </w:r>
      <w:r w:rsidR="00DA79FE">
        <w:rPr>
          <w:rFonts w:ascii="Times New Roman" w:hAnsi="Times New Roman" w:cs="Times New Roman"/>
          <w:sz w:val="28"/>
          <w:szCs w:val="28"/>
        </w:rPr>
        <w:t xml:space="preserve"> </w:t>
      </w:r>
      <w:r w:rsidRPr="007F696D">
        <w:rPr>
          <w:rFonts w:ascii="Times New Roman" w:hAnsi="Times New Roman" w:cs="Times New Roman"/>
          <w:sz w:val="28"/>
          <w:szCs w:val="28"/>
        </w:rPr>
        <w:t>учреждения,  дата  начала  и  завершения обу</w:t>
      </w:r>
      <w:r w:rsidR="00DA79FE">
        <w:rPr>
          <w:rFonts w:ascii="Times New Roman" w:hAnsi="Times New Roman" w:cs="Times New Roman"/>
          <w:sz w:val="28"/>
          <w:szCs w:val="28"/>
        </w:rPr>
        <w:t xml:space="preserve">чения, факультет или отделение, </w:t>
      </w:r>
      <w:r w:rsidRPr="007F696D">
        <w:rPr>
          <w:rFonts w:ascii="Times New Roman" w:hAnsi="Times New Roman" w:cs="Times New Roman"/>
          <w:sz w:val="28"/>
          <w:szCs w:val="28"/>
        </w:rPr>
        <w:t>квалификация  и  специальность  по  окончании  образовательного учреждения,</w:t>
      </w:r>
      <w:r w:rsidR="00DA79FE">
        <w:rPr>
          <w:rFonts w:ascii="Times New Roman" w:hAnsi="Times New Roman" w:cs="Times New Roman"/>
          <w:sz w:val="28"/>
          <w:szCs w:val="28"/>
        </w:rPr>
        <w:t xml:space="preserve"> </w:t>
      </w:r>
      <w:r w:rsidR="00F76231">
        <w:rPr>
          <w:rFonts w:ascii="Times New Roman" w:hAnsi="Times New Roman" w:cs="Times New Roman"/>
          <w:sz w:val="28"/>
          <w:szCs w:val="28"/>
        </w:rPr>
        <w:t>ученая с</w:t>
      </w:r>
      <w:r w:rsidRPr="007F696D">
        <w:rPr>
          <w:rFonts w:ascii="Times New Roman" w:hAnsi="Times New Roman" w:cs="Times New Roman"/>
          <w:sz w:val="28"/>
          <w:szCs w:val="28"/>
        </w:rPr>
        <w:t xml:space="preserve">тепень,  ученое  звание,  владение </w:t>
      </w:r>
      <w:r w:rsidR="00DA79FE">
        <w:rPr>
          <w:rFonts w:ascii="Times New Roman" w:hAnsi="Times New Roman" w:cs="Times New Roman"/>
          <w:sz w:val="28"/>
          <w:szCs w:val="28"/>
        </w:rPr>
        <w:t xml:space="preserve"> иностранными  языками и другие </w:t>
      </w:r>
      <w:r w:rsidRPr="007F696D">
        <w:rPr>
          <w:rFonts w:ascii="Times New Roman" w:hAnsi="Times New Roman" w:cs="Times New Roman"/>
          <w:sz w:val="28"/>
          <w:szCs w:val="28"/>
        </w:rPr>
        <w:t>сведения).</w:t>
      </w:r>
    </w:p>
    <w:p w:rsidR="007F696D" w:rsidRPr="007F696D" w:rsidRDefault="007F696D" w:rsidP="00DA79FE">
      <w:pPr>
        <w:pStyle w:val="ConsPlusNonformat"/>
        <w:ind w:firstLine="142"/>
        <w:jc w:val="both"/>
        <w:rPr>
          <w:rFonts w:ascii="Times New Roman" w:hAnsi="Times New Roman" w:cs="Times New Roman"/>
          <w:sz w:val="28"/>
          <w:szCs w:val="28"/>
        </w:rPr>
      </w:pPr>
      <w:r w:rsidRPr="007F696D">
        <w:rPr>
          <w:rFonts w:ascii="Times New Roman" w:hAnsi="Times New Roman" w:cs="Times New Roman"/>
          <w:sz w:val="28"/>
          <w:szCs w:val="28"/>
        </w:rPr>
        <w:t xml:space="preserve">    7.  Сведения о трудовой деятельности (да</w:t>
      </w:r>
      <w:r w:rsidR="00DA79FE">
        <w:rPr>
          <w:rFonts w:ascii="Times New Roman" w:hAnsi="Times New Roman" w:cs="Times New Roman"/>
          <w:sz w:val="28"/>
          <w:szCs w:val="28"/>
        </w:rPr>
        <w:t xml:space="preserve">нные о трудовой деятельности на текущее время с полным </w:t>
      </w:r>
      <w:r w:rsidRPr="007F696D">
        <w:rPr>
          <w:rFonts w:ascii="Times New Roman" w:hAnsi="Times New Roman" w:cs="Times New Roman"/>
          <w:sz w:val="28"/>
          <w:szCs w:val="28"/>
        </w:rPr>
        <w:t>указанием должности, структурного подразделения,</w:t>
      </w:r>
      <w:r w:rsidR="00DA79FE">
        <w:rPr>
          <w:rFonts w:ascii="Times New Roman" w:hAnsi="Times New Roman" w:cs="Times New Roman"/>
          <w:sz w:val="28"/>
          <w:szCs w:val="28"/>
        </w:rPr>
        <w:t xml:space="preserve"> организации и </w:t>
      </w:r>
      <w:r w:rsidRPr="007F696D">
        <w:rPr>
          <w:rFonts w:ascii="Times New Roman" w:hAnsi="Times New Roman" w:cs="Times New Roman"/>
          <w:sz w:val="28"/>
          <w:szCs w:val="28"/>
        </w:rPr>
        <w:t>ее наименования, ИНН, адреса и телефонов, а также реквизиты</w:t>
      </w:r>
      <w:r w:rsidR="00DA79FE">
        <w:rPr>
          <w:rFonts w:ascii="Times New Roman" w:hAnsi="Times New Roman" w:cs="Times New Roman"/>
          <w:sz w:val="28"/>
          <w:szCs w:val="28"/>
        </w:rPr>
        <w:t xml:space="preserve"> других </w:t>
      </w:r>
      <w:r w:rsidRPr="007F696D">
        <w:rPr>
          <w:rFonts w:ascii="Times New Roman" w:hAnsi="Times New Roman" w:cs="Times New Roman"/>
          <w:sz w:val="28"/>
          <w:szCs w:val="28"/>
        </w:rPr>
        <w:t>организаций с полным наим</w:t>
      </w:r>
      <w:r w:rsidR="00DA79FE">
        <w:rPr>
          <w:rFonts w:ascii="Times New Roman" w:hAnsi="Times New Roman" w:cs="Times New Roman"/>
          <w:sz w:val="28"/>
          <w:szCs w:val="28"/>
        </w:rPr>
        <w:t>енование</w:t>
      </w:r>
      <w:r w:rsidR="00F76231">
        <w:rPr>
          <w:rFonts w:ascii="Times New Roman" w:hAnsi="Times New Roman" w:cs="Times New Roman"/>
          <w:sz w:val="28"/>
          <w:szCs w:val="28"/>
        </w:rPr>
        <w:t>м</w:t>
      </w:r>
      <w:r w:rsidR="00DA79FE">
        <w:rPr>
          <w:rFonts w:ascii="Times New Roman" w:hAnsi="Times New Roman" w:cs="Times New Roman"/>
          <w:sz w:val="28"/>
          <w:szCs w:val="28"/>
        </w:rPr>
        <w:t xml:space="preserve"> занимаемых ранее в них </w:t>
      </w:r>
      <w:r w:rsidRPr="007F696D">
        <w:rPr>
          <w:rFonts w:ascii="Times New Roman" w:hAnsi="Times New Roman" w:cs="Times New Roman"/>
          <w:sz w:val="28"/>
          <w:szCs w:val="28"/>
        </w:rPr>
        <w:t>должностей</w:t>
      </w:r>
      <w:r w:rsidR="00DA79FE">
        <w:rPr>
          <w:rFonts w:ascii="Times New Roman" w:hAnsi="Times New Roman" w:cs="Times New Roman"/>
          <w:sz w:val="28"/>
          <w:szCs w:val="28"/>
        </w:rPr>
        <w:t xml:space="preserve"> </w:t>
      </w:r>
      <w:r w:rsidRPr="007F696D">
        <w:rPr>
          <w:rFonts w:ascii="Times New Roman" w:hAnsi="Times New Roman" w:cs="Times New Roman"/>
          <w:sz w:val="28"/>
          <w:szCs w:val="28"/>
        </w:rPr>
        <w:t>и времени работы в этих организациях).</w:t>
      </w:r>
    </w:p>
    <w:p w:rsidR="007F696D" w:rsidRPr="007F696D" w:rsidRDefault="00DA79FE" w:rsidP="00451F54">
      <w:pPr>
        <w:pStyle w:val="ConsPlusNonformat"/>
        <w:ind w:firstLine="142"/>
        <w:jc w:val="both"/>
        <w:rPr>
          <w:rFonts w:ascii="Times New Roman" w:hAnsi="Times New Roman" w:cs="Times New Roman"/>
          <w:sz w:val="28"/>
          <w:szCs w:val="28"/>
        </w:rPr>
      </w:pPr>
      <w:r>
        <w:rPr>
          <w:rFonts w:ascii="Times New Roman" w:hAnsi="Times New Roman" w:cs="Times New Roman"/>
          <w:sz w:val="28"/>
          <w:szCs w:val="28"/>
        </w:rPr>
        <w:t xml:space="preserve">    8.  Сведения </w:t>
      </w:r>
      <w:r w:rsidR="007F696D" w:rsidRPr="007F696D">
        <w:rPr>
          <w:rFonts w:ascii="Times New Roman" w:hAnsi="Times New Roman" w:cs="Times New Roman"/>
          <w:sz w:val="28"/>
          <w:szCs w:val="28"/>
        </w:rPr>
        <w:t>о номере, серии и дате выд</w:t>
      </w:r>
      <w:r w:rsidR="00451F54">
        <w:rPr>
          <w:rFonts w:ascii="Times New Roman" w:hAnsi="Times New Roman" w:cs="Times New Roman"/>
          <w:sz w:val="28"/>
          <w:szCs w:val="28"/>
        </w:rPr>
        <w:t xml:space="preserve">ачи трудовой книжки (вкладыша в </w:t>
      </w:r>
      <w:r w:rsidR="007F696D" w:rsidRPr="007F696D">
        <w:rPr>
          <w:rFonts w:ascii="Times New Roman" w:hAnsi="Times New Roman" w:cs="Times New Roman"/>
          <w:sz w:val="28"/>
          <w:szCs w:val="28"/>
        </w:rPr>
        <w:t>нее) и записей в ней.</w:t>
      </w:r>
    </w:p>
    <w:p w:rsidR="007F696D" w:rsidRPr="007F696D" w:rsidRDefault="00DA79FE" w:rsidP="00DA79FE">
      <w:pPr>
        <w:pStyle w:val="ConsPlusNonformat"/>
        <w:ind w:firstLine="142"/>
        <w:jc w:val="both"/>
        <w:rPr>
          <w:rFonts w:ascii="Times New Roman" w:hAnsi="Times New Roman" w:cs="Times New Roman"/>
          <w:sz w:val="28"/>
          <w:szCs w:val="28"/>
        </w:rPr>
      </w:pPr>
      <w:r>
        <w:rPr>
          <w:rFonts w:ascii="Times New Roman" w:hAnsi="Times New Roman" w:cs="Times New Roman"/>
          <w:sz w:val="28"/>
          <w:szCs w:val="28"/>
        </w:rPr>
        <w:t xml:space="preserve">    9.  Сведения о воинском учете </w:t>
      </w:r>
      <w:r w:rsidR="007F696D" w:rsidRPr="007F696D">
        <w:rPr>
          <w:rFonts w:ascii="Times New Roman" w:hAnsi="Times New Roman" w:cs="Times New Roman"/>
          <w:sz w:val="28"/>
          <w:szCs w:val="28"/>
        </w:rPr>
        <w:t>военнообязанных лиц и лиц, подлежащи</w:t>
      </w:r>
      <w:r>
        <w:rPr>
          <w:rFonts w:ascii="Times New Roman" w:hAnsi="Times New Roman" w:cs="Times New Roman"/>
          <w:sz w:val="28"/>
          <w:szCs w:val="28"/>
        </w:rPr>
        <w:t xml:space="preserve">х призыву </w:t>
      </w:r>
      <w:r w:rsidR="007F696D" w:rsidRPr="007F696D">
        <w:rPr>
          <w:rFonts w:ascii="Times New Roman" w:hAnsi="Times New Roman" w:cs="Times New Roman"/>
          <w:sz w:val="28"/>
          <w:szCs w:val="28"/>
        </w:rPr>
        <w:t>на военную службу (серия, номер, дата выдачи, наименование органа,</w:t>
      </w:r>
      <w:r>
        <w:rPr>
          <w:rFonts w:ascii="Times New Roman" w:hAnsi="Times New Roman" w:cs="Times New Roman"/>
          <w:sz w:val="28"/>
          <w:szCs w:val="28"/>
        </w:rPr>
        <w:t xml:space="preserve"> </w:t>
      </w:r>
      <w:r w:rsidR="006E260B">
        <w:rPr>
          <w:rFonts w:ascii="Times New Roman" w:hAnsi="Times New Roman" w:cs="Times New Roman"/>
          <w:sz w:val="28"/>
          <w:szCs w:val="28"/>
        </w:rPr>
        <w:t xml:space="preserve">выдавшего военный билет, военно-учетная специальность, </w:t>
      </w:r>
      <w:r w:rsidR="007F696D" w:rsidRPr="007F696D">
        <w:rPr>
          <w:rFonts w:ascii="Times New Roman" w:hAnsi="Times New Roman" w:cs="Times New Roman"/>
          <w:sz w:val="28"/>
          <w:szCs w:val="28"/>
        </w:rPr>
        <w:t>воинское звание,</w:t>
      </w:r>
      <w:r>
        <w:rPr>
          <w:rFonts w:ascii="Times New Roman" w:hAnsi="Times New Roman" w:cs="Times New Roman"/>
          <w:sz w:val="28"/>
          <w:szCs w:val="28"/>
        </w:rPr>
        <w:t xml:space="preserve"> </w:t>
      </w:r>
      <w:r w:rsidR="00F76231">
        <w:rPr>
          <w:rFonts w:ascii="Times New Roman" w:hAnsi="Times New Roman" w:cs="Times New Roman"/>
          <w:sz w:val="28"/>
          <w:szCs w:val="28"/>
        </w:rPr>
        <w:t xml:space="preserve">данные </w:t>
      </w:r>
      <w:r w:rsidR="007F696D" w:rsidRPr="007F696D">
        <w:rPr>
          <w:rFonts w:ascii="Times New Roman" w:hAnsi="Times New Roman" w:cs="Times New Roman"/>
          <w:sz w:val="28"/>
          <w:szCs w:val="28"/>
        </w:rPr>
        <w:t xml:space="preserve">о </w:t>
      </w:r>
      <w:r w:rsidR="00F76231">
        <w:rPr>
          <w:rFonts w:ascii="Times New Roman" w:hAnsi="Times New Roman" w:cs="Times New Roman"/>
          <w:sz w:val="28"/>
          <w:szCs w:val="28"/>
        </w:rPr>
        <w:t xml:space="preserve">принятии/снятии на (с) </w:t>
      </w:r>
      <w:r w:rsidR="007F696D" w:rsidRPr="007F696D">
        <w:rPr>
          <w:rFonts w:ascii="Times New Roman" w:hAnsi="Times New Roman" w:cs="Times New Roman"/>
          <w:sz w:val="28"/>
          <w:szCs w:val="28"/>
        </w:rPr>
        <w:t>учет(а)</w:t>
      </w:r>
      <w:r w:rsidR="00F76231">
        <w:rPr>
          <w:rFonts w:ascii="Times New Roman" w:hAnsi="Times New Roman" w:cs="Times New Roman"/>
          <w:sz w:val="28"/>
          <w:szCs w:val="28"/>
        </w:rPr>
        <w:t xml:space="preserve">, категория </w:t>
      </w:r>
      <w:r>
        <w:rPr>
          <w:rFonts w:ascii="Times New Roman" w:hAnsi="Times New Roman" w:cs="Times New Roman"/>
          <w:sz w:val="28"/>
          <w:szCs w:val="28"/>
        </w:rPr>
        <w:t xml:space="preserve">годности к военной </w:t>
      </w:r>
      <w:r w:rsidR="007F696D" w:rsidRPr="007F696D">
        <w:rPr>
          <w:rFonts w:ascii="Times New Roman" w:hAnsi="Times New Roman" w:cs="Times New Roman"/>
          <w:sz w:val="28"/>
          <w:szCs w:val="28"/>
        </w:rPr>
        <w:t>службе, личный номер и другие сведения).</w:t>
      </w:r>
    </w:p>
    <w:p w:rsidR="007F696D" w:rsidRPr="007F696D" w:rsidRDefault="00DA79FE" w:rsidP="00DA79FE">
      <w:pPr>
        <w:pStyle w:val="ConsPlusNonformat"/>
        <w:ind w:firstLine="142"/>
        <w:jc w:val="both"/>
        <w:rPr>
          <w:rFonts w:ascii="Times New Roman" w:hAnsi="Times New Roman" w:cs="Times New Roman"/>
          <w:sz w:val="28"/>
          <w:szCs w:val="28"/>
        </w:rPr>
      </w:pPr>
      <w:r>
        <w:rPr>
          <w:rFonts w:ascii="Times New Roman" w:hAnsi="Times New Roman" w:cs="Times New Roman"/>
          <w:sz w:val="28"/>
          <w:szCs w:val="28"/>
        </w:rPr>
        <w:t xml:space="preserve">    10.  Данные справки о наличии </w:t>
      </w:r>
      <w:r w:rsidR="007F696D" w:rsidRPr="007F696D">
        <w:rPr>
          <w:rFonts w:ascii="Times New Roman" w:hAnsi="Times New Roman" w:cs="Times New Roman"/>
          <w:sz w:val="28"/>
          <w:szCs w:val="28"/>
        </w:rPr>
        <w:t>(отсут</w:t>
      </w:r>
      <w:r>
        <w:rPr>
          <w:rFonts w:ascii="Times New Roman" w:hAnsi="Times New Roman" w:cs="Times New Roman"/>
          <w:sz w:val="28"/>
          <w:szCs w:val="28"/>
        </w:rPr>
        <w:t xml:space="preserve">ствии) судимости и (или) факта </w:t>
      </w:r>
      <w:r w:rsidR="006E260B">
        <w:rPr>
          <w:rFonts w:ascii="Times New Roman" w:hAnsi="Times New Roman" w:cs="Times New Roman"/>
          <w:sz w:val="28"/>
          <w:szCs w:val="28"/>
        </w:rPr>
        <w:t xml:space="preserve">уголовного преследования либо </w:t>
      </w:r>
      <w:r w:rsidR="00F76231">
        <w:rPr>
          <w:rFonts w:ascii="Times New Roman" w:hAnsi="Times New Roman" w:cs="Times New Roman"/>
          <w:sz w:val="28"/>
          <w:szCs w:val="28"/>
        </w:rPr>
        <w:t xml:space="preserve">о </w:t>
      </w:r>
      <w:r w:rsidR="007F696D" w:rsidRPr="007F696D">
        <w:rPr>
          <w:rFonts w:ascii="Times New Roman" w:hAnsi="Times New Roman" w:cs="Times New Roman"/>
          <w:sz w:val="28"/>
          <w:szCs w:val="28"/>
        </w:rPr>
        <w:t>прекращении уголовного преследования по</w:t>
      </w:r>
      <w:r>
        <w:rPr>
          <w:rFonts w:ascii="Times New Roman" w:hAnsi="Times New Roman" w:cs="Times New Roman"/>
          <w:sz w:val="28"/>
          <w:szCs w:val="28"/>
        </w:rPr>
        <w:t xml:space="preserve"> </w:t>
      </w:r>
      <w:r w:rsidR="007F696D" w:rsidRPr="007F696D">
        <w:rPr>
          <w:rFonts w:ascii="Times New Roman" w:hAnsi="Times New Roman" w:cs="Times New Roman"/>
          <w:sz w:val="28"/>
          <w:szCs w:val="28"/>
        </w:rPr>
        <w:t>реабилитирующим основаниям.</w:t>
      </w:r>
    </w:p>
    <w:p w:rsidR="007F696D" w:rsidRPr="007F696D" w:rsidRDefault="00DA79FE" w:rsidP="00DA79FE">
      <w:pPr>
        <w:pStyle w:val="ConsPlusNonformat"/>
        <w:ind w:firstLine="142"/>
        <w:jc w:val="both"/>
        <w:rPr>
          <w:rFonts w:ascii="Times New Roman" w:hAnsi="Times New Roman" w:cs="Times New Roman"/>
          <w:sz w:val="28"/>
          <w:szCs w:val="28"/>
        </w:rPr>
      </w:pPr>
      <w:r>
        <w:rPr>
          <w:rFonts w:ascii="Times New Roman" w:hAnsi="Times New Roman" w:cs="Times New Roman"/>
          <w:sz w:val="28"/>
          <w:szCs w:val="28"/>
        </w:rPr>
        <w:t xml:space="preserve">    11.  Сведения о </w:t>
      </w:r>
      <w:r w:rsidR="007F696D" w:rsidRPr="007F696D">
        <w:rPr>
          <w:rFonts w:ascii="Times New Roman" w:hAnsi="Times New Roman" w:cs="Times New Roman"/>
          <w:sz w:val="28"/>
          <w:szCs w:val="28"/>
        </w:rPr>
        <w:t>родственниках (согласие родственников н</w:t>
      </w:r>
      <w:r>
        <w:rPr>
          <w:rFonts w:ascii="Times New Roman" w:hAnsi="Times New Roman" w:cs="Times New Roman"/>
          <w:sz w:val="28"/>
          <w:szCs w:val="28"/>
        </w:rPr>
        <w:t xml:space="preserve">а обработку их </w:t>
      </w:r>
      <w:r w:rsidR="007F696D" w:rsidRPr="007F696D">
        <w:rPr>
          <w:rFonts w:ascii="Times New Roman" w:hAnsi="Times New Roman" w:cs="Times New Roman"/>
          <w:sz w:val="28"/>
          <w:szCs w:val="28"/>
        </w:rPr>
        <w:t>персональных данных мной получено).</w:t>
      </w:r>
    </w:p>
    <w:p w:rsidR="007F696D" w:rsidRPr="007F696D" w:rsidRDefault="007F696D" w:rsidP="00DA79FE">
      <w:pPr>
        <w:pStyle w:val="ConsPlusNonformat"/>
        <w:ind w:firstLine="142"/>
        <w:jc w:val="both"/>
        <w:rPr>
          <w:rFonts w:ascii="Times New Roman" w:hAnsi="Times New Roman" w:cs="Times New Roman"/>
          <w:sz w:val="28"/>
          <w:szCs w:val="28"/>
        </w:rPr>
      </w:pPr>
      <w:r w:rsidRPr="007F696D">
        <w:rPr>
          <w:rFonts w:ascii="Times New Roman" w:hAnsi="Times New Roman" w:cs="Times New Roman"/>
          <w:sz w:val="28"/>
          <w:szCs w:val="28"/>
        </w:rPr>
        <w:t xml:space="preserve">    12. __________________________________</w:t>
      </w:r>
      <w:r w:rsidR="00DA79FE">
        <w:rPr>
          <w:rFonts w:ascii="Times New Roman" w:hAnsi="Times New Roman" w:cs="Times New Roman"/>
          <w:sz w:val="28"/>
          <w:szCs w:val="28"/>
        </w:rPr>
        <w:t>__________________________</w:t>
      </w:r>
      <w:r w:rsidRPr="007F696D">
        <w:rPr>
          <w:rFonts w:ascii="Times New Roman" w:hAnsi="Times New Roman" w:cs="Times New Roman"/>
          <w:sz w:val="28"/>
          <w:szCs w:val="28"/>
        </w:rPr>
        <w:t>.</w:t>
      </w:r>
    </w:p>
    <w:p w:rsidR="007F696D" w:rsidRPr="00DA79FE" w:rsidRDefault="007F696D" w:rsidP="006E260B">
      <w:pPr>
        <w:pStyle w:val="ConsPlusNonformat"/>
        <w:ind w:firstLine="142"/>
        <w:jc w:val="center"/>
        <w:rPr>
          <w:rFonts w:ascii="Times New Roman" w:hAnsi="Times New Roman" w:cs="Times New Roman"/>
          <w:sz w:val="24"/>
          <w:szCs w:val="24"/>
        </w:rPr>
      </w:pPr>
      <w:r w:rsidRPr="00DA79FE">
        <w:rPr>
          <w:rFonts w:ascii="Times New Roman" w:hAnsi="Times New Roman" w:cs="Times New Roman"/>
          <w:sz w:val="24"/>
          <w:szCs w:val="24"/>
        </w:rPr>
        <w:t>(вписать иное)</w:t>
      </w:r>
    </w:p>
    <w:p w:rsidR="007F696D" w:rsidRPr="007F696D" w:rsidRDefault="00DA79FE" w:rsidP="00DA79FE">
      <w:pPr>
        <w:pStyle w:val="ConsPlusNonformat"/>
        <w:ind w:firstLine="142"/>
        <w:jc w:val="both"/>
        <w:rPr>
          <w:rFonts w:ascii="Times New Roman" w:hAnsi="Times New Roman" w:cs="Times New Roman"/>
          <w:sz w:val="28"/>
          <w:szCs w:val="28"/>
        </w:rPr>
      </w:pPr>
      <w:r>
        <w:rPr>
          <w:rFonts w:ascii="Times New Roman" w:hAnsi="Times New Roman" w:cs="Times New Roman"/>
          <w:sz w:val="28"/>
          <w:szCs w:val="28"/>
        </w:rPr>
        <w:t xml:space="preserve">    Если мои </w:t>
      </w:r>
      <w:r w:rsidR="007F696D" w:rsidRPr="007F696D">
        <w:rPr>
          <w:rFonts w:ascii="Times New Roman" w:hAnsi="Times New Roman" w:cs="Times New Roman"/>
          <w:sz w:val="28"/>
          <w:szCs w:val="28"/>
        </w:rPr>
        <w:t>персональные данные можно пол</w:t>
      </w:r>
      <w:r>
        <w:rPr>
          <w:rFonts w:ascii="Times New Roman" w:hAnsi="Times New Roman" w:cs="Times New Roman"/>
          <w:sz w:val="28"/>
          <w:szCs w:val="28"/>
        </w:rPr>
        <w:t xml:space="preserve">учить только у третьей стороны, то я должен быть уведомлен(а) об </w:t>
      </w:r>
      <w:r w:rsidR="007F696D" w:rsidRPr="007F696D">
        <w:rPr>
          <w:rFonts w:ascii="Times New Roman" w:hAnsi="Times New Roman" w:cs="Times New Roman"/>
          <w:sz w:val="28"/>
          <w:szCs w:val="28"/>
        </w:rPr>
        <w:t>этом</w:t>
      </w:r>
      <w:r>
        <w:rPr>
          <w:rFonts w:ascii="Times New Roman" w:hAnsi="Times New Roman" w:cs="Times New Roman"/>
          <w:sz w:val="28"/>
          <w:szCs w:val="28"/>
        </w:rPr>
        <w:t xml:space="preserve"> заранее с указанием целей, предполагаемых источников </w:t>
      </w:r>
      <w:r w:rsidR="007F696D" w:rsidRPr="007F696D">
        <w:rPr>
          <w:rFonts w:ascii="Times New Roman" w:hAnsi="Times New Roman" w:cs="Times New Roman"/>
          <w:sz w:val="28"/>
          <w:szCs w:val="28"/>
        </w:rPr>
        <w:t>и способов получения персональных данных, также</w:t>
      </w:r>
      <w:r>
        <w:rPr>
          <w:rFonts w:ascii="Times New Roman" w:hAnsi="Times New Roman" w:cs="Times New Roman"/>
          <w:sz w:val="28"/>
          <w:szCs w:val="28"/>
        </w:rPr>
        <w:t xml:space="preserve"> </w:t>
      </w:r>
      <w:r w:rsidR="007F696D" w:rsidRPr="007F696D">
        <w:rPr>
          <w:rFonts w:ascii="Times New Roman" w:hAnsi="Times New Roman" w:cs="Times New Roman"/>
          <w:sz w:val="28"/>
          <w:szCs w:val="28"/>
        </w:rPr>
        <w:t>должно быть получено на это согласие.</w:t>
      </w:r>
    </w:p>
    <w:p w:rsidR="007F696D" w:rsidRPr="007F696D" w:rsidRDefault="00DA79FE" w:rsidP="00DA79FE">
      <w:pPr>
        <w:pStyle w:val="ConsPlusNonformat"/>
        <w:ind w:firstLine="142"/>
        <w:jc w:val="both"/>
        <w:rPr>
          <w:rFonts w:ascii="Times New Roman" w:hAnsi="Times New Roman" w:cs="Times New Roman"/>
          <w:sz w:val="28"/>
          <w:szCs w:val="28"/>
        </w:rPr>
      </w:pPr>
      <w:r>
        <w:rPr>
          <w:rFonts w:ascii="Times New Roman" w:hAnsi="Times New Roman" w:cs="Times New Roman"/>
          <w:sz w:val="28"/>
          <w:szCs w:val="28"/>
        </w:rPr>
        <w:t xml:space="preserve">    Мне разъяснены мои права и обязанности, связанные с </w:t>
      </w:r>
      <w:r w:rsidR="007F696D" w:rsidRPr="007F696D">
        <w:rPr>
          <w:rFonts w:ascii="Times New Roman" w:hAnsi="Times New Roman" w:cs="Times New Roman"/>
          <w:sz w:val="28"/>
          <w:szCs w:val="28"/>
        </w:rPr>
        <w:t>обработко</w:t>
      </w:r>
      <w:r>
        <w:rPr>
          <w:rFonts w:ascii="Times New Roman" w:hAnsi="Times New Roman" w:cs="Times New Roman"/>
          <w:sz w:val="28"/>
          <w:szCs w:val="28"/>
        </w:rPr>
        <w:t xml:space="preserve">й персональных данных, в том числе, моя обязанность проинформировать операторов в случае </w:t>
      </w:r>
      <w:r w:rsidR="007F696D" w:rsidRPr="007F696D">
        <w:rPr>
          <w:rFonts w:ascii="Times New Roman" w:hAnsi="Times New Roman" w:cs="Times New Roman"/>
          <w:sz w:val="28"/>
          <w:szCs w:val="28"/>
        </w:rPr>
        <w:t>изменения моих персональных данных; мое право в любое</w:t>
      </w:r>
      <w:r>
        <w:rPr>
          <w:rFonts w:ascii="Times New Roman" w:hAnsi="Times New Roman" w:cs="Times New Roman"/>
          <w:sz w:val="28"/>
          <w:szCs w:val="28"/>
        </w:rPr>
        <w:t xml:space="preserve"> </w:t>
      </w:r>
      <w:r w:rsidR="007F696D" w:rsidRPr="007F696D">
        <w:rPr>
          <w:rFonts w:ascii="Times New Roman" w:hAnsi="Times New Roman" w:cs="Times New Roman"/>
          <w:sz w:val="28"/>
          <w:szCs w:val="28"/>
        </w:rPr>
        <w:t>время отозвать свое согласие путем направления соответствующего письменного</w:t>
      </w:r>
      <w:r>
        <w:rPr>
          <w:rFonts w:ascii="Times New Roman" w:hAnsi="Times New Roman" w:cs="Times New Roman"/>
          <w:sz w:val="28"/>
          <w:szCs w:val="28"/>
        </w:rPr>
        <w:t xml:space="preserve"> </w:t>
      </w:r>
      <w:r w:rsidR="007F696D" w:rsidRPr="007F696D">
        <w:rPr>
          <w:rFonts w:ascii="Times New Roman" w:hAnsi="Times New Roman" w:cs="Times New Roman"/>
          <w:sz w:val="28"/>
          <w:szCs w:val="28"/>
        </w:rPr>
        <w:t>заявления операторам.</w:t>
      </w:r>
    </w:p>
    <w:p w:rsidR="007F696D" w:rsidRPr="007F696D" w:rsidRDefault="007F696D" w:rsidP="006E260B">
      <w:pPr>
        <w:pStyle w:val="ConsPlusNonformat"/>
        <w:ind w:firstLine="142"/>
        <w:jc w:val="both"/>
        <w:rPr>
          <w:rFonts w:ascii="Times New Roman" w:hAnsi="Times New Roman" w:cs="Times New Roman"/>
          <w:sz w:val="28"/>
          <w:szCs w:val="28"/>
        </w:rPr>
      </w:pPr>
      <w:r w:rsidRPr="007F696D">
        <w:rPr>
          <w:rFonts w:ascii="Times New Roman" w:hAnsi="Times New Roman" w:cs="Times New Roman"/>
          <w:sz w:val="28"/>
          <w:szCs w:val="28"/>
        </w:rPr>
        <w:t xml:space="preserve">    Согласие вступает в силу со дня его подп</w:t>
      </w:r>
      <w:r w:rsidR="006E260B">
        <w:rPr>
          <w:rFonts w:ascii="Times New Roman" w:hAnsi="Times New Roman" w:cs="Times New Roman"/>
          <w:sz w:val="28"/>
          <w:szCs w:val="28"/>
        </w:rPr>
        <w:t xml:space="preserve">исания и действует до окончания процедур проведения конкурса </w:t>
      </w:r>
      <w:r w:rsidRPr="007F696D">
        <w:rPr>
          <w:rFonts w:ascii="Times New Roman" w:hAnsi="Times New Roman" w:cs="Times New Roman"/>
          <w:sz w:val="28"/>
          <w:szCs w:val="28"/>
        </w:rPr>
        <w:t>и избрания на должность главы муниципального</w:t>
      </w:r>
      <w:r w:rsidR="006E260B">
        <w:rPr>
          <w:rFonts w:ascii="Times New Roman" w:hAnsi="Times New Roman" w:cs="Times New Roman"/>
          <w:sz w:val="28"/>
          <w:szCs w:val="28"/>
        </w:rPr>
        <w:t xml:space="preserve"> образования </w:t>
      </w:r>
      <w:r w:rsidR="00451F54">
        <w:rPr>
          <w:rFonts w:ascii="Times New Roman" w:hAnsi="Times New Roman" w:cs="Times New Roman"/>
          <w:sz w:val="28"/>
          <w:szCs w:val="28"/>
        </w:rPr>
        <w:t>Костинский</w:t>
      </w:r>
      <w:r w:rsidR="006E260B">
        <w:rPr>
          <w:rFonts w:ascii="Times New Roman" w:hAnsi="Times New Roman" w:cs="Times New Roman"/>
          <w:sz w:val="28"/>
          <w:szCs w:val="28"/>
        </w:rPr>
        <w:t xml:space="preserve"> сельсовет </w:t>
      </w:r>
      <w:proofErr w:type="spellStart"/>
      <w:r w:rsidR="006E260B">
        <w:rPr>
          <w:rFonts w:ascii="Times New Roman" w:hAnsi="Times New Roman" w:cs="Times New Roman"/>
          <w:sz w:val="28"/>
          <w:szCs w:val="28"/>
        </w:rPr>
        <w:t>Курманаевского</w:t>
      </w:r>
      <w:proofErr w:type="spellEnd"/>
      <w:r w:rsidRPr="007F696D">
        <w:rPr>
          <w:rFonts w:ascii="Times New Roman" w:hAnsi="Times New Roman" w:cs="Times New Roman"/>
          <w:sz w:val="28"/>
          <w:szCs w:val="28"/>
        </w:rPr>
        <w:t xml:space="preserve"> район</w:t>
      </w:r>
      <w:r w:rsidR="006E260B">
        <w:rPr>
          <w:rFonts w:ascii="Times New Roman" w:hAnsi="Times New Roman" w:cs="Times New Roman"/>
          <w:sz w:val="28"/>
          <w:szCs w:val="28"/>
        </w:rPr>
        <w:t>а</w:t>
      </w:r>
      <w:r w:rsidRPr="007F696D">
        <w:rPr>
          <w:rFonts w:ascii="Times New Roman" w:hAnsi="Times New Roman" w:cs="Times New Roman"/>
          <w:sz w:val="28"/>
          <w:szCs w:val="28"/>
        </w:rPr>
        <w:t xml:space="preserve"> Оренбургской области или подачи письменного</w:t>
      </w:r>
      <w:r w:rsidR="006E260B">
        <w:rPr>
          <w:rFonts w:ascii="Times New Roman" w:hAnsi="Times New Roman" w:cs="Times New Roman"/>
          <w:sz w:val="28"/>
          <w:szCs w:val="28"/>
        </w:rPr>
        <w:t xml:space="preserve"> </w:t>
      </w:r>
      <w:r w:rsidRPr="007F696D">
        <w:rPr>
          <w:rFonts w:ascii="Times New Roman" w:hAnsi="Times New Roman" w:cs="Times New Roman"/>
          <w:sz w:val="28"/>
          <w:szCs w:val="28"/>
        </w:rPr>
        <w:t>заявления о прекращении обработки моих персональных данных.</w:t>
      </w:r>
    </w:p>
    <w:p w:rsidR="007F696D" w:rsidRPr="007F696D" w:rsidRDefault="006E260B" w:rsidP="006E260B">
      <w:pPr>
        <w:pStyle w:val="ConsPlusNonformat"/>
        <w:ind w:firstLine="142"/>
        <w:jc w:val="both"/>
        <w:rPr>
          <w:rFonts w:ascii="Times New Roman" w:hAnsi="Times New Roman" w:cs="Times New Roman"/>
          <w:sz w:val="28"/>
          <w:szCs w:val="28"/>
        </w:rPr>
      </w:pPr>
      <w:r>
        <w:rPr>
          <w:rFonts w:ascii="Times New Roman" w:hAnsi="Times New Roman" w:cs="Times New Roman"/>
          <w:sz w:val="28"/>
          <w:szCs w:val="28"/>
        </w:rPr>
        <w:t xml:space="preserve">    Мне разъяснено, что при отзыве мною согласия операторы вправе продолжить обработку моих персональных </w:t>
      </w:r>
      <w:r w:rsidR="007F696D" w:rsidRPr="007F696D">
        <w:rPr>
          <w:rFonts w:ascii="Times New Roman" w:hAnsi="Times New Roman" w:cs="Times New Roman"/>
          <w:sz w:val="28"/>
          <w:szCs w:val="28"/>
        </w:rPr>
        <w:t>данных в случаях, предусмотренных</w:t>
      </w:r>
      <w:r>
        <w:rPr>
          <w:rFonts w:ascii="Times New Roman" w:hAnsi="Times New Roman" w:cs="Times New Roman"/>
          <w:sz w:val="28"/>
          <w:szCs w:val="28"/>
        </w:rPr>
        <w:t xml:space="preserve"> </w:t>
      </w:r>
      <w:r w:rsidR="007F696D" w:rsidRPr="007F696D">
        <w:rPr>
          <w:rFonts w:ascii="Times New Roman" w:hAnsi="Times New Roman" w:cs="Times New Roman"/>
          <w:sz w:val="28"/>
          <w:szCs w:val="28"/>
        </w:rPr>
        <w:t xml:space="preserve">Федеральным </w:t>
      </w:r>
      <w:r w:rsidR="007F696D" w:rsidRPr="006E260B">
        <w:rPr>
          <w:rFonts w:ascii="Times New Roman" w:hAnsi="Times New Roman" w:cs="Times New Roman"/>
          <w:sz w:val="28"/>
          <w:szCs w:val="28"/>
        </w:rPr>
        <w:t>законом</w:t>
      </w:r>
      <w:r>
        <w:rPr>
          <w:rFonts w:ascii="Times New Roman" w:hAnsi="Times New Roman" w:cs="Times New Roman"/>
          <w:sz w:val="28"/>
          <w:szCs w:val="28"/>
        </w:rPr>
        <w:t xml:space="preserve"> от 27.07.2006 года № 152-ФЗ «О персональных данных»</w:t>
      </w:r>
      <w:r w:rsidR="007F696D" w:rsidRPr="007F696D">
        <w:rPr>
          <w:rFonts w:ascii="Times New Roman" w:hAnsi="Times New Roman" w:cs="Times New Roman"/>
          <w:sz w:val="28"/>
          <w:szCs w:val="28"/>
        </w:rPr>
        <w:t>.</w:t>
      </w:r>
    </w:p>
    <w:p w:rsidR="007F696D" w:rsidRPr="007F696D" w:rsidRDefault="007F696D" w:rsidP="00DA79FE">
      <w:pPr>
        <w:pStyle w:val="ConsPlusNonformat"/>
        <w:ind w:firstLine="142"/>
        <w:jc w:val="both"/>
        <w:rPr>
          <w:rFonts w:ascii="Times New Roman" w:hAnsi="Times New Roman" w:cs="Times New Roman"/>
          <w:sz w:val="28"/>
          <w:szCs w:val="28"/>
        </w:rPr>
      </w:pPr>
    </w:p>
    <w:p w:rsidR="007F696D" w:rsidRPr="007F696D" w:rsidRDefault="007F696D" w:rsidP="00DA79FE">
      <w:pPr>
        <w:pStyle w:val="ConsPlusNonformat"/>
        <w:ind w:firstLine="142"/>
        <w:jc w:val="both"/>
        <w:rPr>
          <w:rFonts w:ascii="Times New Roman" w:hAnsi="Times New Roman" w:cs="Times New Roman"/>
          <w:sz w:val="28"/>
          <w:szCs w:val="28"/>
        </w:rPr>
      </w:pPr>
      <w:r w:rsidRPr="007F696D">
        <w:rPr>
          <w:rFonts w:ascii="Times New Roman" w:hAnsi="Times New Roman" w:cs="Times New Roman"/>
          <w:sz w:val="28"/>
          <w:szCs w:val="28"/>
        </w:rPr>
        <w:t xml:space="preserve">    "__" ____________ 20__ г.   ___________</w:t>
      </w:r>
      <w:r w:rsidR="006E260B">
        <w:rPr>
          <w:rFonts w:ascii="Times New Roman" w:hAnsi="Times New Roman" w:cs="Times New Roman"/>
          <w:sz w:val="28"/>
          <w:szCs w:val="28"/>
        </w:rPr>
        <w:t>___   _________________________</w:t>
      </w:r>
    </w:p>
    <w:p w:rsidR="007F696D" w:rsidRPr="006E260B" w:rsidRDefault="007F696D" w:rsidP="00DA79FE">
      <w:pPr>
        <w:pStyle w:val="ConsPlusNonformat"/>
        <w:ind w:firstLine="142"/>
        <w:jc w:val="both"/>
        <w:rPr>
          <w:rFonts w:ascii="Times New Roman" w:hAnsi="Times New Roman" w:cs="Times New Roman"/>
          <w:sz w:val="24"/>
          <w:szCs w:val="24"/>
        </w:rPr>
      </w:pPr>
      <w:r w:rsidRPr="007F696D">
        <w:rPr>
          <w:rFonts w:ascii="Times New Roman" w:hAnsi="Times New Roman" w:cs="Times New Roman"/>
          <w:sz w:val="28"/>
          <w:szCs w:val="28"/>
        </w:rPr>
        <w:t xml:space="preserve">                                  </w:t>
      </w:r>
      <w:r w:rsidR="006E260B">
        <w:rPr>
          <w:rFonts w:ascii="Times New Roman" w:hAnsi="Times New Roman" w:cs="Times New Roman"/>
          <w:sz w:val="28"/>
          <w:szCs w:val="28"/>
        </w:rPr>
        <w:tab/>
      </w:r>
      <w:r w:rsidR="006E260B">
        <w:rPr>
          <w:rFonts w:ascii="Times New Roman" w:hAnsi="Times New Roman" w:cs="Times New Roman"/>
          <w:sz w:val="28"/>
          <w:szCs w:val="28"/>
        </w:rPr>
        <w:tab/>
      </w:r>
      <w:r w:rsidR="006E260B">
        <w:rPr>
          <w:rFonts w:ascii="Times New Roman" w:hAnsi="Times New Roman" w:cs="Times New Roman"/>
          <w:sz w:val="28"/>
          <w:szCs w:val="28"/>
        </w:rPr>
        <w:tab/>
      </w:r>
      <w:r w:rsidRPr="006E260B">
        <w:rPr>
          <w:rFonts w:ascii="Times New Roman" w:hAnsi="Times New Roman" w:cs="Times New Roman"/>
          <w:sz w:val="24"/>
          <w:szCs w:val="24"/>
        </w:rPr>
        <w:t xml:space="preserve">(подпись)         </w:t>
      </w:r>
      <w:r w:rsidR="006E260B">
        <w:rPr>
          <w:rFonts w:ascii="Times New Roman" w:hAnsi="Times New Roman" w:cs="Times New Roman"/>
          <w:sz w:val="24"/>
          <w:szCs w:val="24"/>
        </w:rPr>
        <w:tab/>
      </w:r>
      <w:r w:rsidRPr="006E260B">
        <w:rPr>
          <w:rFonts w:ascii="Times New Roman" w:hAnsi="Times New Roman" w:cs="Times New Roman"/>
          <w:sz w:val="24"/>
          <w:szCs w:val="24"/>
        </w:rPr>
        <w:t>(расшифровка подписи)</w:t>
      </w:r>
    </w:p>
    <w:p w:rsidR="007F696D" w:rsidRPr="007F696D" w:rsidRDefault="007F696D" w:rsidP="00DA79FE">
      <w:pPr>
        <w:pStyle w:val="ConsPlusNormal"/>
        <w:ind w:firstLine="142"/>
        <w:jc w:val="both"/>
        <w:rPr>
          <w:rFonts w:ascii="Times New Roman" w:hAnsi="Times New Roman" w:cs="Times New Roman"/>
          <w:sz w:val="28"/>
          <w:szCs w:val="28"/>
        </w:rPr>
      </w:pPr>
    </w:p>
    <w:p w:rsidR="007F696D" w:rsidRPr="007F696D" w:rsidRDefault="007F696D">
      <w:pPr>
        <w:pStyle w:val="ConsPlusNormal"/>
        <w:jc w:val="both"/>
        <w:rPr>
          <w:rFonts w:ascii="Times New Roman" w:hAnsi="Times New Roman" w:cs="Times New Roman"/>
          <w:sz w:val="28"/>
          <w:szCs w:val="28"/>
        </w:rPr>
      </w:pPr>
    </w:p>
    <w:p w:rsidR="007F696D" w:rsidRPr="007F696D" w:rsidRDefault="007F696D">
      <w:pPr>
        <w:pStyle w:val="ConsPlusNormal"/>
        <w:jc w:val="both"/>
        <w:rPr>
          <w:rFonts w:ascii="Times New Roman" w:hAnsi="Times New Roman" w:cs="Times New Roman"/>
          <w:sz w:val="28"/>
          <w:szCs w:val="28"/>
        </w:rPr>
      </w:pPr>
    </w:p>
    <w:p w:rsidR="007F696D" w:rsidRPr="007F696D" w:rsidRDefault="007F696D">
      <w:pPr>
        <w:pStyle w:val="ConsPlusNormal"/>
        <w:jc w:val="both"/>
        <w:rPr>
          <w:rFonts w:ascii="Times New Roman" w:hAnsi="Times New Roman" w:cs="Times New Roman"/>
          <w:sz w:val="28"/>
          <w:szCs w:val="28"/>
        </w:rPr>
      </w:pPr>
    </w:p>
    <w:p w:rsidR="007F696D" w:rsidRDefault="007F696D">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6E260B" w:rsidRPr="007F696D" w:rsidRDefault="006E260B">
      <w:pPr>
        <w:pStyle w:val="ConsPlusNormal"/>
        <w:jc w:val="both"/>
        <w:rPr>
          <w:rFonts w:ascii="Times New Roman" w:hAnsi="Times New Roman" w:cs="Times New Roman"/>
          <w:sz w:val="28"/>
          <w:szCs w:val="28"/>
        </w:rPr>
      </w:pPr>
    </w:p>
    <w:p w:rsidR="007F696D" w:rsidRPr="007F696D" w:rsidRDefault="007F696D">
      <w:pPr>
        <w:pStyle w:val="ConsPlusNormal"/>
        <w:jc w:val="right"/>
        <w:outlineLvl w:val="1"/>
        <w:rPr>
          <w:rFonts w:ascii="Times New Roman" w:hAnsi="Times New Roman" w:cs="Times New Roman"/>
          <w:sz w:val="28"/>
          <w:szCs w:val="28"/>
        </w:rPr>
      </w:pPr>
      <w:r w:rsidRPr="007F696D">
        <w:rPr>
          <w:rFonts w:ascii="Times New Roman" w:hAnsi="Times New Roman" w:cs="Times New Roman"/>
          <w:sz w:val="28"/>
          <w:szCs w:val="28"/>
        </w:rPr>
        <w:t>Приложение 4</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к Положению</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 порядке проведения конкурса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по отбору кандидатур на должность</w:t>
      </w:r>
    </w:p>
    <w:p w:rsid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главы муниципального образования</w:t>
      </w:r>
    </w:p>
    <w:p w:rsidR="006E260B" w:rsidRPr="007F696D" w:rsidRDefault="00451F5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Костинский </w:t>
      </w:r>
      <w:r w:rsidR="006E260B">
        <w:rPr>
          <w:rFonts w:ascii="Times New Roman" w:hAnsi="Times New Roman" w:cs="Times New Roman"/>
          <w:sz w:val="28"/>
          <w:szCs w:val="28"/>
        </w:rPr>
        <w:t>сельсовет</w:t>
      </w:r>
    </w:p>
    <w:p w:rsidR="007F696D" w:rsidRPr="007F696D" w:rsidRDefault="006E260B">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Курманаевского</w:t>
      </w:r>
      <w:proofErr w:type="spellEnd"/>
      <w:r w:rsidR="007F696D" w:rsidRPr="007F696D">
        <w:rPr>
          <w:rFonts w:ascii="Times New Roman" w:hAnsi="Times New Roman" w:cs="Times New Roman"/>
          <w:sz w:val="28"/>
          <w:szCs w:val="28"/>
        </w:rPr>
        <w:t xml:space="preserve"> район</w:t>
      </w:r>
      <w:r>
        <w:rPr>
          <w:rFonts w:ascii="Times New Roman" w:hAnsi="Times New Roman" w:cs="Times New Roman"/>
          <w:sz w:val="28"/>
          <w:szCs w:val="28"/>
        </w:rPr>
        <w:t>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Оренбургской области</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и избрания на должность главы</w:t>
      </w:r>
    </w:p>
    <w:p w:rsid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муниципального образования</w:t>
      </w:r>
    </w:p>
    <w:p w:rsidR="006E260B" w:rsidRPr="007F696D" w:rsidRDefault="00451F54">
      <w:pPr>
        <w:pStyle w:val="ConsPlusNormal"/>
        <w:jc w:val="right"/>
        <w:rPr>
          <w:rFonts w:ascii="Times New Roman" w:hAnsi="Times New Roman" w:cs="Times New Roman"/>
          <w:sz w:val="28"/>
          <w:szCs w:val="28"/>
        </w:rPr>
      </w:pPr>
      <w:r>
        <w:rPr>
          <w:rFonts w:ascii="Times New Roman" w:hAnsi="Times New Roman" w:cs="Times New Roman"/>
          <w:sz w:val="28"/>
          <w:szCs w:val="28"/>
        </w:rPr>
        <w:t>Костинский</w:t>
      </w:r>
      <w:r w:rsidR="006E260B">
        <w:rPr>
          <w:rFonts w:ascii="Times New Roman" w:hAnsi="Times New Roman" w:cs="Times New Roman"/>
          <w:sz w:val="28"/>
          <w:szCs w:val="28"/>
        </w:rPr>
        <w:t xml:space="preserve"> сельсовет</w:t>
      </w:r>
    </w:p>
    <w:p w:rsidR="007F696D" w:rsidRPr="007F696D" w:rsidRDefault="006E260B">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Курманаевского</w:t>
      </w:r>
      <w:proofErr w:type="spellEnd"/>
      <w:r w:rsidR="007F696D" w:rsidRPr="007F696D">
        <w:rPr>
          <w:rFonts w:ascii="Times New Roman" w:hAnsi="Times New Roman" w:cs="Times New Roman"/>
          <w:sz w:val="28"/>
          <w:szCs w:val="28"/>
        </w:rPr>
        <w:t xml:space="preserve"> район</w:t>
      </w:r>
      <w:r>
        <w:rPr>
          <w:rFonts w:ascii="Times New Roman" w:hAnsi="Times New Roman" w:cs="Times New Roman"/>
          <w:sz w:val="28"/>
          <w:szCs w:val="28"/>
        </w:rPr>
        <w:t>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Оренбургской области</w:t>
      </w:r>
    </w:p>
    <w:p w:rsidR="007F696D" w:rsidRPr="007F696D" w:rsidRDefault="007F696D">
      <w:pPr>
        <w:pStyle w:val="ConsPlusNormal"/>
        <w:jc w:val="both"/>
        <w:rPr>
          <w:rFonts w:ascii="Times New Roman" w:hAnsi="Times New Roman" w:cs="Times New Roman"/>
          <w:sz w:val="28"/>
          <w:szCs w:val="28"/>
        </w:rPr>
      </w:pPr>
    </w:p>
    <w:p w:rsidR="00F76231" w:rsidRPr="007F696D" w:rsidRDefault="00F76231" w:rsidP="00F76231">
      <w:pPr>
        <w:pStyle w:val="ConsPlusNormal"/>
        <w:jc w:val="center"/>
        <w:rPr>
          <w:rFonts w:ascii="Times New Roman" w:hAnsi="Times New Roman" w:cs="Times New Roman"/>
          <w:sz w:val="28"/>
          <w:szCs w:val="28"/>
        </w:rPr>
      </w:pPr>
      <w:bookmarkStart w:id="23" w:name="P733"/>
      <w:bookmarkEnd w:id="23"/>
      <w:r w:rsidRPr="007F696D">
        <w:rPr>
          <w:rFonts w:ascii="Times New Roman" w:hAnsi="Times New Roman" w:cs="Times New Roman"/>
          <w:sz w:val="28"/>
          <w:szCs w:val="28"/>
        </w:rPr>
        <w:t>Журнал</w:t>
      </w:r>
    </w:p>
    <w:p w:rsidR="00F76231" w:rsidRPr="007F696D" w:rsidRDefault="00F76231" w:rsidP="00F76231">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регистрации документов,</w:t>
      </w:r>
    </w:p>
    <w:p w:rsidR="00F76231" w:rsidRPr="007F696D" w:rsidRDefault="00F76231" w:rsidP="00F76231">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представленных в конкурсную комиссию</w:t>
      </w:r>
    </w:p>
    <w:p w:rsidR="00F76231" w:rsidRPr="007F696D" w:rsidRDefault="00F76231" w:rsidP="00F7623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02"/>
        <w:gridCol w:w="1984"/>
        <w:gridCol w:w="1814"/>
        <w:gridCol w:w="1417"/>
      </w:tblGrid>
      <w:tr w:rsidR="00F76231" w:rsidRPr="007F696D" w:rsidTr="0065772E">
        <w:tc>
          <w:tcPr>
            <w:tcW w:w="454"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N п/п</w:t>
            </w:r>
          </w:p>
        </w:tc>
        <w:tc>
          <w:tcPr>
            <w:tcW w:w="3402"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Ф.И.О. претендента на участие в конкурсе, от которого поступил документ/наименование организации, от которой поступил ответ на запрос</w:t>
            </w:r>
          </w:p>
        </w:tc>
        <w:tc>
          <w:tcPr>
            <w:tcW w:w="1984"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Наименование и реквизиты</w:t>
            </w:r>
          </w:p>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(в случае наличия) документа</w:t>
            </w:r>
          </w:p>
        </w:tc>
        <w:tc>
          <w:tcPr>
            <w:tcW w:w="1814"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 xml:space="preserve">Дата и время </w:t>
            </w:r>
            <w:proofErr w:type="spellStart"/>
            <w:r w:rsidRPr="007F696D">
              <w:rPr>
                <w:rFonts w:ascii="Times New Roman" w:hAnsi="Times New Roman" w:cs="Times New Roman"/>
                <w:sz w:val="28"/>
                <w:szCs w:val="28"/>
              </w:rPr>
              <w:t>представле</w:t>
            </w:r>
            <w:r>
              <w:rPr>
                <w:rFonts w:ascii="Times New Roman" w:hAnsi="Times New Roman" w:cs="Times New Roman"/>
                <w:sz w:val="28"/>
                <w:szCs w:val="28"/>
              </w:rPr>
              <w:t>-</w:t>
            </w:r>
            <w:r w:rsidRPr="007F696D">
              <w:rPr>
                <w:rFonts w:ascii="Times New Roman" w:hAnsi="Times New Roman" w:cs="Times New Roman"/>
                <w:sz w:val="28"/>
                <w:szCs w:val="28"/>
              </w:rPr>
              <w:t>ния</w:t>
            </w:r>
            <w:proofErr w:type="spellEnd"/>
            <w:r w:rsidRPr="007F696D">
              <w:rPr>
                <w:rFonts w:ascii="Times New Roman" w:hAnsi="Times New Roman" w:cs="Times New Roman"/>
                <w:sz w:val="28"/>
                <w:szCs w:val="28"/>
              </w:rPr>
              <w:t xml:space="preserve"> документа</w:t>
            </w:r>
          </w:p>
        </w:tc>
        <w:tc>
          <w:tcPr>
            <w:tcW w:w="1417"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Подпись секретаря конкурс</w:t>
            </w:r>
            <w:r>
              <w:rPr>
                <w:rFonts w:ascii="Times New Roman" w:hAnsi="Times New Roman" w:cs="Times New Roman"/>
                <w:sz w:val="28"/>
                <w:szCs w:val="28"/>
              </w:rPr>
              <w:t>-</w:t>
            </w:r>
            <w:r w:rsidRPr="007F696D">
              <w:rPr>
                <w:rFonts w:ascii="Times New Roman" w:hAnsi="Times New Roman" w:cs="Times New Roman"/>
                <w:sz w:val="28"/>
                <w:szCs w:val="28"/>
              </w:rPr>
              <w:t>ной комиссии в получении документа</w:t>
            </w:r>
          </w:p>
        </w:tc>
      </w:tr>
      <w:tr w:rsidR="00F76231" w:rsidRPr="007F696D" w:rsidTr="0065772E">
        <w:tc>
          <w:tcPr>
            <w:tcW w:w="454" w:type="dxa"/>
          </w:tcPr>
          <w:p w:rsidR="00F76231" w:rsidRPr="007F696D" w:rsidRDefault="00F76231" w:rsidP="0065772E">
            <w:pPr>
              <w:pStyle w:val="ConsPlusNormal"/>
              <w:rPr>
                <w:rFonts w:ascii="Times New Roman" w:hAnsi="Times New Roman" w:cs="Times New Roman"/>
                <w:sz w:val="28"/>
                <w:szCs w:val="28"/>
              </w:rPr>
            </w:pPr>
          </w:p>
        </w:tc>
        <w:tc>
          <w:tcPr>
            <w:tcW w:w="3402" w:type="dxa"/>
          </w:tcPr>
          <w:p w:rsidR="00F76231" w:rsidRPr="007F696D" w:rsidRDefault="00F76231" w:rsidP="0065772E">
            <w:pPr>
              <w:pStyle w:val="ConsPlusNormal"/>
              <w:rPr>
                <w:rFonts w:ascii="Times New Roman" w:hAnsi="Times New Roman" w:cs="Times New Roman"/>
                <w:sz w:val="28"/>
                <w:szCs w:val="28"/>
              </w:rPr>
            </w:pPr>
          </w:p>
        </w:tc>
        <w:tc>
          <w:tcPr>
            <w:tcW w:w="1984" w:type="dxa"/>
          </w:tcPr>
          <w:p w:rsidR="00F76231" w:rsidRPr="007F696D" w:rsidRDefault="00F76231" w:rsidP="0065772E">
            <w:pPr>
              <w:pStyle w:val="ConsPlusNormal"/>
              <w:rPr>
                <w:rFonts w:ascii="Times New Roman" w:hAnsi="Times New Roman" w:cs="Times New Roman"/>
                <w:sz w:val="28"/>
                <w:szCs w:val="28"/>
              </w:rPr>
            </w:pPr>
          </w:p>
        </w:tc>
        <w:tc>
          <w:tcPr>
            <w:tcW w:w="1814" w:type="dxa"/>
          </w:tcPr>
          <w:p w:rsidR="00F76231" w:rsidRPr="007F696D" w:rsidRDefault="00F76231" w:rsidP="0065772E">
            <w:pPr>
              <w:pStyle w:val="ConsPlusNormal"/>
              <w:rPr>
                <w:rFonts w:ascii="Times New Roman" w:hAnsi="Times New Roman" w:cs="Times New Roman"/>
                <w:sz w:val="28"/>
                <w:szCs w:val="28"/>
              </w:rPr>
            </w:pPr>
          </w:p>
        </w:tc>
        <w:tc>
          <w:tcPr>
            <w:tcW w:w="1417" w:type="dxa"/>
          </w:tcPr>
          <w:p w:rsidR="00F76231" w:rsidRPr="007F696D" w:rsidRDefault="00F76231" w:rsidP="0065772E">
            <w:pPr>
              <w:pStyle w:val="ConsPlusNormal"/>
              <w:rPr>
                <w:rFonts w:ascii="Times New Roman" w:hAnsi="Times New Roman" w:cs="Times New Roman"/>
                <w:sz w:val="28"/>
                <w:szCs w:val="28"/>
              </w:rPr>
            </w:pPr>
          </w:p>
        </w:tc>
      </w:tr>
      <w:tr w:rsidR="00F76231" w:rsidRPr="007F696D" w:rsidTr="0065772E">
        <w:tc>
          <w:tcPr>
            <w:tcW w:w="454" w:type="dxa"/>
          </w:tcPr>
          <w:p w:rsidR="00F76231" w:rsidRPr="007F696D" w:rsidRDefault="00F76231" w:rsidP="0065772E">
            <w:pPr>
              <w:pStyle w:val="ConsPlusNormal"/>
              <w:rPr>
                <w:rFonts w:ascii="Times New Roman" w:hAnsi="Times New Roman" w:cs="Times New Roman"/>
                <w:sz w:val="28"/>
                <w:szCs w:val="28"/>
              </w:rPr>
            </w:pPr>
          </w:p>
        </w:tc>
        <w:tc>
          <w:tcPr>
            <w:tcW w:w="3402" w:type="dxa"/>
          </w:tcPr>
          <w:p w:rsidR="00F76231" w:rsidRPr="007F696D" w:rsidRDefault="00F76231" w:rsidP="0065772E">
            <w:pPr>
              <w:pStyle w:val="ConsPlusNormal"/>
              <w:rPr>
                <w:rFonts w:ascii="Times New Roman" w:hAnsi="Times New Roman" w:cs="Times New Roman"/>
                <w:sz w:val="28"/>
                <w:szCs w:val="28"/>
              </w:rPr>
            </w:pPr>
          </w:p>
        </w:tc>
        <w:tc>
          <w:tcPr>
            <w:tcW w:w="1984" w:type="dxa"/>
          </w:tcPr>
          <w:p w:rsidR="00F76231" w:rsidRPr="007F696D" w:rsidRDefault="00F76231" w:rsidP="0065772E">
            <w:pPr>
              <w:pStyle w:val="ConsPlusNormal"/>
              <w:rPr>
                <w:rFonts w:ascii="Times New Roman" w:hAnsi="Times New Roman" w:cs="Times New Roman"/>
                <w:sz w:val="28"/>
                <w:szCs w:val="28"/>
              </w:rPr>
            </w:pPr>
          </w:p>
        </w:tc>
        <w:tc>
          <w:tcPr>
            <w:tcW w:w="1814" w:type="dxa"/>
          </w:tcPr>
          <w:p w:rsidR="00F76231" w:rsidRPr="007F696D" w:rsidRDefault="00F76231" w:rsidP="0065772E">
            <w:pPr>
              <w:pStyle w:val="ConsPlusNormal"/>
              <w:rPr>
                <w:rFonts w:ascii="Times New Roman" w:hAnsi="Times New Roman" w:cs="Times New Roman"/>
                <w:sz w:val="28"/>
                <w:szCs w:val="28"/>
              </w:rPr>
            </w:pPr>
          </w:p>
        </w:tc>
        <w:tc>
          <w:tcPr>
            <w:tcW w:w="1417" w:type="dxa"/>
          </w:tcPr>
          <w:p w:rsidR="00F76231" w:rsidRPr="007F696D" w:rsidRDefault="00F76231" w:rsidP="0065772E">
            <w:pPr>
              <w:pStyle w:val="ConsPlusNormal"/>
              <w:rPr>
                <w:rFonts w:ascii="Times New Roman" w:hAnsi="Times New Roman" w:cs="Times New Roman"/>
                <w:sz w:val="28"/>
                <w:szCs w:val="28"/>
              </w:rPr>
            </w:pPr>
          </w:p>
        </w:tc>
      </w:tr>
      <w:tr w:rsidR="00F76231" w:rsidRPr="007F696D" w:rsidTr="0065772E">
        <w:tc>
          <w:tcPr>
            <w:tcW w:w="454" w:type="dxa"/>
          </w:tcPr>
          <w:p w:rsidR="00F76231" w:rsidRPr="007F696D" w:rsidRDefault="00F76231" w:rsidP="0065772E">
            <w:pPr>
              <w:pStyle w:val="ConsPlusNormal"/>
              <w:rPr>
                <w:rFonts w:ascii="Times New Roman" w:hAnsi="Times New Roman" w:cs="Times New Roman"/>
                <w:sz w:val="28"/>
                <w:szCs w:val="28"/>
              </w:rPr>
            </w:pPr>
          </w:p>
        </w:tc>
        <w:tc>
          <w:tcPr>
            <w:tcW w:w="3402" w:type="dxa"/>
          </w:tcPr>
          <w:p w:rsidR="00F76231" w:rsidRPr="007F696D" w:rsidRDefault="00F76231" w:rsidP="0065772E">
            <w:pPr>
              <w:pStyle w:val="ConsPlusNormal"/>
              <w:rPr>
                <w:rFonts w:ascii="Times New Roman" w:hAnsi="Times New Roman" w:cs="Times New Roman"/>
                <w:sz w:val="28"/>
                <w:szCs w:val="28"/>
              </w:rPr>
            </w:pPr>
          </w:p>
        </w:tc>
        <w:tc>
          <w:tcPr>
            <w:tcW w:w="1984" w:type="dxa"/>
          </w:tcPr>
          <w:p w:rsidR="00F76231" w:rsidRPr="007F696D" w:rsidRDefault="00F76231" w:rsidP="0065772E">
            <w:pPr>
              <w:pStyle w:val="ConsPlusNormal"/>
              <w:rPr>
                <w:rFonts w:ascii="Times New Roman" w:hAnsi="Times New Roman" w:cs="Times New Roman"/>
                <w:sz w:val="28"/>
                <w:szCs w:val="28"/>
              </w:rPr>
            </w:pPr>
          </w:p>
        </w:tc>
        <w:tc>
          <w:tcPr>
            <w:tcW w:w="1814" w:type="dxa"/>
          </w:tcPr>
          <w:p w:rsidR="00F76231" w:rsidRPr="007F696D" w:rsidRDefault="00F76231" w:rsidP="0065772E">
            <w:pPr>
              <w:pStyle w:val="ConsPlusNormal"/>
              <w:rPr>
                <w:rFonts w:ascii="Times New Roman" w:hAnsi="Times New Roman" w:cs="Times New Roman"/>
                <w:sz w:val="28"/>
                <w:szCs w:val="28"/>
              </w:rPr>
            </w:pPr>
          </w:p>
        </w:tc>
        <w:tc>
          <w:tcPr>
            <w:tcW w:w="1417" w:type="dxa"/>
          </w:tcPr>
          <w:p w:rsidR="00F76231" w:rsidRPr="007F696D" w:rsidRDefault="00F76231" w:rsidP="0065772E">
            <w:pPr>
              <w:pStyle w:val="ConsPlusNormal"/>
              <w:rPr>
                <w:rFonts w:ascii="Times New Roman" w:hAnsi="Times New Roman" w:cs="Times New Roman"/>
                <w:sz w:val="28"/>
                <w:szCs w:val="28"/>
              </w:rPr>
            </w:pPr>
          </w:p>
        </w:tc>
      </w:tr>
      <w:tr w:rsidR="00F76231" w:rsidRPr="007F696D" w:rsidTr="0065772E">
        <w:tc>
          <w:tcPr>
            <w:tcW w:w="454" w:type="dxa"/>
          </w:tcPr>
          <w:p w:rsidR="00F76231" w:rsidRPr="007F696D" w:rsidRDefault="00F76231" w:rsidP="0065772E">
            <w:pPr>
              <w:pStyle w:val="ConsPlusNormal"/>
              <w:rPr>
                <w:rFonts w:ascii="Times New Roman" w:hAnsi="Times New Roman" w:cs="Times New Roman"/>
                <w:sz w:val="28"/>
                <w:szCs w:val="28"/>
              </w:rPr>
            </w:pPr>
          </w:p>
        </w:tc>
        <w:tc>
          <w:tcPr>
            <w:tcW w:w="3402" w:type="dxa"/>
          </w:tcPr>
          <w:p w:rsidR="00F76231" w:rsidRPr="007F696D" w:rsidRDefault="00F76231" w:rsidP="0065772E">
            <w:pPr>
              <w:pStyle w:val="ConsPlusNormal"/>
              <w:rPr>
                <w:rFonts w:ascii="Times New Roman" w:hAnsi="Times New Roman" w:cs="Times New Roman"/>
                <w:sz w:val="28"/>
                <w:szCs w:val="28"/>
              </w:rPr>
            </w:pPr>
          </w:p>
        </w:tc>
        <w:tc>
          <w:tcPr>
            <w:tcW w:w="1984" w:type="dxa"/>
          </w:tcPr>
          <w:p w:rsidR="00F76231" w:rsidRPr="007F696D" w:rsidRDefault="00F76231" w:rsidP="0065772E">
            <w:pPr>
              <w:pStyle w:val="ConsPlusNormal"/>
              <w:rPr>
                <w:rFonts w:ascii="Times New Roman" w:hAnsi="Times New Roman" w:cs="Times New Roman"/>
                <w:sz w:val="28"/>
                <w:szCs w:val="28"/>
              </w:rPr>
            </w:pPr>
          </w:p>
        </w:tc>
        <w:tc>
          <w:tcPr>
            <w:tcW w:w="1814" w:type="dxa"/>
          </w:tcPr>
          <w:p w:rsidR="00F76231" w:rsidRPr="007F696D" w:rsidRDefault="00F76231" w:rsidP="0065772E">
            <w:pPr>
              <w:pStyle w:val="ConsPlusNormal"/>
              <w:rPr>
                <w:rFonts w:ascii="Times New Roman" w:hAnsi="Times New Roman" w:cs="Times New Roman"/>
                <w:sz w:val="28"/>
                <w:szCs w:val="28"/>
              </w:rPr>
            </w:pPr>
          </w:p>
        </w:tc>
        <w:tc>
          <w:tcPr>
            <w:tcW w:w="1417" w:type="dxa"/>
          </w:tcPr>
          <w:p w:rsidR="00F76231" w:rsidRPr="007F696D" w:rsidRDefault="00F76231" w:rsidP="0065772E">
            <w:pPr>
              <w:pStyle w:val="ConsPlusNormal"/>
              <w:rPr>
                <w:rFonts w:ascii="Times New Roman" w:hAnsi="Times New Roman" w:cs="Times New Roman"/>
                <w:sz w:val="28"/>
                <w:szCs w:val="28"/>
              </w:rPr>
            </w:pPr>
          </w:p>
        </w:tc>
      </w:tr>
    </w:tbl>
    <w:p w:rsidR="00F76231" w:rsidRPr="007F696D" w:rsidRDefault="00F76231" w:rsidP="00F76231">
      <w:pPr>
        <w:pStyle w:val="ConsPlusNormal"/>
        <w:jc w:val="both"/>
        <w:rPr>
          <w:rFonts w:ascii="Times New Roman" w:hAnsi="Times New Roman" w:cs="Times New Roman"/>
          <w:sz w:val="28"/>
          <w:szCs w:val="28"/>
        </w:rPr>
      </w:pPr>
    </w:p>
    <w:p w:rsidR="00F76231" w:rsidRPr="007F696D" w:rsidRDefault="00F76231" w:rsidP="00F76231">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451F54" w:rsidRDefault="00451F54">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6E260B" w:rsidRDefault="006E260B">
      <w:pPr>
        <w:pStyle w:val="ConsPlusNormal"/>
        <w:jc w:val="both"/>
        <w:rPr>
          <w:rFonts w:ascii="Times New Roman" w:hAnsi="Times New Roman" w:cs="Times New Roman"/>
          <w:sz w:val="28"/>
          <w:szCs w:val="28"/>
        </w:rPr>
      </w:pPr>
    </w:p>
    <w:p w:rsidR="00F76231" w:rsidRDefault="00F76231">
      <w:pPr>
        <w:pStyle w:val="ConsPlusNormal"/>
        <w:jc w:val="both"/>
        <w:rPr>
          <w:rFonts w:ascii="Times New Roman" w:hAnsi="Times New Roman" w:cs="Times New Roman"/>
          <w:sz w:val="28"/>
          <w:szCs w:val="28"/>
        </w:rPr>
      </w:pPr>
    </w:p>
    <w:p w:rsidR="00F76231" w:rsidRPr="007F696D" w:rsidRDefault="00F76231">
      <w:pPr>
        <w:pStyle w:val="ConsPlusNormal"/>
        <w:jc w:val="both"/>
        <w:rPr>
          <w:rFonts w:ascii="Times New Roman" w:hAnsi="Times New Roman" w:cs="Times New Roman"/>
          <w:sz w:val="28"/>
          <w:szCs w:val="28"/>
        </w:rPr>
      </w:pPr>
    </w:p>
    <w:p w:rsidR="00451F54" w:rsidRDefault="00451F54">
      <w:pPr>
        <w:pStyle w:val="ConsPlusNormal"/>
        <w:jc w:val="right"/>
        <w:outlineLvl w:val="1"/>
        <w:rPr>
          <w:rFonts w:ascii="Times New Roman" w:hAnsi="Times New Roman" w:cs="Times New Roman"/>
          <w:sz w:val="28"/>
          <w:szCs w:val="28"/>
        </w:rPr>
      </w:pPr>
    </w:p>
    <w:p w:rsidR="00451F54" w:rsidRDefault="00451F54">
      <w:pPr>
        <w:pStyle w:val="ConsPlusNormal"/>
        <w:jc w:val="right"/>
        <w:outlineLvl w:val="1"/>
        <w:rPr>
          <w:rFonts w:ascii="Times New Roman" w:hAnsi="Times New Roman" w:cs="Times New Roman"/>
          <w:sz w:val="28"/>
          <w:szCs w:val="28"/>
        </w:rPr>
      </w:pPr>
    </w:p>
    <w:p w:rsidR="007F696D" w:rsidRPr="007F696D" w:rsidRDefault="007F696D">
      <w:pPr>
        <w:pStyle w:val="ConsPlusNormal"/>
        <w:jc w:val="right"/>
        <w:outlineLvl w:val="1"/>
        <w:rPr>
          <w:rFonts w:ascii="Times New Roman" w:hAnsi="Times New Roman" w:cs="Times New Roman"/>
          <w:sz w:val="28"/>
          <w:szCs w:val="28"/>
        </w:rPr>
      </w:pPr>
      <w:r w:rsidRPr="007F696D">
        <w:rPr>
          <w:rFonts w:ascii="Times New Roman" w:hAnsi="Times New Roman" w:cs="Times New Roman"/>
          <w:sz w:val="28"/>
          <w:szCs w:val="28"/>
        </w:rPr>
        <w:t>Приложение 5</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к Положению</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 порядке проведения конкурса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по отбору кандидатур на должность</w:t>
      </w:r>
    </w:p>
    <w:p w:rsid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главы муниципального образования</w:t>
      </w:r>
    </w:p>
    <w:p w:rsidR="006E260B" w:rsidRPr="007F696D" w:rsidRDefault="00451F54">
      <w:pPr>
        <w:pStyle w:val="ConsPlusNormal"/>
        <w:jc w:val="right"/>
        <w:rPr>
          <w:rFonts w:ascii="Times New Roman" w:hAnsi="Times New Roman" w:cs="Times New Roman"/>
          <w:sz w:val="28"/>
          <w:szCs w:val="28"/>
        </w:rPr>
      </w:pPr>
      <w:r>
        <w:rPr>
          <w:rFonts w:ascii="Times New Roman" w:hAnsi="Times New Roman" w:cs="Times New Roman"/>
          <w:sz w:val="28"/>
          <w:szCs w:val="28"/>
        </w:rPr>
        <w:t>Костинский</w:t>
      </w:r>
      <w:r w:rsidR="006E260B">
        <w:rPr>
          <w:rFonts w:ascii="Times New Roman" w:hAnsi="Times New Roman" w:cs="Times New Roman"/>
          <w:sz w:val="28"/>
          <w:szCs w:val="28"/>
        </w:rPr>
        <w:t xml:space="preserve"> сельсовет</w:t>
      </w:r>
    </w:p>
    <w:p w:rsidR="007F696D" w:rsidRPr="007F696D" w:rsidRDefault="006E260B">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Курманаевского</w:t>
      </w:r>
      <w:proofErr w:type="spellEnd"/>
      <w:r w:rsidR="007F696D" w:rsidRPr="007F696D">
        <w:rPr>
          <w:rFonts w:ascii="Times New Roman" w:hAnsi="Times New Roman" w:cs="Times New Roman"/>
          <w:sz w:val="28"/>
          <w:szCs w:val="28"/>
        </w:rPr>
        <w:t xml:space="preserve"> район</w:t>
      </w:r>
      <w:r>
        <w:rPr>
          <w:rFonts w:ascii="Times New Roman" w:hAnsi="Times New Roman" w:cs="Times New Roman"/>
          <w:sz w:val="28"/>
          <w:szCs w:val="28"/>
        </w:rPr>
        <w:t>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Оренбургской области</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и избрания на должность главы</w:t>
      </w:r>
    </w:p>
    <w:p w:rsid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муниципального образования</w:t>
      </w:r>
    </w:p>
    <w:p w:rsidR="006E260B" w:rsidRPr="007F696D" w:rsidRDefault="00451F5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Костинский </w:t>
      </w:r>
      <w:r w:rsidR="006E260B">
        <w:rPr>
          <w:rFonts w:ascii="Times New Roman" w:hAnsi="Times New Roman" w:cs="Times New Roman"/>
          <w:sz w:val="28"/>
          <w:szCs w:val="28"/>
        </w:rPr>
        <w:t>сельсовет</w:t>
      </w:r>
    </w:p>
    <w:p w:rsidR="007F696D" w:rsidRPr="007F696D" w:rsidRDefault="006E260B">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Курманаевского</w:t>
      </w:r>
      <w:proofErr w:type="spellEnd"/>
      <w:r w:rsidR="007F696D" w:rsidRPr="007F696D">
        <w:rPr>
          <w:rFonts w:ascii="Times New Roman" w:hAnsi="Times New Roman" w:cs="Times New Roman"/>
          <w:sz w:val="28"/>
          <w:szCs w:val="28"/>
        </w:rPr>
        <w:t xml:space="preserve"> район</w:t>
      </w:r>
      <w:r>
        <w:rPr>
          <w:rFonts w:ascii="Times New Roman" w:hAnsi="Times New Roman" w:cs="Times New Roman"/>
          <w:sz w:val="28"/>
          <w:szCs w:val="28"/>
        </w:rPr>
        <w:t>а</w:t>
      </w:r>
    </w:p>
    <w:p w:rsidR="007F696D" w:rsidRPr="007F696D" w:rsidRDefault="007F696D">
      <w:pPr>
        <w:pStyle w:val="ConsPlusNormal"/>
        <w:jc w:val="right"/>
        <w:rPr>
          <w:rFonts w:ascii="Times New Roman" w:hAnsi="Times New Roman" w:cs="Times New Roman"/>
          <w:sz w:val="28"/>
          <w:szCs w:val="28"/>
        </w:rPr>
      </w:pPr>
      <w:r w:rsidRPr="007F696D">
        <w:rPr>
          <w:rFonts w:ascii="Times New Roman" w:hAnsi="Times New Roman" w:cs="Times New Roman"/>
          <w:sz w:val="28"/>
          <w:szCs w:val="28"/>
        </w:rPr>
        <w:t>Оренбургской области</w:t>
      </w:r>
    </w:p>
    <w:p w:rsidR="007F696D" w:rsidRPr="007F696D" w:rsidRDefault="007F696D">
      <w:pPr>
        <w:pStyle w:val="ConsPlusNormal"/>
        <w:jc w:val="both"/>
        <w:rPr>
          <w:rFonts w:ascii="Times New Roman" w:hAnsi="Times New Roman" w:cs="Times New Roman"/>
          <w:sz w:val="28"/>
          <w:szCs w:val="28"/>
        </w:rPr>
      </w:pPr>
    </w:p>
    <w:p w:rsidR="00F76231" w:rsidRPr="007F696D" w:rsidRDefault="00F76231" w:rsidP="00F76231">
      <w:pPr>
        <w:pStyle w:val="ConsPlusNonformat"/>
        <w:jc w:val="center"/>
        <w:rPr>
          <w:rFonts w:ascii="Times New Roman" w:hAnsi="Times New Roman" w:cs="Times New Roman"/>
          <w:sz w:val="28"/>
          <w:szCs w:val="28"/>
        </w:rPr>
      </w:pPr>
      <w:bookmarkStart w:id="24" w:name="P794"/>
      <w:bookmarkEnd w:id="24"/>
      <w:r w:rsidRPr="007F696D">
        <w:rPr>
          <w:rFonts w:ascii="Times New Roman" w:hAnsi="Times New Roman" w:cs="Times New Roman"/>
          <w:sz w:val="28"/>
          <w:szCs w:val="28"/>
        </w:rPr>
        <w:t>РАСПИСКА</w:t>
      </w:r>
    </w:p>
    <w:p w:rsidR="00F76231" w:rsidRPr="007F696D" w:rsidRDefault="00F76231" w:rsidP="00F76231">
      <w:pPr>
        <w:pStyle w:val="ConsPlusNonformat"/>
        <w:jc w:val="center"/>
        <w:rPr>
          <w:rFonts w:ascii="Times New Roman" w:hAnsi="Times New Roman" w:cs="Times New Roman"/>
          <w:sz w:val="28"/>
          <w:szCs w:val="28"/>
        </w:rPr>
      </w:pPr>
      <w:r w:rsidRPr="007F696D">
        <w:rPr>
          <w:rFonts w:ascii="Times New Roman" w:hAnsi="Times New Roman" w:cs="Times New Roman"/>
          <w:sz w:val="28"/>
          <w:szCs w:val="28"/>
        </w:rPr>
        <w:t>в получении документов конкурсной комиссией</w:t>
      </w:r>
    </w:p>
    <w:p w:rsidR="00F76231" w:rsidRPr="007F696D" w:rsidRDefault="00F76231" w:rsidP="00F76231">
      <w:pPr>
        <w:pStyle w:val="ConsPlusNonformat"/>
        <w:jc w:val="both"/>
        <w:rPr>
          <w:rFonts w:ascii="Times New Roman" w:hAnsi="Times New Roman" w:cs="Times New Roman"/>
          <w:sz w:val="28"/>
          <w:szCs w:val="28"/>
        </w:rPr>
      </w:pPr>
    </w:p>
    <w:p w:rsidR="00F76231" w:rsidRPr="007F696D" w:rsidRDefault="00F76231" w:rsidP="00F76231">
      <w:pPr>
        <w:pStyle w:val="ConsPlusNonformat"/>
        <w:jc w:val="center"/>
        <w:rPr>
          <w:rFonts w:ascii="Times New Roman" w:hAnsi="Times New Roman" w:cs="Times New Roman"/>
          <w:sz w:val="28"/>
          <w:szCs w:val="28"/>
        </w:rPr>
      </w:pPr>
      <w:r w:rsidRPr="007F696D">
        <w:rPr>
          <w:rFonts w:ascii="Times New Roman" w:hAnsi="Times New Roman" w:cs="Times New Roman"/>
          <w:sz w:val="28"/>
          <w:szCs w:val="28"/>
        </w:rPr>
        <w:t>"___" ____________ 20___ г. "____" ч. "____" мин.</w:t>
      </w:r>
    </w:p>
    <w:p w:rsidR="00F76231" w:rsidRPr="007F696D" w:rsidRDefault="00F76231" w:rsidP="00F76231">
      <w:pPr>
        <w:pStyle w:val="ConsPlusNonformat"/>
        <w:jc w:val="both"/>
        <w:rPr>
          <w:rFonts w:ascii="Times New Roman" w:hAnsi="Times New Roman" w:cs="Times New Roman"/>
          <w:sz w:val="28"/>
          <w:szCs w:val="28"/>
        </w:rPr>
      </w:pPr>
    </w:p>
    <w:p w:rsidR="00F76231" w:rsidRPr="007F696D" w:rsidRDefault="00F76231" w:rsidP="00F76231">
      <w:pPr>
        <w:pStyle w:val="ConsPlusNonformat"/>
        <w:jc w:val="both"/>
        <w:rPr>
          <w:rFonts w:ascii="Times New Roman" w:hAnsi="Times New Roman" w:cs="Times New Roman"/>
          <w:sz w:val="28"/>
          <w:szCs w:val="28"/>
        </w:rPr>
      </w:pPr>
      <w:r w:rsidRPr="007F696D">
        <w:rPr>
          <w:rFonts w:ascii="Times New Roman" w:hAnsi="Times New Roman" w:cs="Times New Roman"/>
          <w:sz w:val="28"/>
          <w:szCs w:val="28"/>
        </w:rPr>
        <w:t>Дана __________________________________</w:t>
      </w:r>
      <w:r>
        <w:rPr>
          <w:rFonts w:ascii="Times New Roman" w:hAnsi="Times New Roman" w:cs="Times New Roman"/>
          <w:sz w:val="28"/>
          <w:szCs w:val="28"/>
        </w:rPr>
        <w:t>__________________________</w:t>
      </w:r>
    </w:p>
    <w:p w:rsidR="00F76231" w:rsidRPr="006E260B" w:rsidRDefault="00F76231" w:rsidP="00F76231">
      <w:pPr>
        <w:pStyle w:val="ConsPlusNonformat"/>
        <w:jc w:val="center"/>
        <w:rPr>
          <w:rFonts w:ascii="Times New Roman" w:hAnsi="Times New Roman" w:cs="Times New Roman"/>
          <w:sz w:val="24"/>
          <w:szCs w:val="24"/>
        </w:rPr>
      </w:pPr>
      <w:r w:rsidRPr="006E260B">
        <w:rPr>
          <w:rFonts w:ascii="Times New Roman" w:hAnsi="Times New Roman" w:cs="Times New Roman"/>
          <w:sz w:val="24"/>
          <w:szCs w:val="24"/>
        </w:rPr>
        <w:t>(Ф.И.О. претендента на участие в конкурсе)</w:t>
      </w:r>
    </w:p>
    <w:p w:rsidR="00F76231" w:rsidRPr="007F696D" w:rsidRDefault="00F76231" w:rsidP="00F76231">
      <w:pPr>
        <w:pStyle w:val="ConsPlusNonformat"/>
        <w:jc w:val="both"/>
        <w:rPr>
          <w:rFonts w:ascii="Times New Roman" w:hAnsi="Times New Roman" w:cs="Times New Roman"/>
          <w:sz w:val="28"/>
          <w:szCs w:val="28"/>
        </w:rPr>
      </w:pPr>
      <w:r w:rsidRPr="007F696D">
        <w:rPr>
          <w:rFonts w:ascii="Times New Roman" w:hAnsi="Times New Roman" w:cs="Times New Roman"/>
          <w:sz w:val="28"/>
          <w:szCs w:val="28"/>
        </w:rPr>
        <w:t>в    подтверждение    получения    секретарем    конкурсной    комиссии</w:t>
      </w:r>
    </w:p>
    <w:p w:rsidR="00F76231" w:rsidRPr="007F696D" w:rsidRDefault="00F76231" w:rsidP="00F76231">
      <w:pPr>
        <w:pStyle w:val="ConsPlusNonformat"/>
        <w:jc w:val="both"/>
        <w:rPr>
          <w:rFonts w:ascii="Times New Roman" w:hAnsi="Times New Roman" w:cs="Times New Roman"/>
          <w:sz w:val="28"/>
          <w:szCs w:val="28"/>
        </w:rPr>
      </w:pPr>
      <w:r w:rsidRPr="007F696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76231" w:rsidRPr="006E260B" w:rsidRDefault="00F76231" w:rsidP="00F76231">
      <w:pPr>
        <w:pStyle w:val="ConsPlusNonformat"/>
        <w:jc w:val="center"/>
        <w:rPr>
          <w:rFonts w:ascii="Times New Roman" w:hAnsi="Times New Roman" w:cs="Times New Roman"/>
          <w:sz w:val="24"/>
          <w:szCs w:val="24"/>
        </w:rPr>
      </w:pPr>
      <w:r w:rsidRPr="006E260B">
        <w:rPr>
          <w:rFonts w:ascii="Times New Roman" w:hAnsi="Times New Roman" w:cs="Times New Roman"/>
          <w:sz w:val="24"/>
          <w:szCs w:val="24"/>
        </w:rPr>
        <w:t>(Ф.И.О. секретаря конкурсной комиссии)</w:t>
      </w:r>
    </w:p>
    <w:p w:rsidR="00F76231" w:rsidRPr="007F696D" w:rsidRDefault="00F76231" w:rsidP="00F76231">
      <w:pPr>
        <w:pStyle w:val="ConsPlusNonformat"/>
        <w:jc w:val="both"/>
        <w:rPr>
          <w:rFonts w:ascii="Times New Roman" w:hAnsi="Times New Roman" w:cs="Times New Roman"/>
          <w:sz w:val="28"/>
          <w:szCs w:val="28"/>
        </w:rPr>
      </w:pPr>
      <w:r w:rsidRPr="007F696D">
        <w:rPr>
          <w:rFonts w:ascii="Times New Roman" w:hAnsi="Times New Roman" w:cs="Times New Roman"/>
          <w:sz w:val="28"/>
          <w:szCs w:val="28"/>
        </w:rPr>
        <w:t>следующих документов:</w:t>
      </w:r>
    </w:p>
    <w:p w:rsidR="00F76231" w:rsidRPr="007F696D" w:rsidRDefault="00F76231" w:rsidP="00F7623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0"/>
        <w:gridCol w:w="1134"/>
      </w:tblGrid>
      <w:tr w:rsidR="00F76231" w:rsidRPr="007F696D" w:rsidTr="0065772E">
        <w:tc>
          <w:tcPr>
            <w:tcW w:w="567" w:type="dxa"/>
            <w:vAlign w:val="center"/>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N п/п</w:t>
            </w:r>
          </w:p>
        </w:tc>
        <w:tc>
          <w:tcPr>
            <w:tcW w:w="7370" w:type="dxa"/>
            <w:vAlign w:val="center"/>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Наименование документа</w:t>
            </w:r>
          </w:p>
        </w:tc>
        <w:tc>
          <w:tcPr>
            <w:tcW w:w="1134" w:type="dxa"/>
            <w:vAlign w:val="center"/>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Кол-во листов</w:t>
            </w:r>
          </w:p>
        </w:tc>
      </w:tr>
      <w:tr w:rsidR="00F76231" w:rsidRPr="007F696D" w:rsidTr="0065772E">
        <w:tc>
          <w:tcPr>
            <w:tcW w:w="567"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1.</w:t>
            </w:r>
          </w:p>
        </w:tc>
        <w:tc>
          <w:tcPr>
            <w:tcW w:w="7370" w:type="dxa"/>
          </w:tcPr>
          <w:p w:rsidR="00F76231" w:rsidRPr="007F696D" w:rsidRDefault="00F76231" w:rsidP="0065772E">
            <w:pPr>
              <w:pStyle w:val="ConsPlusNormal"/>
              <w:rPr>
                <w:rFonts w:ascii="Times New Roman" w:hAnsi="Times New Roman" w:cs="Times New Roman"/>
                <w:sz w:val="28"/>
                <w:szCs w:val="28"/>
              </w:rPr>
            </w:pPr>
            <w:r w:rsidRPr="007F696D">
              <w:rPr>
                <w:rFonts w:ascii="Times New Roman" w:hAnsi="Times New Roman" w:cs="Times New Roman"/>
                <w:sz w:val="28"/>
                <w:szCs w:val="28"/>
              </w:rPr>
              <w:t>Заявление на участие в конкурсе</w:t>
            </w:r>
          </w:p>
        </w:tc>
        <w:tc>
          <w:tcPr>
            <w:tcW w:w="1134" w:type="dxa"/>
          </w:tcPr>
          <w:p w:rsidR="00F76231" w:rsidRPr="007F696D" w:rsidRDefault="00F76231" w:rsidP="0065772E">
            <w:pPr>
              <w:pStyle w:val="ConsPlusNormal"/>
              <w:rPr>
                <w:rFonts w:ascii="Times New Roman" w:hAnsi="Times New Roman" w:cs="Times New Roman"/>
                <w:sz w:val="28"/>
                <w:szCs w:val="28"/>
              </w:rPr>
            </w:pPr>
          </w:p>
        </w:tc>
      </w:tr>
      <w:tr w:rsidR="00F76231" w:rsidRPr="007F696D" w:rsidTr="0065772E">
        <w:tc>
          <w:tcPr>
            <w:tcW w:w="567"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2.</w:t>
            </w:r>
          </w:p>
        </w:tc>
        <w:tc>
          <w:tcPr>
            <w:tcW w:w="7370" w:type="dxa"/>
          </w:tcPr>
          <w:p w:rsidR="00F76231" w:rsidRPr="007F696D" w:rsidRDefault="00F76231" w:rsidP="0065772E">
            <w:pPr>
              <w:pStyle w:val="ConsPlusNormal"/>
              <w:rPr>
                <w:rFonts w:ascii="Times New Roman" w:hAnsi="Times New Roman" w:cs="Times New Roman"/>
                <w:sz w:val="28"/>
                <w:szCs w:val="28"/>
              </w:rPr>
            </w:pPr>
            <w:r w:rsidRPr="007F696D">
              <w:rPr>
                <w:rFonts w:ascii="Times New Roman" w:hAnsi="Times New Roman" w:cs="Times New Roman"/>
                <w:sz w:val="28"/>
                <w:szCs w:val="28"/>
              </w:rPr>
              <w:t>Анкета</w:t>
            </w:r>
          </w:p>
        </w:tc>
        <w:tc>
          <w:tcPr>
            <w:tcW w:w="1134" w:type="dxa"/>
          </w:tcPr>
          <w:p w:rsidR="00F76231" w:rsidRPr="007F696D" w:rsidRDefault="00F76231" w:rsidP="0065772E">
            <w:pPr>
              <w:pStyle w:val="ConsPlusNormal"/>
              <w:rPr>
                <w:rFonts w:ascii="Times New Roman" w:hAnsi="Times New Roman" w:cs="Times New Roman"/>
                <w:sz w:val="28"/>
                <w:szCs w:val="28"/>
              </w:rPr>
            </w:pPr>
          </w:p>
        </w:tc>
      </w:tr>
      <w:tr w:rsidR="00F76231" w:rsidRPr="007F696D" w:rsidTr="0065772E">
        <w:tc>
          <w:tcPr>
            <w:tcW w:w="567"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3.</w:t>
            </w:r>
          </w:p>
        </w:tc>
        <w:tc>
          <w:tcPr>
            <w:tcW w:w="7370" w:type="dxa"/>
          </w:tcPr>
          <w:p w:rsidR="00F76231" w:rsidRPr="007F696D" w:rsidRDefault="00F76231" w:rsidP="0065772E">
            <w:pPr>
              <w:pStyle w:val="ConsPlusNormal"/>
              <w:rPr>
                <w:rFonts w:ascii="Times New Roman" w:hAnsi="Times New Roman" w:cs="Times New Roman"/>
                <w:sz w:val="28"/>
                <w:szCs w:val="28"/>
              </w:rPr>
            </w:pPr>
            <w:r w:rsidRPr="007F696D">
              <w:rPr>
                <w:rFonts w:ascii="Times New Roman" w:hAnsi="Times New Roman" w:cs="Times New Roman"/>
                <w:sz w:val="28"/>
                <w:szCs w:val="28"/>
              </w:rPr>
              <w:t>Копия паспорта гражданина Российской Федерации или иного документа, заменяющего паспорт гражданина Российской Федерации</w:t>
            </w:r>
          </w:p>
        </w:tc>
        <w:tc>
          <w:tcPr>
            <w:tcW w:w="1134" w:type="dxa"/>
          </w:tcPr>
          <w:p w:rsidR="00F76231" w:rsidRPr="007F696D" w:rsidRDefault="00F76231" w:rsidP="0065772E">
            <w:pPr>
              <w:pStyle w:val="ConsPlusNormal"/>
              <w:rPr>
                <w:rFonts w:ascii="Times New Roman" w:hAnsi="Times New Roman" w:cs="Times New Roman"/>
                <w:sz w:val="28"/>
                <w:szCs w:val="28"/>
              </w:rPr>
            </w:pPr>
          </w:p>
        </w:tc>
      </w:tr>
      <w:tr w:rsidR="00F76231" w:rsidRPr="007F696D" w:rsidTr="0065772E">
        <w:tc>
          <w:tcPr>
            <w:tcW w:w="567"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4.</w:t>
            </w:r>
          </w:p>
        </w:tc>
        <w:tc>
          <w:tcPr>
            <w:tcW w:w="7370" w:type="dxa"/>
          </w:tcPr>
          <w:p w:rsidR="00F76231" w:rsidRPr="007F696D" w:rsidRDefault="00F76231" w:rsidP="0065772E">
            <w:pPr>
              <w:pStyle w:val="ConsPlusNormal"/>
              <w:rPr>
                <w:rFonts w:ascii="Times New Roman" w:hAnsi="Times New Roman" w:cs="Times New Roman"/>
                <w:sz w:val="28"/>
                <w:szCs w:val="28"/>
              </w:rPr>
            </w:pPr>
            <w:r w:rsidRPr="007F696D">
              <w:rPr>
                <w:rFonts w:ascii="Times New Roman" w:hAnsi="Times New Roman" w:cs="Times New Roman"/>
                <w:sz w:val="28"/>
                <w:szCs w:val="28"/>
              </w:rPr>
              <w:t>Копия документа об образовании, заверенная нотариально или кадровой службой по месту службы (работы)</w:t>
            </w:r>
          </w:p>
        </w:tc>
        <w:tc>
          <w:tcPr>
            <w:tcW w:w="1134" w:type="dxa"/>
          </w:tcPr>
          <w:p w:rsidR="00F76231" w:rsidRPr="007F696D" w:rsidRDefault="00F76231" w:rsidP="0065772E">
            <w:pPr>
              <w:pStyle w:val="ConsPlusNormal"/>
              <w:rPr>
                <w:rFonts w:ascii="Times New Roman" w:hAnsi="Times New Roman" w:cs="Times New Roman"/>
                <w:sz w:val="28"/>
                <w:szCs w:val="28"/>
              </w:rPr>
            </w:pPr>
          </w:p>
        </w:tc>
      </w:tr>
      <w:tr w:rsidR="00F76231" w:rsidRPr="007F696D" w:rsidTr="0065772E">
        <w:tc>
          <w:tcPr>
            <w:tcW w:w="567"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5.</w:t>
            </w:r>
          </w:p>
        </w:tc>
        <w:tc>
          <w:tcPr>
            <w:tcW w:w="7370" w:type="dxa"/>
          </w:tcPr>
          <w:p w:rsidR="00F76231" w:rsidRPr="007F696D" w:rsidRDefault="00F76231" w:rsidP="0065772E">
            <w:pPr>
              <w:pStyle w:val="ConsPlusNormal"/>
              <w:jc w:val="both"/>
              <w:rPr>
                <w:rFonts w:ascii="Times New Roman" w:hAnsi="Times New Roman" w:cs="Times New Roman"/>
                <w:sz w:val="28"/>
                <w:szCs w:val="28"/>
              </w:rPr>
            </w:pPr>
            <w:r w:rsidRPr="007F696D">
              <w:rPr>
                <w:rFonts w:ascii="Times New Roman" w:hAnsi="Times New Roman" w:cs="Times New Roman"/>
                <w:sz w:val="28"/>
                <w:szCs w:val="28"/>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134" w:type="dxa"/>
          </w:tcPr>
          <w:p w:rsidR="00F76231" w:rsidRPr="007F696D" w:rsidRDefault="00F76231" w:rsidP="0065772E">
            <w:pPr>
              <w:pStyle w:val="ConsPlusNormal"/>
              <w:rPr>
                <w:rFonts w:ascii="Times New Roman" w:hAnsi="Times New Roman" w:cs="Times New Roman"/>
                <w:sz w:val="28"/>
                <w:szCs w:val="28"/>
              </w:rPr>
            </w:pPr>
          </w:p>
        </w:tc>
      </w:tr>
      <w:tr w:rsidR="00F76231" w:rsidRPr="007F696D" w:rsidTr="0065772E">
        <w:tc>
          <w:tcPr>
            <w:tcW w:w="567"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6.</w:t>
            </w:r>
          </w:p>
        </w:tc>
        <w:tc>
          <w:tcPr>
            <w:tcW w:w="7370" w:type="dxa"/>
          </w:tcPr>
          <w:p w:rsidR="00F76231" w:rsidRPr="007F696D" w:rsidRDefault="00F76231" w:rsidP="0065772E">
            <w:pPr>
              <w:pStyle w:val="ConsPlusNormal"/>
              <w:rPr>
                <w:rFonts w:ascii="Times New Roman" w:hAnsi="Times New Roman" w:cs="Times New Roman"/>
                <w:sz w:val="28"/>
                <w:szCs w:val="28"/>
              </w:rPr>
            </w:pPr>
            <w:r w:rsidRPr="007F696D">
              <w:rPr>
                <w:rFonts w:ascii="Times New Roman" w:hAnsi="Times New Roman" w:cs="Times New Roman"/>
                <w:sz w:val="28"/>
                <w:szCs w:val="28"/>
              </w:rPr>
              <w:t>Письменное согласие на обработку персональных данных</w:t>
            </w:r>
          </w:p>
        </w:tc>
        <w:tc>
          <w:tcPr>
            <w:tcW w:w="1134" w:type="dxa"/>
          </w:tcPr>
          <w:p w:rsidR="00F76231" w:rsidRPr="007F696D" w:rsidRDefault="00F76231" w:rsidP="0065772E">
            <w:pPr>
              <w:pStyle w:val="ConsPlusNormal"/>
              <w:rPr>
                <w:rFonts w:ascii="Times New Roman" w:hAnsi="Times New Roman" w:cs="Times New Roman"/>
                <w:sz w:val="28"/>
                <w:szCs w:val="28"/>
              </w:rPr>
            </w:pPr>
          </w:p>
        </w:tc>
      </w:tr>
      <w:tr w:rsidR="00F76231" w:rsidRPr="007F696D" w:rsidTr="0065772E">
        <w:tc>
          <w:tcPr>
            <w:tcW w:w="567" w:type="dxa"/>
          </w:tcPr>
          <w:p w:rsidR="00F76231" w:rsidRPr="007F696D" w:rsidRDefault="00F76231" w:rsidP="0065772E">
            <w:pPr>
              <w:pStyle w:val="ConsPlusNormal"/>
              <w:jc w:val="center"/>
              <w:rPr>
                <w:rFonts w:ascii="Times New Roman" w:hAnsi="Times New Roman" w:cs="Times New Roman"/>
                <w:sz w:val="28"/>
                <w:szCs w:val="28"/>
              </w:rPr>
            </w:pPr>
            <w:r w:rsidRPr="007F696D">
              <w:rPr>
                <w:rFonts w:ascii="Times New Roman" w:hAnsi="Times New Roman" w:cs="Times New Roman"/>
                <w:sz w:val="28"/>
                <w:szCs w:val="28"/>
              </w:rPr>
              <w:t>7.</w:t>
            </w:r>
          </w:p>
        </w:tc>
        <w:tc>
          <w:tcPr>
            <w:tcW w:w="7370" w:type="dxa"/>
          </w:tcPr>
          <w:p w:rsidR="00F76231" w:rsidRPr="007F696D" w:rsidRDefault="00F76231" w:rsidP="0065772E">
            <w:pPr>
              <w:pStyle w:val="ConsPlusNormal"/>
              <w:rPr>
                <w:rFonts w:ascii="Times New Roman" w:hAnsi="Times New Roman" w:cs="Times New Roman"/>
                <w:sz w:val="28"/>
                <w:szCs w:val="28"/>
              </w:rPr>
            </w:pPr>
            <w:r w:rsidRPr="007F696D">
              <w:rPr>
                <w:rFonts w:ascii="Times New Roman" w:hAnsi="Times New Roman" w:cs="Times New Roman"/>
                <w:sz w:val="28"/>
                <w:szCs w:val="28"/>
              </w:rPr>
              <w:t>Иные документы:</w:t>
            </w:r>
          </w:p>
        </w:tc>
        <w:tc>
          <w:tcPr>
            <w:tcW w:w="1134" w:type="dxa"/>
          </w:tcPr>
          <w:p w:rsidR="00F76231" w:rsidRPr="007F696D" w:rsidRDefault="00F76231" w:rsidP="0065772E">
            <w:pPr>
              <w:pStyle w:val="ConsPlusNormal"/>
              <w:rPr>
                <w:rFonts w:ascii="Times New Roman" w:hAnsi="Times New Roman" w:cs="Times New Roman"/>
                <w:sz w:val="28"/>
                <w:szCs w:val="28"/>
              </w:rPr>
            </w:pPr>
          </w:p>
        </w:tc>
      </w:tr>
    </w:tbl>
    <w:p w:rsidR="00F76231" w:rsidRPr="007F696D" w:rsidRDefault="00F76231" w:rsidP="00F76231">
      <w:pPr>
        <w:pStyle w:val="ConsPlusNormal"/>
        <w:jc w:val="both"/>
        <w:rPr>
          <w:rFonts w:ascii="Times New Roman" w:hAnsi="Times New Roman" w:cs="Times New Roman"/>
          <w:sz w:val="28"/>
          <w:szCs w:val="28"/>
        </w:rPr>
      </w:pPr>
    </w:p>
    <w:p w:rsidR="00F76231" w:rsidRDefault="00F76231" w:rsidP="00F76231">
      <w:pPr>
        <w:pStyle w:val="ConsPlusNonformat"/>
        <w:jc w:val="both"/>
        <w:rPr>
          <w:rFonts w:ascii="Times New Roman" w:hAnsi="Times New Roman" w:cs="Times New Roman"/>
          <w:sz w:val="28"/>
          <w:szCs w:val="28"/>
        </w:rPr>
      </w:pPr>
      <w:r w:rsidRPr="007F696D">
        <w:rPr>
          <w:rFonts w:ascii="Times New Roman" w:hAnsi="Times New Roman" w:cs="Times New Roman"/>
          <w:sz w:val="28"/>
          <w:szCs w:val="28"/>
        </w:rPr>
        <w:t xml:space="preserve">    Документы согласно перечню принял:</w:t>
      </w:r>
    </w:p>
    <w:p w:rsidR="00F76231" w:rsidRPr="007F696D" w:rsidRDefault="00F76231" w:rsidP="00F76231">
      <w:pPr>
        <w:pStyle w:val="ConsPlusNonformat"/>
        <w:jc w:val="both"/>
        <w:rPr>
          <w:rFonts w:ascii="Times New Roman" w:hAnsi="Times New Roman" w:cs="Times New Roman"/>
          <w:sz w:val="28"/>
          <w:szCs w:val="28"/>
        </w:rPr>
      </w:pPr>
    </w:p>
    <w:p w:rsidR="00F76231" w:rsidRPr="007F696D" w:rsidRDefault="00F76231" w:rsidP="00F76231">
      <w:pPr>
        <w:pStyle w:val="ConsPlusNonformat"/>
        <w:jc w:val="both"/>
        <w:rPr>
          <w:rFonts w:ascii="Times New Roman" w:hAnsi="Times New Roman" w:cs="Times New Roman"/>
          <w:sz w:val="28"/>
          <w:szCs w:val="28"/>
        </w:rPr>
      </w:pPr>
      <w:r w:rsidRPr="007F696D">
        <w:rPr>
          <w:rFonts w:ascii="Times New Roman" w:hAnsi="Times New Roman" w:cs="Times New Roman"/>
          <w:sz w:val="28"/>
          <w:szCs w:val="28"/>
        </w:rPr>
        <w:t xml:space="preserve">    ________________________________________________</w:t>
      </w:r>
    </w:p>
    <w:p w:rsidR="00F76231" w:rsidRPr="006E260B" w:rsidRDefault="00F76231" w:rsidP="00F76231">
      <w:pPr>
        <w:pStyle w:val="ConsPlusNonformat"/>
        <w:jc w:val="both"/>
        <w:rPr>
          <w:rFonts w:ascii="Times New Roman" w:hAnsi="Times New Roman" w:cs="Times New Roman"/>
          <w:sz w:val="24"/>
          <w:szCs w:val="24"/>
        </w:rPr>
      </w:pPr>
      <w:r w:rsidRPr="007F696D">
        <w:rPr>
          <w:rFonts w:ascii="Times New Roman" w:hAnsi="Times New Roman" w:cs="Times New Roman"/>
          <w:sz w:val="28"/>
          <w:szCs w:val="28"/>
        </w:rPr>
        <w:t xml:space="preserve">    </w:t>
      </w:r>
      <w:r w:rsidRPr="006E260B">
        <w:rPr>
          <w:rFonts w:ascii="Times New Roman" w:hAnsi="Times New Roman" w:cs="Times New Roman"/>
          <w:sz w:val="24"/>
          <w:szCs w:val="24"/>
        </w:rPr>
        <w:t>(роспись и Ф.И.О. секретаря конкурсной комиссии)</w:t>
      </w:r>
    </w:p>
    <w:p w:rsidR="00F76231" w:rsidRPr="007F696D" w:rsidRDefault="00F76231" w:rsidP="00F76231">
      <w:pPr>
        <w:pStyle w:val="ConsPlusNonformat"/>
        <w:jc w:val="both"/>
        <w:rPr>
          <w:rFonts w:ascii="Times New Roman" w:hAnsi="Times New Roman" w:cs="Times New Roman"/>
          <w:sz w:val="28"/>
          <w:szCs w:val="28"/>
        </w:rPr>
      </w:pPr>
    </w:p>
    <w:p w:rsidR="00F76231" w:rsidRDefault="00F76231" w:rsidP="00F76231">
      <w:pPr>
        <w:pStyle w:val="ConsPlusNonformat"/>
        <w:jc w:val="both"/>
        <w:rPr>
          <w:rFonts w:ascii="Times New Roman" w:hAnsi="Times New Roman" w:cs="Times New Roman"/>
          <w:sz w:val="28"/>
          <w:szCs w:val="28"/>
        </w:rPr>
      </w:pPr>
      <w:r w:rsidRPr="007F696D">
        <w:rPr>
          <w:rFonts w:ascii="Times New Roman" w:hAnsi="Times New Roman" w:cs="Times New Roman"/>
          <w:sz w:val="28"/>
          <w:szCs w:val="28"/>
        </w:rPr>
        <w:t xml:space="preserve">    Расписка получена:</w:t>
      </w:r>
    </w:p>
    <w:p w:rsidR="00F76231" w:rsidRPr="007F696D" w:rsidRDefault="00F76231" w:rsidP="00F76231">
      <w:pPr>
        <w:pStyle w:val="ConsPlusNonformat"/>
        <w:jc w:val="both"/>
        <w:rPr>
          <w:rFonts w:ascii="Times New Roman" w:hAnsi="Times New Roman" w:cs="Times New Roman"/>
          <w:sz w:val="28"/>
          <w:szCs w:val="28"/>
        </w:rPr>
      </w:pPr>
    </w:p>
    <w:p w:rsidR="00F76231" w:rsidRPr="007F696D" w:rsidRDefault="00F76231" w:rsidP="00F7623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w:t>
      </w:r>
      <w:r w:rsidRPr="007F696D">
        <w:rPr>
          <w:rFonts w:ascii="Times New Roman" w:hAnsi="Times New Roman" w:cs="Times New Roman"/>
          <w:sz w:val="28"/>
          <w:szCs w:val="28"/>
        </w:rPr>
        <w:t>_____________________________________________</w:t>
      </w:r>
    </w:p>
    <w:p w:rsidR="00F76231" w:rsidRPr="006E260B" w:rsidRDefault="00F76231" w:rsidP="00F76231">
      <w:pPr>
        <w:pStyle w:val="ConsPlusNonformat"/>
        <w:jc w:val="both"/>
        <w:rPr>
          <w:rFonts w:ascii="Times New Roman" w:hAnsi="Times New Roman" w:cs="Times New Roman"/>
          <w:sz w:val="24"/>
          <w:szCs w:val="24"/>
        </w:rPr>
      </w:pPr>
      <w:r w:rsidRPr="006E260B">
        <w:rPr>
          <w:rFonts w:ascii="Times New Roman" w:hAnsi="Times New Roman" w:cs="Times New Roman"/>
          <w:sz w:val="24"/>
          <w:szCs w:val="24"/>
        </w:rPr>
        <w:t xml:space="preserve">    (роспись и Ф.И.О. претендента на участие в конкурсе)</w:t>
      </w:r>
    </w:p>
    <w:p w:rsidR="00F76231" w:rsidRPr="007F696D" w:rsidRDefault="00F76231" w:rsidP="00F76231">
      <w:pPr>
        <w:pStyle w:val="ConsPlusNormal"/>
        <w:jc w:val="both"/>
        <w:rPr>
          <w:rFonts w:ascii="Times New Roman" w:hAnsi="Times New Roman" w:cs="Times New Roman"/>
          <w:sz w:val="28"/>
          <w:szCs w:val="28"/>
        </w:rPr>
      </w:pPr>
    </w:p>
    <w:p w:rsidR="00F76231" w:rsidRPr="007F696D" w:rsidRDefault="00F76231" w:rsidP="00F76231">
      <w:pPr>
        <w:pStyle w:val="ConsPlusNormal"/>
        <w:jc w:val="both"/>
        <w:rPr>
          <w:rFonts w:ascii="Times New Roman" w:hAnsi="Times New Roman" w:cs="Times New Roman"/>
          <w:sz w:val="28"/>
          <w:szCs w:val="28"/>
        </w:rPr>
      </w:pPr>
    </w:p>
    <w:p w:rsidR="00F76231" w:rsidRPr="007F696D" w:rsidRDefault="00F76231" w:rsidP="00F76231">
      <w:pPr>
        <w:pStyle w:val="ConsPlusNormal"/>
        <w:jc w:val="both"/>
        <w:rPr>
          <w:rFonts w:ascii="Times New Roman" w:hAnsi="Times New Roman" w:cs="Times New Roman"/>
          <w:sz w:val="28"/>
          <w:szCs w:val="28"/>
        </w:rPr>
      </w:pPr>
    </w:p>
    <w:p w:rsidR="00F76231" w:rsidRPr="007F696D" w:rsidRDefault="00F76231" w:rsidP="00F76231">
      <w:pPr>
        <w:pStyle w:val="ConsPlusNormal"/>
        <w:jc w:val="both"/>
        <w:rPr>
          <w:rFonts w:ascii="Times New Roman" w:hAnsi="Times New Roman" w:cs="Times New Roman"/>
          <w:sz w:val="28"/>
          <w:szCs w:val="28"/>
        </w:rPr>
      </w:pPr>
    </w:p>
    <w:p w:rsidR="00F76231" w:rsidRDefault="00F76231" w:rsidP="00F76231">
      <w:pPr>
        <w:pStyle w:val="ConsPlusNormal"/>
        <w:jc w:val="both"/>
        <w:rPr>
          <w:rFonts w:ascii="Times New Roman" w:hAnsi="Times New Roman" w:cs="Times New Roman"/>
          <w:sz w:val="28"/>
          <w:szCs w:val="28"/>
        </w:rPr>
      </w:pPr>
    </w:p>
    <w:p w:rsidR="007F696D" w:rsidRPr="007F696D" w:rsidRDefault="007F696D">
      <w:pPr>
        <w:rPr>
          <w:rFonts w:ascii="Times New Roman" w:hAnsi="Times New Roman" w:cs="Times New Roman"/>
          <w:sz w:val="28"/>
          <w:szCs w:val="28"/>
        </w:rPr>
      </w:pPr>
    </w:p>
    <w:sectPr w:rsidR="007F696D" w:rsidRPr="007F696D" w:rsidSect="005504F0">
      <w:pgSz w:w="11905" w:h="16838"/>
      <w:pgMar w:top="567"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6D"/>
    <w:rsid w:val="000B485A"/>
    <w:rsid w:val="000D7B44"/>
    <w:rsid w:val="001262E0"/>
    <w:rsid w:val="001C774C"/>
    <w:rsid w:val="002422C3"/>
    <w:rsid w:val="002D2048"/>
    <w:rsid w:val="002F4898"/>
    <w:rsid w:val="0035237E"/>
    <w:rsid w:val="00451F54"/>
    <w:rsid w:val="0051407A"/>
    <w:rsid w:val="005504F0"/>
    <w:rsid w:val="005C0ED6"/>
    <w:rsid w:val="0065772E"/>
    <w:rsid w:val="00693C2B"/>
    <w:rsid w:val="006E260B"/>
    <w:rsid w:val="00777B02"/>
    <w:rsid w:val="007F696D"/>
    <w:rsid w:val="0084745F"/>
    <w:rsid w:val="00853C3D"/>
    <w:rsid w:val="008A6783"/>
    <w:rsid w:val="00950BFB"/>
    <w:rsid w:val="00982F03"/>
    <w:rsid w:val="00A11997"/>
    <w:rsid w:val="00B21614"/>
    <w:rsid w:val="00B63370"/>
    <w:rsid w:val="00BC70DA"/>
    <w:rsid w:val="00C660A4"/>
    <w:rsid w:val="00DA4406"/>
    <w:rsid w:val="00DA79FE"/>
    <w:rsid w:val="00E53B6A"/>
    <w:rsid w:val="00EB71B7"/>
    <w:rsid w:val="00F214BA"/>
    <w:rsid w:val="00F7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696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7F696D"/>
    <w:rPr>
      <w:rFonts w:ascii="Times New Roman" w:eastAsia="Times New Roman" w:hAnsi="Times New Roman" w:cs="Times New Roman"/>
      <w:b/>
      <w:bCs/>
      <w:sz w:val="25"/>
      <w:szCs w:val="25"/>
      <w:shd w:val="clear" w:color="auto" w:fill="FFFFFF"/>
    </w:rPr>
  </w:style>
  <w:style w:type="paragraph" w:customStyle="1" w:styleId="10">
    <w:name w:val="Заголовок №1"/>
    <w:basedOn w:val="a"/>
    <w:link w:val="1"/>
    <w:rsid w:val="007F696D"/>
    <w:pPr>
      <w:shd w:val="clear" w:color="auto" w:fill="FFFFFF"/>
      <w:spacing w:before="480" w:after="300" w:line="324" w:lineRule="exact"/>
      <w:ind w:firstLine="540"/>
      <w:outlineLvl w:val="0"/>
    </w:pPr>
    <w:rPr>
      <w:rFonts w:ascii="Times New Roman" w:eastAsia="Times New Roman" w:hAnsi="Times New Roman" w:cs="Times New Roman"/>
      <w:b/>
      <w:bCs/>
      <w:color w:val="auto"/>
      <w:sz w:val="25"/>
      <w:szCs w:val="25"/>
      <w:lang w:eastAsia="en-US"/>
    </w:rPr>
  </w:style>
  <w:style w:type="paragraph" w:customStyle="1" w:styleId="ConsPlusTitle">
    <w:name w:val="ConsPlusTitle"/>
    <w:rsid w:val="007F696D"/>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uiPriority w:val="99"/>
    <w:rsid w:val="007F69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F696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
    <w:name w:val="Основной текст (2)_"/>
    <w:link w:val="20"/>
    <w:rsid w:val="00982F03"/>
    <w:rPr>
      <w:rFonts w:ascii="Times New Roman" w:eastAsia="Times New Roman" w:hAnsi="Times New Roman" w:cs="Times New Roman"/>
      <w:spacing w:val="60"/>
      <w:sz w:val="18"/>
      <w:szCs w:val="18"/>
      <w:shd w:val="clear" w:color="auto" w:fill="FFFFFF"/>
    </w:rPr>
  </w:style>
  <w:style w:type="paragraph" w:customStyle="1" w:styleId="20">
    <w:name w:val="Основной текст (2)"/>
    <w:basedOn w:val="a"/>
    <w:link w:val="2"/>
    <w:rsid w:val="00982F03"/>
    <w:pPr>
      <w:shd w:val="clear" w:color="auto" w:fill="FFFFFF"/>
      <w:spacing w:after="480" w:line="0" w:lineRule="atLeast"/>
    </w:pPr>
    <w:rPr>
      <w:rFonts w:ascii="Times New Roman" w:eastAsia="Times New Roman" w:hAnsi="Times New Roman" w:cs="Times New Roman"/>
      <w:color w:val="auto"/>
      <w:spacing w:val="60"/>
      <w:sz w:val="18"/>
      <w:szCs w:val="18"/>
      <w:lang w:eastAsia="en-US"/>
    </w:rPr>
  </w:style>
  <w:style w:type="table" w:styleId="a3">
    <w:name w:val="Table Grid"/>
    <w:basedOn w:val="a1"/>
    <w:uiPriority w:val="99"/>
    <w:rsid w:val="002F48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3C2B"/>
    <w:rPr>
      <w:rFonts w:ascii="Segoe UI" w:hAnsi="Segoe UI" w:cs="Segoe UI"/>
      <w:sz w:val="18"/>
      <w:szCs w:val="18"/>
    </w:rPr>
  </w:style>
  <w:style w:type="character" w:customStyle="1" w:styleId="a5">
    <w:name w:val="Текст выноски Знак"/>
    <w:basedOn w:val="a0"/>
    <w:link w:val="a4"/>
    <w:uiPriority w:val="99"/>
    <w:semiHidden/>
    <w:rsid w:val="00693C2B"/>
    <w:rPr>
      <w:rFonts w:ascii="Segoe UI" w:eastAsia="Courier New"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696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7F696D"/>
    <w:rPr>
      <w:rFonts w:ascii="Times New Roman" w:eastAsia="Times New Roman" w:hAnsi="Times New Roman" w:cs="Times New Roman"/>
      <w:b/>
      <w:bCs/>
      <w:sz w:val="25"/>
      <w:szCs w:val="25"/>
      <w:shd w:val="clear" w:color="auto" w:fill="FFFFFF"/>
    </w:rPr>
  </w:style>
  <w:style w:type="paragraph" w:customStyle="1" w:styleId="10">
    <w:name w:val="Заголовок №1"/>
    <w:basedOn w:val="a"/>
    <w:link w:val="1"/>
    <w:rsid w:val="007F696D"/>
    <w:pPr>
      <w:shd w:val="clear" w:color="auto" w:fill="FFFFFF"/>
      <w:spacing w:before="480" w:after="300" w:line="324" w:lineRule="exact"/>
      <w:ind w:firstLine="540"/>
      <w:outlineLvl w:val="0"/>
    </w:pPr>
    <w:rPr>
      <w:rFonts w:ascii="Times New Roman" w:eastAsia="Times New Roman" w:hAnsi="Times New Roman" w:cs="Times New Roman"/>
      <w:b/>
      <w:bCs/>
      <w:color w:val="auto"/>
      <w:sz w:val="25"/>
      <w:szCs w:val="25"/>
      <w:lang w:eastAsia="en-US"/>
    </w:rPr>
  </w:style>
  <w:style w:type="paragraph" w:customStyle="1" w:styleId="ConsPlusTitle">
    <w:name w:val="ConsPlusTitle"/>
    <w:rsid w:val="007F696D"/>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uiPriority w:val="99"/>
    <w:rsid w:val="007F69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F696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
    <w:name w:val="Основной текст (2)_"/>
    <w:link w:val="20"/>
    <w:rsid w:val="00982F03"/>
    <w:rPr>
      <w:rFonts w:ascii="Times New Roman" w:eastAsia="Times New Roman" w:hAnsi="Times New Roman" w:cs="Times New Roman"/>
      <w:spacing w:val="60"/>
      <w:sz w:val="18"/>
      <w:szCs w:val="18"/>
      <w:shd w:val="clear" w:color="auto" w:fill="FFFFFF"/>
    </w:rPr>
  </w:style>
  <w:style w:type="paragraph" w:customStyle="1" w:styleId="20">
    <w:name w:val="Основной текст (2)"/>
    <w:basedOn w:val="a"/>
    <w:link w:val="2"/>
    <w:rsid w:val="00982F03"/>
    <w:pPr>
      <w:shd w:val="clear" w:color="auto" w:fill="FFFFFF"/>
      <w:spacing w:after="480" w:line="0" w:lineRule="atLeast"/>
    </w:pPr>
    <w:rPr>
      <w:rFonts w:ascii="Times New Roman" w:eastAsia="Times New Roman" w:hAnsi="Times New Roman" w:cs="Times New Roman"/>
      <w:color w:val="auto"/>
      <w:spacing w:val="60"/>
      <w:sz w:val="18"/>
      <w:szCs w:val="18"/>
      <w:lang w:eastAsia="en-US"/>
    </w:rPr>
  </w:style>
  <w:style w:type="table" w:styleId="a3">
    <w:name w:val="Table Grid"/>
    <w:basedOn w:val="a1"/>
    <w:uiPriority w:val="99"/>
    <w:rsid w:val="002F48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3C2B"/>
    <w:rPr>
      <w:rFonts w:ascii="Segoe UI" w:hAnsi="Segoe UI" w:cs="Segoe UI"/>
      <w:sz w:val="18"/>
      <w:szCs w:val="18"/>
    </w:rPr>
  </w:style>
  <w:style w:type="character" w:customStyle="1" w:styleId="a5">
    <w:name w:val="Текст выноски Знак"/>
    <w:basedOn w:val="a0"/>
    <w:link w:val="a4"/>
    <w:uiPriority w:val="99"/>
    <w:semiHidden/>
    <w:rsid w:val="00693C2B"/>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9B84FD27-77A5-4F1F-92FD-E2A09FB0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11208</Words>
  <Characters>63887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KOSTINO</cp:lastModifiedBy>
  <cp:revision>4</cp:revision>
  <cp:lastPrinted>2025-02-26T02:39:00Z</cp:lastPrinted>
  <dcterms:created xsi:type="dcterms:W3CDTF">2025-03-10T05:01:00Z</dcterms:created>
  <dcterms:modified xsi:type="dcterms:W3CDTF">2025-03-17T10:11:00Z</dcterms:modified>
</cp:coreProperties>
</file>