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E8" w:rsidRDefault="00F20BDA" w:rsidP="00F715E8">
      <w:p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</w:t>
      </w:r>
      <w:r>
        <w:rPr>
          <w:i/>
          <w:sz w:val="24"/>
          <w:szCs w:val="24"/>
        </w:rPr>
        <w:tab/>
      </w:r>
      <w:r w:rsidR="00E5156D">
        <w:rPr>
          <w:b/>
        </w:rPr>
        <w:t xml:space="preserve">                      </w:t>
      </w:r>
      <w:r w:rsidRPr="00F715E8">
        <w:rPr>
          <w:b/>
        </w:rPr>
        <w:t xml:space="preserve">                                          </w:t>
      </w:r>
      <w:r w:rsidR="00F715E8">
        <w:rPr>
          <w:b/>
        </w:rPr>
        <w:t xml:space="preserve">                </w:t>
      </w:r>
      <w:r w:rsidRPr="00A44EAA">
        <w:rPr>
          <w:b/>
          <w:sz w:val="28"/>
          <w:szCs w:val="28"/>
        </w:rPr>
        <w:t xml:space="preserve"> </w:t>
      </w:r>
      <w:r w:rsidRPr="00A44EAA">
        <w:rPr>
          <w:b/>
        </w:rPr>
        <w:t xml:space="preserve">              </w:t>
      </w:r>
      <w:r>
        <w:rPr>
          <w:b/>
          <w:u w:val="single"/>
        </w:rPr>
        <w:br w:type="textWrapping" w:clear="all"/>
      </w:r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61975" cy="683260"/>
            <wp:effectExtent l="19050" t="0" r="9525" b="0"/>
            <wp:docPr id="9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  <w:r w:rsidR="00D85432">
        <w:rPr>
          <w:b/>
          <w:u w:val="single"/>
        </w:rPr>
        <w:t xml:space="preserve"> </w:t>
      </w:r>
      <w:r>
        <w:br w:type="textWrapping" w:clear="all"/>
      </w:r>
      <w:r>
        <w:rPr>
          <w:sz w:val="24"/>
          <w:szCs w:val="24"/>
        </w:rPr>
        <w:t xml:space="preserve">                                                        </w:t>
      </w:r>
      <w:r w:rsidRPr="00F20BDA">
        <w:rPr>
          <w:b/>
          <w:sz w:val="24"/>
          <w:szCs w:val="24"/>
        </w:rPr>
        <w:t>СОВЕТ ДЕПУТАТОВ</w:t>
      </w:r>
    </w:p>
    <w:p w:rsidR="00F20BDA" w:rsidRPr="00F715E8" w:rsidRDefault="00F20BDA" w:rsidP="00F715E8">
      <w:pPr>
        <w:jc w:val="center"/>
        <w:rPr>
          <w:b/>
        </w:rPr>
      </w:pPr>
      <w:r w:rsidRPr="00F715E8">
        <w:rPr>
          <w:b/>
          <w:sz w:val="24"/>
          <w:szCs w:val="24"/>
        </w:rPr>
        <w:t>Муниципальное образование сельское поселение Костинский  сельсовет</w:t>
      </w:r>
    </w:p>
    <w:p w:rsidR="00F20BDA" w:rsidRDefault="00F20BDA" w:rsidP="00F20BDA">
      <w:pPr>
        <w:jc w:val="center"/>
        <w:rPr>
          <w:b/>
          <w:sz w:val="24"/>
          <w:szCs w:val="24"/>
        </w:rPr>
      </w:pPr>
      <w:proofErr w:type="spellStart"/>
      <w:r w:rsidRPr="00F20BDA">
        <w:rPr>
          <w:b/>
          <w:sz w:val="24"/>
          <w:szCs w:val="24"/>
        </w:rPr>
        <w:t>Курманаевского</w:t>
      </w:r>
      <w:proofErr w:type="spellEnd"/>
      <w:r w:rsidRPr="00F20BDA">
        <w:rPr>
          <w:b/>
          <w:sz w:val="24"/>
          <w:szCs w:val="24"/>
        </w:rPr>
        <w:t xml:space="preserve"> района Оренбургской области</w:t>
      </w:r>
    </w:p>
    <w:p w:rsidR="00F715E8" w:rsidRPr="00F20BDA" w:rsidRDefault="00F715E8" w:rsidP="00F20B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762178">
        <w:rPr>
          <w:b/>
          <w:sz w:val="24"/>
          <w:szCs w:val="24"/>
        </w:rPr>
        <w:t>пятого</w:t>
      </w:r>
      <w:r>
        <w:rPr>
          <w:b/>
          <w:sz w:val="24"/>
          <w:szCs w:val="24"/>
        </w:rPr>
        <w:t xml:space="preserve"> созыва)</w:t>
      </w:r>
    </w:p>
    <w:p w:rsidR="00F20BDA" w:rsidRDefault="00F20BDA" w:rsidP="00F20BDA">
      <w:pPr>
        <w:jc w:val="center"/>
        <w:rPr>
          <w:b/>
          <w:sz w:val="28"/>
        </w:rPr>
      </w:pPr>
    </w:p>
    <w:p w:rsidR="00F20BDA" w:rsidRPr="00F715E8" w:rsidRDefault="00F20BDA" w:rsidP="00F20BDA">
      <w:pPr>
        <w:jc w:val="center"/>
        <w:rPr>
          <w:b/>
          <w:sz w:val="24"/>
          <w:szCs w:val="24"/>
        </w:rPr>
      </w:pPr>
      <w:r w:rsidRPr="00F715E8">
        <w:rPr>
          <w:b/>
          <w:sz w:val="24"/>
          <w:szCs w:val="24"/>
        </w:rPr>
        <w:t>РЕШЕНИЕ</w:t>
      </w:r>
    </w:p>
    <w:p w:rsidR="00F20BDA" w:rsidRPr="00E5156D" w:rsidRDefault="00F20BDA" w:rsidP="00F20BDA">
      <w:pPr>
        <w:rPr>
          <w:bCs/>
          <w:sz w:val="28"/>
          <w:szCs w:val="28"/>
        </w:rPr>
      </w:pPr>
      <w:r w:rsidRPr="00E5156D">
        <w:rPr>
          <w:bCs/>
          <w:sz w:val="28"/>
          <w:szCs w:val="28"/>
        </w:rPr>
        <w:t xml:space="preserve"> </w:t>
      </w:r>
      <w:r w:rsidR="00142D47">
        <w:rPr>
          <w:bCs/>
          <w:sz w:val="28"/>
          <w:szCs w:val="28"/>
        </w:rPr>
        <w:t>24</w:t>
      </w:r>
      <w:r w:rsidR="00F715E8" w:rsidRPr="00E5156D">
        <w:rPr>
          <w:bCs/>
          <w:sz w:val="28"/>
          <w:szCs w:val="28"/>
        </w:rPr>
        <w:t>.09</w:t>
      </w:r>
      <w:r w:rsidR="00483E0A" w:rsidRPr="00E5156D">
        <w:rPr>
          <w:bCs/>
          <w:sz w:val="28"/>
          <w:szCs w:val="28"/>
        </w:rPr>
        <w:t>.</w:t>
      </w:r>
      <w:r w:rsidR="00762178">
        <w:rPr>
          <w:bCs/>
          <w:sz w:val="28"/>
          <w:szCs w:val="28"/>
        </w:rPr>
        <w:t>2025</w:t>
      </w:r>
      <w:r w:rsidRPr="00E5156D">
        <w:rPr>
          <w:bCs/>
          <w:sz w:val="28"/>
          <w:szCs w:val="28"/>
        </w:rPr>
        <w:t xml:space="preserve">                                                                              </w:t>
      </w:r>
      <w:r w:rsidR="00F715E8" w:rsidRPr="00E5156D">
        <w:rPr>
          <w:bCs/>
          <w:sz w:val="28"/>
          <w:szCs w:val="28"/>
        </w:rPr>
        <w:t xml:space="preserve">                          </w:t>
      </w:r>
      <w:r w:rsidR="00E5156D" w:rsidRPr="00E5156D">
        <w:rPr>
          <w:bCs/>
          <w:sz w:val="28"/>
          <w:szCs w:val="28"/>
        </w:rPr>
        <w:t xml:space="preserve">   № </w:t>
      </w:r>
      <w:r w:rsidR="00142D47">
        <w:rPr>
          <w:bCs/>
          <w:sz w:val="28"/>
          <w:szCs w:val="28"/>
        </w:rPr>
        <w:t>2</w:t>
      </w:r>
    </w:p>
    <w:p w:rsidR="00E5156D" w:rsidRDefault="00E5156D" w:rsidP="00F715E8">
      <w:pPr>
        <w:rPr>
          <w:sz w:val="28"/>
          <w:szCs w:val="28"/>
        </w:rPr>
      </w:pPr>
    </w:p>
    <w:p w:rsidR="00F20BDA" w:rsidRPr="00F20BDA" w:rsidRDefault="00445E2B" w:rsidP="00F715E8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  <w:bookmarkStart w:id="0" w:name="_GoBack"/>
      <w:bookmarkEnd w:id="0"/>
      <w:r w:rsidR="00F20BDA" w:rsidRPr="00F20BDA">
        <w:rPr>
          <w:sz w:val="28"/>
          <w:szCs w:val="28"/>
        </w:rPr>
        <w:t>и состава</w:t>
      </w:r>
      <w:r w:rsidR="00F715E8">
        <w:rPr>
          <w:sz w:val="28"/>
          <w:szCs w:val="28"/>
        </w:rPr>
        <w:t xml:space="preserve"> </w:t>
      </w:r>
      <w:r w:rsidR="00F20BDA" w:rsidRPr="00F20BDA">
        <w:rPr>
          <w:sz w:val="28"/>
          <w:szCs w:val="28"/>
        </w:rPr>
        <w:t>постоянных комиссий</w:t>
      </w:r>
    </w:p>
    <w:p w:rsidR="00F715E8" w:rsidRDefault="00F715E8" w:rsidP="00F20BDA">
      <w:pPr>
        <w:jc w:val="both"/>
        <w:rPr>
          <w:sz w:val="28"/>
          <w:szCs w:val="28"/>
        </w:rPr>
      </w:pPr>
    </w:p>
    <w:p w:rsidR="00F20BDA" w:rsidRPr="00F20BDA" w:rsidRDefault="00F20BDA" w:rsidP="00F715E8">
      <w:pPr>
        <w:ind w:firstLine="567"/>
        <w:jc w:val="both"/>
        <w:rPr>
          <w:sz w:val="28"/>
          <w:szCs w:val="28"/>
        </w:rPr>
      </w:pPr>
      <w:r w:rsidRPr="00F20BDA">
        <w:rPr>
          <w:sz w:val="28"/>
          <w:szCs w:val="28"/>
        </w:rPr>
        <w:t xml:space="preserve"> На основании статьи  21 п.7  Устава муниципального  образования Костинский  сельсовет   и  Положения  « О постоянных комиссиях</w:t>
      </w:r>
      <w:r w:rsidR="00F715E8">
        <w:rPr>
          <w:sz w:val="28"/>
          <w:szCs w:val="28"/>
        </w:rPr>
        <w:t xml:space="preserve"> Совета депутатов», заслушав </w:t>
      </w:r>
      <w:r w:rsidRPr="00F20BDA">
        <w:rPr>
          <w:sz w:val="28"/>
          <w:szCs w:val="28"/>
        </w:rPr>
        <w:t>предложение председателя Совета депутатов  муниципального образова</w:t>
      </w:r>
      <w:r w:rsidR="00F715E8">
        <w:rPr>
          <w:sz w:val="28"/>
          <w:szCs w:val="28"/>
        </w:rPr>
        <w:t xml:space="preserve">ния  Костинский  сельсовет </w:t>
      </w:r>
      <w:r w:rsidRPr="00F20BDA">
        <w:rPr>
          <w:sz w:val="28"/>
          <w:szCs w:val="28"/>
        </w:rPr>
        <w:t xml:space="preserve"> « Об утверждении  перечня  и состава постоянных комиссий»  Совет депутатов муниципального образования  Костинский  сельсовет  </w:t>
      </w:r>
      <w:proofErr w:type="gramStart"/>
      <w:r w:rsidRPr="00F20BDA">
        <w:rPr>
          <w:sz w:val="28"/>
          <w:szCs w:val="28"/>
        </w:rPr>
        <w:t>Р</w:t>
      </w:r>
      <w:proofErr w:type="gramEnd"/>
      <w:r w:rsidRPr="00F20BDA">
        <w:rPr>
          <w:sz w:val="28"/>
          <w:szCs w:val="28"/>
        </w:rPr>
        <w:t xml:space="preserve"> Е Ш И Л :  </w:t>
      </w:r>
    </w:p>
    <w:p w:rsidR="00F20BDA" w:rsidRPr="00F20BDA" w:rsidRDefault="00F715E8" w:rsidP="00F20B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20BDA" w:rsidRPr="00F20BDA">
        <w:rPr>
          <w:sz w:val="28"/>
          <w:szCs w:val="28"/>
        </w:rPr>
        <w:t>1.  Утвердить  три постоянные  комиссии в составе:</w:t>
      </w:r>
    </w:p>
    <w:p w:rsidR="00F20BDA" w:rsidRPr="00F20BDA" w:rsidRDefault="0032470E" w:rsidP="00F20BDA">
      <w:pPr>
        <w:jc w:val="both"/>
        <w:rPr>
          <w:sz w:val="28"/>
          <w:szCs w:val="28"/>
        </w:rPr>
      </w:pPr>
      <w:r>
        <w:rPr>
          <w:sz w:val="28"/>
          <w:szCs w:val="28"/>
        </w:rPr>
        <w:t>-по бюджетной, налоговой</w:t>
      </w:r>
      <w:r w:rsidR="00F20BDA" w:rsidRPr="00F20BDA">
        <w:rPr>
          <w:sz w:val="28"/>
          <w:szCs w:val="28"/>
        </w:rPr>
        <w:t>, финансовой политике, собственности и экономическим вопросам:</w:t>
      </w:r>
    </w:p>
    <w:p w:rsidR="00F20BDA" w:rsidRPr="00F20BDA" w:rsidRDefault="00F20BDA" w:rsidP="00F715E8">
      <w:pPr>
        <w:ind w:firstLine="567"/>
        <w:jc w:val="both"/>
        <w:rPr>
          <w:sz w:val="28"/>
          <w:szCs w:val="28"/>
        </w:rPr>
      </w:pPr>
      <w:r w:rsidRPr="00F20BDA">
        <w:rPr>
          <w:sz w:val="28"/>
          <w:szCs w:val="28"/>
        </w:rPr>
        <w:t xml:space="preserve"> -</w:t>
      </w:r>
      <w:proofErr w:type="spellStart"/>
      <w:r w:rsidR="0032470E">
        <w:rPr>
          <w:sz w:val="28"/>
          <w:szCs w:val="28"/>
        </w:rPr>
        <w:t>Дребнев</w:t>
      </w:r>
      <w:proofErr w:type="spellEnd"/>
      <w:r w:rsidR="0032470E">
        <w:rPr>
          <w:sz w:val="28"/>
          <w:szCs w:val="28"/>
        </w:rPr>
        <w:t xml:space="preserve"> Станислав Александрович</w:t>
      </w:r>
    </w:p>
    <w:p w:rsidR="00F20BDA" w:rsidRPr="00F20BDA" w:rsidRDefault="00F20BDA" w:rsidP="00F715E8">
      <w:pPr>
        <w:ind w:firstLine="567"/>
        <w:jc w:val="both"/>
        <w:rPr>
          <w:sz w:val="28"/>
          <w:szCs w:val="28"/>
        </w:rPr>
      </w:pPr>
      <w:r w:rsidRPr="00F20BDA">
        <w:rPr>
          <w:sz w:val="28"/>
          <w:szCs w:val="28"/>
        </w:rPr>
        <w:t xml:space="preserve"> -</w:t>
      </w:r>
      <w:r w:rsidR="001C31ED">
        <w:rPr>
          <w:sz w:val="28"/>
          <w:szCs w:val="28"/>
        </w:rPr>
        <w:t>Грызунов Андрей Александрович</w:t>
      </w:r>
    </w:p>
    <w:p w:rsidR="0032470E" w:rsidRDefault="00F20BDA" w:rsidP="00F715E8">
      <w:pPr>
        <w:ind w:firstLine="567"/>
        <w:jc w:val="both"/>
        <w:rPr>
          <w:sz w:val="28"/>
          <w:szCs w:val="28"/>
        </w:rPr>
      </w:pPr>
      <w:r w:rsidRPr="00F20BDA">
        <w:rPr>
          <w:sz w:val="28"/>
          <w:szCs w:val="28"/>
        </w:rPr>
        <w:t>-по образованию, здравоохранению, сельской политике, делам молодежи, культуре,   спорту и благоустройству:</w:t>
      </w:r>
    </w:p>
    <w:p w:rsidR="00F20BDA" w:rsidRDefault="00F20BDA" w:rsidP="00F715E8">
      <w:pPr>
        <w:ind w:firstLine="567"/>
        <w:jc w:val="both"/>
        <w:rPr>
          <w:sz w:val="28"/>
          <w:szCs w:val="28"/>
        </w:rPr>
      </w:pPr>
      <w:r w:rsidRPr="00F20BDA">
        <w:rPr>
          <w:sz w:val="28"/>
          <w:szCs w:val="28"/>
        </w:rPr>
        <w:t>-</w:t>
      </w:r>
      <w:r w:rsidR="00F715E8">
        <w:rPr>
          <w:sz w:val="28"/>
          <w:szCs w:val="28"/>
        </w:rPr>
        <w:t xml:space="preserve"> </w:t>
      </w:r>
      <w:proofErr w:type="spellStart"/>
      <w:r w:rsidR="00F715E8">
        <w:rPr>
          <w:sz w:val="28"/>
          <w:szCs w:val="28"/>
        </w:rPr>
        <w:t>Щанькина</w:t>
      </w:r>
      <w:proofErr w:type="spellEnd"/>
      <w:r w:rsidR="00F715E8">
        <w:rPr>
          <w:sz w:val="28"/>
          <w:szCs w:val="28"/>
        </w:rPr>
        <w:t xml:space="preserve"> Наталья Александровна</w:t>
      </w:r>
    </w:p>
    <w:p w:rsidR="0032470E" w:rsidRDefault="0032470E" w:rsidP="00F715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404715">
        <w:rPr>
          <w:sz w:val="28"/>
          <w:szCs w:val="28"/>
        </w:rPr>
        <w:t>Булдакова</w:t>
      </w:r>
      <w:proofErr w:type="spellEnd"/>
      <w:r w:rsidR="00404715">
        <w:rPr>
          <w:sz w:val="28"/>
          <w:szCs w:val="28"/>
        </w:rPr>
        <w:t xml:space="preserve"> Наталья Александровна</w:t>
      </w:r>
    </w:p>
    <w:p w:rsidR="0032470E" w:rsidRPr="00F20BDA" w:rsidRDefault="0032470E" w:rsidP="00F715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15E8">
        <w:rPr>
          <w:sz w:val="28"/>
          <w:szCs w:val="28"/>
        </w:rPr>
        <w:t xml:space="preserve"> </w:t>
      </w:r>
      <w:r w:rsidR="00762178">
        <w:rPr>
          <w:sz w:val="28"/>
          <w:szCs w:val="28"/>
        </w:rPr>
        <w:t>Елисеев Петр Павлович</w:t>
      </w:r>
    </w:p>
    <w:p w:rsidR="00F20BDA" w:rsidRPr="00F20BDA" w:rsidRDefault="00404715" w:rsidP="00F715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мандатная</w:t>
      </w:r>
      <w:proofErr w:type="gramEnd"/>
      <w:r>
        <w:rPr>
          <w:sz w:val="28"/>
          <w:szCs w:val="28"/>
        </w:rPr>
        <w:t xml:space="preserve">, по вопросам </w:t>
      </w:r>
      <w:r w:rsidR="00F20BDA" w:rsidRPr="00F20BDA">
        <w:rPr>
          <w:sz w:val="28"/>
          <w:szCs w:val="28"/>
        </w:rPr>
        <w:t>муниципальной службы и по аграрным вопросам:</w:t>
      </w:r>
    </w:p>
    <w:p w:rsidR="00F20BDA" w:rsidRPr="00F20BDA" w:rsidRDefault="00F20BDA" w:rsidP="00F715E8">
      <w:pPr>
        <w:ind w:firstLine="567"/>
        <w:jc w:val="both"/>
        <w:rPr>
          <w:sz w:val="28"/>
          <w:szCs w:val="28"/>
        </w:rPr>
      </w:pPr>
      <w:r w:rsidRPr="00F20BDA">
        <w:rPr>
          <w:sz w:val="28"/>
          <w:szCs w:val="28"/>
        </w:rPr>
        <w:t>-</w:t>
      </w:r>
      <w:r w:rsidR="00762178">
        <w:rPr>
          <w:sz w:val="28"/>
          <w:szCs w:val="28"/>
        </w:rPr>
        <w:t>Усачева Татьяна Николаевна</w:t>
      </w:r>
    </w:p>
    <w:p w:rsidR="00F20BDA" w:rsidRPr="00F20BDA" w:rsidRDefault="00F20BDA" w:rsidP="00F715E8">
      <w:pPr>
        <w:ind w:firstLine="567"/>
        <w:jc w:val="both"/>
        <w:rPr>
          <w:sz w:val="28"/>
          <w:szCs w:val="28"/>
        </w:rPr>
      </w:pPr>
      <w:r w:rsidRPr="00F20BDA">
        <w:rPr>
          <w:sz w:val="28"/>
          <w:szCs w:val="28"/>
        </w:rPr>
        <w:t>-</w:t>
      </w:r>
      <w:r w:rsidR="00404715">
        <w:rPr>
          <w:sz w:val="28"/>
          <w:szCs w:val="28"/>
        </w:rPr>
        <w:t>Баранова Марина Александровна</w:t>
      </w:r>
    </w:p>
    <w:p w:rsidR="00F20BDA" w:rsidRPr="00F20BDA" w:rsidRDefault="00F20BDA" w:rsidP="00F715E8">
      <w:pPr>
        <w:ind w:firstLine="567"/>
        <w:jc w:val="both"/>
        <w:rPr>
          <w:sz w:val="28"/>
          <w:szCs w:val="28"/>
        </w:rPr>
      </w:pPr>
      <w:r w:rsidRPr="00F20BDA">
        <w:rPr>
          <w:sz w:val="28"/>
          <w:szCs w:val="28"/>
        </w:rPr>
        <w:t xml:space="preserve">2. Направить данное решение для подписания главе муниципального образования Костинский сельсовет  </w:t>
      </w:r>
      <w:proofErr w:type="spellStart"/>
      <w:r w:rsidR="00F715E8">
        <w:rPr>
          <w:sz w:val="28"/>
          <w:szCs w:val="28"/>
        </w:rPr>
        <w:t>Ю.А.Солдатову</w:t>
      </w:r>
      <w:proofErr w:type="spellEnd"/>
      <w:r w:rsidRPr="00F20BDA">
        <w:rPr>
          <w:sz w:val="28"/>
          <w:szCs w:val="28"/>
        </w:rPr>
        <w:t>.</w:t>
      </w:r>
    </w:p>
    <w:p w:rsidR="00F20BDA" w:rsidRPr="00F20BDA" w:rsidRDefault="00F20BDA" w:rsidP="00F715E8">
      <w:pPr>
        <w:ind w:firstLine="567"/>
        <w:jc w:val="both"/>
        <w:rPr>
          <w:sz w:val="28"/>
          <w:szCs w:val="28"/>
        </w:rPr>
      </w:pPr>
      <w:r w:rsidRPr="00F20BDA">
        <w:rPr>
          <w:sz w:val="28"/>
          <w:szCs w:val="28"/>
        </w:rPr>
        <w:t>3. Решение  вступает в силу со дня  его обнародования  в установленном порядке.</w:t>
      </w:r>
    </w:p>
    <w:p w:rsidR="00F20BDA" w:rsidRPr="00F20BDA" w:rsidRDefault="00F20BDA" w:rsidP="00F20BDA">
      <w:pPr>
        <w:rPr>
          <w:sz w:val="28"/>
          <w:szCs w:val="28"/>
        </w:rPr>
      </w:pPr>
      <w:r w:rsidRPr="00F20BDA">
        <w:rPr>
          <w:sz w:val="28"/>
          <w:szCs w:val="28"/>
        </w:rPr>
        <w:t xml:space="preserve"> </w:t>
      </w:r>
    </w:p>
    <w:p w:rsidR="00F20BDA" w:rsidRPr="00F20BDA" w:rsidRDefault="001C31ED" w:rsidP="00F20BD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62178">
        <w:rPr>
          <w:sz w:val="28"/>
          <w:szCs w:val="28"/>
        </w:rPr>
        <w:t>муниципального образования</w:t>
      </w:r>
      <w:r w:rsidR="0044782C">
        <w:rPr>
          <w:sz w:val="28"/>
          <w:szCs w:val="28"/>
        </w:rPr>
        <w:t xml:space="preserve">  </w:t>
      </w:r>
      <w:r w:rsidR="00F20BDA" w:rsidRPr="00F20BDA">
        <w:rPr>
          <w:sz w:val="28"/>
          <w:szCs w:val="28"/>
        </w:rPr>
        <w:t xml:space="preserve">                 </w:t>
      </w:r>
      <w:r w:rsidR="00762178">
        <w:rPr>
          <w:sz w:val="28"/>
          <w:szCs w:val="28"/>
        </w:rPr>
        <w:t xml:space="preserve">     </w:t>
      </w:r>
      <w:r w:rsidR="0044782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Ю.А.Солдатов</w:t>
      </w:r>
      <w:proofErr w:type="spellEnd"/>
    </w:p>
    <w:p w:rsidR="00F20BDA" w:rsidRDefault="00F20BDA" w:rsidP="00F20BDA">
      <w:pPr>
        <w:rPr>
          <w:sz w:val="28"/>
          <w:szCs w:val="28"/>
        </w:rPr>
      </w:pPr>
    </w:p>
    <w:p w:rsidR="00E5156D" w:rsidRDefault="00E5156D" w:rsidP="00F20BDA">
      <w:pPr>
        <w:rPr>
          <w:sz w:val="28"/>
          <w:szCs w:val="28"/>
        </w:rPr>
      </w:pPr>
    </w:p>
    <w:p w:rsidR="00F20BDA" w:rsidRPr="00F20BDA" w:rsidRDefault="00F20BDA" w:rsidP="00F20BDA">
      <w:pPr>
        <w:rPr>
          <w:sz w:val="28"/>
          <w:szCs w:val="28"/>
        </w:rPr>
      </w:pPr>
      <w:r w:rsidRPr="00F20BDA">
        <w:rPr>
          <w:sz w:val="28"/>
          <w:szCs w:val="28"/>
        </w:rPr>
        <w:t xml:space="preserve">Разослано: в дело,    прокурору района,  </w:t>
      </w:r>
    </w:p>
    <w:p w:rsidR="00950AE1" w:rsidRDefault="00950AE1"/>
    <w:sectPr w:rsidR="00950AE1" w:rsidSect="006307A2">
      <w:type w:val="continuous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5DF4"/>
    <w:multiLevelType w:val="hybridMultilevel"/>
    <w:tmpl w:val="5C08FC06"/>
    <w:lvl w:ilvl="0" w:tplc="D408B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27"/>
    <w:rsid w:val="00015CFA"/>
    <w:rsid w:val="00017979"/>
    <w:rsid w:val="00025DF5"/>
    <w:rsid w:val="000815A5"/>
    <w:rsid w:val="00142D47"/>
    <w:rsid w:val="00176063"/>
    <w:rsid w:val="001B361D"/>
    <w:rsid w:val="001C31ED"/>
    <w:rsid w:val="00253F99"/>
    <w:rsid w:val="002E2458"/>
    <w:rsid w:val="00302B6B"/>
    <w:rsid w:val="003145FA"/>
    <w:rsid w:val="0032470E"/>
    <w:rsid w:val="00373609"/>
    <w:rsid w:val="00393464"/>
    <w:rsid w:val="00404715"/>
    <w:rsid w:val="00445E2B"/>
    <w:rsid w:val="0044782C"/>
    <w:rsid w:val="00470D07"/>
    <w:rsid w:val="00483E0A"/>
    <w:rsid w:val="004B33A3"/>
    <w:rsid w:val="00551CFE"/>
    <w:rsid w:val="00621420"/>
    <w:rsid w:val="006307A2"/>
    <w:rsid w:val="00675DC5"/>
    <w:rsid w:val="007406CD"/>
    <w:rsid w:val="00762178"/>
    <w:rsid w:val="007A2327"/>
    <w:rsid w:val="007E2BE7"/>
    <w:rsid w:val="00855403"/>
    <w:rsid w:val="008E4A0F"/>
    <w:rsid w:val="00922CAA"/>
    <w:rsid w:val="009337DB"/>
    <w:rsid w:val="00944D55"/>
    <w:rsid w:val="00950AE1"/>
    <w:rsid w:val="00A272C1"/>
    <w:rsid w:val="00A44EAA"/>
    <w:rsid w:val="00AC7C3A"/>
    <w:rsid w:val="00AE0A92"/>
    <w:rsid w:val="00AF6A76"/>
    <w:rsid w:val="00B56DA9"/>
    <w:rsid w:val="00BC0C41"/>
    <w:rsid w:val="00C01D60"/>
    <w:rsid w:val="00D85432"/>
    <w:rsid w:val="00E1010A"/>
    <w:rsid w:val="00E30FC8"/>
    <w:rsid w:val="00E5156D"/>
    <w:rsid w:val="00EB729D"/>
    <w:rsid w:val="00F20BDA"/>
    <w:rsid w:val="00F23599"/>
    <w:rsid w:val="00F300BA"/>
    <w:rsid w:val="00F715E8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2CAA"/>
    <w:pPr>
      <w:keepNext/>
      <w:widowControl/>
      <w:autoSpaceDE/>
      <w:autoSpaceDN/>
      <w:adjustRightInd/>
      <w:ind w:left="-54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22CAA"/>
    <w:pPr>
      <w:keepNext/>
      <w:widowControl/>
      <w:autoSpaceDE/>
      <w:autoSpaceDN/>
      <w:adjustRightInd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22CAA"/>
    <w:pPr>
      <w:keepNext/>
      <w:framePr w:hSpace="180" w:wrap="notBeside" w:vAnchor="text" w:hAnchor="margin" w:y="-179"/>
      <w:widowControl/>
      <w:autoSpaceDE/>
      <w:autoSpaceDN/>
      <w:adjustRightInd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B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C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22C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22CA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922CAA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922CA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4">
    <w:name w:val="Body Text"/>
    <w:basedOn w:val="a"/>
    <w:link w:val="a3"/>
    <w:rsid w:val="00922CAA"/>
    <w:pPr>
      <w:shd w:val="clear" w:color="auto" w:fill="FFFFFF"/>
      <w:autoSpaceDE/>
      <w:autoSpaceDN/>
      <w:adjustRightInd/>
      <w:spacing w:line="216" w:lineRule="exact"/>
      <w:ind w:hanging="1520"/>
      <w:jc w:val="both"/>
    </w:pPr>
    <w:rPr>
      <w:rFonts w:eastAsiaTheme="minorHAnsi"/>
      <w:sz w:val="18"/>
      <w:szCs w:val="1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922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pt">
    <w:name w:val="Основной текст (3) + 9 pt"/>
    <w:aliases w:val="Не полужирный"/>
    <w:basedOn w:val="31"/>
    <w:rsid w:val="00922CA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Consolas">
    <w:name w:val="Основной текст + Consolas"/>
    <w:aliases w:val="4 pt"/>
    <w:basedOn w:val="a3"/>
    <w:rsid w:val="00922CAA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7">
    <w:name w:val="Основной текст + 7"/>
    <w:aliases w:val="5 pt2,Полужирный"/>
    <w:basedOn w:val="a3"/>
    <w:rsid w:val="00922CAA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00">
    <w:name w:val="Основной текст + 10"/>
    <w:aliases w:val="5 pt1,Полужирный1,Масштаб 80%"/>
    <w:basedOn w:val="a3"/>
    <w:rsid w:val="00922CAA"/>
    <w:rPr>
      <w:rFonts w:ascii="Times New Roman" w:hAnsi="Times New Roman" w:cs="Times New Roman"/>
      <w:b/>
      <w:bCs/>
      <w:w w:val="80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22CAA"/>
    <w:pPr>
      <w:shd w:val="clear" w:color="auto" w:fill="FFFFFF"/>
      <w:autoSpaceDE/>
      <w:autoSpaceDN/>
      <w:adjustRightInd/>
      <w:spacing w:line="182" w:lineRule="exact"/>
      <w:jc w:val="center"/>
    </w:pPr>
    <w:rPr>
      <w:rFonts w:eastAsiaTheme="minorHAnsi"/>
      <w:b/>
      <w:bCs/>
      <w:sz w:val="15"/>
      <w:szCs w:val="1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2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C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02B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12"/>
    <w:locked/>
    <w:rsid w:val="00EB72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7"/>
    <w:rsid w:val="00EB729D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sz w:val="26"/>
      <w:szCs w:val="26"/>
      <w:lang w:eastAsia="en-US"/>
    </w:rPr>
  </w:style>
  <w:style w:type="character" w:styleId="a8">
    <w:name w:val="Hyperlink"/>
    <w:rsid w:val="00EB729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20BD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2CAA"/>
    <w:pPr>
      <w:keepNext/>
      <w:widowControl/>
      <w:autoSpaceDE/>
      <w:autoSpaceDN/>
      <w:adjustRightInd/>
      <w:ind w:left="-54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22CAA"/>
    <w:pPr>
      <w:keepNext/>
      <w:widowControl/>
      <w:autoSpaceDE/>
      <w:autoSpaceDN/>
      <w:adjustRightInd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22CAA"/>
    <w:pPr>
      <w:keepNext/>
      <w:framePr w:hSpace="180" w:wrap="notBeside" w:vAnchor="text" w:hAnchor="margin" w:y="-179"/>
      <w:widowControl/>
      <w:autoSpaceDE/>
      <w:autoSpaceDN/>
      <w:adjustRightInd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B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C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22C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22CA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922CAA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922CA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4">
    <w:name w:val="Body Text"/>
    <w:basedOn w:val="a"/>
    <w:link w:val="a3"/>
    <w:rsid w:val="00922CAA"/>
    <w:pPr>
      <w:shd w:val="clear" w:color="auto" w:fill="FFFFFF"/>
      <w:autoSpaceDE/>
      <w:autoSpaceDN/>
      <w:adjustRightInd/>
      <w:spacing w:line="216" w:lineRule="exact"/>
      <w:ind w:hanging="1520"/>
      <w:jc w:val="both"/>
    </w:pPr>
    <w:rPr>
      <w:rFonts w:eastAsiaTheme="minorHAnsi"/>
      <w:sz w:val="18"/>
      <w:szCs w:val="1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922C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pt">
    <w:name w:val="Основной текст (3) + 9 pt"/>
    <w:aliases w:val="Не полужирный"/>
    <w:basedOn w:val="31"/>
    <w:rsid w:val="00922CA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Consolas">
    <w:name w:val="Основной текст + Consolas"/>
    <w:aliases w:val="4 pt"/>
    <w:basedOn w:val="a3"/>
    <w:rsid w:val="00922CAA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7">
    <w:name w:val="Основной текст + 7"/>
    <w:aliases w:val="5 pt2,Полужирный"/>
    <w:basedOn w:val="a3"/>
    <w:rsid w:val="00922CAA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00">
    <w:name w:val="Основной текст + 10"/>
    <w:aliases w:val="5 pt1,Полужирный1,Масштаб 80%"/>
    <w:basedOn w:val="a3"/>
    <w:rsid w:val="00922CAA"/>
    <w:rPr>
      <w:rFonts w:ascii="Times New Roman" w:hAnsi="Times New Roman" w:cs="Times New Roman"/>
      <w:b/>
      <w:bCs/>
      <w:w w:val="80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22CAA"/>
    <w:pPr>
      <w:shd w:val="clear" w:color="auto" w:fill="FFFFFF"/>
      <w:autoSpaceDE/>
      <w:autoSpaceDN/>
      <w:adjustRightInd/>
      <w:spacing w:line="182" w:lineRule="exact"/>
      <w:jc w:val="center"/>
    </w:pPr>
    <w:rPr>
      <w:rFonts w:eastAsiaTheme="minorHAnsi"/>
      <w:b/>
      <w:bCs/>
      <w:sz w:val="15"/>
      <w:szCs w:val="1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2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C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02B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12"/>
    <w:locked/>
    <w:rsid w:val="00EB72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7"/>
    <w:rsid w:val="00EB729D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sz w:val="26"/>
      <w:szCs w:val="26"/>
      <w:lang w:eastAsia="en-US"/>
    </w:rPr>
  </w:style>
  <w:style w:type="character" w:styleId="a8">
    <w:name w:val="Hyperlink"/>
    <w:rsid w:val="00EB729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20BD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KOSTINO</cp:lastModifiedBy>
  <cp:revision>16</cp:revision>
  <cp:lastPrinted>2025-09-23T09:41:00Z</cp:lastPrinted>
  <dcterms:created xsi:type="dcterms:W3CDTF">2020-09-21T07:42:00Z</dcterms:created>
  <dcterms:modified xsi:type="dcterms:W3CDTF">2025-09-23T09:41:00Z</dcterms:modified>
</cp:coreProperties>
</file>