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B7" w:rsidRDefault="00B14DC1" w:rsidP="009C6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B7">
        <w:rPr>
          <w:rFonts w:ascii="Times New Roman" w:hAnsi="Times New Roman" w:cs="Times New Roman"/>
          <w:sz w:val="28"/>
          <w:szCs w:val="28"/>
        </w:rPr>
        <w:t xml:space="preserve">Прокуратурой района утверждено обвинительное заключение в отношении одной из жительниц </w:t>
      </w:r>
      <w:proofErr w:type="spellStart"/>
      <w:r w:rsidRPr="00F82FB7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F82F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1BBC" w:rsidRPr="00F82FB7">
        <w:rPr>
          <w:rFonts w:ascii="Times New Roman" w:hAnsi="Times New Roman" w:cs="Times New Roman"/>
          <w:sz w:val="28"/>
          <w:szCs w:val="28"/>
        </w:rPr>
        <w:t>.</w:t>
      </w:r>
      <w:r w:rsidR="002E002E" w:rsidRPr="00F82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B7" w:rsidRDefault="002E002E" w:rsidP="009C6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B7">
        <w:rPr>
          <w:rFonts w:ascii="Times New Roman" w:hAnsi="Times New Roman" w:cs="Times New Roman"/>
          <w:sz w:val="28"/>
          <w:szCs w:val="28"/>
        </w:rPr>
        <w:t xml:space="preserve">Согласно обвинения, жительница в январе 2025 года, находясь в супермаркете «Пятерочка»,  </w:t>
      </w:r>
      <w:r w:rsidR="00F82FB7">
        <w:rPr>
          <w:rFonts w:ascii="Times New Roman" w:hAnsi="Times New Roman" w:cs="Times New Roman"/>
          <w:sz w:val="28"/>
          <w:szCs w:val="28"/>
        </w:rPr>
        <w:t xml:space="preserve">грязной нецензурной бранью </w:t>
      </w:r>
      <w:r w:rsidRPr="00F82FB7">
        <w:rPr>
          <w:rFonts w:ascii="Times New Roman" w:hAnsi="Times New Roman" w:cs="Times New Roman"/>
          <w:sz w:val="28"/>
          <w:szCs w:val="28"/>
        </w:rPr>
        <w:t xml:space="preserve">оскорбила </w:t>
      </w:r>
      <w:r w:rsidR="00F82FB7">
        <w:rPr>
          <w:rFonts w:ascii="Times New Roman" w:hAnsi="Times New Roman" w:cs="Times New Roman"/>
          <w:sz w:val="28"/>
          <w:szCs w:val="28"/>
        </w:rPr>
        <w:t xml:space="preserve">2 </w:t>
      </w:r>
      <w:r w:rsidRPr="00F82FB7">
        <w:rPr>
          <w:rFonts w:ascii="Times New Roman" w:hAnsi="Times New Roman" w:cs="Times New Roman"/>
          <w:sz w:val="28"/>
          <w:szCs w:val="28"/>
        </w:rPr>
        <w:t xml:space="preserve">сотрудников полиции, находящихся при исполнении своих обязанностей, </w:t>
      </w:r>
      <w:r w:rsidR="00F82FB7">
        <w:rPr>
          <w:rFonts w:ascii="Times New Roman" w:hAnsi="Times New Roman" w:cs="Times New Roman"/>
          <w:sz w:val="28"/>
          <w:szCs w:val="28"/>
        </w:rPr>
        <w:t xml:space="preserve">которые прибыли в супермаркет с целью пресечения  ее противоправных действий (нахождение в состоянии алкогольного опьянения в общественном месте), </w:t>
      </w:r>
      <w:r w:rsidRPr="00F82FB7">
        <w:rPr>
          <w:rFonts w:ascii="Times New Roman" w:hAnsi="Times New Roman" w:cs="Times New Roman"/>
          <w:sz w:val="28"/>
          <w:szCs w:val="28"/>
        </w:rPr>
        <w:t xml:space="preserve">а также нанесла одному из сотрудников </w:t>
      </w:r>
      <w:r w:rsidR="00F82FB7" w:rsidRPr="00F82FB7">
        <w:rPr>
          <w:rFonts w:ascii="Times New Roman" w:hAnsi="Times New Roman" w:cs="Times New Roman"/>
          <w:sz w:val="28"/>
          <w:szCs w:val="28"/>
        </w:rPr>
        <w:t>не менее трех ударов жестяной банкой пива «Охота»</w:t>
      </w:r>
      <w:r w:rsidR="00F82FB7">
        <w:rPr>
          <w:rFonts w:ascii="Times New Roman" w:hAnsi="Times New Roman" w:cs="Times New Roman"/>
          <w:sz w:val="28"/>
          <w:szCs w:val="28"/>
        </w:rPr>
        <w:t xml:space="preserve"> </w:t>
      </w:r>
      <w:r w:rsidR="00F82FB7" w:rsidRPr="00F82FB7">
        <w:rPr>
          <w:rFonts w:ascii="Times New Roman" w:hAnsi="Times New Roman" w:cs="Times New Roman"/>
          <w:sz w:val="28"/>
          <w:szCs w:val="28"/>
        </w:rPr>
        <w:t xml:space="preserve"> </w:t>
      </w:r>
      <w:r w:rsidR="00F82FB7" w:rsidRPr="00F82FB7">
        <w:rPr>
          <w:rFonts w:ascii="Times New Roman" w:hAnsi="Times New Roman" w:cs="Times New Roman"/>
          <w:sz w:val="28"/>
          <w:szCs w:val="28"/>
        </w:rPr>
        <w:t>по голове.</w:t>
      </w:r>
      <w:r w:rsidRPr="00F82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3B8" w:rsidRPr="00F82FB7" w:rsidRDefault="002E002E" w:rsidP="009C6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FB7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F82FB7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F82FB7">
        <w:rPr>
          <w:rFonts w:ascii="Times New Roman" w:hAnsi="Times New Roman" w:cs="Times New Roman"/>
          <w:sz w:val="28"/>
          <w:szCs w:val="28"/>
        </w:rPr>
        <w:t xml:space="preserve"> районный суд для рассмотрения по существу.</w:t>
      </w:r>
    </w:p>
    <w:sectPr w:rsidR="006353B8" w:rsidRPr="00F8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9F"/>
    <w:rsid w:val="001A1A83"/>
    <w:rsid w:val="002E002E"/>
    <w:rsid w:val="005303EA"/>
    <w:rsid w:val="007F076E"/>
    <w:rsid w:val="00816B09"/>
    <w:rsid w:val="008B77E7"/>
    <w:rsid w:val="009C682A"/>
    <w:rsid w:val="009D1BBC"/>
    <w:rsid w:val="00A7629F"/>
    <w:rsid w:val="00B14DC1"/>
    <w:rsid w:val="00BE1414"/>
    <w:rsid w:val="00C01B13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C65C"/>
  <w15:chartTrackingRefBased/>
  <w15:docId w15:val="{5752F479-C4AC-43BD-8E93-5E43403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Вялых Иван Александрович</dc:creator>
  <cp:keywords/>
  <dc:description/>
  <cp:lastModifiedBy>Вялых Иван Александрович</cp:lastModifiedBy>
  <cp:revision>4</cp:revision>
  <dcterms:created xsi:type="dcterms:W3CDTF">2025-02-18T06:35:00Z</dcterms:created>
  <dcterms:modified xsi:type="dcterms:W3CDTF">2025-02-25T14:06:00Z</dcterms:modified>
</cp:coreProperties>
</file>