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F40F0C">
        <w:rPr>
          <w:b/>
          <w:sz w:val="28"/>
          <w:szCs w:val="28"/>
        </w:rPr>
        <w:t>15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F40F0C">
        <w:rPr>
          <w:b/>
          <w:sz w:val="28"/>
          <w:szCs w:val="28"/>
        </w:rPr>
        <w:t>16</w:t>
      </w:r>
      <w:r w:rsidR="00E90262">
        <w:rPr>
          <w:b/>
          <w:sz w:val="28"/>
          <w:szCs w:val="28"/>
        </w:rPr>
        <w:t xml:space="preserve"> июня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66528F" w:rsidRDefault="000F4BE8" w:rsidP="0066528F">
      <w:pPr>
        <w:spacing w:after="200"/>
        <w:jc w:val="center"/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sz w:val="32"/>
          <w:szCs w:val="32"/>
          <w:u w:val="single"/>
        </w:rPr>
        <w:t>ПОСТАНОВЛЕНИЕ ГЛАВЫ</w:t>
      </w:r>
    </w:p>
    <w:p w:rsidR="00A16549" w:rsidRDefault="00F40F0C" w:rsidP="00A16549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16</w:t>
      </w:r>
      <w:r w:rsidR="00E90262">
        <w:rPr>
          <w:rFonts w:eastAsia="Calibri"/>
          <w:sz w:val="22"/>
          <w:szCs w:val="22"/>
        </w:rPr>
        <w:t>.06</w:t>
      </w:r>
      <w:r w:rsidR="00A16549" w:rsidRPr="00A16549">
        <w:rPr>
          <w:rFonts w:eastAsia="Calibri"/>
          <w:sz w:val="22"/>
          <w:szCs w:val="22"/>
        </w:rPr>
        <w:t>.2022</w:t>
      </w:r>
      <w:r w:rsidR="00A16549" w:rsidRPr="00A16549">
        <w:rPr>
          <w:rFonts w:eastAsia="Calibri"/>
          <w:sz w:val="22"/>
          <w:szCs w:val="22"/>
        </w:rPr>
        <w:tab/>
      </w:r>
      <w:r w:rsidR="00A16549">
        <w:rPr>
          <w:rFonts w:eastAsia="Calibri"/>
          <w:sz w:val="22"/>
          <w:szCs w:val="22"/>
        </w:rPr>
        <w:t xml:space="preserve">     </w:t>
      </w:r>
      <w:r w:rsidR="00E90262">
        <w:rPr>
          <w:rFonts w:eastAsia="Calibri"/>
          <w:sz w:val="22"/>
          <w:szCs w:val="22"/>
        </w:rPr>
        <w:t xml:space="preserve"> </w:t>
      </w:r>
      <w:r w:rsidR="00A16549">
        <w:rPr>
          <w:rFonts w:eastAsia="Calibri"/>
          <w:sz w:val="22"/>
          <w:szCs w:val="22"/>
        </w:rPr>
        <w:t xml:space="preserve"> </w:t>
      </w:r>
      <w:r w:rsidR="00AD4854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>24</w:t>
      </w:r>
      <w:r w:rsidR="000F4BE8">
        <w:rPr>
          <w:rFonts w:eastAsia="Calibri"/>
          <w:sz w:val="22"/>
          <w:szCs w:val="22"/>
        </w:rPr>
        <w:t>-п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О внесении изменений в постановление 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№ 65-п от 26.12.2018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</w:p>
    <w:p w:rsidR="00F40F0C" w:rsidRPr="00F40F0C" w:rsidRDefault="00F40F0C" w:rsidP="00F40F0C">
      <w:pPr>
        <w:jc w:val="both"/>
        <w:rPr>
          <w:sz w:val="20"/>
          <w:szCs w:val="20"/>
        </w:rPr>
      </w:pP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№ 79 от 03.06.2022</w:t>
      </w:r>
      <w:proofErr w:type="gramStart"/>
      <w:r w:rsidRPr="00F40F0C">
        <w:rPr>
          <w:sz w:val="20"/>
          <w:szCs w:val="20"/>
        </w:rPr>
        <w:t xml:space="preserve"> О</w:t>
      </w:r>
      <w:proofErr w:type="gramEnd"/>
      <w:r w:rsidRPr="00F40F0C">
        <w:rPr>
          <w:sz w:val="20"/>
          <w:szCs w:val="20"/>
        </w:rPr>
        <w:t xml:space="preserve"> внесении изменений и дополнений в решение Совета депутатов от 24.12.2021 года № 62 «О бюджете муниципального образования Костинский сельсовет на 2022 год и на плановый период 2023 и 2024 годов».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2019 - 2024 годы» следующие изменения: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  <w:highlight w:val="yellow"/>
        </w:rPr>
      </w:pPr>
      <w:r w:rsidRPr="00F40F0C">
        <w:rPr>
          <w:sz w:val="20"/>
          <w:szCs w:val="20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2. </w:t>
      </w:r>
      <w:proofErr w:type="gramStart"/>
      <w:r w:rsidRPr="00F40F0C">
        <w:rPr>
          <w:sz w:val="20"/>
          <w:szCs w:val="20"/>
        </w:rPr>
        <w:t>Контроль за</w:t>
      </w:r>
      <w:proofErr w:type="gramEnd"/>
      <w:r w:rsidRPr="00F40F0C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</w:p>
    <w:p w:rsidR="00F40F0C" w:rsidRPr="00F40F0C" w:rsidRDefault="00F40F0C" w:rsidP="00F40F0C">
      <w:pPr>
        <w:jc w:val="both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Глава администрации</w:t>
      </w:r>
      <w:r w:rsidRPr="00F40F0C">
        <w:rPr>
          <w:sz w:val="20"/>
          <w:szCs w:val="20"/>
        </w:rPr>
        <w:tab/>
      </w:r>
      <w:r w:rsidRPr="00F40F0C">
        <w:rPr>
          <w:sz w:val="20"/>
          <w:szCs w:val="20"/>
        </w:rPr>
        <w:tab/>
      </w:r>
      <w:r w:rsidRPr="00F40F0C"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F40F0C">
        <w:rPr>
          <w:sz w:val="20"/>
          <w:szCs w:val="20"/>
        </w:rPr>
        <w:t xml:space="preserve">  </w:t>
      </w:r>
      <w:proofErr w:type="spellStart"/>
      <w:r w:rsidRPr="00F40F0C">
        <w:rPr>
          <w:sz w:val="20"/>
          <w:szCs w:val="20"/>
        </w:rPr>
        <w:t>Ю.А.Солдатов</w:t>
      </w:r>
      <w:proofErr w:type="spellEnd"/>
    </w:p>
    <w:p w:rsidR="00F40F0C" w:rsidRPr="00F40F0C" w:rsidRDefault="00F40F0C" w:rsidP="00F40F0C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Разослано: в дело, администрации района, прокуратуре</w:t>
      </w:r>
    </w:p>
    <w:p w:rsidR="00F40F0C" w:rsidRPr="00F40F0C" w:rsidRDefault="00F40F0C" w:rsidP="00F40F0C">
      <w:pPr>
        <w:spacing w:after="200" w:line="276" w:lineRule="auto"/>
        <w:rPr>
          <w:sz w:val="20"/>
          <w:szCs w:val="20"/>
        </w:rPr>
      </w:pPr>
    </w:p>
    <w:p w:rsidR="00F40F0C" w:rsidRPr="00F40F0C" w:rsidRDefault="00F40F0C" w:rsidP="00F40F0C">
      <w:pPr>
        <w:spacing w:after="200" w:line="276" w:lineRule="auto"/>
        <w:rPr>
          <w:sz w:val="20"/>
          <w:szCs w:val="20"/>
        </w:rPr>
      </w:pPr>
    </w:p>
    <w:p w:rsidR="00F40F0C" w:rsidRPr="00F40F0C" w:rsidRDefault="00F40F0C" w:rsidP="00F40F0C">
      <w:pPr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                                                                                               Приложение №1</w:t>
      </w:r>
    </w:p>
    <w:p w:rsidR="00F40F0C" w:rsidRPr="00F40F0C" w:rsidRDefault="00F40F0C" w:rsidP="00F40F0C">
      <w:pPr>
        <w:jc w:val="right"/>
        <w:rPr>
          <w:sz w:val="20"/>
          <w:szCs w:val="20"/>
        </w:rPr>
      </w:pPr>
      <w:r w:rsidRPr="00F40F0C">
        <w:rPr>
          <w:sz w:val="20"/>
          <w:szCs w:val="20"/>
        </w:rPr>
        <w:tab/>
        <w:t>к постановлению администрации</w:t>
      </w:r>
    </w:p>
    <w:p w:rsidR="00F40F0C" w:rsidRPr="00F40F0C" w:rsidRDefault="00F40F0C" w:rsidP="00F40F0C">
      <w:pPr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муниципального образования </w:t>
      </w:r>
    </w:p>
    <w:p w:rsidR="00F40F0C" w:rsidRPr="00F40F0C" w:rsidRDefault="00F40F0C" w:rsidP="00F40F0C">
      <w:pPr>
        <w:jc w:val="right"/>
        <w:rPr>
          <w:sz w:val="20"/>
          <w:szCs w:val="20"/>
          <w:highlight w:val="yellow"/>
        </w:rPr>
      </w:pPr>
      <w:r w:rsidRPr="00F40F0C">
        <w:rPr>
          <w:sz w:val="20"/>
          <w:szCs w:val="20"/>
        </w:rPr>
        <w:t>Костинский сельсовет</w:t>
      </w:r>
    </w:p>
    <w:p w:rsidR="00F40F0C" w:rsidRPr="00F40F0C" w:rsidRDefault="00F40F0C" w:rsidP="00F40F0C">
      <w:pPr>
        <w:ind w:firstLine="6521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16.06.2022  № 24-п</w:t>
      </w: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t xml:space="preserve">Муниципальная программа </w:t>
      </w:r>
    </w:p>
    <w:p w:rsidR="00F40F0C" w:rsidRPr="00F40F0C" w:rsidRDefault="00F40F0C" w:rsidP="00F40F0C">
      <w:pPr>
        <w:jc w:val="center"/>
        <w:rPr>
          <w:rFonts w:eastAsia="Calibri"/>
          <w:b/>
          <w:sz w:val="20"/>
          <w:szCs w:val="20"/>
        </w:rPr>
      </w:pPr>
      <w:r w:rsidRPr="00F40F0C">
        <w:rPr>
          <w:rFonts w:eastAsia="Calibri"/>
          <w:b/>
          <w:sz w:val="20"/>
          <w:szCs w:val="20"/>
        </w:rPr>
        <w:t>«Устойчивое развитие  территории</w:t>
      </w:r>
    </w:p>
    <w:p w:rsidR="00F40F0C" w:rsidRPr="00F40F0C" w:rsidRDefault="00F40F0C" w:rsidP="00F40F0C">
      <w:pPr>
        <w:jc w:val="center"/>
        <w:rPr>
          <w:rFonts w:eastAsia="Calibri"/>
          <w:b/>
          <w:sz w:val="20"/>
          <w:szCs w:val="20"/>
        </w:rPr>
      </w:pPr>
      <w:r w:rsidRPr="00F40F0C">
        <w:rPr>
          <w:rFonts w:eastAsia="Calibri"/>
          <w:b/>
          <w:sz w:val="20"/>
          <w:szCs w:val="20"/>
        </w:rPr>
        <w:t>муниципального образования</w:t>
      </w:r>
    </w:p>
    <w:p w:rsidR="00F40F0C" w:rsidRPr="00F40F0C" w:rsidRDefault="00F40F0C" w:rsidP="00F40F0C">
      <w:pPr>
        <w:jc w:val="center"/>
        <w:rPr>
          <w:rFonts w:eastAsia="Calibri"/>
          <w:b/>
          <w:sz w:val="20"/>
          <w:szCs w:val="20"/>
        </w:rPr>
      </w:pPr>
      <w:r w:rsidRPr="00F40F0C">
        <w:rPr>
          <w:rFonts w:eastAsia="Calibri"/>
          <w:b/>
          <w:sz w:val="20"/>
          <w:szCs w:val="20"/>
        </w:rPr>
        <w:t>Костинский сельсовет</w:t>
      </w:r>
    </w:p>
    <w:p w:rsidR="00F40F0C" w:rsidRPr="00F40F0C" w:rsidRDefault="00F40F0C" w:rsidP="00F40F0C">
      <w:pPr>
        <w:jc w:val="center"/>
        <w:rPr>
          <w:rFonts w:eastAsia="Calibri"/>
          <w:b/>
          <w:sz w:val="20"/>
          <w:szCs w:val="20"/>
        </w:rPr>
      </w:pPr>
      <w:proofErr w:type="spellStart"/>
      <w:r w:rsidRPr="00F40F0C">
        <w:rPr>
          <w:rFonts w:eastAsia="Calibri"/>
          <w:b/>
          <w:sz w:val="20"/>
          <w:szCs w:val="20"/>
        </w:rPr>
        <w:t>Курманаевского</w:t>
      </w:r>
      <w:proofErr w:type="spellEnd"/>
      <w:r w:rsidRPr="00F40F0C">
        <w:rPr>
          <w:rFonts w:eastAsia="Calibri"/>
          <w:b/>
          <w:sz w:val="20"/>
          <w:szCs w:val="20"/>
        </w:rPr>
        <w:t xml:space="preserve"> района Оренбургской области</w:t>
      </w: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t>на 2019 - 2024 годы»</w:t>
      </w: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rPr>
          <w:b/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муниципальной программы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rFonts w:eastAsia="Calibri"/>
          <w:sz w:val="20"/>
          <w:szCs w:val="20"/>
        </w:rPr>
      </w:pPr>
      <w:r w:rsidRPr="00F40F0C">
        <w:rPr>
          <w:rFonts w:eastAsia="Calibri"/>
          <w:sz w:val="20"/>
          <w:szCs w:val="20"/>
        </w:rPr>
        <w:t>«Устойчивое развитие  территории муниципального образования</w:t>
      </w:r>
    </w:p>
    <w:p w:rsidR="00F40F0C" w:rsidRPr="00F40F0C" w:rsidRDefault="00F40F0C" w:rsidP="00F40F0C">
      <w:pPr>
        <w:jc w:val="center"/>
        <w:rPr>
          <w:rFonts w:eastAsia="Calibri"/>
          <w:sz w:val="20"/>
          <w:szCs w:val="20"/>
        </w:rPr>
      </w:pPr>
      <w:r w:rsidRPr="00F40F0C">
        <w:rPr>
          <w:rFonts w:eastAsia="Calibri"/>
          <w:sz w:val="20"/>
          <w:szCs w:val="20"/>
        </w:rPr>
        <w:t xml:space="preserve">Костинский сельсовет </w:t>
      </w:r>
      <w:proofErr w:type="spellStart"/>
      <w:r w:rsidRPr="00F40F0C">
        <w:rPr>
          <w:rFonts w:eastAsia="Calibri"/>
          <w:sz w:val="20"/>
          <w:szCs w:val="20"/>
        </w:rPr>
        <w:t>Курманаевского</w:t>
      </w:r>
      <w:proofErr w:type="spellEnd"/>
      <w:r w:rsidRPr="00F40F0C">
        <w:rPr>
          <w:rFonts w:eastAsia="Calibri"/>
          <w:sz w:val="20"/>
          <w:szCs w:val="20"/>
        </w:rPr>
        <w:t xml:space="preserve"> района Оренбургской области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на 2019 - 2024 годы»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 – Программа)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6185"/>
      </w:tblGrid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отсутствуют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№1 «Повышение безопасности дорожного движения муниципального образования Костинский сельсовет на 2019-2024 годы»</w:t>
            </w: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№2 «Модернизация жилищно-коммунального хозяйства и благоустройство территории муниципального образования Костинский сельсовет на 2019-2024 годы »</w:t>
            </w: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№3  «Развитие системы первичного воинского учета муниципального образования Костинский сельсовет на 2019-2024 годы»;</w:t>
            </w: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autoSpaceDE w:val="0"/>
              <w:rPr>
                <w:b/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№5  «Обеспечение пожарной безопасности на территории муниципального образования Костинский сельсовет на 2019-2024 годы»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highlight w:val="yellow"/>
              </w:rPr>
              <w:t xml:space="preserve">          </w:t>
            </w:r>
          </w:p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  <w:r w:rsidRPr="00F40F0C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Сбалансированное, комплексное  развитие территории муниципального образования </w:t>
            </w:r>
            <w:r w:rsidRPr="00F40F0C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F40F0C">
              <w:rPr>
                <w:sz w:val="20"/>
                <w:szCs w:val="20"/>
              </w:rPr>
              <w:t xml:space="preserve">  сельсовет.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F40F0C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F40F0C">
              <w:rPr>
                <w:sz w:val="20"/>
                <w:szCs w:val="20"/>
              </w:rPr>
              <w:t xml:space="preserve">  сельсовет и сооружений на них;</w:t>
            </w:r>
          </w:p>
          <w:p w:rsidR="00F40F0C" w:rsidRPr="00F40F0C" w:rsidRDefault="00F40F0C" w:rsidP="00F40F0C">
            <w:pPr>
              <w:jc w:val="both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обустройства;</w:t>
            </w:r>
          </w:p>
          <w:p w:rsidR="00F40F0C" w:rsidRPr="00F40F0C" w:rsidRDefault="00F40F0C" w:rsidP="00F40F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t>-обеспечение устойчивого функционирования автомобильных дорог;</w:t>
            </w:r>
          </w:p>
          <w:p w:rsidR="00F40F0C" w:rsidRPr="00F40F0C" w:rsidRDefault="00F40F0C" w:rsidP="00F40F0C">
            <w:pPr>
              <w:jc w:val="both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пожаров;</w:t>
            </w:r>
          </w:p>
          <w:p w:rsidR="00F40F0C" w:rsidRPr="00F40F0C" w:rsidRDefault="00F40F0C" w:rsidP="00F40F0C">
            <w:pPr>
              <w:jc w:val="both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-содержание и ремонт объектов коммунальной инфраструктуры и муниципальных помещений;</w:t>
            </w:r>
          </w:p>
          <w:p w:rsidR="00F40F0C" w:rsidRPr="00F40F0C" w:rsidRDefault="00F40F0C" w:rsidP="00F40F0C">
            <w:pPr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</w:t>
            </w:r>
            <w:r w:rsidRPr="00F40F0C">
              <w:rPr>
                <w:color w:val="000000"/>
                <w:sz w:val="20"/>
                <w:szCs w:val="20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F40F0C">
              <w:rPr>
                <w:sz w:val="20"/>
                <w:szCs w:val="20"/>
              </w:rPr>
              <w:t>;</w:t>
            </w:r>
          </w:p>
          <w:p w:rsidR="00F40F0C" w:rsidRPr="00F40F0C" w:rsidRDefault="00F40F0C" w:rsidP="00F40F0C">
            <w:pPr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-обеспечение безопасного проживания и жизнедеятельности </w:t>
            </w:r>
            <w:r w:rsidRPr="00F40F0C">
              <w:rPr>
                <w:sz w:val="20"/>
                <w:szCs w:val="20"/>
              </w:rPr>
              <w:lastRenderedPageBreak/>
              <w:t>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функционирования;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-повышение уровня и качества инженерного обустройства муниципального образования </w:t>
            </w:r>
            <w:r w:rsidRPr="00F40F0C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F40F0C">
              <w:rPr>
                <w:sz w:val="20"/>
                <w:szCs w:val="20"/>
              </w:rPr>
              <w:t xml:space="preserve">  сельсовет;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F40F0C" w:rsidRPr="00F40F0C" w:rsidRDefault="00F40F0C" w:rsidP="00F40F0C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</w:t>
            </w:r>
            <w:r w:rsidRPr="00F40F0C">
              <w:rPr>
                <w:sz w:val="20"/>
                <w:szCs w:val="20"/>
                <w:lang w:eastAsia="en-US"/>
              </w:rPr>
              <w:t>;</w:t>
            </w:r>
          </w:p>
          <w:p w:rsidR="00F40F0C" w:rsidRPr="00F40F0C" w:rsidRDefault="00F40F0C" w:rsidP="00F40F0C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F40F0C" w:rsidRPr="00F40F0C" w:rsidRDefault="00F40F0C" w:rsidP="00F40F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F40F0C" w:rsidRPr="00F40F0C" w:rsidRDefault="00F40F0C" w:rsidP="00F40F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F40F0C" w:rsidRPr="00F40F0C" w:rsidRDefault="00F40F0C" w:rsidP="00F40F0C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F40F0C" w:rsidRPr="00F40F0C" w:rsidRDefault="00F40F0C" w:rsidP="00F40F0C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- </w:t>
            </w:r>
            <w:r w:rsidRPr="00F40F0C">
              <w:rPr>
                <w:color w:val="050505"/>
                <w:sz w:val="20"/>
                <w:szCs w:val="20"/>
                <w:lang w:eastAsia="ar-SA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направлениях;</w:t>
            </w:r>
          </w:p>
          <w:p w:rsidR="00F40F0C" w:rsidRPr="00F40F0C" w:rsidRDefault="00F40F0C" w:rsidP="00F40F0C">
            <w:pPr>
              <w:suppressAutoHyphens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-назначение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  <w:lang w:eastAsia="en-US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  <w:lang w:eastAsia="en-US"/>
              </w:rPr>
              <w:t xml:space="preserve"> района».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Показатели (индикаторы)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-Протяженность дорог общего пользования;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-Уровень благоустроенности муниципального образования;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-Количество обращений граждан в органы местного самоуправления;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-Доля граждан, информированных о первичных мерах пожарной безопасности;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-Посещаемость населением мероприятий, проводимых культурно-досуговым учреждением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</w:t>
            </w: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 xml:space="preserve"> Выплата государственной пенсии муниципальным служащим за выслугу лет.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F40F0C" w:rsidRPr="00F40F0C" w:rsidRDefault="00F40F0C" w:rsidP="00F40F0C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 год – 3923,20 тыс. рублей;</w:t>
            </w:r>
          </w:p>
          <w:p w:rsidR="00F40F0C" w:rsidRPr="00F40F0C" w:rsidRDefault="00F40F0C" w:rsidP="00F40F0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2020 год – 3942,113</w:t>
            </w:r>
            <w:r w:rsidRPr="00F40F0C">
              <w:rPr>
                <w:bCs/>
                <w:sz w:val="20"/>
                <w:szCs w:val="20"/>
              </w:rPr>
              <w:t xml:space="preserve"> </w:t>
            </w:r>
            <w:r w:rsidRPr="00F40F0C">
              <w:rPr>
                <w:sz w:val="20"/>
                <w:szCs w:val="20"/>
              </w:rPr>
              <w:t>тыс. рублей;</w:t>
            </w:r>
          </w:p>
          <w:p w:rsidR="00F40F0C" w:rsidRPr="00F40F0C" w:rsidRDefault="00F40F0C" w:rsidP="00F40F0C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2021 год – 3917,801 тыс. рублей;</w:t>
            </w:r>
          </w:p>
          <w:p w:rsidR="00F40F0C" w:rsidRPr="00F40F0C" w:rsidRDefault="00F40F0C" w:rsidP="00F40F0C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2022 год – 5 960,360 тыс. рублей;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2023 год – 3 704,100 тыс. рублей;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 год – 3 445,240 тыс. рублей.</w:t>
            </w:r>
          </w:p>
        </w:tc>
      </w:tr>
      <w:tr w:rsidR="00F40F0C" w:rsidRPr="00F40F0C" w:rsidTr="00613CA3">
        <w:tc>
          <w:tcPr>
            <w:tcW w:w="365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6770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В  результате реализации программы  к  2024 году  ожидается:</w:t>
            </w:r>
          </w:p>
          <w:p w:rsidR="00F40F0C" w:rsidRPr="00F40F0C" w:rsidRDefault="00F40F0C" w:rsidP="00F40F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t>-эффективное выполнение органом местного самоуправления закрепленных за ним полномочий;</w:t>
            </w:r>
          </w:p>
          <w:p w:rsidR="00F40F0C" w:rsidRPr="00F40F0C" w:rsidRDefault="00F40F0C" w:rsidP="00F40F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lastRenderedPageBreak/>
              <w:t>-пополнение доходной части бюджета муниципального образования сельского поселения;</w:t>
            </w:r>
          </w:p>
          <w:p w:rsidR="00F40F0C" w:rsidRPr="00F40F0C" w:rsidRDefault="00F40F0C" w:rsidP="00F40F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t>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-обеспечение сохранности автомобильных дорог; </w:t>
            </w:r>
          </w:p>
          <w:p w:rsidR="00F40F0C" w:rsidRPr="00F40F0C" w:rsidRDefault="00F40F0C" w:rsidP="00F40F0C">
            <w:pPr>
              <w:tabs>
                <w:tab w:val="left" w:pos="8460"/>
              </w:tabs>
              <w:autoSpaceDE w:val="0"/>
              <w:autoSpaceDN w:val="0"/>
              <w:adjustRightInd w:val="0"/>
              <w:ind w:left="-4" w:firstLine="4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F40F0C" w:rsidRPr="00F40F0C" w:rsidRDefault="00F40F0C" w:rsidP="00F40F0C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F0C">
              <w:rPr>
                <w:bCs/>
                <w:sz w:val="20"/>
                <w:szCs w:val="20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-создание благоприятных условий для занятий физической культурой и спортом жителей сельского поселения;</w:t>
            </w: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увеличение протяженности капитально отремонтированных  дорог;</w:t>
            </w:r>
          </w:p>
          <w:p w:rsidR="00F40F0C" w:rsidRPr="00F40F0C" w:rsidRDefault="00F40F0C" w:rsidP="00F40F0C">
            <w:pPr>
              <w:contextualSpacing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F40F0C" w:rsidRPr="00F40F0C" w:rsidRDefault="00F40F0C" w:rsidP="00F40F0C">
            <w:pPr>
              <w:contextualSpacing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F40F0C" w:rsidRPr="00F40F0C" w:rsidRDefault="00F40F0C" w:rsidP="00F40F0C">
            <w:pPr>
              <w:contextualSpacing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повышение освещенности улично-дорожной сети муниципального образования Костинский сельсовет;</w:t>
            </w:r>
          </w:p>
          <w:p w:rsidR="00F40F0C" w:rsidRPr="00F40F0C" w:rsidRDefault="00F40F0C" w:rsidP="00F40F0C">
            <w:pPr>
              <w:contextualSpacing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улучшение санитарного и экологического состояния поселения;</w:t>
            </w:r>
          </w:p>
          <w:p w:rsidR="00F40F0C" w:rsidRPr="00F40F0C" w:rsidRDefault="00F40F0C" w:rsidP="00F40F0C">
            <w:pPr>
              <w:contextualSpacing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40F0C" w:rsidRPr="00F40F0C" w:rsidRDefault="00F40F0C" w:rsidP="00F40F0C">
            <w:pPr>
              <w:contextualSpacing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F40F0C" w:rsidRPr="00F40F0C" w:rsidRDefault="00F40F0C" w:rsidP="00F40F0C">
            <w:pPr>
              <w:contextualSpacing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F40F0C" w:rsidRPr="00F40F0C" w:rsidRDefault="00F40F0C" w:rsidP="00F40F0C">
      <w:pPr>
        <w:pageBreakBefore/>
        <w:spacing w:line="276" w:lineRule="auto"/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lastRenderedPageBreak/>
        <w:t>1.Общая характеристика сферы реализации Программы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Самым первым поселением, возникшим на берегах реки </w:t>
      </w:r>
      <w:proofErr w:type="spellStart"/>
      <w:r w:rsidRPr="00F40F0C">
        <w:rPr>
          <w:sz w:val="20"/>
          <w:szCs w:val="20"/>
        </w:rPr>
        <w:t>Тананык</w:t>
      </w:r>
      <w:proofErr w:type="spellEnd"/>
      <w:r w:rsidRPr="00F40F0C">
        <w:rPr>
          <w:sz w:val="20"/>
          <w:szCs w:val="20"/>
        </w:rPr>
        <w:t xml:space="preserve"> была деревня </w:t>
      </w:r>
      <w:proofErr w:type="gramStart"/>
      <w:r w:rsidRPr="00F40F0C">
        <w:rPr>
          <w:sz w:val="20"/>
          <w:szCs w:val="20"/>
        </w:rPr>
        <w:t>Костино</w:t>
      </w:r>
      <w:proofErr w:type="gramEnd"/>
      <w:r w:rsidRPr="00F40F0C">
        <w:rPr>
          <w:sz w:val="20"/>
          <w:szCs w:val="20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Администрация Костинского сельсовета (село Костино- 504 чел, село Ивановка- 102 чел.) расположена от районного центра с. </w:t>
      </w:r>
      <w:proofErr w:type="spellStart"/>
      <w:r w:rsidRPr="00F40F0C">
        <w:rPr>
          <w:sz w:val="20"/>
          <w:szCs w:val="20"/>
        </w:rPr>
        <w:t>Курманаевка</w:t>
      </w:r>
      <w:proofErr w:type="spellEnd"/>
      <w:r w:rsidRPr="00F40F0C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F40F0C">
          <w:rPr>
            <w:sz w:val="20"/>
            <w:szCs w:val="20"/>
          </w:rPr>
          <w:t>45 км</w:t>
        </w:r>
      </w:smartTag>
      <w:proofErr w:type="gramStart"/>
      <w:r w:rsidRPr="00F40F0C">
        <w:rPr>
          <w:sz w:val="20"/>
          <w:szCs w:val="20"/>
        </w:rPr>
        <w:t xml:space="preserve">., </w:t>
      </w:r>
      <w:proofErr w:type="gramEnd"/>
      <w:r w:rsidRPr="00F40F0C">
        <w:rPr>
          <w:sz w:val="20"/>
          <w:szCs w:val="20"/>
        </w:rPr>
        <w:t>связь с которым осуществляется по автодороге с твердым покрытием.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Протяженность села </w:t>
      </w:r>
      <w:proofErr w:type="gramStart"/>
      <w:r w:rsidRPr="00F40F0C">
        <w:rPr>
          <w:sz w:val="20"/>
          <w:szCs w:val="20"/>
        </w:rPr>
        <w:t>Костино</w:t>
      </w:r>
      <w:proofErr w:type="gramEnd"/>
      <w:r w:rsidRPr="00F40F0C">
        <w:rPr>
          <w:sz w:val="20"/>
          <w:szCs w:val="20"/>
        </w:rPr>
        <w:t xml:space="preserve"> 7км, села Ивановка </w:t>
      </w:r>
      <w:smartTag w:uri="urn:schemas-microsoft-com:office:smarttags" w:element="metricconverter">
        <w:smartTagPr>
          <w:attr w:name="ProductID" w:val="3 км"/>
        </w:smartTagPr>
        <w:r w:rsidRPr="00F40F0C">
          <w:rPr>
            <w:sz w:val="20"/>
            <w:szCs w:val="20"/>
          </w:rPr>
          <w:t>3 км</w:t>
        </w:r>
      </w:smartTag>
      <w:r w:rsidRPr="00F40F0C">
        <w:rPr>
          <w:sz w:val="20"/>
          <w:szCs w:val="20"/>
        </w:rPr>
        <w:t xml:space="preserve">. 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Администрация Костинского сельсовета расположена в степной почвенн</w:t>
      </w:r>
      <w:proofErr w:type="gramStart"/>
      <w:r w:rsidRPr="00F40F0C">
        <w:rPr>
          <w:sz w:val="20"/>
          <w:szCs w:val="20"/>
        </w:rPr>
        <w:t>о-</w:t>
      </w:r>
      <w:proofErr w:type="gramEnd"/>
      <w:r w:rsidRPr="00F40F0C">
        <w:rPr>
          <w:sz w:val="20"/>
          <w:szCs w:val="20"/>
        </w:rPr>
        <w:t xml:space="preserve"> климатической зоне, особенностью которой является резко- континентальный климат.</w:t>
      </w:r>
    </w:p>
    <w:p w:rsidR="00F40F0C" w:rsidRPr="00F40F0C" w:rsidRDefault="00F40F0C" w:rsidP="00F40F0C">
      <w:pPr>
        <w:tabs>
          <w:tab w:val="left" w:pos="2780"/>
        </w:tabs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F40F0C" w:rsidRPr="00F40F0C" w:rsidRDefault="00F40F0C" w:rsidP="00F40F0C">
      <w:pPr>
        <w:tabs>
          <w:tab w:val="left" w:pos="2780"/>
        </w:tabs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В Костинской средней  школе обучается 80 человек. Костинский  детсад посещают 7 человек.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F40F0C" w:rsidRPr="00F40F0C" w:rsidRDefault="00F40F0C" w:rsidP="00F40F0C">
      <w:pPr>
        <w:ind w:right="-1"/>
        <w:rPr>
          <w:b/>
          <w:bCs/>
          <w:sz w:val="20"/>
          <w:szCs w:val="20"/>
          <w:u w:val="single"/>
        </w:rPr>
      </w:pPr>
      <w:r w:rsidRPr="00F40F0C">
        <w:rPr>
          <w:b/>
          <w:sz w:val="20"/>
          <w:szCs w:val="20"/>
          <w:u w:val="single"/>
        </w:rPr>
        <w:t>Основное направление по специализации хозяйств: зерновое.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Поголовье стада у населения составляет: КРС-80 голов,  свиней- 81 голова, овец-587 голов, птицы-1400 голов.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F40F0C">
          <w:rPr>
            <w:sz w:val="20"/>
            <w:szCs w:val="20"/>
          </w:rPr>
          <w:t>615 га</w:t>
        </w:r>
      </w:smartTag>
      <w:r w:rsidRPr="00F40F0C">
        <w:rPr>
          <w:sz w:val="20"/>
          <w:szCs w:val="20"/>
        </w:rPr>
        <w:t xml:space="preserve"> и представляет собой небольшие колки.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F40F0C">
          <w:rPr>
            <w:sz w:val="20"/>
            <w:szCs w:val="20"/>
          </w:rPr>
          <w:t>61,2 га</w:t>
        </w:r>
      </w:smartTag>
      <w:r w:rsidRPr="00F40F0C">
        <w:rPr>
          <w:sz w:val="20"/>
          <w:szCs w:val="20"/>
        </w:rPr>
        <w:t>, под водохранилищами, прудами и другими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искусственными водоемами.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F40F0C">
          <w:rPr>
            <w:sz w:val="20"/>
            <w:szCs w:val="20"/>
          </w:rPr>
          <w:t>20600 га</w:t>
        </w:r>
      </w:smartTag>
      <w:r w:rsidRPr="00F40F0C">
        <w:rPr>
          <w:sz w:val="20"/>
          <w:szCs w:val="20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F40F0C">
          <w:rPr>
            <w:sz w:val="20"/>
            <w:szCs w:val="20"/>
          </w:rPr>
          <w:t>11387,3 га</w:t>
        </w:r>
      </w:smartTag>
      <w:r w:rsidRPr="00F40F0C">
        <w:rPr>
          <w:sz w:val="20"/>
          <w:szCs w:val="20"/>
        </w:rPr>
        <w:t>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F40F0C">
          <w:rPr>
            <w:sz w:val="20"/>
            <w:szCs w:val="20"/>
          </w:rPr>
          <w:t>15090,6 га</w:t>
        </w:r>
      </w:smartTag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  Из них: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F40F0C">
          <w:rPr>
            <w:sz w:val="20"/>
            <w:szCs w:val="20"/>
          </w:rPr>
          <w:t>11538,3 га</w:t>
        </w:r>
      </w:smartTag>
      <w:r w:rsidRPr="00F40F0C">
        <w:rPr>
          <w:sz w:val="20"/>
          <w:szCs w:val="20"/>
        </w:rPr>
        <w:t>;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F40F0C">
          <w:rPr>
            <w:sz w:val="20"/>
            <w:szCs w:val="20"/>
          </w:rPr>
          <w:t>373,3 га</w:t>
        </w:r>
      </w:smartTag>
      <w:r w:rsidRPr="00F40F0C">
        <w:rPr>
          <w:sz w:val="20"/>
          <w:szCs w:val="20"/>
        </w:rPr>
        <w:t>;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F40F0C">
          <w:rPr>
            <w:sz w:val="20"/>
            <w:szCs w:val="20"/>
          </w:rPr>
          <w:t>3179 га</w:t>
        </w:r>
      </w:smartTag>
      <w:r w:rsidRPr="00F40F0C">
        <w:rPr>
          <w:sz w:val="20"/>
          <w:szCs w:val="20"/>
        </w:rPr>
        <w:t>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реформах  и  удовлетворении  основных жизненных  потребностей, проживающего  на их  территории населения.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 на 2019-2024 годы».      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- недостаточность  финансирования  из бюджетных и внебюджетных источников;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-контроль выполнения индикаторов (показателей) на всех стадиях реализации Программы.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F40F0C">
          <w:rPr>
            <w:sz w:val="20"/>
            <w:szCs w:val="20"/>
          </w:rPr>
          <w:t>12,6 км</w:t>
        </w:r>
      </w:smartTag>
      <w:r w:rsidRPr="00F40F0C">
        <w:rPr>
          <w:sz w:val="20"/>
          <w:szCs w:val="20"/>
        </w:rPr>
        <w:t xml:space="preserve">, в </w:t>
      </w:r>
      <w:proofErr w:type="spellStart"/>
      <w:r w:rsidRPr="00F40F0C">
        <w:rPr>
          <w:sz w:val="20"/>
          <w:szCs w:val="20"/>
        </w:rPr>
        <w:t>т.ч</w:t>
      </w:r>
      <w:proofErr w:type="spellEnd"/>
      <w:r w:rsidRPr="00F40F0C">
        <w:rPr>
          <w:sz w:val="20"/>
          <w:szCs w:val="20"/>
        </w:rPr>
        <w:t xml:space="preserve">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F40F0C">
          <w:rPr>
            <w:sz w:val="20"/>
            <w:szCs w:val="20"/>
          </w:rPr>
          <w:t>1831 м</w:t>
        </w:r>
      </w:smartTag>
      <w:r w:rsidRPr="00F40F0C">
        <w:rPr>
          <w:sz w:val="20"/>
          <w:szCs w:val="20"/>
        </w:rPr>
        <w:t>.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Территория администрации пересечена </w:t>
      </w:r>
      <w:proofErr w:type="spellStart"/>
      <w:r w:rsidRPr="00F40F0C">
        <w:rPr>
          <w:sz w:val="20"/>
          <w:szCs w:val="20"/>
        </w:rPr>
        <w:t>внутрипоселковым</w:t>
      </w:r>
      <w:proofErr w:type="spellEnd"/>
      <w:r w:rsidRPr="00F40F0C">
        <w:rPr>
          <w:sz w:val="20"/>
          <w:szCs w:val="20"/>
        </w:rPr>
        <w:t xml:space="preserve"> газопроводом низкого давления.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Газифицированы села: </w:t>
      </w:r>
      <w:proofErr w:type="gramStart"/>
      <w:r w:rsidRPr="00F40F0C">
        <w:rPr>
          <w:sz w:val="20"/>
          <w:szCs w:val="20"/>
        </w:rPr>
        <w:t>Костино</w:t>
      </w:r>
      <w:proofErr w:type="gramEnd"/>
      <w:r w:rsidRPr="00F40F0C">
        <w:rPr>
          <w:sz w:val="20"/>
          <w:szCs w:val="20"/>
        </w:rPr>
        <w:t xml:space="preserve">, Ивановка. 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На территории администрации Костинского сельсовета   зарегистрировано: предпринимателей-9; Ожидается в 2020-2021гг увеличение количества ЧП до 12.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Для улучшения условий жизнедеятельности на  территории  муниципального образования </w:t>
      </w:r>
      <w:r w:rsidRPr="00F40F0C">
        <w:rPr>
          <w:bCs/>
          <w:sz w:val="20"/>
          <w:szCs w:val="20"/>
          <w:lang w:eastAsia="ar-SA"/>
        </w:rPr>
        <w:t>Костинский</w:t>
      </w:r>
      <w:r w:rsidRPr="00F40F0C">
        <w:rPr>
          <w:sz w:val="20"/>
          <w:szCs w:val="20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по ликвидации несанкционированных свалок;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lastRenderedPageBreak/>
        <w:tab/>
        <w:t>- по содержанию и ремонту памятников воинам, погибшим в годы Гражданской и Великой Отечественной войн;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- по благоустройству села к праздникам, </w:t>
      </w:r>
      <w:proofErr w:type="gramStart"/>
      <w:r w:rsidRPr="00F40F0C">
        <w:rPr>
          <w:sz w:val="20"/>
          <w:szCs w:val="20"/>
        </w:rPr>
        <w:t>проводимых</w:t>
      </w:r>
      <w:proofErr w:type="gramEnd"/>
      <w:r w:rsidRPr="00F40F0C">
        <w:rPr>
          <w:sz w:val="20"/>
          <w:szCs w:val="20"/>
        </w:rPr>
        <w:t xml:space="preserve"> на территории поселения;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- по благоустройству и содержанию мест захоронения;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по санитарной очистке территории;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по скашиванию сорной растительности в летний период;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по озеленению (посадка цветов, кустарников, деревьев);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регулярное проведение мероприятий с участием административной комиссии, работников администрации муниципального образования Костинский сельсовет по проверке санитарного состояния территории поселения;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по организации наружного освещения на территории сельского поселения;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В то же время в вопросах благоустройства территории поселения имеется ряд проблем. 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Благоустройство поселения не отвечает современным требованиям.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1.Капитальный ремонт муниципальных объектов коммунального хозяйства.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3.Мероприятия по благоустройству.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В рамках реализации основных мероприятий будет предусмотрено следующее: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 выполнение мероприятий, направленных на текущее содержание и ремонт системы уличного освещения;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 выполнение мероприятий, направленных на благоустройство гражданских кладбищ;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 выполнение мероприятий, направленных на ликвидацию несанкционированных свалок;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 скашивание сорной растительности.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F40F0C">
        <w:rPr>
          <w:sz w:val="20"/>
          <w:szCs w:val="20"/>
        </w:rPr>
        <w:t>Курманаевскому</w:t>
      </w:r>
      <w:proofErr w:type="spellEnd"/>
      <w:r w:rsidRPr="00F40F0C">
        <w:rPr>
          <w:sz w:val="20"/>
          <w:szCs w:val="20"/>
        </w:rPr>
        <w:t xml:space="preserve"> району ведется определенная работа по предупреждению пожаров: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-ведется периодическое освещение в средствах массовой информации документов по указанной тематике.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 xml:space="preserve"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</w:t>
      </w:r>
      <w:r w:rsidRPr="00F40F0C">
        <w:rPr>
          <w:sz w:val="20"/>
          <w:szCs w:val="20"/>
        </w:rPr>
        <w:lastRenderedPageBreak/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 xml:space="preserve">Целью программы является реализация полномочий  органов местного 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Для достижения поставленной цели необходимо обеспечить решение следующих задач: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1)обеспечение деятельности высшего должностного лица муниципального образования;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2)обеспечение деятельности аппарата управления  муниципального образования;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3)поддержка отдельных категорий граждан;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4) обеспечение исполнения переданных полномочий.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5)снижение финансовой нагрузки на бюджетные учреждения и органы власти.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Конечным результатом реализации программы являются:</w:t>
      </w:r>
    </w:p>
    <w:p w:rsidR="00F40F0C" w:rsidRPr="00F40F0C" w:rsidRDefault="00F40F0C" w:rsidP="00F40F0C">
      <w:pPr>
        <w:ind w:firstLine="708"/>
        <w:jc w:val="both"/>
        <w:textAlignment w:val="baseline"/>
        <w:rPr>
          <w:sz w:val="20"/>
          <w:szCs w:val="20"/>
        </w:rPr>
      </w:pPr>
      <w:r w:rsidRPr="00F40F0C">
        <w:rPr>
          <w:sz w:val="20"/>
          <w:szCs w:val="20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F40F0C" w:rsidRPr="00F40F0C" w:rsidRDefault="00F40F0C" w:rsidP="00F40F0C">
      <w:pPr>
        <w:ind w:firstLine="708"/>
        <w:jc w:val="both"/>
        <w:textAlignment w:val="baseline"/>
        <w:rPr>
          <w:color w:val="FF0000"/>
          <w:sz w:val="20"/>
          <w:szCs w:val="20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 по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  <w:lang w:eastAsia="ar-SA"/>
        </w:rPr>
        <w:t>Курманаевского</w:t>
      </w:r>
      <w:proofErr w:type="spellEnd"/>
      <w:r w:rsidRPr="00F40F0C">
        <w:rPr>
          <w:sz w:val="20"/>
          <w:szCs w:val="20"/>
          <w:lang w:eastAsia="ar-SA"/>
        </w:rPr>
        <w:t xml:space="preserve"> района Оренбургской области на 2019-2024   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  <w:lang w:eastAsia="en-US"/>
        </w:rPr>
      </w:pPr>
      <w:r w:rsidRPr="00F40F0C">
        <w:rPr>
          <w:sz w:val="20"/>
          <w:szCs w:val="20"/>
          <w:lang w:eastAsia="en-US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F40F0C" w:rsidRPr="00F40F0C" w:rsidRDefault="00F40F0C" w:rsidP="00F40F0C">
      <w:pPr>
        <w:suppressAutoHyphens/>
        <w:ind w:firstLine="567"/>
        <w:jc w:val="both"/>
        <w:rPr>
          <w:sz w:val="20"/>
          <w:szCs w:val="20"/>
          <w:lang w:eastAsia="ar-SA"/>
        </w:rPr>
        <w:sectPr w:rsidR="00F40F0C" w:rsidRPr="00F40F0C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40F0C">
        <w:rPr>
          <w:sz w:val="20"/>
          <w:szCs w:val="20"/>
          <w:lang w:eastAsia="ar-SA"/>
        </w:rPr>
        <w:t xml:space="preserve"> </w:t>
      </w: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lastRenderedPageBreak/>
        <w:t>Приложение № 1</w:t>
      </w: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Сведения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F40F0C" w:rsidRPr="00F40F0C" w:rsidTr="00613CA3">
        <w:tc>
          <w:tcPr>
            <w:tcW w:w="675" w:type="dxa"/>
            <w:vMerge w:val="restart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№ </w:t>
            </w:r>
            <w:proofErr w:type="gramStart"/>
            <w:r w:rsidRPr="00F40F0C">
              <w:rPr>
                <w:sz w:val="20"/>
                <w:szCs w:val="20"/>
              </w:rPr>
              <w:t>п</w:t>
            </w:r>
            <w:proofErr w:type="gramEnd"/>
            <w:r w:rsidRPr="00F40F0C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F40F0C" w:rsidRPr="00F40F0C" w:rsidTr="00613CA3">
        <w:tc>
          <w:tcPr>
            <w:tcW w:w="675" w:type="dxa"/>
            <w:vMerge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 год</w:t>
            </w:r>
          </w:p>
        </w:tc>
      </w:tr>
      <w:tr w:rsidR="00F40F0C" w:rsidRPr="00F40F0C" w:rsidTr="00613CA3">
        <w:tc>
          <w:tcPr>
            <w:tcW w:w="675" w:type="dxa"/>
            <w:vMerge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отчет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ind w:right="-2371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прогноз</w:t>
            </w:r>
          </w:p>
        </w:tc>
      </w:tr>
    </w:tbl>
    <w:p w:rsidR="00F40F0C" w:rsidRPr="00F40F0C" w:rsidRDefault="00F40F0C" w:rsidP="00F40F0C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F40F0C" w:rsidRPr="00F40F0C" w:rsidTr="00613CA3">
        <w:trPr>
          <w:tblHeader/>
        </w:trPr>
        <w:tc>
          <w:tcPr>
            <w:tcW w:w="666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1.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12,6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57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66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0F0C">
              <w:rPr>
                <w:rFonts w:eastAsia="Calibri"/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0F0C">
              <w:rPr>
                <w:rFonts w:eastAsia="Calibri"/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Да=1</w:t>
            </w:r>
          </w:p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Основное мероприятие 1 «Содержание и ремонт дорог общего пользования муниципального значения»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88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F40F0C" w:rsidRPr="00F40F0C" w:rsidTr="00613CA3">
        <w:tc>
          <w:tcPr>
            <w:tcW w:w="675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90</w:t>
            </w:r>
          </w:p>
        </w:tc>
      </w:tr>
      <w:tr w:rsidR="00F40F0C" w:rsidRPr="00F40F0C" w:rsidTr="00613CA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2 «Благоустройство территории сельского поселения»</w:t>
            </w:r>
          </w:p>
        </w:tc>
      </w:tr>
      <w:tr w:rsidR="00F40F0C" w:rsidRPr="00F40F0C" w:rsidTr="00613CA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proofErr w:type="spellStart"/>
            <w:r w:rsidRPr="00F40F0C">
              <w:rPr>
                <w:sz w:val="20"/>
                <w:szCs w:val="20"/>
              </w:rPr>
              <w:t>Обкос</w:t>
            </w:r>
            <w:proofErr w:type="spellEnd"/>
            <w:r w:rsidRPr="00F40F0C">
              <w:rPr>
                <w:sz w:val="20"/>
                <w:szCs w:val="20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80</w:t>
            </w:r>
          </w:p>
        </w:tc>
      </w:tr>
      <w:tr w:rsidR="00F40F0C" w:rsidRPr="00F40F0C" w:rsidTr="00613CA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3 «</w:t>
            </w:r>
            <w:r w:rsidRPr="00F40F0C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  <w:r w:rsidRPr="00F40F0C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F40F0C" w:rsidRPr="00F40F0C" w:rsidTr="00613CA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Протяженность участков систем водоснабжения и водоотведения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0,5</w:t>
            </w:r>
          </w:p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</w:t>
            </w:r>
          </w:p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</w:t>
            </w:r>
          </w:p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Подпрограмма №3 </w:t>
            </w:r>
            <w:r w:rsidRPr="00F40F0C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«</w:t>
            </w:r>
            <w:r w:rsidRPr="00F40F0C">
              <w:rPr>
                <w:sz w:val="20"/>
                <w:szCs w:val="20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F40F0C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13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F40F0C">
              <w:rPr>
                <w:b/>
                <w:sz w:val="20"/>
                <w:szCs w:val="20"/>
              </w:rPr>
              <w:t>»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</w:tr>
      <w:tr w:rsidR="00F40F0C" w:rsidRPr="00F40F0C" w:rsidTr="00613CA3">
        <w:tc>
          <w:tcPr>
            <w:tcW w:w="675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2 «Организация мероприятий по ГО, транспорту, связи, торговли в границах поселения»</w:t>
            </w:r>
          </w:p>
        </w:tc>
      </w:tr>
      <w:tr w:rsidR="00F40F0C" w:rsidRPr="00F40F0C" w:rsidTr="00613CA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3 «Организация и осуществление мероприятий по работе с детьми и молодежью»</w:t>
            </w:r>
          </w:p>
        </w:tc>
      </w:tr>
      <w:tr w:rsidR="00F40F0C" w:rsidRPr="00F40F0C" w:rsidTr="00613CA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Процент исполнения расходных обязательств местного бюджета от запланированных значений </w:t>
            </w:r>
            <w:r w:rsidRPr="00F40F0C">
              <w:rPr>
                <w:sz w:val="20"/>
                <w:szCs w:val="20"/>
              </w:rPr>
              <w:lastRenderedPageBreak/>
              <w:t>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Основное мероприятие 4 «Уплата налогов, сборов и иных платежей»</w:t>
            </w:r>
          </w:p>
        </w:tc>
      </w:tr>
      <w:tr w:rsidR="00F40F0C" w:rsidRPr="00F40F0C" w:rsidTr="00613CA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Основное мероприятие 5 «Формирование бюджета поселения и </w:t>
            </w:r>
            <w:proofErr w:type="gramStart"/>
            <w:r w:rsidRPr="00F40F0C">
              <w:rPr>
                <w:sz w:val="20"/>
                <w:szCs w:val="20"/>
              </w:rPr>
              <w:t>контроль за</w:t>
            </w:r>
            <w:proofErr w:type="gramEnd"/>
            <w:r w:rsidRPr="00F40F0C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</w:tr>
      <w:tr w:rsidR="00F40F0C" w:rsidRPr="00F40F0C" w:rsidTr="00613CA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F40F0C" w:rsidRPr="00F40F0C" w:rsidTr="00613CA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0F0C">
              <w:rPr>
                <w:rFonts w:eastAsia="Calibri"/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«Поддержка отдельных категорий граждан»</w:t>
            </w:r>
          </w:p>
        </w:tc>
      </w:tr>
      <w:tr w:rsidR="00F40F0C" w:rsidRPr="00F40F0C" w:rsidTr="00613CA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0F0C">
              <w:rPr>
                <w:rFonts w:eastAsia="Calibri"/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Да=1</w:t>
            </w:r>
          </w:p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  «Содержание личного состава ДПК»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21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100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22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штук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75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15559" w:type="dxa"/>
            <w:gridSpan w:val="10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23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22</w:t>
            </w:r>
          </w:p>
        </w:tc>
      </w:tr>
      <w:tr w:rsidR="00F40F0C" w:rsidRPr="00F40F0C" w:rsidTr="00613CA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Основное мероприятие 2 «</w:t>
            </w:r>
            <w:r w:rsidRPr="00F40F0C">
              <w:rPr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</w:tr>
      <w:tr w:rsidR="00F40F0C" w:rsidRPr="00F40F0C" w:rsidTr="00613CA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F40F0C">
              <w:rPr>
                <w:rFonts w:eastAsia="SimSun"/>
                <w:sz w:val="20"/>
                <w:szCs w:val="20"/>
                <w:lang w:eastAsia="zh-CN"/>
              </w:rPr>
              <w:t>оля граждан, пользующихся библиотечными фондами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</w:t>
            </w:r>
          </w:p>
        </w:tc>
      </w:tr>
      <w:tr w:rsidR="00F40F0C" w:rsidRPr="00F40F0C" w:rsidTr="00613CA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3 «Обеспечение функций Костинского Дома творчества»</w:t>
            </w:r>
          </w:p>
        </w:tc>
      </w:tr>
      <w:tr w:rsidR="00F40F0C" w:rsidRPr="00F40F0C" w:rsidTr="00613CA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Костинского Дома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550,5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308,50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  <w:lang w:eastAsia="en-US"/>
              </w:rPr>
              <w:t xml:space="preserve">Подпрограмма №8 </w:t>
            </w:r>
            <w:r w:rsidRPr="00F40F0C">
              <w:rPr>
                <w:rFonts w:eastAsia="Calibri"/>
                <w:bCs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F40F0C">
              <w:rPr>
                <w:rFonts w:eastAsia="Calibri"/>
                <w:sz w:val="20"/>
                <w:szCs w:val="20"/>
                <w:lang w:eastAsia="en-US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F40F0C" w:rsidRPr="00F40F0C" w:rsidTr="00613CA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0F0C">
              <w:rPr>
                <w:rFonts w:eastAsia="Calibri"/>
                <w:sz w:val="20"/>
                <w:szCs w:val="20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</w:tr>
      <w:tr w:rsidR="00F40F0C" w:rsidRPr="00F40F0C" w:rsidTr="00613CA3">
        <w:tc>
          <w:tcPr>
            <w:tcW w:w="666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26</w:t>
            </w:r>
          </w:p>
        </w:tc>
        <w:tc>
          <w:tcPr>
            <w:tcW w:w="4687" w:type="dxa"/>
            <w:gridSpan w:val="2"/>
          </w:tcPr>
          <w:p w:rsidR="00F40F0C" w:rsidRPr="00F40F0C" w:rsidRDefault="00F40F0C" w:rsidP="00F40F0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  <w:tc>
          <w:tcPr>
            <w:tcW w:w="1701" w:type="dxa"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214,272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235,20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240,00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25,20</w:t>
            </w:r>
          </w:p>
        </w:tc>
        <w:tc>
          <w:tcPr>
            <w:tcW w:w="141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10,00</w:t>
            </w:r>
          </w:p>
        </w:tc>
      </w:tr>
    </w:tbl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2</w:t>
      </w: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 xml:space="preserve">Перечень ведомственных целевых программ и основных мероприятий муниципальной программы </w:t>
      </w:r>
    </w:p>
    <w:p w:rsidR="00F40F0C" w:rsidRPr="00F40F0C" w:rsidRDefault="00F40F0C" w:rsidP="00F40F0C">
      <w:pPr>
        <w:ind w:firstLine="1020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F40F0C" w:rsidRPr="00F40F0C" w:rsidTr="00613CA3">
        <w:tc>
          <w:tcPr>
            <w:tcW w:w="662" w:type="dxa"/>
            <w:vMerge w:val="restart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№</w:t>
            </w:r>
          </w:p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proofErr w:type="gramStart"/>
            <w:r w:rsidRPr="00F40F0C">
              <w:rPr>
                <w:sz w:val="20"/>
                <w:szCs w:val="20"/>
              </w:rPr>
              <w:t>п</w:t>
            </w:r>
            <w:proofErr w:type="gramEnd"/>
            <w:r w:rsidRPr="00F40F0C">
              <w:rPr>
                <w:sz w:val="20"/>
                <w:szCs w:val="20"/>
              </w:rPr>
              <w:t>/п</w:t>
            </w:r>
          </w:p>
        </w:tc>
        <w:tc>
          <w:tcPr>
            <w:tcW w:w="2351" w:type="dxa"/>
            <w:vMerge w:val="restart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</w:t>
            </w:r>
          </w:p>
        </w:tc>
        <w:tc>
          <w:tcPr>
            <w:tcW w:w="2409" w:type="dxa"/>
            <w:vMerge w:val="restart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F40F0C">
              <w:rPr>
                <w:sz w:val="20"/>
                <w:szCs w:val="20"/>
              </w:rPr>
              <w:t>нереализации</w:t>
            </w:r>
            <w:proofErr w:type="spellEnd"/>
            <w:r w:rsidRPr="00F40F0C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F40F0C" w:rsidRPr="00F40F0C" w:rsidTr="00613CA3">
        <w:tc>
          <w:tcPr>
            <w:tcW w:w="662" w:type="dxa"/>
            <w:vMerge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40F0C" w:rsidRPr="00F40F0C" w:rsidRDefault="00F40F0C" w:rsidP="00F40F0C">
            <w:pPr>
              <w:widowControl w:val="0"/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F40F0C">
              <w:rPr>
                <w:sz w:val="20"/>
                <w:szCs w:val="20"/>
                <w:lang w:eastAsia="ar-SA"/>
              </w:rPr>
              <w:t>начала</w:t>
            </w:r>
          </w:p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реализации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F40F0C">
              <w:rPr>
                <w:bCs/>
                <w:sz w:val="20"/>
                <w:szCs w:val="20"/>
              </w:rPr>
              <w:t>Костинский сельсовет</w:t>
            </w:r>
            <w:r w:rsidRPr="00F40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F40F0C">
              <w:rPr>
                <w:bCs/>
                <w:sz w:val="20"/>
                <w:szCs w:val="20"/>
              </w:rPr>
              <w:t>Костинский сельсовет</w:t>
            </w:r>
            <w:r w:rsidRPr="00F40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выполнения дорожных работ</w:t>
            </w: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ind w:right="-95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F40F0C">
              <w:rPr>
                <w:bCs/>
                <w:sz w:val="20"/>
                <w:szCs w:val="20"/>
              </w:rPr>
              <w:t>Костинский сельсовет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протяженности освещенных частей улиц, в их общей протяженности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</w:t>
            </w:r>
            <w:r w:rsidRPr="00F40F0C">
              <w:rPr>
                <w:sz w:val="20"/>
                <w:szCs w:val="20"/>
              </w:rPr>
              <w:lastRenderedPageBreak/>
              <w:t>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F40F0C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proofErr w:type="spellStart"/>
            <w:r w:rsidRPr="00F40F0C">
              <w:rPr>
                <w:sz w:val="20"/>
                <w:szCs w:val="20"/>
              </w:rPr>
              <w:lastRenderedPageBreak/>
              <w:t>Обкос</w:t>
            </w:r>
            <w:proofErr w:type="spellEnd"/>
            <w:r w:rsidRPr="00F40F0C">
              <w:rPr>
                <w:sz w:val="20"/>
                <w:szCs w:val="20"/>
              </w:rPr>
              <w:t xml:space="preserve"> территории общего пользования</w:t>
            </w:r>
          </w:p>
        </w:tc>
      </w:tr>
      <w:tr w:rsidR="00F40F0C" w:rsidRPr="00F40F0C" w:rsidTr="00613CA3">
        <w:trPr>
          <w:trHeight w:val="2791"/>
        </w:trPr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F40F0C" w:rsidRPr="00F40F0C" w:rsidTr="00613CA3">
        <w:trPr>
          <w:trHeight w:val="2791"/>
        </w:trPr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F40F0C"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ind w:right="-95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spacing w:after="200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Подпрограмма №3 </w:t>
            </w:r>
            <w:r w:rsidRPr="00F40F0C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«</w:t>
            </w:r>
            <w:r w:rsidRPr="00F40F0C">
              <w:rPr>
                <w:sz w:val="20"/>
                <w:szCs w:val="20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F40F0C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Финансовое обеспечение исполнения органом местного самоуправления  полномочий по первичному воинскому </w:t>
            </w:r>
            <w:r w:rsidRPr="00F40F0C">
              <w:rPr>
                <w:sz w:val="20"/>
                <w:szCs w:val="20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</w:t>
            </w:r>
            <w:r w:rsidRPr="00F40F0C"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Повышение эффективности по обеспечению мероприятий по мобилизационной и </w:t>
            </w:r>
            <w:r w:rsidRPr="00F40F0C">
              <w:rPr>
                <w:sz w:val="20"/>
                <w:szCs w:val="20"/>
              </w:rPr>
              <w:lastRenderedPageBreak/>
              <w:t>вневойсковой подготовке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Снижение эффективности по обеспечению мероприятий по мобилизационной и </w:t>
            </w:r>
            <w:r w:rsidRPr="00F40F0C">
              <w:rPr>
                <w:sz w:val="20"/>
                <w:szCs w:val="20"/>
              </w:rPr>
              <w:lastRenderedPageBreak/>
              <w:t>вневойсковой подготовке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Процент исполнения расходных обязательств местного бюджета от запланированных значений финансового </w:t>
            </w:r>
            <w:r w:rsidRPr="00F40F0C">
              <w:rPr>
                <w:sz w:val="20"/>
                <w:szCs w:val="20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F40F0C">
              <w:rPr>
                <w:b/>
                <w:sz w:val="20"/>
                <w:szCs w:val="20"/>
              </w:rPr>
              <w:t>»</w:t>
            </w:r>
          </w:p>
        </w:tc>
      </w:tr>
      <w:tr w:rsidR="00F40F0C" w:rsidRPr="00F40F0C" w:rsidTr="00613CA3">
        <w:trPr>
          <w:trHeight w:val="2208"/>
        </w:trPr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8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Эффективное выполнение передаваемых полномочий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F40F0C">
              <w:rPr>
                <w:sz w:val="20"/>
                <w:szCs w:val="20"/>
              </w:rPr>
              <w:lastRenderedPageBreak/>
              <w:t>передаваемых полномочий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F40F0C">
              <w:rPr>
                <w:sz w:val="20"/>
                <w:szCs w:val="20"/>
              </w:rPr>
              <w:t>контроль за</w:t>
            </w:r>
            <w:proofErr w:type="gramEnd"/>
            <w:r w:rsidRPr="00F40F0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</w:t>
            </w:r>
            <w:r w:rsidRPr="00F40F0C"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Повышение достигнутого уровня жизни и социальной защищенности </w:t>
            </w:r>
            <w:r w:rsidRPr="00F40F0C">
              <w:rPr>
                <w:sz w:val="20"/>
                <w:szCs w:val="20"/>
              </w:rPr>
              <w:lastRenderedPageBreak/>
              <w:t>отдельных категорий граждан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Снижение достигнутого уровня жизни и социальной защищенности </w:t>
            </w:r>
            <w:r w:rsidRPr="00F40F0C">
              <w:rPr>
                <w:sz w:val="20"/>
                <w:szCs w:val="20"/>
              </w:rPr>
              <w:lastRenderedPageBreak/>
              <w:t>отдельных категорий граждан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Повышение социальной защищённости отдельных групп </w:t>
            </w:r>
            <w:r w:rsidRPr="00F40F0C">
              <w:rPr>
                <w:sz w:val="20"/>
                <w:szCs w:val="20"/>
              </w:rPr>
              <w:lastRenderedPageBreak/>
              <w:t>населения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Эффективное исполнение полномочий  органов местного самоуправления</w:t>
            </w:r>
            <w:r w:rsidRPr="00F40F0C">
              <w:rPr>
                <w:bCs/>
                <w:sz w:val="20"/>
                <w:szCs w:val="20"/>
              </w:rPr>
              <w:t xml:space="preserve"> </w:t>
            </w:r>
            <w:r w:rsidRPr="00F40F0C">
              <w:rPr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Снижение </w:t>
            </w:r>
            <w:proofErr w:type="gramStart"/>
            <w:r w:rsidRPr="00F40F0C">
              <w:rPr>
                <w:sz w:val="20"/>
                <w:szCs w:val="20"/>
              </w:rPr>
              <w:t>эффективности исполнения полномочий органов местного самоуправления</w:t>
            </w:r>
            <w:proofErr w:type="gramEnd"/>
          </w:p>
        </w:tc>
        <w:tc>
          <w:tcPr>
            <w:tcW w:w="216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14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F40F0C">
              <w:rPr>
                <w:sz w:val="20"/>
                <w:szCs w:val="20"/>
              </w:rPr>
              <w:t>пожароопасности</w:t>
            </w:r>
            <w:proofErr w:type="spellEnd"/>
            <w:r w:rsidRPr="00F40F0C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F40F0C" w:rsidRPr="00F40F0C" w:rsidTr="00613CA3">
        <w:trPr>
          <w:trHeight w:val="393"/>
        </w:trPr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15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</w:t>
            </w:r>
            <w:r w:rsidRPr="00F40F0C"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Уменьшение количество травмированных и погибших при пожаре людей, обеспечение сокращение общего количества пожаров и </w:t>
            </w:r>
            <w:r w:rsidRPr="00F40F0C">
              <w:rPr>
                <w:sz w:val="20"/>
                <w:szCs w:val="20"/>
              </w:rPr>
              <w:lastRenderedPageBreak/>
              <w:t>материальных потерь от них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Увеличение количества пожаров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Количество выданных памяток</w:t>
            </w: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16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17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18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F40F0C" w:rsidRPr="00F40F0C" w:rsidTr="00613CA3">
        <w:tc>
          <w:tcPr>
            <w:tcW w:w="14786" w:type="dxa"/>
            <w:gridSpan w:val="8"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Подпрограмма №8 </w:t>
            </w:r>
            <w:r w:rsidRPr="00F40F0C">
              <w:rPr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40F0C">
              <w:rPr>
                <w:sz w:val="20"/>
                <w:szCs w:val="20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F40F0C" w:rsidRPr="00F40F0C" w:rsidTr="00613CA3">
        <w:tc>
          <w:tcPr>
            <w:tcW w:w="662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19</w:t>
            </w:r>
          </w:p>
        </w:tc>
        <w:tc>
          <w:tcPr>
            <w:tcW w:w="2351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</w:t>
            </w:r>
            <w:r w:rsidRPr="00F40F0C"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Гарантированное право лицам, </w:t>
            </w:r>
            <w:proofErr w:type="gramStart"/>
            <w:r w:rsidRPr="00F40F0C">
              <w:rPr>
                <w:sz w:val="20"/>
                <w:szCs w:val="20"/>
              </w:rPr>
              <w:t>заме-</w:t>
            </w:r>
            <w:proofErr w:type="spellStart"/>
            <w:r w:rsidRPr="00F40F0C">
              <w:rPr>
                <w:sz w:val="20"/>
                <w:szCs w:val="20"/>
              </w:rPr>
              <w:t>щавшим</w:t>
            </w:r>
            <w:proofErr w:type="spellEnd"/>
            <w:proofErr w:type="gramEnd"/>
            <w:r w:rsidRPr="00F40F0C">
              <w:rPr>
                <w:sz w:val="20"/>
                <w:szCs w:val="20"/>
              </w:rPr>
              <w:t xml:space="preserve"> муниципальные должности и должности муниципальной службы, на пенсионное </w:t>
            </w:r>
            <w:r w:rsidRPr="00F40F0C">
              <w:rPr>
                <w:sz w:val="20"/>
                <w:szCs w:val="20"/>
              </w:rPr>
              <w:lastRenderedPageBreak/>
              <w:t>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F40F0C" w:rsidRPr="00F40F0C" w:rsidRDefault="00F40F0C" w:rsidP="00F40F0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Снижение уровня жизни</w:t>
            </w:r>
          </w:p>
        </w:tc>
        <w:tc>
          <w:tcPr>
            <w:tcW w:w="216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</w:tr>
    </w:tbl>
    <w:p w:rsidR="00F40F0C" w:rsidRPr="00F40F0C" w:rsidRDefault="00F40F0C" w:rsidP="00F40F0C">
      <w:pPr>
        <w:ind w:firstLine="10206"/>
        <w:rPr>
          <w:sz w:val="20"/>
          <w:szCs w:val="20"/>
        </w:rPr>
      </w:pPr>
    </w:p>
    <w:p w:rsidR="00F40F0C" w:rsidRPr="00F40F0C" w:rsidRDefault="00F40F0C" w:rsidP="00F40F0C">
      <w:pPr>
        <w:ind w:firstLine="10206"/>
        <w:rPr>
          <w:sz w:val="20"/>
          <w:szCs w:val="20"/>
        </w:rPr>
      </w:pPr>
    </w:p>
    <w:p w:rsidR="00F40F0C" w:rsidRPr="00F40F0C" w:rsidRDefault="00F40F0C" w:rsidP="00F40F0C">
      <w:pPr>
        <w:ind w:firstLine="10206"/>
        <w:rPr>
          <w:sz w:val="20"/>
          <w:szCs w:val="20"/>
        </w:rPr>
      </w:pPr>
    </w:p>
    <w:p w:rsidR="00F40F0C" w:rsidRPr="00F40F0C" w:rsidRDefault="00F40F0C" w:rsidP="00F40F0C">
      <w:pPr>
        <w:ind w:firstLine="10206"/>
        <w:rPr>
          <w:sz w:val="20"/>
          <w:szCs w:val="20"/>
        </w:rPr>
      </w:pP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6663"/>
        </w:tabs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6663"/>
        </w:tabs>
        <w:rPr>
          <w:sz w:val="20"/>
          <w:szCs w:val="20"/>
        </w:rPr>
      </w:pP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3</w:t>
      </w: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</w:t>
      </w:r>
    </w:p>
    <w:p w:rsidR="00F40F0C" w:rsidRPr="00F40F0C" w:rsidRDefault="00F40F0C" w:rsidP="00F40F0C">
      <w:pPr>
        <w:ind w:left="5387" w:firstLine="4252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Таблица  1</w:t>
      </w:r>
    </w:p>
    <w:p w:rsidR="00F40F0C" w:rsidRPr="00F40F0C" w:rsidRDefault="00F40F0C" w:rsidP="00F40F0C">
      <w:pPr>
        <w:ind w:left="5387" w:firstLine="4252"/>
        <w:rPr>
          <w:sz w:val="20"/>
          <w:szCs w:val="20"/>
        </w:rPr>
      </w:pPr>
      <w:r w:rsidRPr="00F40F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  <w:r w:rsidRPr="00F40F0C">
        <w:rPr>
          <w:color w:val="000000"/>
          <w:sz w:val="20"/>
          <w:szCs w:val="20"/>
        </w:rPr>
        <w:t>Ресурсное обеспечение реализации муниципальной программы</w:t>
      </w:r>
      <w:r w:rsidRPr="00F40F0C">
        <w:rPr>
          <w:color w:val="000000"/>
          <w:sz w:val="20"/>
          <w:szCs w:val="20"/>
        </w:rPr>
        <w:br/>
        <w:t>«</w:t>
      </w:r>
      <w:r w:rsidRPr="00F40F0C">
        <w:rPr>
          <w:sz w:val="20"/>
          <w:szCs w:val="20"/>
        </w:rPr>
        <w:t xml:space="preserve">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</w:t>
      </w:r>
      <w:r w:rsidRPr="00F40F0C">
        <w:rPr>
          <w:b/>
          <w:sz w:val="20"/>
          <w:szCs w:val="20"/>
        </w:rPr>
        <w:t>»</w:t>
      </w:r>
    </w:p>
    <w:p w:rsidR="00F40F0C" w:rsidRPr="00F40F0C" w:rsidRDefault="00F40F0C" w:rsidP="00F40F0C">
      <w:pPr>
        <w:rPr>
          <w:color w:val="000000"/>
          <w:sz w:val="20"/>
          <w:szCs w:val="20"/>
        </w:rPr>
      </w:pPr>
      <w:r w:rsidRPr="00F40F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F40F0C" w:rsidRPr="00F40F0C" w:rsidTr="00613CA3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40F0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40F0C">
              <w:rPr>
                <w:color w:val="000000"/>
                <w:sz w:val="20"/>
                <w:szCs w:val="20"/>
              </w:rPr>
              <w:t>/п</w:t>
            </w:r>
          </w:p>
          <w:p w:rsidR="00F40F0C" w:rsidRPr="00F40F0C" w:rsidRDefault="00F40F0C" w:rsidP="00F40F0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F40F0C" w:rsidRPr="00F40F0C" w:rsidTr="00613CA3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F0C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F40F0C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F40F0C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ЦСР</w:t>
            </w:r>
          </w:p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F40F0C" w:rsidRPr="00F40F0C" w:rsidTr="00613CA3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«</w:t>
            </w:r>
            <w:r w:rsidRPr="00F40F0C">
              <w:rPr>
                <w:sz w:val="20"/>
                <w:szCs w:val="20"/>
              </w:rPr>
              <w:t xml:space="preserve">Устойчивое развитие территории </w:t>
            </w:r>
            <w:r w:rsidRPr="00F40F0C">
              <w:rPr>
                <w:sz w:val="20"/>
                <w:szCs w:val="20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 на 2019-2024 годы</w:t>
            </w:r>
            <w:r w:rsidRPr="00F40F0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F40F0C">
              <w:rPr>
                <w:b/>
                <w:bCs/>
                <w:sz w:val="20"/>
                <w:szCs w:val="20"/>
              </w:rPr>
              <w:t>5960,360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0F0C">
              <w:rPr>
                <w:b/>
                <w:bCs/>
                <w:sz w:val="20"/>
                <w:szCs w:val="20"/>
              </w:rPr>
              <w:t>3704,100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0F0C">
              <w:rPr>
                <w:b/>
                <w:bCs/>
                <w:sz w:val="20"/>
                <w:szCs w:val="20"/>
              </w:rPr>
              <w:t>3445,240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40F0C" w:rsidRPr="00F40F0C" w:rsidTr="00613CA3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644,380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314,690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321,330</w:t>
            </w:r>
          </w:p>
        </w:tc>
      </w:tr>
      <w:tr w:rsidR="00F40F0C" w:rsidRPr="00F40F0C" w:rsidTr="00613CA3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59101</w:t>
            </w:r>
            <w:r w:rsidRPr="00F40F0C">
              <w:rPr>
                <w:b/>
                <w:color w:val="000000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Основное </w:t>
            </w:r>
            <w:r w:rsidRPr="00F40F0C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</w:t>
            </w:r>
            <w:r w:rsidRPr="00F40F0C">
              <w:rPr>
                <w:sz w:val="20"/>
                <w:szCs w:val="20"/>
              </w:rPr>
              <w:lastRenderedPageBreak/>
              <w:t xml:space="preserve">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2,00</w:t>
            </w:r>
          </w:p>
        </w:tc>
      </w:tr>
      <w:tr w:rsidR="00F40F0C" w:rsidRPr="00F40F0C" w:rsidTr="00613CA3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2,00</w:t>
            </w:r>
          </w:p>
        </w:tc>
      </w:tr>
      <w:tr w:rsidR="00F40F0C" w:rsidRPr="00F40F0C" w:rsidTr="00613CA3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Мероприятие по субсидированию </w:t>
            </w:r>
            <w:proofErr w:type="spellStart"/>
            <w:r w:rsidRPr="00F40F0C">
              <w:rPr>
                <w:sz w:val="20"/>
                <w:szCs w:val="20"/>
              </w:rPr>
              <w:t>водоснабжающих</w:t>
            </w:r>
            <w:proofErr w:type="spellEnd"/>
            <w:r w:rsidRPr="00F40F0C">
              <w:rPr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</w:rPr>
              <w:t>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3,010</w:t>
            </w:r>
          </w:p>
        </w:tc>
      </w:tr>
      <w:tr w:rsidR="00F40F0C" w:rsidRPr="00F40F0C" w:rsidTr="00613CA3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59205</w:t>
            </w:r>
            <w:r w:rsidRPr="00F40F0C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F40F0C">
              <w:rPr>
                <w:b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428,70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112,100</w:t>
            </w:r>
          </w:p>
        </w:tc>
      </w:tr>
      <w:tr w:rsidR="00F40F0C" w:rsidRPr="00F40F0C" w:rsidTr="00613CA3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40F0C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458,40</w:t>
            </w:r>
          </w:p>
        </w:tc>
      </w:tr>
      <w:tr w:rsidR="00F40F0C" w:rsidRPr="00F40F0C" w:rsidTr="00613CA3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995,28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477,70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376,70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376,70</w:t>
            </w:r>
          </w:p>
        </w:tc>
      </w:tr>
      <w:tr w:rsidR="00F40F0C" w:rsidRPr="00F40F0C" w:rsidTr="00613CA3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33,900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0,950</w:t>
            </w:r>
          </w:p>
        </w:tc>
      </w:tr>
      <w:tr w:rsidR="00F40F0C" w:rsidRPr="00F40F0C" w:rsidTr="00613CA3">
        <w:trPr>
          <w:cantSplit/>
          <w:trHeight w:val="274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F40F0C">
              <w:rPr>
                <w:sz w:val="20"/>
                <w:szCs w:val="20"/>
              </w:rPr>
              <w:t>контроль за</w:t>
            </w:r>
            <w:proofErr w:type="gramEnd"/>
            <w:r w:rsidRPr="00F40F0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9,200</w:t>
            </w:r>
          </w:p>
        </w:tc>
      </w:tr>
      <w:tr w:rsidR="00F40F0C" w:rsidRPr="00F40F0C" w:rsidTr="00613CA3">
        <w:trPr>
          <w:cantSplit/>
          <w:trHeight w:val="93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5940570050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328,00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5940670031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  <w:r w:rsidRPr="00F40F0C">
              <w:rPr>
                <w:b/>
                <w:iCs/>
                <w:sz w:val="20"/>
                <w:szCs w:val="20"/>
              </w:rPr>
              <w:t>680,35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443,38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5940774430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328,90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0,000</w:t>
            </w:r>
          </w:p>
        </w:tc>
      </w:tr>
      <w:tr w:rsidR="00F40F0C" w:rsidRPr="00F40F0C" w:rsidTr="00613CA3">
        <w:trPr>
          <w:cantSplit/>
          <w:trHeight w:val="118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40F0C">
              <w:rPr>
                <w:b/>
                <w:sz w:val="20"/>
                <w:szCs w:val="20"/>
              </w:rPr>
              <w:t>178,28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17,880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29,570</w:t>
            </w:r>
          </w:p>
        </w:tc>
      </w:tr>
      <w:tr w:rsidR="00F40F0C" w:rsidRPr="00F40F0C" w:rsidTr="00613CA3">
        <w:trPr>
          <w:cantSplit/>
          <w:trHeight w:val="25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5950192471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5960174400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436,00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5960274420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450,00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40F0C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3</w:t>
            </w:r>
          </w:p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59701</w:t>
            </w:r>
            <w:r w:rsidRPr="00F40F0C">
              <w:rPr>
                <w:b/>
                <w:color w:val="000000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F40F0C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F40F0C">
              <w:rPr>
                <w:b/>
                <w:color w:val="000000"/>
                <w:sz w:val="20"/>
                <w:szCs w:val="20"/>
              </w:rPr>
              <w:t>,</w:t>
            </w:r>
            <w:r w:rsidRPr="00F40F0C"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F40F0C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10,00</w:t>
            </w:r>
          </w:p>
        </w:tc>
      </w:tr>
    </w:tbl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tabs>
          <w:tab w:val="left" w:pos="3195"/>
          <w:tab w:val="left" w:pos="120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F40F0C" w:rsidRPr="00F40F0C" w:rsidTr="00613CA3">
        <w:trPr>
          <w:trHeight w:val="517"/>
        </w:trPr>
        <w:tc>
          <w:tcPr>
            <w:tcW w:w="5000" w:type="pct"/>
            <w:vAlign w:val="bottom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F40F0C" w:rsidRPr="00F40F0C" w:rsidRDefault="00F40F0C" w:rsidP="00F40F0C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</w:p>
          <w:p w:rsidR="00F40F0C" w:rsidRPr="00F40F0C" w:rsidRDefault="00F40F0C" w:rsidP="00F40F0C">
            <w:pPr>
              <w:ind w:left="5387" w:firstLine="4252"/>
              <w:jc w:val="right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Таблица 2</w:t>
            </w:r>
          </w:p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F0C" w:rsidRPr="00F40F0C" w:rsidRDefault="00F40F0C" w:rsidP="00F40F0C">
      <w:pPr>
        <w:jc w:val="center"/>
        <w:rPr>
          <w:sz w:val="20"/>
          <w:szCs w:val="20"/>
          <w:lang w:eastAsia="en-US"/>
        </w:rPr>
      </w:pPr>
      <w:r w:rsidRPr="00F40F0C">
        <w:rPr>
          <w:sz w:val="20"/>
          <w:szCs w:val="20"/>
          <w:lang w:eastAsia="en-US"/>
        </w:rPr>
        <w:t xml:space="preserve">Ресурсное обеспечение </w:t>
      </w:r>
    </w:p>
    <w:p w:rsidR="00F40F0C" w:rsidRPr="00F40F0C" w:rsidRDefault="00F40F0C" w:rsidP="00F40F0C">
      <w:pPr>
        <w:jc w:val="center"/>
        <w:rPr>
          <w:sz w:val="20"/>
          <w:szCs w:val="20"/>
          <w:lang w:eastAsia="en-US"/>
        </w:rPr>
      </w:pPr>
      <w:r w:rsidRPr="00F40F0C">
        <w:rPr>
          <w:sz w:val="20"/>
          <w:szCs w:val="20"/>
          <w:lang w:eastAsia="en-US"/>
        </w:rPr>
        <w:t xml:space="preserve">реализации Программы за счет средств </w:t>
      </w:r>
    </w:p>
    <w:p w:rsidR="00F40F0C" w:rsidRPr="00F40F0C" w:rsidRDefault="00F40F0C" w:rsidP="00F40F0C">
      <w:pPr>
        <w:jc w:val="center"/>
        <w:rPr>
          <w:sz w:val="20"/>
          <w:szCs w:val="20"/>
          <w:lang w:eastAsia="en-US"/>
        </w:rPr>
      </w:pPr>
      <w:r w:rsidRPr="00F40F0C">
        <w:rPr>
          <w:sz w:val="20"/>
          <w:szCs w:val="20"/>
          <w:lang w:eastAsia="en-US"/>
        </w:rPr>
        <w:t xml:space="preserve">местного бюджета и прогнозная оценка </w:t>
      </w:r>
      <w:proofErr w:type="gramStart"/>
      <w:r w:rsidRPr="00F40F0C">
        <w:rPr>
          <w:sz w:val="20"/>
          <w:szCs w:val="20"/>
          <w:lang w:eastAsia="en-US"/>
        </w:rPr>
        <w:t>привлекаемых</w:t>
      </w:r>
      <w:proofErr w:type="gramEnd"/>
    </w:p>
    <w:p w:rsidR="00F40F0C" w:rsidRPr="00F40F0C" w:rsidRDefault="00F40F0C" w:rsidP="00F40F0C">
      <w:pPr>
        <w:jc w:val="center"/>
        <w:rPr>
          <w:sz w:val="20"/>
          <w:szCs w:val="20"/>
          <w:lang w:eastAsia="en-US"/>
        </w:rPr>
      </w:pPr>
      <w:r w:rsidRPr="00F40F0C">
        <w:rPr>
          <w:sz w:val="20"/>
          <w:szCs w:val="20"/>
          <w:lang w:eastAsia="en-US"/>
        </w:rPr>
        <w:t>на реализацию Программы средств областного и федерального бюджета</w:t>
      </w:r>
    </w:p>
    <w:p w:rsidR="00F40F0C" w:rsidRPr="00F40F0C" w:rsidRDefault="00F40F0C" w:rsidP="00F40F0C">
      <w:pPr>
        <w:jc w:val="right"/>
        <w:rPr>
          <w:sz w:val="20"/>
          <w:szCs w:val="20"/>
          <w:lang w:eastAsia="en-US"/>
        </w:rPr>
      </w:pPr>
      <w:r w:rsidRPr="00F40F0C">
        <w:rPr>
          <w:sz w:val="20"/>
          <w:szCs w:val="20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F40F0C" w:rsidRPr="00F40F0C" w:rsidTr="00613CA3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0F0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0F0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</w:p>
          <w:p w:rsidR="00F40F0C" w:rsidRPr="00F40F0C" w:rsidRDefault="00F40F0C" w:rsidP="00F40F0C">
            <w:pPr>
              <w:jc w:val="center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jc w:val="center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Оценка расходов</w:t>
            </w:r>
          </w:p>
        </w:tc>
      </w:tr>
      <w:tr w:rsidR="00F40F0C" w:rsidRPr="00F40F0C" w:rsidTr="00613CA3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F40F0C" w:rsidRPr="00F40F0C" w:rsidTr="00613CA3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«Устойчивое развитие территории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0F0C">
              <w:rPr>
                <w:b/>
                <w:bCs/>
                <w:sz w:val="20"/>
                <w:szCs w:val="20"/>
              </w:rPr>
              <w:t>5 960,360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0F0C">
              <w:rPr>
                <w:b/>
                <w:bCs/>
                <w:sz w:val="20"/>
                <w:szCs w:val="20"/>
              </w:rPr>
              <w:t>3704,10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0F0C">
              <w:rPr>
                <w:b/>
                <w:bCs/>
                <w:sz w:val="20"/>
                <w:szCs w:val="20"/>
              </w:rPr>
              <w:t>3445,240</w:t>
            </w:r>
          </w:p>
        </w:tc>
      </w:tr>
      <w:tr w:rsidR="00F40F0C" w:rsidRPr="00F40F0C" w:rsidTr="00613CA3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392,894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400,194</w:t>
            </w:r>
          </w:p>
        </w:tc>
      </w:tr>
      <w:tr w:rsidR="00F40F0C" w:rsidRPr="00F40F0C" w:rsidTr="00613CA3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1188,006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12,006</w:t>
            </w:r>
          </w:p>
        </w:tc>
      </w:tr>
      <w:tr w:rsidR="00F40F0C" w:rsidRPr="00F40F0C" w:rsidTr="00613CA3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3842,427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3815,84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4379,46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3033,04</w:t>
            </w:r>
          </w:p>
        </w:tc>
      </w:tr>
      <w:tr w:rsidR="00F40F0C" w:rsidRPr="00F40F0C" w:rsidTr="00613CA3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</w:tr>
      <w:tr w:rsidR="00F40F0C" w:rsidRPr="00F40F0C" w:rsidTr="00613CA3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 xml:space="preserve">«Повышение безопасности дорожного движения муниципального образования Костинский </w:t>
            </w:r>
            <w:r w:rsidRPr="00F40F0C">
              <w:rPr>
                <w:sz w:val="20"/>
                <w:szCs w:val="20"/>
              </w:rPr>
              <w:lastRenderedPageBreak/>
              <w:t>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1832,280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right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314,69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321,330</w:t>
            </w:r>
          </w:p>
        </w:tc>
      </w:tr>
      <w:tr w:rsidR="00F40F0C" w:rsidRPr="00F40F0C" w:rsidTr="00613CA3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656,28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321,33</w:t>
            </w:r>
          </w:p>
        </w:tc>
      </w:tr>
      <w:tr w:rsidR="00F40F0C" w:rsidRPr="00F40F0C" w:rsidTr="00613CA3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644,38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314,69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321,33</w:t>
            </w:r>
          </w:p>
        </w:tc>
      </w:tr>
      <w:tr w:rsidR="00F40F0C" w:rsidRPr="00F40F0C" w:rsidTr="00613CA3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</w:rPr>
              <w:t>644,38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321,33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1187,900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11,900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val="en-US" w:eastAsia="en-US"/>
              </w:rPr>
              <w:t>1</w:t>
            </w:r>
            <w:r w:rsidRPr="00F40F0C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  <w:lang w:eastAsia="en-US"/>
              </w:rPr>
            </w:pPr>
            <w:r w:rsidRPr="00F40F0C">
              <w:rPr>
                <w:b/>
                <w:sz w:val="20"/>
                <w:szCs w:val="20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205,000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435,710</w:t>
            </w:r>
          </w:p>
        </w:tc>
      </w:tr>
      <w:tr w:rsidR="00F40F0C" w:rsidRPr="00F40F0C" w:rsidTr="00613CA3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288,094</w:t>
            </w:r>
          </w:p>
        </w:tc>
      </w:tr>
      <w:tr w:rsidR="00F40F0C" w:rsidRPr="00F40F0C" w:rsidTr="00613CA3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12,006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  <w:highlight w:val="yellow"/>
              </w:rPr>
            </w:pPr>
            <w:r w:rsidRPr="00F40F0C">
              <w:rPr>
                <w:iCs/>
                <w:sz w:val="20"/>
                <w:szCs w:val="20"/>
              </w:rPr>
              <w:t>205,000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135,610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val="en-US" w:eastAsia="en-US"/>
              </w:rPr>
              <w:t>1</w:t>
            </w:r>
            <w:r w:rsidRPr="00F40F0C">
              <w:rPr>
                <w:sz w:val="20"/>
                <w:szCs w:val="20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40F0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112,052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16,625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  <w:highlight w:val="yellow"/>
              </w:rPr>
            </w:pPr>
            <w:r w:rsidRPr="00F40F0C">
              <w:rPr>
                <w:iCs/>
                <w:sz w:val="20"/>
                <w:szCs w:val="20"/>
              </w:rPr>
              <w:t>100,000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13,330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112,052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napToGrid w:val="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16,625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  <w:highlight w:val="yellow"/>
              </w:rPr>
            </w:pPr>
            <w:r w:rsidRPr="00F40F0C">
              <w:rPr>
                <w:iCs/>
                <w:sz w:val="20"/>
                <w:szCs w:val="20"/>
              </w:rPr>
              <w:t>100,000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13,330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Мероприятие по субсидированию </w:t>
            </w:r>
            <w:proofErr w:type="spellStart"/>
            <w:r w:rsidRPr="00F40F0C">
              <w:rPr>
                <w:sz w:val="20"/>
                <w:szCs w:val="20"/>
                <w:lang w:eastAsia="en-US"/>
              </w:rPr>
              <w:t>водоснабжающих</w:t>
            </w:r>
            <w:proofErr w:type="spellEnd"/>
            <w:r w:rsidRPr="00F40F0C">
              <w:rPr>
                <w:sz w:val="20"/>
                <w:szCs w:val="20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  <w:lang w:eastAsia="en-US"/>
              </w:rPr>
              <w:t>105,00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3,010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  <w:lang w:eastAsia="en-US"/>
              </w:rPr>
              <w:t>105,00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3,010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428,700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288,094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12,006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128,600</w:t>
            </w:r>
          </w:p>
        </w:tc>
      </w:tr>
      <w:tr w:rsidR="00F40F0C" w:rsidRPr="00F40F0C" w:rsidTr="00613CA3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104,800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112,100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104,800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112,100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104,800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112,100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104,800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112,100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F40F0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  <w:r w:rsidRPr="00F40F0C"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  <w:r w:rsidRPr="00F40F0C">
              <w:rPr>
                <w:b/>
                <w:iCs/>
                <w:sz w:val="20"/>
                <w:szCs w:val="20"/>
              </w:rPr>
              <w:t>2501,00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1650,530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F40F0C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2501,00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1650,530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lastRenderedPageBreak/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1119,700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835,100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  <w:highlight w:val="yellow"/>
              </w:rPr>
            </w:pPr>
            <w:r w:rsidRPr="00F40F0C">
              <w:rPr>
                <w:iCs/>
                <w:sz w:val="20"/>
                <w:szCs w:val="20"/>
              </w:rPr>
              <w:t>1119,700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835,100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32,10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33,90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32,10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33,90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0,900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0,950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0,950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0,900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0,950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99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F40F0C">
              <w:rPr>
                <w:sz w:val="20"/>
                <w:szCs w:val="20"/>
              </w:rPr>
              <w:t>контроль за</w:t>
            </w:r>
            <w:proofErr w:type="gramEnd"/>
            <w:r w:rsidRPr="00F40F0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9,100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337,200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337,20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337,200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9,100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337,200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337,20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337,200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  <w:highlight w:val="yellow"/>
              </w:rPr>
            </w:pPr>
            <w:r w:rsidRPr="00F40F0C">
              <w:rPr>
                <w:iCs/>
                <w:sz w:val="20"/>
                <w:szCs w:val="20"/>
              </w:rPr>
              <w:t>680,350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618,35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443,380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680,350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618,35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443,380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 xml:space="preserve">Управление земельно-имущественным комплексом муниципального образования Костинский </w:t>
            </w:r>
            <w:r w:rsidRPr="00F40F0C">
              <w:rPr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328,900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0,000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328,900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0,000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5</w:t>
            </w:r>
          </w:p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«Обеспечение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b/>
                <w:sz w:val="20"/>
                <w:szCs w:val="20"/>
              </w:rPr>
            </w:pPr>
            <w:r w:rsidRPr="00F40F0C">
              <w:rPr>
                <w:b/>
                <w:sz w:val="20"/>
                <w:szCs w:val="20"/>
              </w:rPr>
              <w:t>181,000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181,280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right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17,880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29,570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181,280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right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17,880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29,570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181,280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right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17,880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29,570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  <w:highlight w:val="yellow"/>
              </w:rPr>
            </w:pPr>
            <w:r w:rsidRPr="00F40F0C">
              <w:rPr>
                <w:iCs/>
                <w:sz w:val="20"/>
                <w:szCs w:val="20"/>
              </w:rPr>
              <w:t>181,280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right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17,880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29,570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6</w:t>
            </w:r>
          </w:p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«</w:t>
            </w:r>
            <w:r w:rsidRPr="00F40F0C">
              <w:rPr>
                <w:bCs/>
                <w:color w:val="050505"/>
                <w:sz w:val="20"/>
                <w:szCs w:val="20"/>
              </w:rPr>
              <w:t>Развитие культуры на территории муниципального образования Костинский сельсовет на 2019-2024 годы</w:t>
            </w:r>
            <w:r w:rsidRPr="00F40F0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886,00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886,00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436,000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436,00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436,000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436,000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436,00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436,000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lastRenderedPageBreak/>
              <w:t>1.6.3</w:t>
            </w:r>
          </w:p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7</w:t>
            </w:r>
          </w:p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"Развитие системы градостроительства муниципального образования Костинский сельсовет"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b/>
                <w:sz w:val="20"/>
                <w:szCs w:val="20"/>
                <w:lang w:eastAsia="en-US"/>
              </w:rPr>
            </w:pPr>
            <w:r w:rsidRPr="00F40F0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b/>
                <w:sz w:val="20"/>
                <w:szCs w:val="20"/>
                <w:lang w:eastAsia="en-US"/>
              </w:rPr>
            </w:pPr>
            <w:r w:rsidRPr="00F40F0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b/>
                <w:sz w:val="20"/>
                <w:szCs w:val="20"/>
                <w:lang w:eastAsia="en-US"/>
              </w:rPr>
            </w:pPr>
            <w:r w:rsidRPr="00F40F0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363,00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b/>
                <w:iCs/>
                <w:sz w:val="20"/>
                <w:szCs w:val="20"/>
              </w:rPr>
            </w:pPr>
            <w:r w:rsidRPr="00F40F0C">
              <w:rPr>
                <w:b/>
                <w:iCs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352,10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01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363,00</w:t>
            </w:r>
          </w:p>
        </w:tc>
        <w:tc>
          <w:tcPr>
            <w:tcW w:w="1134" w:type="dxa"/>
            <w:vAlign w:val="bottom"/>
          </w:tcPr>
          <w:p w:rsidR="00F40F0C" w:rsidRPr="00F40F0C" w:rsidRDefault="00F40F0C" w:rsidP="00F40F0C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F40F0C">
              <w:rPr>
                <w:iCs/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352,10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Подпрограмма № 8</w:t>
            </w:r>
          </w:p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b/>
                <w:color w:val="000000"/>
                <w:sz w:val="20"/>
                <w:szCs w:val="20"/>
              </w:rPr>
            </w:pPr>
            <w:r w:rsidRPr="00F40F0C">
              <w:rPr>
                <w:b/>
                <w:color w:val="000000"/>
                <w:sz w:val="20"/>
                <w:szCs w:val="20"/>
              </w:rPr>
              <w:t>10,00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1.8.1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0F0C" w:rsidRPr="00F40F0C" w:rsidTr="00613CA3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C" w:rsidRPr="00F40F0C" w:rsidRDefault="00F40F0C" w:rsidP="00F40F0C">
            <w:pPr>
              <w:rPr>
                <w:sz w:val="20"/>
                <w:szCs w:val="20"/>
                <w:lang w:eastAsia="en-US"/>
              </w:rPr>
            </w:pPr>
            <w:r w:rsidRPr="00F40F0C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01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10,00</w:t>
            </w:r>
          </w:p>
        </w:tc>
      </w:tr>
    </w:tbl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widowControl w:val="0"/>
        <w:autoSpaceDE w:val="0"/>
        <w:autoSpaceDN w:val="0"/>
        <w:adjustRightInd w:val="0"/>
        <w:ind w:firstLine="720"/>
        <w:jc w:val="right"/>
        <w:rPr>
          <w:rFonts w:eastAsia="SimSun"/>
          <w:sz w:val="20"/>
          <w:szCs w:val="20"/>
          <w:lang w:eastAsia="zh-CN"/>
        </w:rPr>
      </w:pPr>
      <w:r w:rsidRPr="00F40F0C">
        <w:rPr>
          <w:rFonts w:eastAsia="SimSun"/>
          <w:color w:val="000000"/>
          <w:sz w:val="20"/>
          <w:szCs w:val="20"/>
          <w:lang w:eastAsia="zh-CN"/>
        </w:rPr>
        <w:tab/>
      </w:r>
      <w:r w:rsidRPr="00F40F0C">
        <w:rPr>
          <w:rFonts w:eastAsia="SimSun"/>
          <w:sz w:val="20"/>
          <w:szCs w:val="20"/>
          <w:lang w:eastAsia="zh-CN"/>
        </w:rPr>
        <w:t>Приложение 4</w:t>
      </w:r>
    </w:p>
    <w:p w:rsidR="00F40F0C" w:rsidRPr="00F40F0C" w:rsidRDefault="00F40F0C" w:rsidP="00F40F0C">
      <w:pPr>
        <w:ind w:left="1020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lastRenderedPageBreak/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color w:val="FF0000"/>
          <w:sz w:val="20"/>
          <w:szCs w:val="20"/>
          <w:lang w:eastAsia="zh-CN"/>
        </w:rPr>
      </w:pPr>
    </w:p>
    <w:p w:rsidR="00F40F0C" w:rsidRPr="00F40F0C" w:rsidRDefault="00F40F0C" w:rsidP="00F40F0C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F40F0C">
        <w:rPr>
          <w:rFonts w:eastAsia="SimSun"/>
          <w:sz w:val="20"/>
          <w:szCs w:val="20"/>
          <w:lang w:eastAsia="zh-CN"/>
        </w:rPr>
        <w:t>Ресурсное обеспечение</w:t>
      </w:r>
    </w:p>
    <w:p w:rsidR="00F40F0C" w:rsidRPr="00F40F0C" w:rsidRDefault="00F40F0C" w:rsidP="00F40F0C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F40F0C">
        <w:rPr>
          <w:rFonts w:eastAsia="SimSun"/>
          <w:sz w:val="20"/>
          <w:szCs w:val="20"/>
          <w:lang w:eastAsia="zh-CN"/>
        </w:rPr>
        <w:t xml:space="preserve">реализации Программы за счет </w:t>
      </w:r>
      <w:proofErr w:type="gramStart"/>
      <w:r w:rsidRPr="00F40F0C">
        <w:rPr>
          <w:rFonts w:eastAsia="SimSun"/>
          <w:sz w:val="20"/>
          <w:szCs w:val="20"/>
          <w:lang w:eastAsia="zh-CN"/>
        </w:rPr>
        <w:t>налоговых</w:t>
      </w:r>
      <w:proofErr w:type="gramEnd"/>
    </w:p>
    <w:p w:rsidR="00F40F0C" w:rsidRPr="00F40F0C" w:rsidRDefault="00F40F0C" w:rsidP="00F40F0C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F40F0C">
        <w:rPr>
          <w:rFonts w:eastAsia="SimSun"/>
          <w:sz w:val="20"/>
          <w:szCs w:val="20"/>
          <w:lang w:eastAsia="zh-CN"/>
        </w:rPr>
        <w:t xml:space="preserve"> расходов</w:t>
      </w:r>
    </w:p>
    <w:p w:rsidR="00F40F0C" w:rsidRPr="00F40F0C" w:rsidRDefault="00F40F0C" w:rsidP="00F40F0C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0"/>
          <w:szCs w:val="20"/>
          <w:lang w:eastAsia="zh-C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F40F0C" w:rsidRPr="00F40F0C" w:rsidTr="00613CA3">
        <w:trPr>
          <w:jc w:val="center"/>
        </w:trPr>
        <w:tc>
          <w:tcPr>
            <w:tcW w:w="1905" w:type="dxa"/>
            <w:vMerge w:val="restart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Оценка расходов, тыс. рублей</w:t>
            </w:r>
          </w:p>
        </w:tc>
      </w:tr>
      <w:tr w:rsidR="00F40F0C" w:rsidRPr="00F40F0C" w:rsidTr="00613CA3">
        <w:trPr>
          <w:cantSplit/>
          <w:jc w:val="center"/>
        </w:trPr>
        <w:tc>
          <w:tcPr>
            <w:tcW w:w="1905" w:type="dxa"/>
            <w:vMerge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F40F0C" w:rsidRPr="00F40F0C" w:rsidRDefault="00F40F0C" w:rsidP="00F40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2024 год</w:t>
            </w:r>
          </w:p>
        </w:tc>
      </w:tr>
      <w:tr w:rsidR="00F40F0C" w:rsidRPr="00F40F0C" w:rsidTr="00613CA3">
        <w:trPr>
          <w:jc w:val="center"/>
        </w:trPr>
        <w:tc>
          <w:tcPr>
            <w:tcW w:w="1905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66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52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41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</w:tr>
      <w:tr w:rsidR="00F40F0C" w:rsidRPr="00F40F0C" w:rsidTr="00613CA3">
        <w:trPr>
          <w:jc w:val="center"/>
        </w:trPr>
        <w:tc>
          <w:tcPr>
            <w:tcW w:w="1905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Муниципальная программа</w:t>
            </w:r>
          </w:p>
        </w:tc>
        <w:tc>
          <w:tcPr>
            <w:tcW w:w="2066" w:type="dxa"/>
          </w:tcPr>
          <w:p w:rsidR="00F40F0C" w:rsidRPr="00F40F0C" w:rsidRDefault="00F40F0C" w:rsidP="00F40F0C">
            <w:pPr>
              <w:rPr>
                <w:rFonts w:eastAsia="Calibri"/>
                <w:sz w:val="20"/>
                <w:szCs w:val="20"/>
              </w:rPr>
            </w:pPr>
            <w:r w:rsidRPr="00F40F0C">
              <w:rPr>
                <w:rFonts w:eastAsia="Calibri"/>
                <w:sz w:val="20"/>
                <w:szCs w:val="20"/>
              </w:rPr>
              <w:t>Устойчивое развитие  территории муниципального образования</w:t>
            </w:r>
          </w:p>
          <w:p w:rsidR="00F40F0C" w:rsidRPr="00F40F0C" w:rsidRDefault="00F40F0C" w:rsidP="00F40F0C">
            <w:pPr>
              <w:rPr>
                <w:rFonts w:eastAsia="Calibri"/>
                <w:sz w:val="20"/>
                <w:szCs w:val="20"/>
              </w:rPr>
            </w:pPr>
            <w:r w:rsidRPr="00F40F0C">
              <w:rPr>
                <w:rFonts w:eastAsia="Calibri"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rFonts w:eastAsia="Calibri"/>
                <w:sz w:val="20"/>
                <w:szCs w:val="20"/>
              </w:rPr>
              <w:t xml:space="preserve"> района Оренбургской области</w:t>
            </w:r>
          </w:p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на 2019 - 2024 годы</w:t>
            </w:r>
          </w:p>
        </w:tc>
        <w:tc>
          <w:tcPr>
            <w:tcW w:w="2268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F40F0C">
              <w:rPr>
                <w:rFonts w:eastAsia="SimSun"/>
                <w:sz w:val="20"/>
                <w:szCs w:val="20"/>
                <w:lang w:eastAsia="zh-CN"/>
              </w:rPr>
              <w:t>Администрация_Костинский</w:t>
            </w:r>
            <w:proofErr w:type="spellEnd"/>
            <w:r w:rsidRPr="00F40F0C">
              <w:rPr>
                <w:rFonts w:eastAsia="SimSun"/>
                <w:sz w:val="20"/>
                <w:szCs w:val="20"/>
                <w:lang w:eastAsia="zh-CN"/>
              </w:rPr>
              <w:t xml:space="preserve"> сельсовет</w:t>
            </w:r>
          </w:p>
        </w:tc>
        <w:tc>
          <w:tcPr>
            <w:tcW w:w="2352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</w:tr>
      <w:tr w:rsidR="00F40F0C" w:rsidRPr="00F40F0C" w:rsidTr="00613CA3">
        <w:trPr>
          <w:trHeight w:val="1932"/>
          <w:jc w:val="center"/>
        </w:trPr>
        <w:tc>
          <w:tcPr>
            <w:tcW w:w="1905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F0C">
              <w:rPr>
                <w:sz w:val="20"/>
                <w:szCs w:val="20"/>
              </w:rPr>
              <w:t>Подпрограмма №4</w:t>
            </w:r>
          </w:p>
        </w:tc>
        <w:tc>
          <w:tcPr>
            <w:tcW w:w="2066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</w:t>
            </w:r>
            <w:r w:rsidRPr="00F40F0C">
              <w:rPr>
                <w:sz w:val="20"/>
                <w:szCs w:val="20"/>
              </w:rPr>
              <w:lastRenderedPageBreak/>
              <w:t>2024 годы</w:t>
            </w:r>
          </w:p>
        </w:tc>
        <w:tc>
          <w:tcPr>
            <w:tcW w:w="2268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lastRenderedPageBreak/>
              <w:t>Администрация Костинский сельсовет</w:t>
            </w:r>
          </w:p>
        </w:tc>
        <w:tc>
          <w:tcPr>
            <w:tcW w:w="2352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</w:tr>
      <w:tr w:rsidR="00F40F0C" w:rsidRPr="00F40F0C" w:rsidTr="00613CA3">
        <w:trPr>
          <w:jc w:val="center"/>
        </w:trPr>
        <w:tc>
          <w:tcPr>
            <w:tcW w:w="1905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sz w:val="20"/>
                <w:szCs w:val="20"/>
                <w:lang w:eastAsia="zh-CN"/>
              </w:rPr>
              <w:t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0,00</w:t>
            </w:r>
          </w:p>
        </w:tc>
      </w:tr>
      <w:tr w:rsidR="00F40F0C" w:rsidRPr="00F40F0C" w:rsidTr="00613CA3">
        <w:trPr>
          <w:jc w:val="center"/>
        </w:trPr>
        <w:tc>
          <w:tcPr>
            <w:tcW w:w="1905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40F0C">
              <w:rPr>
                <w:sz w:val="20"/>
                <w:szCs w:val="20"/>
                <w:lang w:eastAsia="zh-C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F40F0C">
              <w:rPr>
                <w:sz w:val="20"/>
                <w:szCs w:val="20"/>
                <w:lang w:eastAsia="zh-CN"/>
              </w:rPr>
              <w:t>Курманаевский</w:t>
            </w:r>
            <w:proofErr w:type="spellEnd"/>
            <w:r w:rsidRPr="00F40F0C">
              <w:rPr>
                <w:sz w:val="20"/>
                <w:szCs w:val="20"/>
                <w:lang w:eastAsia="zh-CN"/>
              </w:rPr>
              <w:t xml:space="preserve"> район и муниципального образования Костинский </w:t>
            </w:r>
            <w:r w:rsidRPr="00F40F0C">
              <w:rPr>
                <w:sz w:val="20"/>
                <w:szCs w:val="20"/>
                <w:lang w:eastAsia="zh-CN"/>
              </w:rPr>
              <w:lastRenderedPageBreak/>
              <w:t>сельсовет</w:t>
            </w:r>
          </w:p>
        </w:tc>
        <w:tc>
          <w:tcPr>
            <w:tcW w:w="1241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lastRenderedPageBreak/>
              <w:t>59,00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53,00</w:t>
            </w:r>
          </w:p>
        </w:tc>
      </w:tr>
    </w:tbl>
    <w:p w:rsidR="00F40F0C" w:rsidRPr="00F40F0C" w:rsidRDefault="00F40F0C" w:rsidP="00F40F0C">
      <w:pPr>
        <w:tabs>
          <w:tab w:val="left" w:pos="12030"/>
        </w:tabs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  <w:sectPr w:rsidR="00F40F0C" w:rsidRPr="00F40F0C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lastRenderedPageBreak/>
        <w:t>Приложение № 5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jc w:val="right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b/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Подпрограммы</w:t>
      </w:r>
    </w:p>
    <w:p w:rsidR="00F40F0C" w:rsidRPr="00F40F0C" w:rsidRDefault="00F40F0C" w:rsidP="00F40F0C">
      <w:pPr>
        <w:spacing w:before="120" w:after="120"/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«Повышение безопасности дорожного движения муниципального образования Костинский сельсовет на 2019-2024 годы»;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  <w:vAlign w:val="center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  Подпрограммы</w:t>
            </w:r>
          </w:p>
        </w:tc>
        <w:tc>
          <w:tcPr>
            <w:tcW w:w="5943" w:type="dxa"/>
            <w:vAlign w:val="bottom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Администрация МО </w:t>
            </w:r>
            <w:r w:rsidRPr="00F40F0C">
              <w:rPr>
                <w:bCs/>
                <w:spacing w:val="11"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F40F0C">
              <w:rPr>
                <w:bCs/>
                <w:spacing w:val="11"/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bCs/>
                <w:spacing w:val="11"/>
                <w:sz w:val="20"/>
                <w:szCs w:val="20"/>
              </w:rPr>
              <w:t xml:space="preserve"> района Оренбургской области</w:t>
            </w:r>
            <w:r w:rsidRPr="00F40F0C">
              <w:rPr>
                <w:sz w:val="20"/>
                <w:szCs w:val="20"/>
              </w:rPr>
              <w:t>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Процент выполнения дорожных работ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 xml:space="preserve">. –  320,00    тыс. рублей, 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  286,99  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  273,46  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  1832,28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>. –  314,69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t>2024 г</w:t>
              </w:r>
            </w:smartTag>
            <w:r w:rsidRPr="00F40F0C">
              <w:rPr>
                <w:sz w:val="20"/>
                <w:szCs w:val="20"/>
              </w:rPr>
              <w:t>.-    321,33  тыс. рублей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Увеличение числа дорог, в отношении которых проводился текущий ремонт;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Проведение мероприятий по зимнему и летнему содержанию дорог в отношении всех муниципальных автомобильных дорог.</w:t>
            </w:r>
          </w:p>
        </w:tc>
      </w:tr>
    </w:tbl>
    <w:p w:rsidR="00F40F0C" w:rsidRPr="00F40F0C" w:rsidRDefault="00F40F0C" w:rsidP="00F40F0C">
      <w:pPr>
        <w:jc w:val="center"/>
        <w:rPr>
          <w:rFonts w:eastAsia="Calibri"/>
          <w:sz w:val="20"/>
          <w:szCs w:val="20"/>
          <w:lang w:eastAsia="en-US"/>
        </w:rPr>
      </w:pPr>
      <w:r w:rsidRPr="00F40F0C">
        <w:rPr>
          <w:rFonts w:eastAsia="Calibri"/>
          <w:b/>
          <w:sz w:val="20"/>
          <w:szCs w:val="20"/>
          <w:lang w:eastAsia="en-US"/>
        </w:rPr>
        <w:t>1. Характеристика проблемы</w:t>
      </w:r>
    </w:p>
    <w:p w:rsidR="00F40F0C" w:rsidRPr="00F40F0C" w:rsidRDefault="00F40F0C" w:rsidP="00F40F0C">
      <w:pPr>
        <w:jc w:val="both"/>
        <w:rPr>
          <w:rFonts w:eastAsia="Calibri"/>
          <w:sz w:val="20"/>
          <w:szCs w:val="20"/>
          <w:lang w:eastAsia="en-US"/>
        </w:rPr>
      </w:pPr>
      <w:r w:rsidRPr="00F40F0C">
        <w:rPr>
          <w:rFonts w:eastAsia="Calibri"/>
          <w:sz w:val="20"/>
          <w:szCs w:val="20"/>
          <w:lang w:eastAsia="en-US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F40F0C" w:rsidRPr="00F40F0C" w:rsidRDefault="00F40F0C" w:rsidP="00F40F0C">
      <w:pPr>
        <w:jc w:val="both"/>
        <w:rPr>
          <w:rFonts w:eastAsia="Calibri"/>
          <w:sz w:val="20"/>
          <w:szCs w:val="20"/>
          <w:lang w:eastAsia="en-US"/>
        </w:rPr>
      </w:pPr>
      <w:r w:rsidRPr="00F40F0C">
        <w:rPr>
          <w:rFonts w:eastAsia="Calibri"/>
          <w:sz w:val="20"/>
          <w:szCs w:val="20"/>
          <w:lang w:eastAsia="en-US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40F0C" w:rsidRPr="00F40F0C" w:rsidRDefault="00F40F0C" w:rsidP="00F40F0C">
      <w:pPr>
        <w:jc w:val="both"/>
        <w:rPr>
          <w:rFonts w:eastAsia="Calibri"/>
          <w:sz w:val="20"/>
          <w:szCs w:val="20"/>
          <w:lang w:eastAsia="en-US"/>
        </w:rPr>
      </w:pPr>
      <w:r w:rsidRPr="00F40F0C">
        <w:rPr>
          <w:rFonts w:eastAsia="Calibri"/>
          <w:sz w:val="20"/>
          <w:szCs w:val="20"/>
          <w:lang w:eastAsia="en-US"/>
        </w:rPr>
        <w:t>Основными принципами Подпрограммы являются:</w:t>
      </w:r>
    </w:p>
    <w:p w:rsidR="00F40F0C" w:rsidRPr="00F40F0C" w:rsidRDefault="00F40F0C" w:rsidP="00F40F0C">
      <w:pPr>
        <w:jc w:val="both"/>
        <w:rPr>
          <w:rFonts w:eastAsia="Calibri"/>
          <w:sz w:val="20"/>
          <w:szCs w:val="20"/>
          <w:lang w:eastAsia="en-US"/>
        </w:rPr>
      </w:pPr>
      <w:r w:rsidRPr="00F40F0C">
        <w:rPr>
          <w:rFonts w:eastAsia="Calibri"/>
          <w:sz w:val="20"/>
          <w:szCs w:val="20"/>
          <w:lang w:eastAsia="en-US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F40F0C" w:rsidRPr="00F40F0C" w:rsidRDefault="00F40F0C" w:rsidP="00F40F0C">
      <w:pPr>
        <w:jc w:val="both"/>
        <w:rPr>
          <w:rFonts w:eastAsia="Calibri"/>
          <w:sz w:val="20"/>
          <w:szCs w:val="20"/>
          <w:lang w:eastAsia="en-US"/>
        </w:rPr>
      </w:pPr>
      <w:r w:rsidRPr="00F40F0C">
        <w:rPr>
          <w:rFonts w:eastAsia="Calibri"/>
          <w:sz w:val="20"/>
          <w:szCs w:val="20"/>
          <w:lang w:eastAsia="en-US"/>
        </w:rPr>
        <w:t>- соблюдение интересов граждан, общества и государства при развитии дорожного хозяйства.</w:t>
      </w:r>
    </w:p>
    <w:p w:rsidR="00F40F0C" w:rsidRPr="00F40F0C" w:rsidRDefault="00F40F0C" w:rsidP="00F40F0C">
      <w:pPr>
        <w:jc w:val="both"/>
        <w:rPr>
          <w:rFonts w:eastAsia="Calibri"/>
          <w:sz w:val="20"/>
          <w:szCs w:val="20"/>
          <w:lang w:eastAsia="en-US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ind w:firstLine="709"/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F40F0C" w:rsidRPr="00F40F0C" w:rsidRDefault="00F40F0C" w:rsidP="00F40F0C">
      <w:pPr>
        <w:spacing w:after="200" w:line="276" w:lineRule="auto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rPr>
          <w:b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6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b/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подпрограммы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Ответственный исполнитель </w:t>
            </w:r>
            <w:r w:rsidRPr="00F40F0C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Костинский </w:t>
            </w:r>
            <w:r w:rsidRPr="00F40F0C"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Участники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Освещение улиц в муниципальном образовании Костинский сельсовет;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Организация сбора и вывоза бытовых отходов и мусора;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Содержание и благоустройство захоронений;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Мероприятия по организации благоустройства;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Доля протяженности освещенных частей улиц, в их общей протяженности;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F40F0C">
              <w:rPr>
                <w:sz w:val="20"/>
                <w:szCs w:val="20"/>
              </w:rPr>
              <w:t>Обкос</w:t>
            </w:r>
            <w:proofErr w:type="spellEnd"/>
            <w:r w:rsidRPr="00F40F0C">
              <w:rPr>
                <w:sz w:val="20"/>
                <w:szCs w:val="20"/>
              </w:rPr>
              <w:t xml:space="preserve"> территории общего пользования;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Протяженность участков систем водоснабжения и водоотведения.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>. – 116,632 тыс. рублей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 125,625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 333,60 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 205,00 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 xml:space="preserve">. – 19,93 тыс. рублей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t>2024 г</w:t>
              </w:r>
            </w:smartTag>
            <w:r w:rsidRPr="00F40F0C">
              <w:rPr>
                <w:sz w:val="20"/>
                <w:szCs w:val="20"/>
              </w:rPr>
              <w:t>.-  435,71 тыс. рублей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повышение освещенности улично-дорожной сети МО Костинский сельсовет;</w:t>
            </w:r>
          </w:p>
          <w:p w:rsidR="00F40F0C" w:rsidRPr="00F40F0C" w:rsidRDefault="00F40F0C" w:rsidP="00F40F0C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улучшение санитарного и экологического состояния поселения;</w:t>
            </w:r>
          </w:p>
          <w:p w:rsidR="00F40F0C" w:rsidRPr="00F40F0C" w:rsidRDefault="00F40F0C" w:rsidP="00F40F0C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40F0C" w:rsidRPr="00F40F0C" w:rsidRDefault="00F40F0C" w:rsidP="00F40F0C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F40F0C" w:rsidRPr="00F40F0C" w:rsidRDefault="00F40F0C" w:rsidP="00F40F0C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привлечение населения к проблемам благоустройства и озеленения территории;</w:t>
            </w:r>
          </w:p>
          <w:p w:rsidR="00F40F0C" w:rsidRPr="00F40F0C" w:rsidRDefault="00F40F0C" w:rsidP="00F40F0C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F40F0C" w:rsidRPr="00F40F0C" w:rsidRDefault="00F40F0C" w:rsidP="00F40F0C">
      <w:pPr>
        <w:jc w:val="center"/>
        <w:rPr>
          <w:b/>
          <w:sz w:val="20"/>
          <w:szCs w:val="20"/>
        </w:rPr>
      </w:pPr>
    </w:p>
    <w:p w:rsidR="00F40F0C" w:rsidRPr="00F40F0C" w:rsidRDefault="00F40F0C" w:rsidP="008567AE">
      <w:pPr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t>Характеристика проблемы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Решение задач благоустройства населенного пункта необходимо проводить программно-целевым методом.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40F0C" w:rsidRPr="00F40F0C" w:rsidRDefault="00F40F0C" w:rsidP="00F40F0C">
      <w:pPr>
        <w:rPr>
          <w:b/>
          <w:bCs/>
          <w:color w:val="444444"/>
          <w:sz w:val="20"/>
          <w:szCs w:val="20"/>
          <w:bdr w:val="none" w:sz="0" w:space="0" w:color="auto" w:frame="1"/>
        </w:rPr>
      </w:pPr>
      <w:r w:rsidRPr="00F40F0C">
        <w:rPr>
          <w:sz w:val="20"/>
          <w:szCs w:val="20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</w:t>
      </w:r>
      <w:proofErr w:type="gramStart"/>
      <w:r w:rsidRPr="00F40F0C">
        <w:rPr>
          <w:sz w:val="20"/>
          <w:szCs w:val="20"/>
        </w:rPr>
        <w:t>на</w:t>
      </w:r>
      <w:proofErr w:type="gramEnd"/>
      <w:r w:rsidRPr="00F40F0C">
        <w:rPr>
          <w:sz w:val="20"/>
          <w:szCs w:val="20"/>
        </w:rPr>
        <w:t>: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 создание условий для улучшения качества жизни населения;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ind w:firstLine="709"/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F40F0C" w:rsidRPr="00F40F0C" w:rsidRDefault="00F40F0C" w:rsidP="00F40F0C">
      <w:pPr>
        <w:rPr>
          <w:color w:val="000000"/>
          <w:sz w:val="20"/>
          <w:szCs w:val="20"/>
        </w:rPr>
      </w:pPr>
    </w:p>
    <w:p w:rsidR="00F40F0C" w:rsidRPr="00F40F0C" w:rsidRDefault="00F40F0C" w:rsidP="00F40F0C">
      <w:pPr>
        <w:spacing w:line="312" w:lineRule="atLeast"/>
        <w:textAlignment w:val="baseline"/>
        <w:rPr>
          <w:sz w:val="20"/>
          <w:szCs w:val="20"/>
        </w:rPr>
      </w:pPr>
    </w:p>
    <w:p w:rsidR="00F40F0C" w:rsidRPr="00F40F0C" w:rsidRDefault="00F40F0C" w:rsidP="00F40F0C">
      <w:pPr>
        <w:spacing w:line="312" w:lineRule="atLeast"/>
        <w:textAlignment w:val="baseline"/>
        <w:rPr>
          <w:sz w:val="20"/>
          <w:szCs w:val="20"/>
        </w:rPr>
      </w:pP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b/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b/>
          <w:bCs/>
          <w:sz w:val="20"/>
          <w:szCs w:val="20"/>
        </w:rPr>
      </w:pPr>
      <w:r w:rsidRPr="00F40F0C">
        <w:rPr>
          <w:b/>
          <w:bCs/>
          <w:sz w:val="20"/>
          <w:szCs w:val="20"/>
        </w:rPr>
        <w:tab/>
      </w: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7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b/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подпрограммы</w:t>
      </w:r>
    </w:p>
    <w:p w:rsidR="00F40F0C" w:rsidRPr="00F40F0C" w:rsidRDefault="00F40F0C" w:rsidP="00F40F0C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  <w:r w:rsidRPr="00F40F0C">
        <w:rPr>
          <w:b/>
          <w:bCs/>
          <w:color w:val="444444"/>
          <w:sz w:val="20"/>
          <w:szCs w:val="20"/>
          <w:bdr w:val="none" w:sz="0" w:space="0" w:color="auto" w:frame="1"/>
        </w:rPr>
        <w:t>«</w:t>
      </w:r>
      <w:r w:rsidRPr="00F40F0C">
        <w:rPr>
          <w:bCs/>
          <w:sz w:val="20"/>
          <w:szCs w:val="20"/>
        </w:rPr>
        <w:t>Развитие системы первичного воинского учета муниципального образования Костинский сельсовет на 2019-2024 годы</w:t>
      </w:r>
      <w:r w:rsidRPr="00F40F0C">
        <w:rPr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bCs/>
          <w:sz w:val="20"/>
          <w:szCs w:val="20"/>
          <w:bdr w:val="none" w:sz="0" w:space="0" w:color="auto" w:frame="1"/>
        </w:rPr>
        <w:t>(далее-Подпрограмма)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Показатели (индикаторы) </w:t>
            </w:r>
            <w:r w:rsidRPr="00F40F0C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jc w:val="both"/>
              <w:rPr>
                <w:color w:val="000000"/>
                <w:sz w:val="20"/>
                <w:szCs w:val="20"/>
              </w:rPr>
            </w:pPr>
            <w:r w:rsidRPr="00F40F0C">
              <w:rPr>
                <w:color w:val="000000"/>
                <w:sz w:val="20"/>
                <w:szCs w:val="20"/>
              </w:rPr>
              <w:lastRenderedPageBreak/>
              <w:t xml:space="preserve">Процент исполнения расходных обязательств местного бюджета </w:t>
            </w:r>
            <w:r w:rsidRPr="00F40F0C">
              <w:rPr>
                <w:color w:val="000000"/>
                <w:sz w:val="20"/>
                <w:szCs w:val="20"/>
              </w:rPr>
              <w:lastRenderedPageBreak/>
              <w:t>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Сроки и этапы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ind w:right="101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F40F0C">
              <w:rPr>
                <w:sz w:val="20"/>
                <w:szCs w:val="20"/>
              </w:rPr>
              <w:t>софинансирования</w:t>
            </w:r>
            <w:proofErr w:type="spellEnd"/>
            <w:r w:rsidRPr="00F40F0C">
              <w:rPr>
                <w:sz w:val="20"/>
                <w:szCs w:val="20"/>
              </w:rPr>
              <w:t>.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 xml:space="preserve">. – 89,900  тыс. рублей, 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 99,686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 101,961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 104,800  тыс. рублей</w:t>
            </w:r>
          </w:p>
          <w:p w:rsidR="00F40F0C" w:rsidRPr="00F40F0C" w:rsidRDefault="00F40F0C" w:rsidP="00F40F0C">
            <w:pPr>
              <w:ind w:right="101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>. –108,300  тыс. рублей</w:t>
            </w:r>
          </w:p>
          <w:p w:rsidR="00F40F0C" w:rsidRPr="00F40F0C" w:rsidRDefault="00F40F0C" w:rsidP="00F40F0C">
            <w:pPr>
              <w:tabs>
                <w:tab w:val="left" w:pos="2000"/>
              </w:tabs>
              <w:ind w:right="101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t>2024 г</w:t>
              </w:r>
            </w:smartTag>
            <w:r w:rsidRPr="00F40F0C">
              <w:rPr>
                <w:sz w:val="20"/>
                <w:szCs w:val="20"/>
              </w:rPr>
              <w:t>.-  112,100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Костинский сельсовет</w:t>
            </w:r>
          </w:p>
        </w:tc>
      </w:tr>
    </w:tbl>
    <w:p w:rsidR="00F40F0C" w:rsidRPr="00F40F0C" w:rsidRDefault="00F40F0C" w:rsidP="00F40F0C">
      <w:pPr>
        <w:jc w:val="center"/>
        <w:rPr>
          <w:b/>
          <w:sz w:val="20"/>
          <w:szCs w:val="20"/>
        </w:rPr>
      </w:pPr>
    </w:p>
    <w:p w:rsidR="00F40F0C" w:rsidRPr="00F40F0C" w:rsidRDefault="00F40F0C" w:rsidP="008567AE">
      <w:pPr>
        <w:numPr>
          <w:ilvl w:val="0"/>
          <w:numId w:val="2"/>
        </w:numPr>
        <w:autoSpaceDE w:val="0"/>
        <w:autoSpaceDN w:val="0"/>
        <w:spacing w:after="200" w:line="276" w:lineRule="auto"/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t>Характеристика проблемы</w:t>
      </w:r>
    </w:p>
    <w:p w:rsidR="00F40F0C" w:rsidRPr="00F40F0C" w:rsidRDefault="00F40F0C" w:rsidP="00F40F0C">
      <w:pPr>
        <w:spacing w:line="276" w:lineRule="auto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           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F40F0C" w:rsidRPr="00F40F0C" w:rsidRDefault="00F40F0C" w:rsidP="00F40F0C">
      <w:pPr>
        <w:spacing w:line="276" w:lineRule="auto"/>
        <w:ind w:firstLine="567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F40F0C" w:rsidRPr="00F40F0C" w:rsidRDefault="00F40F0C" w:rsidP="00F40F0C">
      <w:pPr>
        <w:spacing w:line="276" w:lineRule="auto"/>
        <w:rPr>
          <w:sz w:val="20"/>
          <w:szCs w:val="20"/>
        </w:rPr>
      </w:pPr>
      <w:r w:rsidRPr="00F40F0C">
        <w:rPr>
          <w:sz w:val="20"/>
          <w:szCs w:val="20"/>
        </w:rPr>
        <w:t>Воинский учет и бронирование граждан на территории МО Костинский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F40F0C" w:rsidRPr="00F40F0C" w:rsidRDefault="00F40F0C" w:rsidP="00F40F0C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В целях дальнейшего совершенствования системы воинского учета и бронирования в МО Костинский сельсовет необходимо запланировать и провести, с учетом выявленных недостатков, комплекс программных мероприятий.</w:t>
      </w:r>
    </w:p>
    <w:p w:rsidR="00F40F0C" w:rsidRPr="00F40F0C" w:rsidRDefault="00F40F0C" w:rsidP="00F40F0C">
      <w:pPr>
        <w:suppressAutoHyphens/>
        <w:ind w:firstLine="567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ind w:left="4536" w:hanging="26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firstLine="709"/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F40F0C" w:rsidRPr="00F40F0C" w:rsidRDefault="00F40F0C" w:rsidP="00F40F0C">
      <w:pPr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center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b/>
          <w:bCs/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8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</w:t>
      </w:r>
      <w:r w:rsidRPr="00F40F0C">
        <w:rPr>
          <w:sz w:val="20"/>
          <w:szCs w:val="20"/>
        </w:rPr>
        <w:lastRenderedPageBreak/>
        <w:t xml:space="preserve">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ind w:left="4536" w:hanging="26"/>
        <w:rPr>
          <w:b/>
          <w:bCs/>
          <w:sz w:val="20"/>
          <w:szCs w:val="20"/>
        </w:rPr>
      </w:pP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b/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Подпрограммы</w:t>
      </w: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  <w:r w:rsidRPr="00F40F0C">
        <w:rPr>
          <w:sz w:val="20"/>
          <w:szCs w:val="20"/>
        </w:rPr>
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F40F0C">
        <w:rPr>
          <w:b/>
          <w:sz w:val="20"/>
          <w:szCs w:val="20"/>
        </w:rPr>
        <w:t>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(далее-Подпрограммы)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 </w:t>
            </w:r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управления.</w:t>
            </w:r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-обеспечения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-реализация переданных органам местного самоуправления отдельных государственных полномочий,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-оказание помощи населению в осуществлении собственных инициатив по вопросам местного значения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proofErr w:type="gramStart"/>
            <w:r w:rsidRPr="00F40F0C">
              <w:rPr>
                <w:sz w:val="20"/>
                <w:szCs w:val="20"/>
              </w:rPr>
              <w:t>-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  <w:proofErr w:type="gramEnd"/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 xml:space="preserve">. –1735,836  тыс. рублей 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–1751,972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–1621,48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–2 501,00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>. –1 969,10 тыс. рублей</w:t>
            </w:r>
          </w:p>
          <w:p w:rsidR="00F40F0C" w:rsidRPr="00F40F0C" w:rsidRDefault="00F40F0C" w:rsidP="00F40F0C">
            <w:pPr>
              <w:tabs>
                <w:tab w:val="left" w:pos="202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t>2024 г</w:t>
              </w:r>
            </w:smartTag>
            <w:r w:rsidRPr="00F40F0C">
              <w:rPr>
                <w:sz w:val="20"/>
                <w:szCs w:val="20"/>
              </w:rPr>
              <w:t>.-  1 650,53 тыс. рублей</w:t>
            </w:r>
          </w:p>
        </w:tc>
      </w:tr>
      <w:tr w:rsidR="00F40F0C" w:rsidRPr="00F40F0C" w:rsidTr="00613CA3">
        <w:tc>
          <w:tcPr>
            <w:tcW w:w="3227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344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F40F0C" w:rsidRPr="00F40F0C" w:rsidRDefault="00F40F0C" w:rsidP="00F40F0C">
      <w:pPr>
        <w:rPr>
          <w:b/>
          <w:sz w:val="20"/>
          <w:szCs w:val="20"/>
        </w:rPr>
      </w:pP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t>1. Характеристика проблемы</w:t>
      </w:r>
    </w:p>
    <w:p w:rsidR="00F40F0C" w:rsidRPr="00F40F0C" w:rsidRDefault="00F40F0C" w:rsidP="00F40F0C">
      <w:pPr>
        <w:rPr>
          <w:sz w:val="20"/>
          <w:szCs w:val="20"/>
        </w:rPr>
      </w:pPr>
      <w:r w:rsidRPr="00F40F0C">
        <w:rPr>
          <w:sz w:val="20"/>
          <w:szCs w:val="20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</w:t>
      </w:r>
      <w:r w:rsidRPr="00F40F0C">
        <w:rPr>
          <w:sz w:val="20"/>
          <w:szCs w:val="20"/>
        </w:rPr>
        <w:lastRenderedPageBreak/>
        <w:t>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– развитие администрации МО Костинский сельсовет;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– развитие муниципальной службы.</w:t>
      </w: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Налоговые льготы по местным налогам на территории муниципального образования «Костинский сельсовет» предоставляются на основании решения СД от 29.11.2019 г. № 118 «Об утверждении положения «О земельном налоге».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Налоговые льготы по вышеуказанному решению предоставляются отдельным категориям налогоплательщиков: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- физическим лицам с целью повышения их социальной защищенности путем сохранения их доходов.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Налоговые льготы указанным налогоплательщикам предоставляются бессрочно.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sz w:val="20"/>
          <w:szCs w:val="20"/>
        </w:rPr>
        <w:t>Ресурсное обеспечение реализации подпрограммы за счёт средств местного бюджета представлено в приложении № 3 к настоящей Программе.</w:t>
      </w: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  <w:r w:rsidRPr="00F40F0C">
        <w:rPr>
          <w:sz w:val="20"/>
          <w:szCs w:val="20"/>
        </w:rPr>
        <w:t>Ресурсное обеспечение реализации подпрограммы за счёт налоговых расходов представлено в приложении № 4  к настоящей Программе</w:t>
      </w:r>
      <w:r w:rsidRPr="00F40F0C">
        <w:rPr>
          <w:b/>
          <w:sz w:val="20"/>
          <w:szCs w:val="20"/>
        </w:rPr>
        <w:t>.</w:t>
      </w: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ind w:firstLine="709"/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F40F0C" w:rsidRPr="00F40F0C" w:rsidRDefault="00F40F0C" w:rsidP="00F40F0C">
      <w:pPr>
        <w:spacing w:after="200" w:line="276" w:lineRule="auto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9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 xml:space="preserve">ПАСПОРТ 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lastRenderedPageBreak/>
        <w:t xml:space="preserve">подпрограммы 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«Обеспечение пожарной безопасности на территории муниципального образования Костинский сельсовет на 2019-2024 годы»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(далее-Подпрограмма)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пожаров. 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обеспечение пожарной безопасности на территории МО Костинский сельсовет;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создание необходимых условий для предупреждения и тушения пожаров;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содействие распространению пожарно-технических знаний среди населения;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реализация мероприятий по соблюдению населением правил пожарной безопасности;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bCs/>
                <w:sz w:val="20"/>
                <w:szCs w:val="20"/>
              </w:rPr>
            </w:pPr>
            <w:r w:rsidRPr="00F40F0C">
              <w:rPr>
                <w:bCs/>
                <w:sz w:val="20"/>
                <w:szCs w:val="20"/>
              </w:rPr>
              <w:t xml:space="preserve">- </w:t>
            </w:r>
            <w:r w:rsidRPr="00F40F0C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  <w:r w:rsidRPr="00F40F0C">
              <w:rPr>
                <w:bCs/>
                <w:sz w:val="20"/>
                <w:szCs w:val="20"/>
              </w:rPr>
              <w:t>;</w:t>
            </w:r>
          </w:p>
          <w:p w:rsidR="00F40F0C" w:rsidRPr="00F40F0C" w:rsidRDefault="00F40F0C" w:rsidP="00F40F0C">
            <w:pPr>
              <w:rPr>
                <w:bCs/>
                <w:sz w:val="20"/>
                <w:szCs w:val="20"/>
              </w:rPr>
            </w:pPr>
            <w:r w:rsidRPr="00F40F0C">
              <w:rPr>
                <w:bCs/>
                <w:sz w:val="20"/>
                <w:szCs w:val="20"/>
              </w:rPr>
              <w:t xml:space="preserve">- </w:t>
            </w:r>
            <w:r w:rsidRPr="00F40F0C">
              <w:rPr>
                <w:sz w:val="20"/>
                <w:szCs w:val="20"/>
              </w:rPr>
              <w:t>Количество выданных памяток.</w:t>
            </w:r>
          </w:p>
          <w:p w:rsidR="00F40F0C" w:rsidRPr="00F40F0C" w:rsidRDefault="00F40F0C" w:rsidP="00F40F0C">
            <w:pPr>
              <w:rPr>
                <w:bCs/>
                <w:sz w:val="20"/>
                <w:szCs w:val="20"/>
              </w:rPr>
            </w:pP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Финансирование мероприятий осуществляется за счет средств бюджета Администрации МО Костинский сельсовет: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>. – 218,06  тыс. рублей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 237,640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 181,00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 181,28  тыс. рублей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>. – 17,88  тыс. рублей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t>2024 г</w:t>
              </w:r>
            </w:smartTag>
            <w:r w:rsidRPr="00F40F0C">
              <w:rPr>
                <w:sz w:val="20"/>
                <w:szCs w:val="20"/>
              </w:rPr>
              <w:t>.-   29,57  тыс. рублей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Повышение организации управления и системы </w:t>
            </w:r>
            <w:proofErr w:type="gramStart"/>
            <w:r w:rsidRPr="00F40F0C">
              <w:rPr>
                <w:sz w:val="20"/>
                <w:szCs w:val="20"/>
              </w:rPr>
              <w:t>контроля за</w:t>
            </w:r>
            <w:proofErr w:type="gramEnd"/>
            <w:r w:rsidRPr="00F40F0C">
              <w:rPr>
                <w:sz w:val="20"/>
                <w:szCs w:val="20"/>
              </w:rPr>
              <w:t xml:space="preserve"> исполнением программы </w:t>
            </w:r>
          </w:p>
        </w:tc>
      </w:tr>
    </w:tbl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ind w:left="720"/>
        <w:rPr>
          <w:b/>
          <w:sz w:val="20"/>
          <w:szCs w:val="20"/>
        </w:rPr>
      </w:pPr>
      <w:r w:rsidRPr="00F40F0C">
        <w:rPr>
          <w:sz w:val="20"/>
          <w:szCs w:val="20"/>
        </w:rPr>
        <w:t xml:space="preserve">                                      </w:t>
      </w:r>
      <w:r w:rsidRPr="00F40F0C">
        <w:rPr>
          <w:b/>
          <w:sz w:val="20"/>
          <w:szCs w:val="20"/>
        </w:rPr>
        <w:t>1.Характеристика проблемы</w:t>
      </w:r>
    </w:p>
    <w:p w:rsidR="00F40F0C" w:rsidRPr="00F40F0C" w:rsidRDefault="00F40F0C" w:rsidP="00F40F0C">
      <w:pPr>
        <w:ind w:left="720"/>
        <w:rPr>
          <w:b/>
          <w:sz w:val="20"/>
          <w:szCs w:val="20"/>
        </w:rPr>
      </w:pPr>
    </w:p>
    <w:p w:rsidR="00F40F0C" w:rsidRPr="00F40F0C" w:rsidRDefault="00F40F0C" w:rsidP="00F40F0C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Обеспечение первичных мер </w:t>
      </w:r>
      <w:r w:rsidRPr="00F40F0C">
        <w:rPr>
          <w:color w:val="000000"/>
          <w:sz w:val="20"/>
          <w:szCs w:val="20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F40F0C" w:rsidRPr="00F40F0C" w:rsidRDefault="00F40F0C" w:rsidP="00F40F0C">
      <w:pPr>
        <w:ind w:firstLine="708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</w:t>
      </w:r>
      <w:proofErr w:type="gramStart"/>
      <w:r w:rsidRPr="00F40F0C">
        <w:rPr>
          <w:sz w:val="20"/>
          <w:szCs w:val="20"/>
        </w:rPr>
        <w:t>направления</w:t>
      </w:r>
      <w:proofErr w:type="gramEnd"/>
      <w:r w:rsidRPr="00F40F0C">
        <w:rPr>
          <w:sz w:val="20"/>
          <w:szCs w:val="20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F0C" w:rsidRPr="00F40F0C" w:rsidRDefault="00F40F0C" w:rsidP="00F40F0C">
      <w:pPr>
        <w:ind w:firstLine="709"/>
        <w:jc w:val="both"/>
        <w:rPr>
          <w:sz w:val="20"/>
          <w:szCs w:val="20"/>
        </w:rPr>
      </w:pPr>
      <w:r w:rsidRPr="00F40F0C">
        <w:rPr>
          <w:sz w:val="20"/>
          <w:szCs w:val="20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40F0C">
        <w:rPr>
          <w:sz w:val="20"/>
          <w:szCs w:val="20"/>
        </w:rPr>
        <w:t>травмирования</w:t>
      </w:r>
      <w:proofErr w:type="spellEnd"/>
      <w:r w:rsidRPr="00F40F0C">
        <w:rPr>
          <w:sz w:val="20"/>
          <w:szCs w:val="20"/>
        </w:rPr>
        <w:t xml:space="preserve"> людей, материальный ущерб от пожаров.</w:t>
      </w:r>
    </w:p>
    <w:p w:rsidR="00F40F0C" w:rsidRPr="00F40F0C" w:rsidRDefault="00F40F0C" w:rsidP="00F40F0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ind w:firstLine="709"/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F40F0C" w:rsidRPr="00F40F0C" w:rsidRDefault="00F40F0C" w:rsidP="00F40F0C">
      <w:pPr>
        <w:spacing w:after="200" w:line="276" w:lineRule="auto"/>
        <w:jc w:val="both"/>
        <w:rPr>
          <w:sz w:val="20"/>
          <w:szCs w:val="20"/>
        </w:rPr>
      </w:pP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10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536" w:hanging="26"/>
        <w:jc w:val="right"/>
        <w:rPr>
          <w:sz w:val="20"/>
          <w:szCs w:val="20"/>
        </w:rPr>
      </w:pPr>
    </w:p>
    <w:p w:rsidR="00F40F0C" w:rsidRPr="00F40F0C" w:rsidRDefault="00F40F0C" w:rsidP="00F40F0C">
      <w:pPr>
        <w:ind w:left="4320"/>
        <w:jc w:val="right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b/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подпрограммы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«</w:t>
      </w:r>
      <w:r w:rsidRPr="00F40F0C">
        <w:rPr>
          <w:bCs/>
          <w:color w:val="050505"/>
          <w:sz w:val="20"/>
          <w:szCs w:val="20"/>
        </w:rPr>
        <w:t>Развитие культуры на территории муниципального образования Костинский сельсовет на 2019-2024 годы</w:t>
      </w:r>
      <w:r w:rsidRPr="00F40F0C">
        <w:rPr>
          <w:sz w:val="20"/>
          <w:szCs w:val="20"/>
        </w:rPr>
        <w:t>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(далее-Подпрограммы)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- повышение культурного уровня населения МО Костинский сельсовет;</w:t>
            </w:r>
          </w:p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-  создание равных условий для культурного развития жителей поселка;</w:t>
            </w:r>
          </w:p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-  сохранение и развитие накопленной национальной культуры;</w:t>
            </w:r>
          </w:p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- развитие профессионального искусства;</w:t>
            </w:r>
          </w:p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- совершенствование организации досуга населения;</w:t>
            </w:r>
          </w:p>
          <w:p w:rsidR="00F40F0C" w:rsidRPr="00F40F0C" w:rsidRDefault="00F40F0C" w:rsidP="00F40F0C">
            <w:pPr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>- поддержка молодых дарований в сфере культуры и искусства.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>- Количество проведенных культурно-массовых мероприятий;</w:t>
            </w:r>
          </w:p>
          <w:p w:rsidR="00F40F0C" w:rsidRPr="00F40F0C" w:rsidRDefault="00F40F0C" w:rsidP="00F40F0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sz w:val="20"/>
                <w:szCs w:val="20"/>
              </w:rPr>
              <w:t xml:space="preserve">- </w:t>
            </w: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F40F0C">
              <w:rPr>
                <w:rFonts w:eastAsia="SimSun"/>
                <w:sz w:val="20"/>
                <w:szCs w:val="20"/>
                <w:lang w:eastAsia="zh-CN"/>
              </w:rPr>
              <w:t>оля граждан, пользующихся библиотечными фондами</w:t>
            </w:r>
            <w:r w:rsidRPr="00F40F0C">
              <w:rPr>
                <w:sz w:val="20"/>
                <w:szCs w:val="20"/>
              </w:rPr>
              <w:t>;</w:t>
            </w:r>
          </w:p>
          <w:p w:rsidR="00F40F0C" w:rsidRPr="00F40F0C" w:rsidRDefault="00F40F0C" w:rsidP="00F40F0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F40F0C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Дом творчества.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 xml:space="preserve">. – 1228,50  тыс. рублей, 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 1205,00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 1166,30 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 886,00  тыс. рублей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 xml:space="preserve">. –886,00  тыс. рублей 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lastRenderedPageBreak/>
                <w:t>2024 г</w:t>
              </w:r>
            </w:smartTag>
            <w:r w:rsidRPr="00F40F0C">
              <w:rPr>
                <w:sz w:val="20"/>
                <w:szCs w:val="20"/>
              </w:rPr>
              <w:t>.-  886,00  тыс. рублей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jc w:val="both"/>
              <w:rPr>
                <w:color w:val="050505"/>
                <w:sz w:val="20"/>
                <w:szCs w:val="20"/>
              </w:rPr>
            </w:pPr>
            <w:r w:rsidRPr="00F40F0C">
              <w:rPr>
                <w:color w:val="050505"/>
                <w:sz w:val="20"/>
                <w:szCs w:val="20"/>
              </w:rPr>
              <w:t xml:space="preserve">Повышение уровня нравственно-эстетического и духовного развития населения МО </w:t>
            </w:r>
            <w:r w:rsidRPr="00F40F0C">
              <w:rPr>
                <w:sz w:val="20"/>
                <w:szCs w:val="20"/>
              </w:rPr>
              <w:t>Костинский сельсовет</w:t>
            </w:r>
            <w:r w:rsidRPr="00F40F0C">
              <w:rPr>
                <w:color w:val="050505"/>
                <w:sz w:val="20"/>
                <w:szCs w:val="20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F40F0C" w:rsidRPr="00F40F0C" w:rsidRDefault="00F40F0C" w:rsidP="00F40F0C">
      <w:pPr>
        <w:keepNext/>
        <w:spacing w:line="276" w:lineRule="auto"/>
        <w:ind w:left="360"/>
        <w:outlineLvl w:val="0"/>
        <w:rPr>
          <w:bCs/>
          <w:color w:val="000000"/>
          <w:kern w:val="32"/>
          <w:sz w:val="20"/>
          <w:szCs w:val="20"/>
          <w:highlight w:val="yellow"/>
          <w:lang w:eastAsia="en-US"/>
        </w:rPr>
      </w:pPr>
    </w:p>
    <w:p w:rsidR="00F40F0C" w:rsidRPr="00F40F0C" w:rsidRDefault="00F40F0C" w:rsidP="00F40F0C">
      <w:pPr>
        <w:spacing w:after="200" w:line="276" w:lineRule="auto"/>
        <w:rPr>
          <w:sz w:val="20"/>
          <w:szCs w:val="20"/>
          <w:highlight w:val="yellow"/>
        </w:rPr>
      </w:pPr>
    </w:p>
    <w:p w:rsidR="00F40F0C" w:rsidRPr="00F40F0C" w:rsidRDefault="00F40F0C" w:rsidP="00F40F0C">
      <w:pPr>
        <w:keepNext/>
        <w:spacing w:line="276" w:lineRule="auto"/>
        <w:ind w:left="360"/>
        <w:jc w:val="center"/>
        <w:outlineLvl w:val="0"/>
        <w:rPr>
          <w:b/>
          <w:bCs/>
          <w:color w:val="000000"/>
          <w:kern w:val="32"/>
          <w:sz w:val="20"/>
          <w:szCs w:val="20"/>
          <w:lang w:eastAsia="en-US"/>
        </w:rPr>
      </w:pPr>
      <w:r w:rsidRPr="00F40F0C">
        <w:rPr>
          <w:b/>
          <w:bCs/>
          <w:color w:val="000000"/>
          <w:kern w:val="32"/>
          <w:sz w:val="20"/>
          <w:szCs w:val="20"/>
          <w:lang w:eastAsia="en-US"/>
        </w:rPr>
        <w:t>1. Характеристика проблемы</w:t>
      </w:r>
    </w:p>
    <w:p w:rsidR="00F40F0C" w:rsidRPr="00F40F0C" w:rsidRDefault="00F40F0C" w:rsidP="00F40F0C">
      <w:pPr>
        <w:spacing w:line="276" w:lineRule="auto"/>
        <w:ind w:firstLine="709"/>
        <w:jc w:val="both"/>
        <w:rPr>
          <w:sz w:val="20"/>
          <w:szCs w:val="20"/>
        </w:rPr>
      </w:pPr>
      <w:r w:rsidRPr="00F40F0C">
        <w:rPr>
          <w:color w:val="000000"/>
          <w:sz w:val="20"/>
          <w:szCs w:val="20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F40F0C">
        <w:rPr>
          <w:sz w:val="20"/>
          <w:szCs w:val="20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F40F0C" w:rsidRPr="00F40F0C" w:rsidRDefault="00F40F0C" w:rsidP="00F40F0C">
      <w:pPr>
        <w:spacing w:line="276" w:lineRule="auto"/>
        <w:ind w:firstLine="709"/>
        <w:jc w:val="both"/>
        <w:rPr>
          <w:sz w:val="20"/>
          <w:szCs w:val="20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F40F0C" w:rsidRPr="00F40F0C" w:rsidRDefault="00F40F0C" w:rsidP="00F40F0C">
      <w:pPr>
        <w:spacing w:after="200" w:line="276" w:lineRule="auto"/>
        <w:rPr>
          <w:sz w:val="20"/>
          <w:szCs w:val="20"/>
        </w:rPr>
      </w:pPr>
    </w:p>
    <w:p w:rsidR="00F40F0C" w:rsidRPr="00F40F0C" w:rsidRDefault="00F40F0C" w:rsidP="00F40F0C">
      <w:pPr>
        <w:jc w:val="right"/>
        <w:rPr>
          <w:sz w:val="20"/>
          <w:szCs w:val="20"/>
        </w:rPr>
      </w:pPr>
      <w:r w:rsidRPr="00F40F0C">
        <w:rPr>
          <w:sz w:val="20"/>
          <w:szCs w:val="20"/>
        </w:rPr>
        <w:t>Приложение № 11</w:t>
      </w:r>
    </w:p>
    <w:p w:rsidR="00F40F0C" w:rsidRPr="00F40F0C" w:rsidRDefault="00F40F0C" w:rsidP="00F40F0C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F40F0C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F40F0C">
        <w:rPr>
          <w:sz w:val="20"/>
          <w:szCs w:val="20"/>
        </w:rPr>
        <w:t>Курманаевского</w:t>
      </w:r>
      <w:proofErr w:type="spellEnd"/>
      <w:r w:rsidRPr="00F40F0C">
        <w:rPr>
          <w:sz w:val="20"/>
          <w:szCs w:val="20"/>
        </w:rPr>
        <w:t xml:space="preserve"> района Оренбургской области на 2019-2024 годы»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</w:p>
    <w:p w:rsidR="00F40F0C" w:rsidRPr="00F40F0C" w:rsidRDefault="00F40F0C" w:rsidP="00F40F0C">
      <w:pPr>
        <w:jc w:val="center"/>
        <w:rPr>
          <w:b/>
          <w:sz w:val="20"/>
          <w:szCs w:val="20"/>
        </w:rPr>
      </w:pPr>
      <w:r w:rsidRPr="00F40F0C">
        <w:rPr>
          <w:b/>
          <w:sz w:val="20"/>
          <w:szCs w:val="20"/>
        </w:rPr>
        <w:t>ПАСПОРТ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подпрограммы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«Дополнительное пенсионное обеспечение муниципальных служащих в муниципальном образовании Костинский сельсовет на 2019-2024 годы»</w:t>
      </w:r>
    </w:p>
    <w:p w:rsidR="00F40F0C" w:rsidRPr="00F40F0C" w:rsidRDefault="00F40F0C" w:rsidP="00F40F0C">
      <w:pPr>
        <w:jc w:val="center"/>
        <w:rPr>
          <w:sz w:val="20"/>
          <w:szCs w:val="20"/>
        </w:rPr>
      </w:pPr>
      <w:r w:rsidRPr="00F40F0C">
        <w:rPr>
          <w:sz w:val="20"/>
          <w:szCs w:val="20"/>
        </w:rPr>
        <w:t>(далее-</w:t>
      </w:r>
      <w:proofErr w:type="spellStart"/>
      <w:r w:rsidRPr="00F40F0C">
        <w:rPr>
          <w:sz w:val="20"/>
          <w:szCs w:val="20"/>
        </w:rPr>
        <w:t>Подпрограммыа</w:t>
      </w:r>
      <w:proofErr w:type="spellEnd"/>
      <w:r w:rsidRPr="00F40F0C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Ответственный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  <w:u w:val="single"/>
              </w:rPr>
            </w:pPr>
            <w:r w:rsidRPr="00F40F0C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proofErr w:type="gramStart"/>
            <w:r w:rsidRPr="00F40F0C">
              <w:rPr>
                <w:sz w:val="20"/>
                <w:szCs w:val="20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Костинский сельсовет от 05.06.2018 г. № 68 «Об </w:t>
            </w:r>
            <w:r w:rsidRPr="00F40F0C">
              <w:rPr>
                <w:sz w:val="20"/>
                <w:szCs w:val="20"/>
              </w:rPr>
              <w:lastRenderedPageBreak/>
              <w:t xml:space="preserve">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 w:rsidRPr="00F40F0C">
              <w:rPr>
                <w:sz w:val="20"/>
                <w:szCs w:val="20"/>
              </w:rPr>
              <w:t>Курманаевского</w:t>
            </w:r>
            <w:proofErr w:type="spellEnd"/>
            <w:r w:rsidRPr="00F40F0C">
              <w:rPr>
                <w:sz w:val="20"/>
                <w:szCs w:val="20"/>
              </w:rPr>
              <w:t xml:space="preserve"> района»</w:t>
            </w:r>
            <w:proofErr w:type="gramEnd"/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spacing w:after="200" w:line="276" w:lineRule="auto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0F0C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государственной пенсии за выслугу лет.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2019-2024 годы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0F0C">
                <w:rPr>
                  <w:sz w:val="20"/>
                  <w:szCs w:val="20"/>
                </w:rPr>
                <w:t>2019 г</w:t>
              </w:r>
            </w:smartTag>
            <w:r w:rsidRPr="00F40F0C">
              <w:rPr>
                <w:sz w:val="20"/>
                <w:szCs w:val="20"/>
              </w:rPr>
              <w:t>. – 214,272  тыс. рублей</w:t>
            </w:r>
          </w:p>
          <w:p w:rsidR="00F40F0C" w:rsidRPr="00F40F0C" w:rsidRDefault="00F40F0C" w:rsidP="00F40F0C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40F0C">
                <w:rPr>
                  <w:sz w:val="20"/>
                  <w:szCs w:val="20"/>
                </w:rPr>
                <w:t>2020 г</w:t>
              </w:r>
            </w:smartTag>
            <w:r w:rsidRPr="00F40F0C">
              <w:rPr>
                <w:sz w:val="20"/>
                <w:szCs w:val="20"/>
              </w:rPr>
              <w:t>. – 235,20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0F0C">
                <w:rPr>
                  <w:sz w:val="20"/>
                  <w:szCs w:val="20"/>
                </w:rPr>
                <w:t>2021 г</w:t>
              </w:r>
            </w:smartTag>
            <w:r w:rsidRPr="00F40F0C">
              <w:rPr>
                <w:sz w:val="20"/>
                <w:szCs w:val="20"/>
              </w:rPr>
              <w:t>. – 240,00 тыс. рублей</w:t>
            </w:r>
          </w:p>
          <w:p w:rsidR="00F40F0C" w:rsidRPr="00F40F0C" w:rsidRDefault="00F40F0C" w:rsidP="00F40F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40F0C">
                <w:rPr>
                  <w:sz w:val="20"/>
                  <w:szCs w:val="20"/>
                </w:rPr>
                <w:t>2022 г</w:t>
              </w:r>
            </w:smartTag>
            <w:r w:rsidRPr="00F40F0C">
              <w:rPr>
                <w:sz w:val="20"/>
                <w:szCs w:val="20"/>
              </w:rPr>
              <w:t>. – 250,00 тыс. рублей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40F0C">
                <w:rPr>
                  <w:sz w:val="20"/>
                  <w:szCs w:val="20"/>
                </w:rPr>
                <w:t>2023 г</w:t>
              </w:r>
            </w:smartTag>
            <w:r w:rsidRPr="00F40F0C">
              <w:rPr>
                <w:sz w:val="20"/>
                <w:szCs w:val="20"/>
              </w:rPr>
              <w:t>. – 25,20  тыс. рублей</w:t>
            </w:r>
          </w:p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0F0C">
                <w:rPr>
                  <w:sz w:val="20"/>
                  <w:szCs w:val="20"/>
                </w:rPr>
                <w:t>2024 г</w:t>
              </w:r>
            </w:smartTag>
            <w:r w:rsidRPr="00F40F0C">
              <w:rPr>
                <w:sz w:val="20"/>
                <w:szCs w:val="20"/>
              </w:rPr>
              <w:t>. –10,00  тыс. рублей</w:t>
            </w:r>
          </w:p>
        </w:tc>
      </w:tr>
      <w:tr w:rsidR="00F40F0C" w:rsidRPr="00F40F0C" w:rsidTr="00613CA3">
        <w:tc>
          <w:tcPr>
            <w:tcW w:w="3628" w:type="dxa"/>
          </w:tcPr>
          <w:p w:rsidR="00F40F0C" w:rsidRPr="00F40F0C" w:rsidRDefault="00F40F0C" w:rsidP="00F40F0C">
            <w:pPr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F40F0C" w:rsidRPr="00F40F0C" w:rsidRDefault="00F40F0C" w:rsidP="00F40F0C">
            <w:pPr>
              <w:jc w:val="both"/>
              <w:rPr>
                <w:sz w:val="20"/>
                <w:szCs w:val="20"/>
              </w:rPr>
            </w:pPr>
            <w:r w:rsidRPr="00F40F0C">
              <w:rPr>
                <w:sz w:val="20"/>
                <w:szCs w:val="20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F40F0C" w:rsidRPr="00F40F0C" w:rsidRDefault="00F40F0C" w:rsidP="00F40F0C">
      <w:pPr>
        <w:pageBreakBefore/>
        <w:jc w:val="center"/>
        <w:rPr>
          <w:sz w:val="20"/>
          <w:szCs w:val="20"/>
        </w:rPr>
      </w:pPr>
      <w:r w:rsidRPr="00F40F0C">
        <w:rPr>
          <w:b/>
          <w:sz w:val="20"/>
          <w:szCs w:val="20"/>
        </w:rPr>
        <w:lastRenderedPageBreak/>
        <w:t>1.Общая характеристика сферы реализации Подпрограммы</w:t>
      </w:r>
    </w:p>
    <w:p w:rsidR="00F40F0C" w:rsidRPr="00F40F0C" w:rsidRDefault="00F40F0C" w:rsidP="00F40F0C">
      <w:pPr>
        <w:jc w:val="both"/>
        <w:rPr>
          <w:sz w:val="20"/>
          <w:szCs w:val="20"/>
        </w:rPr>
      </w:pPr>
      <w:r w:rsidRPr="00F40F0C">
        <w:rPr>
          <w:color w:val="3C3C3C"/>
          <w:sz w:val="20"/>
          <w:szCs w:val="20"/>
        </w:rPr>
        <w:t xml:space="preserve">       </w:t>
      </w:r>
      <w:r w:rsidRPr="00F40F0C">
        <w:rPr>
          <w:sz w:val="20"/>
          <w:szCs w:val="20"/>
        </w:rPr>
        <w:t>В МО Костинском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F40F0C">
        <w:rPr>
          <w:sz w:val="20"/>
          <w:szCs w:val="20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</w:t>
      </w:r>
      <w:proofErr w:type="gramStart"/>
      <w:r w:rsidRPr="00F40F0C">
        <w:rPr>
          <w:sz w:val="20"/>
          <w:szCs w:val="20"/>
        </w:rPr>
        <w:t>качества жизни отдельных категорий населения сельского поселения</w:t>
      </w:r>
      <w:proofErr w:type="gramEnd"/>
      <w:r w:rsidRPr="00F40F0C">
        <w:rPr>
          <w:sz w:val="20"/>
          <w:szCs w:val="20"/>
        </w:rPr>
        <w:t xml:space="preserve"> путем предоставления своевременно и в полном объеме пенсионного обеспечения в соответствии с действующим законодательством.                        </w:t>
      </w:r>
      <w:r w:rsidRPr="00F40F0C">
        <w:rPr>
          <w:sz w:val="20"/>
          <w:szCs w:val="20"/>
        </w:rPr>
        <w:br/>
        <w:t>Подпрограмма предполагает выраженную социальную направленность. </w:t>
      </w:r>
      <w:r w:rsidRPr="00F40F0C">
        <w:rPr>
          <w:sz w:val="20"/>
          <w:szCs w:val="20"/>
        </w:rPr>
        <w:br/>
      </w: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40F0C" w:rsidRPr="00F40F0C" w:rsidRDefault="00F40F0C" w:rsidP="00F40F0C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F40F0C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F40F0C" w:rsidRPr="00F40F0C" w:rsidRDefault="00F40F0C" w:rsidP="00F40F0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F40F0C" w:rsidRPr="00F40F0C" w:rsidRDefault="00F40F0C" w:rsidP="00F40F0C">
      <w:pPr>
        <w:jc w:val="both"/>
        <w:rPr>
          <w:b/>
          <w:sz w:val="20"/>
          <w:szCs w:val="20"/>
        </w:rPr>
      </w:pPr>
    </w:p>
    <w:p w:rsidR="00F40F0C" w:rsidRPr="00F40F0C" w:rsidRDefault="00F40F0C" w:rsidP="00F40F0C">
      <w:pPr>
        <w:jc w:val="center"/>
        <w:rPr>
          <w:b/>
          <w:color w:val="000000"/>
          <w:sz w:val="20"/>
          <w:szCs w:val="20"/>
        </w:rPr>
      </w:pPr>
      <w:r w:rsidRPr="00F40F0C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F40F0C" w:rsidRPr="00F40F0C" w:rsidRDefault="00F40F0C" w:rsidP="00F40F0C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F40F0C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F40F0C" w:rsidRPr="00F40F0C" w:rsidRDefault="00F40F0C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0F4BE8" w:rsidRPr="00205B31" w:rsidTr="000F4BE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E8" w:rsidRPr="00205B31" w:rsidRDefault="000F4BE8" w:rsidP="000F4BE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0F4BE8" w:rsidRPr="00205B31" w:rsidRDefault="000F4BE8" w:rsidP="000F4BE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E8" w:rsidRPr="00205B31" w:rsidRDefault="000F4BE8" w:rsidP="000F4BE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0F4BE8" w:rsidRPr="00205B31" w:rsidRDefault="000F4BE8" w:rsidP="000F4BE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205B31" w:rsidRDefault="000F4BE8" w:rsidP="000F4BE8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0F4BE8" w:rsidRPr="00205B31" w:rsidRDefault="000F4BE8" w:rsidP="000F4BE8">
            <w:pPr>
              <w:ind w:left="-1537"/>
              <w:rPr>
                <w:sz w:val="20"/>
                <w:szCs w:val="20"/>
              </w:rPr>
            </w:pPr>
          </w:p>
          <w:p w:rsidR="000F4BE8" w:rsidRPr="00205B31" w:rsidRDefault="000F4BE8" w:rsidP="000F4BE8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0F4BE8" w:rsidRPr="00205B31" w:rsidRDefault="000F4BE8" w:rsidP="000F4BE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AE" w:rsidRDefault="008567AE">
      <w:r>
        <w:separator/>
      </w:r>
    </w:p>
  </w:endnote>
  <w:endnote w:type="continuationSeparator" w:id="0">
    <w:p w:rsidR="008567AE" w:rsidRDefault="008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AE" w:rsidRDefault="008567AE">
      <w:r>
        <w:separator/>
      </w:r>
    </w:p>
  </w:footnote>
  <w:footnote w:type="continuationSeparator" w:id="0">
    <w:p w:rsidR="008567AE" w:rsidRDefault="0085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60C0"/>
    <w:rsid w:val="00205B31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16549"/>
    <w:rsid w:val="00A317A1"/>
    <w:rsid w:val="00A34017"/>
    <w:rsid w:val="00A46F59"/>
    <w:rsid w:val="00A730F7"/>
    <w:rsid w:val="00A94B6D"/>
    <w:rsid w:val="00AA4778"/>
    <w:rsid w:val="00AB4C0D"/>
    <w:rsid w:val="00AD4854"/>
    <w:rsid w:val="00AE0CFE"/>
    <w:rsid w:val="00B0274F"/>
    <w:rsid w:val="00B12694"/>
    <w:rsid w:val="00B35580"/>
    <w:rsid w:val="00B730BA"/>
    <w:rsid w:val="00B92903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262"/>
    <w:rsid w:val="00E908B4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30CB-7CCD-4500-B42B-D58DE5D0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54</Pages>
  <Words>12837</Words>
  <Characters>73174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71</cp:revision>
  <dcterms:created xsi:type="dcterms:W3CDTF">2021-07-23T06:11:00Z</dcterms:created>
  <dcterms:modified xsi:type="dcterms:W3CDTF">2022-06-16T04:56:00Z</dcterms:modified>
</cp:coreProperties>
</file>