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rPr>
          <w:sz w:val="72"/>
          <w:szCs w:val="72"/>
        </w:rPr>
      </w:pPr>
      <w:r w:rsidRPr="009F15FF">
        <w:rPr>
          <w:b/>
          <w:sz w:val="72"/>
          <w:szCs w:val="72"/>
        </w:rPr>
        <w:t xml:space="preserve"> </w:t>
      </w:r>
      <w:r w:rsidRPr="009F15FF">
        <w:rPr>
          <w:b/>
          <w:sz w:val="22"/>
          <w:szCs w:val="22"/>
        </w:rPr>
        <w:t xml:space="preserve">    </w:t>
      </w: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5FF">
        <w:rPr>
          <w:b/>
        </w:rPr>
        <w:t xml:space="preserve"> </w:t>
      </w: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2F2AEC">
        <w:rPr>
          <w:b/>
          <w:sz w:val="28"/>
          <w:szCs w:val="28"/>
        </w:rPr>
        <w:t xml:space="preserve">                            №19</w:t>
      </w:r>
      <w:r w:rsidR="00470F45">
        <w:rPr>
          <w:b/>
          <w:sz w:val="28"/>
          <w:szCs w:val="28"/>
        </w:rPr>
        <w:t xml:space="preserve"> </w:t>
      </w:r>
      <w:r w:rsidR="002F2AEC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 xml:space="preserve"> </w:t>
      </w:r>
      <w:r w:rsidR="007F17E7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2A409C" w:rsidRPr="002A409C" w:rsidRDefault="002A409C" w:rsidP="002A409C">
      <w:pPr>
        <w:ind w:right="-1"/>
        <w:jc w:val="center"/>
        <w:rPr>
          <w:b/>
          <w:i/>
          <w:sz w:val="32"/>
          <w:szCs w:val="32"/>
          <w:u w:val="single"/>
        </w:rPr>
      </w:pPr>
    </w:p>
    <w:p w:rsidR="001A735E" w:rsidRPr="002A409C" w:rsidRDefault="002A409C" w:rsidP="002A409C">
      <w:pPr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2A409C">
        <w:rPr>
          <w:b/>
          <w:i/>
          <w:sz w:val="32"/>
          <w:szCs w:val="32"/>
          <w:u w:val="single"/>
        </w:rPr>
        <w:t>ПОСТАНОВЛЕНИЕ ГЛАВЫ</w:t>
      </w:r>
    </w:p>
    <w:p w:rsidR="00252ADC" w:rsidRDefault="00480421" w:rsidP="00252A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421" w:rsidRDefault="002F2AEC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14.04.2021</w:t>
      </w:r>
      <w:r>
        <w:rPr>
          <w:sz w:val="22"/>
          <w:szCs w:val="22"/>
        </w:rPr>
        <w:tab/>
        <w:t>№16</w:t>
      </w:r>
      <w:r w:rsidR="002A409C">
        <w:rPr>
          <w:sz w:val="22"/>
          <w:szCs w:val="22"/>
        </w:rPr>
        <w:t>-п</w:t>
      </w:r>
    </w:p>
    <w:p w:rsidR="007F17E7" w:rsidRDefault="007F17E7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</w:pPr>
    </w:p>
    <w:p w:rsidR="002F2AEC" w:rsidRPr="002F2AEC" w:rsidRDefault="002F2AEC" w:rsidP="002F2AEC">
      <w:pPr>
        <w:tabs>
          <w:tab w:val="left" w:pos="8985"/>
        </w:tabs>
        <w:spacing w:after="3" w:line="249" w:lineRule="auto"/>
        <w:ind w:left="9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Об утверждении Порядка снабжения населения МО Костинский сельсовет </w:t>
      </w:r>
      <w:proofErr w:type="spellStart"/>
      <w:r w:rsidRPr="002F2AEC">
        <w:rPr>
          <w:color w:val="000000"/>
          <w:sz w:val="20"/>
          <w:szCs w:val="20"/>
        </w:rPr>
        <w:t>Курманаевского</w:t>
      </w:r>
      <w:proofErr w:type="spellEnd"/>
      <w:r w:rsidRPr="002F2AEC">
        <w:rPr>
          <w:color w:val="000000"/>
          <w:sz w:val="20"/>
          <w:szCs w:val="20"/>
        </w:rPr>
        <w:t xml:space="preserve"> района Оренбургской области твердым топливом (дровами)</w:t>
      </w:r>
    </w:p>
    <w:p w:rsidR="002F2AEC" w:rsidRPr="002F2AEC" w:rsidRDefault="002F2AEC" w:rsidP="002F2AEC">
      <w:pPr>
        <w:tabs>
          <w:tab w:val="left" w:pos="8985"/>
        </w:tabs>
        <w:spacing w:after="3" w:line="249" w:lineRule="auto"/>
        <w:ind w:left="9" w:firstLine="585"/>
        <w:jc w:val="both"/>
        <w:rPr>
          <w:color w:val="000000"/>
          <w:sz w:val="20"/>
          <w:szCs w:val="20"/>
        </w:rPr>
      </w:pPr>
    </w:p>
    <w:p w:rsidR="002F2AEC" w:rsidRPr="002F2AEC" w:rsidRDefault="002F2AEC" w:rsidP="002F2AEC">
      <w:pPr>
        <w:tabs>
          <w:tab w:val="left" w:pos="8985"/>
        </w:tabs>
        <w:spacing w:after="3" w:line="249" w:lineRule="auto"/>
        <w:ind w:left="9" w:firstLine="585"/>
        <w:jc w:val="both"/>
        <w:rPr>
          <w:color w:val="000000"/>
          <w:sz w:val="20"/>
          <w:szCs w:val="20"/>
        </w:rPr>
      </w:pPr>
    </w:p>
    <w:p w:rsidR="002F2AEC" w:rsidRPr="002F2AEC" w:rsidRDefault="002F2AEC" w:rsidP="002F2AEC">
      <w:pPr>
        <w:spacing w:after="3" w:line="249" w:lineRule="auto"/>
        <w:ind w:left="80" w:right="135" w:firstLine="739"/>
        <w:jc w:val="both"/>
        <w:rPr>
          <w:color w:val="000000"/>
          <w:sz w:val="20"/>
          <w:szCs w:val="20"/>
        </w:rPr>
      </w:pPr>
      <w:proofErr w:type="gramStart"/>
      <w:r w:rsidRPr="002F2AEC">
        <w:rPr>
          <w:color w:val="000000"/>
          <w:sz w:val="20"/>
          <w:szCs w:val="20"/>
        </w:rPr>
        <w:t xml:space="preserve">В соответствии с Федеральным законом от 06.10.2003 № 131—ФЗ «Об общих принципах организации местного самоуправления в Российской Федерации», на основании Устава МО Костинский сельсовет </w:t>
      </w:r>
      <w:proofErr w:type="spellStart"/>
      <w:r w:rsidRPr="002F2AEC">
        <w:rPr>
          <w:color w:val="000000"/>
          <w:sz w:val="20"/>
          <w:szCs w:val="20"/>
        </w:rPr>
        <w:t>Курманаевского</w:t>
      </w:r>
      <w:proofErr w:type="spellEnd"/>
      <w:r w:rsidRPr="002F2AEC">
        <w:rPr>
          <w:color w:val="000000"/>
          <w:sz w:val="20"/>
          <w:szCs w:val="20"/>
        </w:rPr>
        <w:t xml:space="preserve"> района Оренбургской области, в целях обеспечения населения МО Костинский сельсовет </w:t>
      </w:r>
      <w:proofErr w:type="spellStart"/>
      <w:r w:rsidRPr="002F2AEC">
        <w:rPr>
          <w:color w:val="000000"/>
          <w:sz w:val="20"/>
          <w:szCs w:val="20"/>
        </w:rPr>
        <w:t>Курманаевского</w:t>
      </w:r>
      <w:proofErr w:type="spellEnd"/>
      <w:r w:rsidRPr="002F2AEC">
        <w:rPr>
          <w:color w:val="000000"/>
          <w:sz w:val="20"/>
          <w:szCs w:val="20"/>
        </w:rPr>
        <w:t xml:space="preserve"> района Оренбургской области проживающего в жилых домах с печным отоплением, твердым топливом (дровами), администрация МО Костинский сельсовет </w:t>
      </w:r>
      <w:proofErr w:type="spellStart"/>
      <w:r w:rsidRPr="002F2AEC">
        <w:rPr>
          <w:color w:val="000000"/>
          <w:sz w:val="20"/>
          <w:szCs w:val="20"/>
        </w:rPr>
        <w:t>Курманаевского</w:t>
      </w:r>
      <w:proofErr w:type="spellEnd"/>
      <w:r w:rsidRPr="002F2AEC">
        <w:rPr>
          <w:color w:val="000000"/>
          <w:sz w:val="20"/>
          <w:szCs w:val="20"/>
        </w:rPr>
        <w:t xml:space="preserve"> района Оренбургской области постановляет:</w:t>
      </w:r>
      <w:proofErr w:type="gramEnd"/>
    </w:p>
    <w:p w:rsidR="002F2AEC" w:rsidRPr="002F2AEC" w:rsidRDefault="002F2AEC" w:rsidP="002F2AEC">
      <w:pPr>
        <w:numPr>
          <w:ilvl w:val="0"/>
          <w:numId w:val="41"/>
        </w:numPr>
        <w:spacing w:after="2" w:line="246" w:lineRule="auto"/>
        <w:ind w:right="82" w:firstLine="749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Утвердить прилагаемый Порядок организации снабжения населения МО Костинский сельсовет </w:t>
      </w:r>
      <w:proofErr w:type="spellStart"/>
      <w:r w:rsidRPr="002F2AEC">
        <w:rPr>
          <w:color w:val="000000"/>
          <w:sz w:val="20"/>
          <w:szCs w:val="20"/>
        </w:rPr>
        <w:t>Курманаевского</w:t>
      </w:r>
      <w:proofErr w:type="spellEnd"/>
      <w:r w:rsidRPr="002F2AEC">
        <w:rPr>
          <w:color w:val="000000"/>
          <w:sz w:val="20"/>
          <w:szCs w:val="20"/>
        </w:rPr>
        <w:t xml:space="preserve"> района Оренбургской области твердым топливом (дровами).</w:t>
      </w:r>
    </w:p>
    <w:p w:rsidR="002F2AEC" w:rsidRPr="002F2AEC" w:rsidRDefault="002F2AEC" w:rsidP="002F2AEC">
      <w:pPr>
        <w:spacing w:after="3" w:line="249" w:lineRule="auto"/>
        <w:ind w:right="52" w:firstLine="567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2. </w:t>
      </w:r>
      <w:proofErr w:type="gramStart"/>
      <w:r w:rsidRPr="002F2AEC">
        <w:rPr>
          <w:color w:val="000000"/>
          <w:sz w:val="20"/>
          <w:szCs w:val="20"/>
        </w:rPr>
        <w:t>Контроль за</w:t>
      </w:r>
      <w:proofErr w:type="gramEnd"/>
      <w:r w:rsidRPr="002F2AEC">
        <w:rPr>
          <w:color w:val="000000"/>
          <w:sz w:val="20"/>
          <w:szCs w:val="20"/>
        </w:rPr>
        <w:t xml:space="preserve"> исполнением данного постановления оставляю за собой.</w:t>
      </w:r>
    </w:p>
    <w:p w:rsidR="002F2AEC" w:rsidRPr="002F2AEC" w:rsidRDefault="002F2AEC" w:rsidP="002F2AEC">
      <w:pPr>
        <w:spacing w:after="3" w:line="249" w:lineRule="auto"/>
        <w:ind w:right="52" w:firstLine="567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3.Постановление вступает в силу после его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сельсовет.</w:t>
      </w:r>
    </w:p>
    <w:p w:rsidR="002F2AEC" w:rsidRPr="002F2AEC" w:rsidRDefault="002F2AEC" w:rsidP="002F2AEC">
      <w:pPr>
        <w:spacing w:after="3" w:line="249" w:lineRule="auto"/>
        <w:ind w:right="52" w:firstLine="567"/>
        <w:jc w:val="both"/>
        <w:rPr>
          <w:color w:val="000000"/>
          <w:sz w:val="20"/>
          <w:szCs w:val="20"/>
        </w:rPr>
      </w:pPr>
    </w:p>
    <w:p w:rsidR="002F2AEC" w:rsidRPr="002F2AEC" w:rsidRDefault="002F2AEC" w:rsidP="002F2AEC">
      <w:pPr>
        <w:spacing w:after="3" w:line="249" w:lineRule="auto"/>
        <w:ind w:right="52" w:firstLine="567"/>
        <w:jc w:val="both"/>
        <w:rPr>
          <w:color w:val="000000"/>
          <w:sz w:val="20"/>
          <w:szCs w:val="20"/>
        </w:rPr>
      </w:pPr>
    </w:p>
    <w:p w:rsidR="002F2AEC" w:rsidRPr="002F2AEC" w:rsidRDefault="002F2AEC" w:rsidP="002F2AEC">
      <w:pPr>
        <w:spacing w:after="3" w:line="249" w:lineRule="auto"/>
        <w:ind w:right="52" w:firstLine="567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Глава администрации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</w:t>
      </w:r>
      <w:proofErr w:type="spellStart"/>
      <w:r w:rsidRPr="002F2AEC">
        <w:rPr>
          <w:color w:val="000000"/>
          <w:sz w:val="20"/>
          <w:szCs w:val="20"/>
        </w:rPr>
        <w:t>Ю.А.Солдатов</w:t>
      </w:r>
      <w:proofErr w:type="spellEnd"/>
    </w:p>
    <w:p w:rsidR="002F2AEC" w:rsidRPr="002F2AEC" w:rsidRDefault="002F2AEC" w:rsidP="002F2AEC">
      <w:pPr>
        <w:spacing w:after="369" w:line="246" w:lineRule="auto"/>
        <w:ind w:left="6137" w:firstLine="2209"/>
        <w:rPr>
          <w:color w:val="000000"/>
          <w:sz w:val="20"/>
          <w:szCs w:val="20"/>
        </w:rPr>
      </w:pPr>
    </w:p>
    <w:p w:rsidR="002F2AEC" w:rsidRPr="002F2AEC" w:rsidRDefault="002F2AEC" w:rsidP="002F2AEC">
      <w:pPr>
        <w:tabs>
          <w:tab w:val="left" w:pos="2127"/>
        </w:tabs>
        <w:jc w:val="both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2127"/>
        </w:tabs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Разослано: в дело, Администрации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района, прокурору.</w:t>
      </w:r>
    </w:p>
    <w:p w:rsidR="002F2AEC" w:rsidRPr="002F2AEC" w:rsidRDefault="002F2AEC" w:rsidP="002F2AEC">
      <w:pPr>
        <w:spacing w:after="369" w:line="246" w:lineRule="auto"/>
        <w:ind w:left="6137" w:firstLine="2209"/>
        <w:rPr>
          <w:color w:val="000000"/>
          <w:sz w:val="20"/>
          <w:szCs w:val="20"/>
        </w:rPr>
      </w:pPr>
    </w:p>
    <w:p w:rsidR="002F2AEC" w:rsidRPr="002F2AEC" w:rsidRDefault="002F2AEC" w:rsidP="002F2AEC">
      <w:pPr>
        <w:spacing w:after="369" w:line="246" w:lineRule="auto"/>
        <w:ind w:left="6137" w:firstLine="2209"/>
        <w:rPr>
          <w:color w:val="000000"/>
          <w:sz w:val="20"/>
          <w:szCs w:val="20"/>
        </w:rPr>
      </w:pPr>
    </w:p>
    <w:p w:rsidR="002F2AEC" w:rsidRPr="002F2AEC" w:rsidRDefault="002F2AEC" w:rsidP="002F2AEC">
      <w:pPr>
        <w:widowControl w:val="0"/>
        <w:autoSpaceDE w:val="0"/>
        <w:autoSpaceDN w:val="0"/>
        <w:ind w:left="5529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Приложение №1</w:t>
      </w:r>
    </w:p>
    <w:p w:rsidR="002F2AEC" w:rsidRPr="002F2AEC" w:rsidRDefault="002F2AEC" w:rsidP="002F2AE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 xml:space="preserve"> к постановлению администрации</w:t>
      </w:r>
    </w:p>
    <w:p w:rsidR="002F2AEC" w:rsidRPr="002F2AEC" w:rsidRDefault="002F2AEC" w:rsidP="002F2AE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муниципального образования</w:t>
      </w:r>
    </w:p>
    <w:p w:rsidR="002F2AEC" w:rsidRPr="002F2AEC" w:rsidRDefault="002F2AEC" w:rsidP="002F2AE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Костинский сельсовет</w:t>
      </w:r>
    </w:p>
    <w:p w:rsidR="002F2AEC" w:rsidRPr="002F2AEC" w:rsidRDefault="002F2AEC" w:rsidP="002F2AEC">
      <w:pPr>
        <w:widowControl w:val="0"/>
        <w:autoSpaceDE w:val="0"/>
        <w:autoSpaceDN w:val="0"/>
        <w:ind w:left="5529" w:hanging="529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 xml:space="preserve">                      от 14.04.2021 № 00-п</w:t>
      </w:r>
    </w:p>
    <w:p w:rsidR="002F2AEC" w:rsidRPr="002F2AEC" w:rsidRDefault="002F2AEC" w:rsidP="002F2AEC">
      <w:pPr>
        <w:widowControl w:val="0"/>
        <w:autoSpaceDE w:val="0"/>
        <w:autoSpaceDN w:val="0"/>
        <w:ind w:left="5529" w:hanging="529"/>
        <w:jc w:val="right"/>
        <w:rPr>
          <w:sz w:val="20"/>
          <w:szCs w:val="20"/>
        </w:rPr>
      </w:pPr>
    </w:p>
    <w:p w:rsidR="002F2AEC" w:rsidRPr="002F2AEC" w:rsidRDefault="002F2AEC" w:rsidP="002F2AEC">
      <w:pPr>
        <w:widowControl w:val="0"/>
        <w:autoSpaceDE w:val="0"/>
        <w:autoSpaceDN w:val="0"/>
        <w:ind w:left="5529" w:hanging="529"/>
        <w:jc w:val="right"/>
        <w:rPr>
          <w:sz w:val="20"/>
          <w:szCs w:val="20"/>
        </w:rPr>
      </w:pPr>
    </w:p>
    <w:p w:rsidR="002F2AEC" w:rsidRPr="002F2AEC" w:rsidRDefault="002F2AEC" w:rsidP="002F2AEC">
      <w:pPr>
        <w:widowControl w:val="0"/>
        <w:autoSpaceDE w:val="0"/>
        <w:autoSpaceDN w:val="0"/>
        <w:ind w:left="5529" w:hanging="529"/>
        <w:jc w:val="right"/>
        <w:rPr>
          <w:sz w:val="20"/>
          <w:szCs w:val="20"/>
        </w:rPr>
      </w:pPr>
    </w:p>
    <w:p w:rsidR="002F2AEC" w:rsidRPr="002F2AEC" w:rsidRDefault="002F2AEC" w:rsidP="002F2AEC">
      <w:pPr>
        <w:spacing w:line="259" w:lineRule="auto"/>
        <w:ind w:left="10" w:right="62" w:hanging="10"/>
        <w:jc w:val="center"/>
        <w:rPr>
          <w:b/>
          <w:color w:val="000000"/>
          <w:sz w:val="20"/>
          <w:szCs w:val="20"/>
        </w:rPr>
      </w:pPr>
      <w:r w:rsidRPr="002F2AEC">
        <w:rPr>
          <w:b/>
          <w:color w:val="000000"/>
          <w:sz w:val="20"/>
          <w:szCs w:val="20"/>
        </w:rPr>
        <w:t>Порядок организации снабжения населения МО Костинский сельсовет</w:t>
      </w:r>
    </w:p>
    <w:p w:rsidR="002F2AEC" w:rsidRPr="002F2AEC" w:rsidRDefault="002F2AEC" w:rsidP="002F2AEC">
      <w:pPr>
        <w:spacing w:after="318" w:line="249" w:lineRule="auto"/>
        <w:ind w:left="80" w:right="52"/>
        <w:jc w:val="center"/>
        <w:rPr>
          <w:b/>
          <w:color w:val="000000"/>
          <w:sz w:val="20"/>
          <w:szCs w:val="20"/>
        </w:rPr>
      </w:pPr>
      <w:proofErr w:type="spellStart"/>
      <w:r w:rsidRPr="002F2AEC">
        <w:rPr>
          <w:b/>
          <w:color w:val="000000"/>
          <w:sz w:val="20"/>
          <w:szCs w:val="20"/>
        </w:rPr>
        <w:t>Курманаевского</w:t>
      </w:r>
      <w:proofErr w:type="spellEnd"/>
      <w:r w:rsidRPr="002F2AEC">
        <w:rPr>
          <w:b/>
          <w:color w:val="000000"/>
          <w:sz w:val="20"/>
          <w:szCs w:val="20"/>
        </w:rPr>
        <w:t xml:space="preserve"> района Оренбургской области твердым топливом (дровами)</w:t>
      </w:r>
    </w:p>
    <w:p w:rsidR="002F2AEC" w:rsidRPr="002F2AEC" w:rsidRDefault="002F2AEC" w:rsidP="002F2AEC">
      <w:pPr>
        <w:spacing w:after="291" w:line="265" w:lineRule="auto"/>
        <w:ind w:left="701" w:hanging="10"/>
        <w:jc w:val="center"/>
        <w:rPr>
          <w:b/>
          <w:color w:val="000000"/>
          <w:sz w:val="20"/>
          <w:szCs w:val="20"/>
        </w:rPr>
      </w:pPr>
      <w:r w:rsidRPr="002F2AEC">
        <w:rPr>
          <w:b/>
          <w:color w:val="000000"/>
          <w:sz w:val="20"/>
          <w:szCs w:val="20"/>
        </w:rPr>
        <w:t>1. Общие положения</w:t>
      </w:r>
    </w:p>
    <w:p w:rsidR="002F2AEC" w:rsidRPr="002F2AEC" w:rsidRDefault="002F2AEC" w:rsidP="002F2AEC">
      <w:pPr>
        <w:spacing w:after="3" w:line="249" w:lineRule="auto"/>
        <w:ind w:left="10" w:right="52" w:firstLine="778"/>
        <w:jc w:val="both"/>
        <w:rPr>
          <w:color w:val="000000"/>
          <w:sz w:val="20"/>
          <w:szCs w:val="20"/>
        </w:rPr>
      </w:pPr>
      <w:proofErr w:type="gramStart"/>
      <w:r w:rsidRPr="002F2AEC">
        <w:rPr>
          <w:color w:val="000000"/>
          <w:sz w:val="20"/>
          <w:szCs w:val="20"/>
        </w:rPr>
        <w:t xml:space="preserve">l . I . Настоящее Положение об организации снабжения населения твердым топливом (углем) (далее — Положение) разработано в целях организации и обеспечения твердым топливом (углем) (далее топливом) населения МО Костинский сельсовет </w:t>
      </w:r>
      <w:proofErr w:type="spellStart"/>
      <w:r w:rsidRPr="002F2AEC">
        <w:rPr>
          <w:color w:val="000000"/>
          <w:sz w:val="20"/>
          <w:szCs w:val="20"/>
        </w:rPr>
        <w:t>Курманаевского</w:t>
      </w:r>
      <w:proofErr w:type="spellEnd"/>
      <w:r w:rsidRPr="002F2AEC">
        <w:rPr>
          <w:color w:val="000000"/>
          <w:sz w:val="20"/>
          <w:szCs w:val="20"/>
        </w:rPr>
        <w:t xml:space="preserve"> района Оренбургской области, проживающего в жилых домах (домовладениях) с печным отоплением, и в соответствии с Федеральным законом от 06.10.2003 г. ТФ 131-ФЗ «Об общих принципах организации местного самоуправления в Российской Федерации</w:t>
      </w:r>
      <w:proofErr w:type="gramEnd"/>
      <w:r w:rsidRPr="002F2AEC">
        <w:rPr>
          <w:color w:val="000000"/>
          <w:sz w:val="20"/>
          <w:szCs w:val="20"/>
        </w:rPr>
        <w:t>», статьей 1.57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2F2AEC" w:rsidRPr="002F2AEC" w:rsidRDefault="002F2AEC" w:rsidP="002F2AEC">
      <w:pPr>
        <w:spacing w:after="3" w:line="249" w:lineRule="auto"/>
        <w:ind w:right="52" w:firstLine="768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2F2AEC" w:rsidRPr="002F2AEC" w:rsidRDefault="002F2AEC" w:rsidP="002F2AEC">
      <w:pPr>
        <w:spacing w:line="265" w:lineRule="auto"/>
        <w:ind w:left="9" w:right="32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1.3. Периодом снабжения граждан топливом является календарный год.</w:t>
      </w:r>
    </w:p>
    <w:p w:rsidR="002F2AEC" w:rsidRPr="002F2AEC" w:rsidRDefault="002F2AEC" w:rsidP="002F2AEC">
      <w:pPr>
        <w:spacing w:line="265" w:lineRule="auto"/>
        <w:ind w:left="9" w:right="322" w:firstLine="585"/>
        <w:jc w:val="both"/>
        <w:rPr>
          <w:color w:val="000000"/>
          <w:sz w:val="20"/>
          <w:szCs w:val="20"/>
        </w:rPr>
      </w:pPr>
    </w:p>
    <w:p w:rsidR="002F2AEC" w:rsidRPr="002F2AEC" w:rsidRDefault="002F2AEC" w:rsidP="002F2AEC">
      <w:pPr>
        <w:spacing w:after="48" w:line="222" w:lineRule="auto"/>
        <w:ind w:left="71"/>
        <w:jc w:val="center"/>
        <w:rPr>
          <w:b/>
          <w:color w:val="000000"/>
          <w:sz w:val="20"/>
          <w:szCs w:val="20"/>
        </w:rPr>
      </w:pPr>
      <w:r w:rsidRPr="002F2AEC">
        <w:rPr>
          <w:b/>
          <w:color w:val="000000"/>
          <w:sz w:val="20"/>
          <w:szCs w:val="20"/>
        </w:rPr>
        <w:t>2.Организация обеспечения населения топливом</w:t>
      </w:r>
    </w:p>
    <w:p w:rsidR="002F2AEC" w:rsidRPr="002F2AEC" w:rsidRDefault="002F2AEC" w:rsidP="002F2AEC">
      <w:pPr>
        <w:spacing w:after="48" w:line="222" w:lineRule="auto"/>
        <w:ind w:left="71"/>
        <w:jc w:val="center"/>
        <w:rPr>
          <w:b/>
          <w:color w:val="000000"/>
          <w:sz w:val="20"/>
          <w:szCs w:val="20"/>
        </w:rPr>
      </w:pPr>
    </w:p>
    <w:p w:rsidR="002F2AEC" w:rsidRPr="002F2AEC" w:rsidRDefault="002F2AEC" w:rsidP="002F2AEC">
      <w:pPr>
        <w:spacing w:after="319" w:line="249" w:lineRule="auto"/>
        <w:ind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2</w:t>
      </w:r>
      <w:r w:rsidRPr="002F2AEC">
        <w:rPr>
          <w:i/>
          <w:color w:val="000000"/>
          <w:sz w:val="20"/>
          <w:szCs w:val="20"/>
        </w:rPr>
        <w:t>.</w:t>
      </w:r>
      <w:r w:rsidRPr="002F2AEC">
        <w:rPr>
          <w:color w:val="000000"/>
          <w:sz w:val="20"/>
          <w:szCs w:val="20"/>
        </w:rPr>
        <w:t xml:space="preserve">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2F2AEC">
        <w:rPr>
          <w:color w:val="000000"/>
          <w:sz w:val="20"/>
          <w:szCs w:val="20"/>
        </w:rPr>
        <w:t>топливоснабжающая</w:t>
      </w:r>
      <w:proofErr w:type="spellEnd"/>
      <w:r w:rsidRPr="002F2AEC">
        <w:rPr>
          <w:color w:val="000000"/>
          <w:sz w:val="20"/>
          <w:szCs w:val="20"/>
        </w:rPr>
        <w:t xml:space="preserve"> организация.</w:t>
      </w:r>
    </w:p>
    <w:p w:rsidR="002F2AEC" w:rsidRPr="002F2AEC" w:rsidRDefault="002F2AEC" w:rsidP="002F2AEC">
      <w:pPr>
        <w:spacing w:line="259" w:lineRule="auto"/>
        <w:ind w:left="1018" w:right="322"/>
        <w:jc w:val="center"/>
        <w:rPr>
          <w:b/>
          <w:color w:val="000000"/>
          <w:sz w:val="20"/>
          <w:szCs w:val="20"/>
        </w:rPr>
      </w:pPr>
      <w:r w:rsidRPr="002F2AEC">
        <w:rPr>
          <w:b/>
          <w:color w:val="000000"/>
          <w:sz w:val="20"/>
          <w:szCs w:val="20"/>
        </w:rPr>
        <w:t>3.Стоимость топлива</w:t>
      </w:r>
    </w:p>
    <w:p w:rsidR="002F2AEC" w:rsidRPr="002F2AEC" w:rsidRDefault="002F2AEC" w:rsidP="002F2AEC">
      <w:pPr>
        <w:spacing w:line="259" w:lineRule="auto"/>
        <w:ind w:left="1018" w:right="322"/>
        <w:jc w:val="center"/>
        <w:rPr>
          <w:b/>
          <w:color w:val="000000"/>
          <w:sz w:val="20"/>
          <w:szCs w:val="20"/>
        </w:rPr>
      </w:pPr>
    </w:p>
    <w:p w:rsidR="002F2AEC" w:rsidRPr="002F2AEC" w:rsidRDefault="002F2AEC" w:rsidP="002F2AEC">
      <w:pPr>
        <w:numPr>
          <w:ilvl w:val="1"/>
          <w:numId w:val="42"/>
        </w:numPr>
        <w:spacing w:after="3" w:line="249" w:lineRule="auto"/>
        <w:ind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Розничные цены на твердое топливо устанавливаются </w:t>
      </w:r>
      <w:proofErr w:type="spellStart"/>
      <w:r w:rsidRPr="002F2AEC">
        <w:rPr>
          <w:color w:val="000000"/>
          <w:sz w:val="20"/>
          <w:szCs w:val="20"/>
        </w:rPr>
        <w:t>нормативноправовым</w:t>
      </w:r>
      <w:proofErr w:type="spellEnd"/>
      <w:r w:rsidRPr="002F2AEC">
        <w:rPr>
          <w:color w:val="000000"/>
          <w:sz w:val="20"/>
          <w:szCs w:val="20"/>
        </w:rPr>
        <w:t xml:space="preserve"> актом Правительства Оренбургской области.</w:t>
      </w:r>
    </w:p>
    <w:p w:rsidR="002F2AEC" w:rsidRPr="002F2AEC" w:rsidRDefault="002F2AEC" w:rsidP="002F2AEC">
      <w:pPr>
        <w:numPr>
          <w:ilvl w:val="1"/>
          <w:numId w:val="42"/>
        </w:numPr>
        <w:spacing w:after="365" w:line="249" w:lineRule="auto"/>
        <w:ind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2F2AEC" w:rsidRPr="002F2AEC" w:rsidRDefault="002F2AEC" w:rsidP="002F2AEC">
      <w:pPr>
        <w:spacing w:after="365" w:line="249" w:lineRule="auto"/>
        <w:ind w:right="52"/>
        <w:jc w:val="center"/>
        <w:rPr>
          <w:b/>
          <w:color w:val="000000"/>
          <w:sz w:val="20"/>
          <w:szCs w:val="20"/>
        </w:rPr>
      </w:pPr>
      <w:r w:rsidRPr="002F2AEC">
        <w:rPr>
          <w:b/>
          <w:color w:val="000000"/>
          <w:sz w:val="20"/>
          <w:szCs w:val="20"/>
        </w:rPr>
        <w:t>4.Норматив потребления и сроки доставки топлива</w:t>
      </w:r>
    </w:p>
    <w:p w:rsidR="002F2AEC" w:rsidRPr="002F2AEC" w:rsidRDefault="002F2AEC" w:rsidP="002F2AEC">
      <w:pPr>
        <w:numPr>
          <w:ilvl w:val="1"/>
          <w:numId w:val="43"/>
        </w:numPr>
        <w:spacing w:after="3" w:line="249" w:lineRule="auto"/>
        <w:ind w:left="0"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2F2AEC" w:rsidRPr="002F2AEC" w:rsidRDefault="002F2AEC" w:rsidP="002F2AEC">
      <w:pPr>
        <w:numPr>
          <w:ilvl w:val="1"/>
          <w:numId w:val="43"/>
        </w:numPr>
        <w:spacing w:after="327" w:line="249" w:lineRule="auto"/>
        <w:ind w:left="0"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Сроки доставки топлива населению не должны превышать более 20 дней с момента оплаты.</w:t>
      </w:r>
    </w:p>
    <w:p w:rsidR="002F2AEC" w:rsidRPr="002F2AEC" w:rsidRDefault="002F2AEC" w:rsidP="002F2AEC">
      <w:pPr>
        <w:spacing w:after="48"/>
        <w:ind w:left="567" w:right="226"/>
        <w:jc w:val="center"/>
        <w:rPr>
          <w:b/>
          <w:color w:val="000000"/>
          <w:sz w:val="20"/>
          <w:szCs w:val="20"/>
        </w:rPr>
      </w:pPr>
      <w:r w:rsidRPr="002F2AEC">
        <w:rPr>
          <w:b/>
          <w:color w:val="000000"/>
          <w:sz w:val="20"/>
          <w:szCs w:val="20"/>
        </w:rPr>
        <w:t>5.Полномочия администрации МО</w:t>
      </w:r>
      <w:r w:rsidRPr="002F2AEC">
        <w:rPr>
          <w:b/>
          <w:noProof/>
          <w:color w:val="000000"/>
          <w:sz w:val="20"/>
          <w:szCs w:val="20"/>
        </w:rPr>
        <w:t xml:space="preserve"> Костинский </w:t>
      </w:r>
      <w:r w:rsidRPr="002F2AEC">
        <w:rPr>
          <w:b/>
          <w:color w:val="000000"/>
          <w:sz w:val="20"/>
          <w:szCs w:val="20"/>
        </w:rPr>
        <w:t xml:space="preserve">сельсовет </w:t>
      </w:r>
      <w:proofErr w:type="spellStart"/>
      <w:r w:rsidRPr="002F2AEC">
        <w:rPr>
          <w:b/>
          <w:color w:val="000000"/>
          <w:sz w:val="20"/>
          <w:szCs w:val="20"/>
        </w:rPr>
        <w:t>Курманаевского</w:t>
      </w:r>
      <w:proofErr w:type="spellEnd"/>
      <w:r w:rsidRPr="002F2AEC">
        <w:rPr>
          <w:b/>
          <w:color w:val="000000"/>
          <w:sz w:val="20"/>
          <w:szCs w:val="20"/>
        </w:rPr>
        <w:t xml:space="preserve"> района Оренбургской области по обеспечению населения твердым топливом</w:t>
      </w:r>
    </w:p>
    <w:p w:rsidR="002F2AEC" w:rsidRPr="002F2AEC" w:rsidRDefault="002F2AEC" w:rsidP="002F2AEC">
      <w:pPr>
        <w:spacing w:after="48" w:line="222" w:lineRule="auto"/>
        <w:ind w:left="567" w:right="226"/>
        <w:jc w:val="center"/>
        <w:rPr>
          <w:b/>
          <w:color w:val="000000"/>
          <w:sz w:val="20"/>
          <w:szCs w:val="20"/>
        </w:rPr>
      </w:pPr>
    </w:p>
    <w:p w:rsidR="002F2AEC" w:rsidRPr="002F2AEC" w:rsidRDefault="002F2AEC" w:rsidP="002F2AEC">
      <w:pPr>
        <w:spacing w:after="3" w:line="249" w:lineRule="auto"/>
        <w:ind w:left="585" w:right="52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5.1.Администрация МО Костинский сельсовет </w:t>
      </w:r>
      <w:proofErr w:type="spellStart"/>
      <w:r w:rsidRPr="002F2AEC">
        <w:rPr>
          <w:color w:val="000000"/>
          <w:sz w:val="20"/>
          <w:szCs w:val="20"/>
        </w:rPr>
        <w:t>Курманаевского</w:t>
      </w:r>
      <w:proofErr w:type="spellEnd"/>
      <w:r w:rsidRPr="002F2AEC">
        <w:rPr>
          <w:color w:val="000000"/>
          <w:sz w:val="20"/>
          <w:szCs w:val="20"/>
        </w:rPr>
        <w:t xml:space="preserve"> района Оренбургской области следующую деятельность:</w:t>
      </w:r>
    </w:p>
    <w:p w:rsidR="002F2AEC" w:rsidRPr="002F2AEC" w:rsidRDefault="002F2AEC" w:rsidP="002F2AEC">
      <w:pPr>
        <w:numPr>
          <w:ilvl w:val="0"/>
          <w:numId w:val="44"/>
        </w:numPr>
        <w:spacing w:after="3" w:line="249" w:lineRule="auto"/>
        <w:ind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ежегодно на планируемый год определяет потребность населения в топливе;</w:t>
      </w:r>
    </w:p>
    <w:p w:rsidR="002F2AEC" w:rsidRPr="002F2AEC" w:rsidRDefault="002F2AEC" w:rsidP="002F2AEC">
      <w:pPr>
        <w:numPr>
          <w:ilvl w:val="0"/>
          <w:numId w:val="44"/>
        </w:numPr>
        <w:spacing w:after="3" w:line="249" w:lineRule="auto"/>
        <w:ind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в установленном порядке подписывает соглашение с </w:t>
      </w:r>
      <w:proofErr w:type="spellStart"/>
      <w:r w:rsidRPr="002F2AEC">
        <w:rPr>
          <w:color w:val="000000"/>
          <w:sz w:val="20"/>
          <w:szCs w:val="20"/>
        </w:rPr>
        <w:t>топливоснабжающей</w:t>
      </w:r>
      <w:proofErr w:type="spellEnd"/>
      <w:r w:rsidRPr="002F2AEC">
        <w:rPr>
          <w:color w:val="000000"/>
          <w:sz w:val="20"/>
          <w:szCs w:val="20"/>
        </w:rPr>
        <w:t xml:space="preserve"> организацией </w:t>
      </w:r>
      <w:proofErr w:type="gramStart"/>
      <w:r w:rsidRPr="002F2AEC">
        <w:rPr>
          <w:color w:val="000000"/>
          <w:sz w:val="20"/>
          <w:szCs w:val="20"/>
        </w:rPr>
        <w:t>на предоставление субсидии на возмещение части затрат в связи с предоставлением услуг по обеспечению</w:t>
      </w:r>
      <w:proofErr w:type="gramEnd"/>
      <w:r w:rsidRPr="002F2AEC">
        <w:rPr>
          <w:color w:val="000000"/>
          <w:sz w:val="20"/>
          <w:szCs w:val="20"/>
        </w:rPr>
        <w:t xml:space="preserve"> углем населения;</w:t>
      </w:r>
    </w:p>
    <w:p w:rsidR="002F2AEC" w:rsidRPr="002F2AEC" w:rsidRDefault="002F2AEC" w:rsidP="002F2AEC">
      <w:pPr>
        <w:spacing w:after="3" w:line="249" w:lineRule="auto"/>
        <w:ind w:left="80"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З) взаимодействует с организациями различных форм собственности для оценки качества оказываемых услуг исполнителем;</w:t>
      </w:r>
    </w:p>
    <w:p w:rsidR="002F2AEC" w:rsidRPr="002F2AEC" w:rsidRDefault="002F2AEC" w:rsidP="002F2AEC">
      <w:pPr>
        <w:numPr>
          <w:ilvl w:val="0"/>
          <w:numId w:val="45"/>
        </w:numPr>
        <w:spacing w:after="3" w:line="249" w:lineRule="auto"/>
        <w:ind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совместно с </w:t>
      </w:r>
      <w:proofErr w:type="spellStart"/>
      <w:r w:rsidRPr="002F2AEC">
        <w:rPr>
          <w:color w:val="000000"/>
          <w:sz w:val="20"/>
          <w:szCs w:val="20"/>
        </w:rPr>
        <w:t>топливоснабжающей</w:t>
      </w:r>
      <w:proofErr w:type="spellEnd"/>
      <w:r w:rsidRPr="002F2AEC">
        <w:rPr>
          <w:color w:val="000000"/>
          <w:sz w:val="20"/>
          <w:szCs w:val="20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2F2AEC" w:rsidRPr="002F2AEC" w:rsidRDefault="002F2AEC" w:rsidP="002F2AEC">
      <w:pPr>
        <w:numPr>
          <w:ilvl w:val="0"/>
          <w:numId w:val="45"/>
        </w:numPr>
        <w:spacing w:after="3" w:line="249" w:lineRule="auto"/>
        <w:ind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lastRenderedPageBreak/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2F2AEC" w:rsidRPr="002F2AEC" w:rsidRDefault="002F2AEC" w:rsidP="002F2AEC">
      <w:pPr>
        <w:numPr>
          <w:ilvl w:val="0"/>
          <w:numId w:val="45"/>
        </w:numPr>
        <w:spacing w:after="3" w:line="249" w:lineRule="auto"/>
        <w:ind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2F2AEC" w:rsidRPr="002F2AEC" w:rsidRDefault="002F2AEC" w:rsidP="002F2AEC">
      <w:pPr>
        <w:numPr>
          <w:ilvl w:val="0"/>
          <w:numId w:val="45"/>
        </w:numPr>
        <w:spacing w:after="317" w:line="249" w:lineRule="auto"/>
        <w:ind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решает спорные вопросы, возникающие между </w:t>
      </w:r>
      <w:proofErr w:type="spellStart"/>
      <w:r w:rsidRPr="002F2AEC">
        <w:rPr>
          <w:color w:val="000000"/>
          <w:sz w:val="20"/>
          <w:szCs w:val="20"/>
        </w:rPr>
        <w:t>топливоснабжающей</w:t>
      </w:r>
      <w:proofErr w:type="spellEnd"/>
      <w:r w:rsidRPr="002F2AEC">
        <w:rPr>
          <w:color w:val="000000"/>
          <w:sz w:val="20"/>
          <w:szCs w:val="20"/>
        </w:rPr>
        <w:t xml:space="preserve"> организацией и потребителями топлива.</w:t>
      </w:r>
    </w:p>
    <w:p w:rsidR="002F2AEC" w:rsidRPr="002F2AEC" w:rsidRDefault="002F2AEC" w:rsidP="002F2AEC">
      <w:pPr>
        <w:spacing w:after="48" w:line="222" w:lineRule="auto"/>
        <w:ind w:left="954"/>
        <w:jc w:val="center"/>
        <w:rPr>
          <w:b/>
          <w:color w:val="000000"/>
          <w:sz w:val="20"/>
          <w:szCs w:val="20"/>
        </w:rPr>
      </w:pPr>
      <w:r w:rsidRPr="002F2AEC">
        <w:rPr>
          <w:b/>
          <w:color w:val="000000"/>
          <w:sz w:val="20"/>
          <w:szCs w:val="20"/>
        </w:rPr>
        <w:t xml:space="preserve">6.Полномочия </w:t>
      </w:r>
      <w:proofErr w:type="spellStart"/>
      <w:r w:rsidRPr="002F2AEC">
        <w:rPr>
          <w:b/>
          <w:color w:val="000000"/>
          <w:sz w:val="20"/>
          <w:szCs w:val="20"/>
        </w:rPr>
        <w:t>топливоснабжающих</w:t>
      </w:r>
      <w:proofErr w:type="spellEnd"/>
      <w:r w:rsidRPr="002F2AEC">
        <w:rPr>
          <w:b/>
          <w:color w:val="000000"/>
          <w:sz w:val="20"/>
          <w:szCs w:val="20"/>
        </w:rPr>
        <w:t xml:space="preserve"> организаций по созданию условий снабжения населения твердым топливом</w:t>
      </w:r>
    </w:p>
    <w:p w:rsidR="002F2AEC" w:rsidRPr="002F2AEC" w:rsidRDefault="002F2AEC" w:rsidP="002F2AEC">
      <w:pPr>
        <w:spacing w:after="48" w:line="222" w:lineRule="auto"/>
        <w:ind w:left="954"/>
        <w:jc w:val="center"/>
        <w:rPr>
          <w:b/>
          <w:color w:val="000000"/>
          <w:sz w:val="20"/>
          <w:szCs w:val="20"/>
        </w:rPr>
      </w:pPr>
    </w:p>
    <w:p w:rsidR="002F2AEC" w:rsidRPr="002F2AEC" w:rsidRDefault="002F2AEC" w:rsidP="002F2AEC">
      <w:pPr>
        <w:spacing w:after="3" w:line="249" w:lineRule="auto"/>
        <w:ind w:left="80"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6.1. </w:t>
      </w:r>
      <w:proofErr w:type="spellStart"/>
      <w:r w:rsidRPr="002F2AEC">
        <w:rPr>
          <w:color w:val="000000"/>
          <w:sz w:val="20"/>
          <w:szCs w:val="20"/>
        </w:rPr>
        <w:t>Топливоснабжающая</w:t>
      </w:r>
      <w:proofErr w:type="spellEnd"/>
      <w:r w:rsidRPr="002F2AEC">
        <w:rPr>
          <w:color w:val="000000"/>
          <w:sz w:val="20"/>
          <w:szCs w:val="20"/>
        </w:rPr>
        <w:t xml:space="preserve"> организация осуществляет следующую деятельность:</w:t>
      </w:r>
    </w:p>
    <w:p w:rsidR="002F2AEC" w:rsidRPr="002F2AEC" w:rsidRDefault="002F2AEC" w:rsidP="002F2AEC">
      <w:pPr>
        <w:spacing w:after="3" w:line="249" w:lineRule="auto"/>
        <w:ind w:left="662" w:right="526" w:firstLine="38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1) самостоятельно заготавливает для населения топливо; </w:t>
      </w:r>
    </w:p>
    <w:p w:rsidR="002F2AEC" w:rsidRPr="002F2AEC" w:rsidRDefault="002F2AEC" w:rsidP="002F2AEC">
      <w:pPr>
        <w:spacing w:after="3" w:line="249" w:lineRule="auto"/>
        <w:ind w:left="662" w:right="2410" w:firstLine="38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2) ежемесячно предоставляет:</w:t>
      </w:r>
    </w:p>
    <w:p w:rsidR="002F2AEC" w:rsidRPr="002F2AEC" w:rsidRDefault="002F2AEC" w:rsidP="002F2AEC">
      <w:pPr>
        <w:spacing w:after="3" w:line="249" w:lineRule="auto"/>
        <w:ind w:left="80" w:right="52" w:firstLine="585"/>
        <w:jc w:val="both"/>
        <w:rPr>
          <w:color w:val="000000"/>
          <w:sz w:val="20"/>
          <w:szCs w:val="20"/>
        </w:rPr>
      </w:pPr>
      <w:r w:rsidRPr="002F2AEC">
        <w:rPr>
          <w:noProof/>
          <w:color w:val="000000"/>
          <w:sz w:val="20"/>
          <w:szCs w:val="20"/>
        </w:rPr>
        <w:drawing>
          <wp:inline distT="0" distB="0" distL="0" distR="0" wp14:anchorId="6FEC4B95" wp14:editId="571C8AF0">
            <wp:extent cx="97536" cy="12195"/>
            <wp:effectExtent l="0" t="0" r="0" b="0"/>
            <wp:docPr id="4" name="Picture 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" name="Picture 41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AEC">
        <w:rPr>
          <w:color w:val="000000"/>
          <w:sz w:val="20"/>
          <w:szCs w:val="20"/>
        </w:rPr>
        <w:t xml:space="preserve"> заявку на предоставление субсидии до 03 числа месяца, следующего за отчетным, па основании фактического объема угля, реализованного за отчетный месяц;</w:t>
      </w:r>
    </w:p>
    <w:p w:rsidR="002F2AEC" w:rsidRPr="002F2AEC" w:rsidRDefault="002F2AEC" w:rsidP="002F2AEC">
      <w:pPr>
        <w:spacing w:after="3" w:line="249" w:lineRule="auto"/>
        <w:ind w:left="80"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- списки получателей угля с указанием Ф.И.О., адреса, количества тонн за </w:t>
      </w:r>
      <w:r w:rsidRPr="002F2AEC">
        <w:rPr>
          <w:noProof/>
          <w:color w:val="000000"/>
          <w:sz w:val="20"/>
          <w:szCs w:val="20"/>
        </w:rPr>
        <w:drawing>
          <wp:inline distT="0" distB="0" distL="0" distR="0" wp14:anchorId="7D0B041B" wp14:editId="2AA987BB">
            <wp:extent cx="6096" cy="6097"/>
            <wp:effectExtent l="0" t="0" r="0" b="0"/>
            <wp:docPr id="5" name="Picture 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2" name="Picture 41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AEC">
        <w:rPr>
          <w:color w:val="000000"/>
          <w:sz w:val="20"/>
          <w:szCs w:val="20"/>
        </w:rPr>
        <w:t xml:space="preserve">отчетный месяц и расчет размера субсидии (согласно приложению № 1) до 20 числа месяца, следующего за </w:t>
      </w:r>
      <w:r w:rsidRPr="002F2AEC">
        <w:rPr>
          <w:noProof/>
          <w:color w:val="000000"/>
          <w:sz w:val="20"/>
          <w:szCs w:val="20"/>
        </w:rPr>
        <w:drawing>
          <wp:inline distT="0" distB="0" distL="0" distR="0" wp14:anchorId="44C8D797" wp14:editId="6803A0B5">
            <wp:extent cx="487680" cy="91466"/>
            <wp:effectExtent l="0" t="0" r="0" b="0"/>
            <wp:docPr id="6" name="Picture 10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" name="Picture 103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AEC">
        <w:rPr>
          <w:noProof/>
          <w:color w:val="000000"/>
          <w:sz w:val="20"/>
          <w:szCs w:val="20"/>
        </w:rPr>
        <w:t>ым;</w:t>
      </w:r>
      <w:r w:rsidRPr="002F2AEC">
        <w:rPr>
          <w:color w:val="000000"/>
          <w:sz w:val="20"/>
          <w:szCs w:val="20"/>
        </w:rPr>
        <w:t xml:space="preserve"> </w:t>
      </w:r>
    </w:p>
    <w:p w:rsidR="002F2AEC" w:rsidRPr="002F2AEC" w:rsidRDefault="002F2AEC" w:rsidP="002F2AEC">
      <w:pPr>
        <w:spacing w:after="3" w:line="249" w:lineRule="auto"/>
        <w:ind w:left="80"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- акт сверки расчетов до 25 числа месяца, следующего за окончанием квартала.</w:t>
      </w:r>
    </w:p>
    <w:p w:rsidR="002F2AEC" w:rsidRPr="002F2AEC" w:rsidRDefault="002F2AEC" w:rsidP="002F2AEC">
      <w:pPr>
        <w:spacing w:after="3" w:line="249" w:lineRule="auto"/>
        <w:ind w:left="671" w:right="52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- расчет транспортных расходов.</w:t>
      </w:r>
    </w:p>
    <w:p w:rsidR="002F2AEC" w:rsidRPr="002F2AEC" w:rsidRDefault="002F2AEC" w:rsidP="002F2AEC">
      <w:pPr>
        <w:spacing w:after="3" w:line="249" w:lineRule="auto"/>
        <w:ind w:left="80"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З) совместно с администрацией МО </w:t>
      </w:r>
      <w:r w:rsidRPr="002F2AEC">
        <w:rPr>
          <w:noProof/>
          <w:color w:val="000000"/>
          <w:sz w:val="20"/>
          <w:szCs w:val="20"/>
        </w:rPr>
        <w:t>Костинский</w:t>
      </w:r>
      <w:r w:rsidRPr="002F2AEC">
        <w:rPr>
          <w:color w:val="000000"/>
          <w:sz w:val="20"/>
          <w:szCs w:val="20"/>
        </w:rPr>
        <w:t xml:space="preserve"> сельсовет </w:t>
      </w:r>
      <w:proofErr w:type="spellStart"/>
      <w:r w:rsidRPr="002F2AEC">
        <w:rPr>
          <w:color w:val="000000"/>
          <w:sz w:val="20"/>
          <w:szCs w:val="20"/>
        </w:rPr>
        <w:t>Курманаевского</w:t>
      </w:r>
      <w:proofErr w:type="spellEnd"/>
      <w:r w:rsidRPr="002F2AEC">
        <w:rPr>
          <w:color w:val="000000"/>
          <w:sz w:val="20"/>
          <w:szCs w:val="20"/>
        </w:rPr>
        <w:t xml:space="preserve"> района информирует население через средства массовой информации по вопросам обеспечения их топливом;</w:t>
      </w:r>
    </w:p>
    <w:p w:rsidR="002F2AEC" w:rsidRPr="002F2AEC" w:rsidRDefault="002F2AEC" w:rsidP="002F2AEC">
      <w:pPr>
        <w:spacing w:after="3" w:line="249" w:lineRule="auto"/>
        <w:ind w:left="80" w:right="52" w:firstLine="585"/>
        <w:jc w:val="both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4) 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2F2AEC" w:rsidRPr="002F2AEC" w:rsidRDefault="002F2AEC" w:rsidP="002F2AEC">
      <w:pPr>
        <w:widowControl w:val="0"/>
        <w:autoSpaceDE w:val="0"/>
        <w:autoSpaceDN w:val="0"/>
        <w:ind w:left="5529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Приложение №2</w:t>
      </w:r>
    </w:p>
    <w:p w:rsidR="002F2AEC" w:rsidRPr="002F2AEC" w:rsidRDefault="002F2AEC" w:rsidP="002F2AE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 xml:space="preserve"> к постановлению администрации</w:t>
      </w:r>
    </w:p>
    <w:p w:rsidR="002F2AEC" w:rsidRPr="002F2AEC" w:rsidRDefault="002F2AEC" w:rsidP="002F2AE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муниципального образования</w:t>
      </w:r>
    </w:p>
    <w:p w:rsidR="002F2AEC" w:rsidRPr="002F2AEC" w:rsidRDefault="002F2AEC" w:rsidP="002F2AE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Костинский сельсовет</w:t>
      </w:r>
    </w:p>
    <w:p w:rsidR="002F2AEC" w:rsidRPr="002F2AEC" w:rsidRDefault="002F2AEC" w:rsidP="002F2AEC">
      <w:pPr>
        <w:widowControl w:val="0"/>
        <w:autoSpaceDE w:val="0"/>
        <w:autoSpaceDN w:val="0"/>
        <w:ind w:left="5529" w:hanging="529"/>
        <w:jc w:val="right"/>
        <w:rPr>
          <w:sz w:val="20"/>
          <w:szCs w:val="20"/>
        </w:rPr>
      </w:pPr>
      <w:r w:rsidRPr="002F2AEC">
        <w:rPr>
          <w:sz w:val="20"/>
          <w:szCs w:val="20"/>
        </w:rPr>
        <w:t xml:space="preserve">                      от 00.03.2021 № 00-п</w:t>
      </w:r>
    </w:p>
    <w:p w:rsidR="002F2AEC" w:rsidRPr="002F2AEC" w:rsidRDefault="002F2AEC" w:rsidP="002F2AEC">
      <w:pPr>
        <w:widowControl w:val="0"/>
        <w:autoSpaceDE w:val="0"/>
        <w:autoSpaceDN w:val="0"/>
        <w:ind w:left="-284" w:firstLine="709"/>
        <w:jc w:val="center"/>
        <w:rPr>
          <w:sz w:val="20"/>
          <w:szCs w:val="20"/>
        </w:rPr>
      </w:pPr>
    </w:p>
    <w:p w:rsidR="002F2AEC" w:rsidRPr="002F2AEC" w:rsidRDefault="002F2AEC" w:rsidP="002F2AEC">
      <w:pPr>
        <w:spacing w:after="14" w:line="250" w:lineRule="auto"/>
        <w:ind w:left="-284" w:right="644" w:firstLine="709"/>
        <w:jc w:val="center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РЕЕСТР </w:t>
      </w:r>
    </w:p>
    <w:p w:rsidR="002F2AEC" w:rsidRPr="002F2AEC" w:rsidRDefault="002F2AEC" w:rsidP="002F2AEC">
      <w:pPr>
        <w:spacing w:after="14" w:line="250" w:lineRule="auto"/>
        <w:ind w:left="-284" w:right="644" w:firstLine="709"/>
        <w:jc w:val="center"/>
        <w:rPr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 xml:space="preserve">по обеспечению граждан твердым топливом по МО Костинский сельсовет </w:t>
      </w:r>
      <w:proofErr w:type="spellStart"/>
      <w:r w:rsidRPr="002F2AEC">
        <w:rPr>
          <w:color w:val="000000"/>
          <w:sz w:val="20"/>
          <w:szCs w:val="20"/>
        </w:rPr>
        <w:t>Курманаевского</w:t>
      </w:r>
      <w:proofErr w:type="spellEnd"/>
      <w:r w:rsidRPr="002F2AEC">
        <w:rPr>
          <w:color w:val="000000"/>
          <w:sz w:val="20"/>
          <w:szCs w:val="20"/>
        </w:rPr>
        <w:t xml:space="preserve"> района за</w:t>
      </w:r>
      <w:r w:rsidRPr="002F2AEC">
        <w:rPr>
          <w:noProof/>
          <w:color w:val="000000"/>
          <w:sz w:val="20"/>
          <w:szCs w:val="20"/>
        </w:rPr>
        <w:t xml:space="preserve"> ______</w:t>
      </w:r>
      <w:r w:rsidRPr="002F2AEC">
        <w:rPr>
          <w:color w:val="000000"/>
          <w:sz w:val="20"/>
          <w:szCs w:val="20"/>
        </w:rPr>
        <w:t>квартал 2021 года</w:t>
      </w:r>
    </w:p>
    <w:p w:rsidR="002F2AEC" w:rsidRPr="002F2AEC" w:rsidRDefault="002F2AEC" w:rsidP="002F2AEC">
      <w:pPr>
        <w:spacing w:after="14" w:line="250" w:lineRule="auto"/>
        <w:ind w:left="-284" w:right="644" w:firstLine="709"/>
        <w:jc w:val="center"/>
        <w:rPr>
          <w:color w:val="000000"/>
          <w:sz w:val="20"/>
          <w:szCs w:val="20"/>
        </w:rPr>
      </w:pPr>
    </w:p>
    <w:tbl>
      <w:tblPr>
        <w:tblStyle w:val="TableGrid"/>
        <w:tblW w:w="9834" w:type="dxa"/>
        <w:tblInd w:w="44" w:type="dxa"/>
        <w:tblLayout w:type="fixed"/>
        <w:tblCellMar>
          <w:top w:w="77" w:type="dxa"/>
          <w:left w:w="349" w:type="dxa"/>
          <w:right w:w="115" w:type="dxa"/>
        </w:tblCellMar>
        <w:tblLook w:val="04A0" w:firstRow="1" w:lastRow="0" w:firstColumn="1" w:lastColumn="0" w:noHBand="0" w:noVBand="1"/>
      </w:tblPr>
      <w:tblGrid>
        <w:gridCol w:w="484"/>
        <w:gridCol w:w="2089"/>
        <w:gridCol w:w="1418"/>
        <w:gridCol w:w="1665"/>
        <w:gridCol w:w="1170"/>
        <w:gridCol w:w="992"/>
        <w:gridCol w:w="1107"/>
        <w:gridCol w:w="909"/>
      </w:tblGrid>
      <w:tr w:rsidR="002F2AEC" w:rsidRPr="002F2AEC" w:rsidTr="002F2AEC">
        <w:trPr>
          <w:trHeight w:val="3072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line="259" w:lineRule="auto"/>
              <w:ind w:left="-98"/>
              <w:rPr>
                <w:color w:val="000000"/>
                <w:sz w:val="20"/>
                <w:szCs w:val="20"/>
              </w:rPr>
            </w:pPr>
            <w:r w:rsidRPr="002F2AEC">
              <w:rPr>
                <w:noProof/>
                <w:color w:val="000000"/>
                <w:sz w:val="20"/>
                <w:szCs w:val="20"/>
              </w:rPr>
              <w:t>Перечень домохозяйств</w:t>
            </w:r>
            <w:r w:rsidRPr="002F2AEC">
              <w:rPr>
                <w:noProof/>
                <w:color w:val="000000"/>
                <w:sz w:val="20"/>
                <w:szCs w:val="20"/>
              </w:rPr>
              <w:br/>
              <w:t>(адреса)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line="259" w:lineRule="auto"/>
              <w:ind w:left="-207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Дата продажи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line="259" w:lineRule="auto"/>
              <w:ind w:left="-270"/>
              <w:rPr>
                <w:color w:val="000000"/>
                <w:sz w:val="20"/>
                <w:szCs w:val="20"/>
              </w:rPr>
            </w:pPr>
            <w:r w:rsidRPr="002F2AEC">
              <w:rPr>
                <w:noProof/>
                <w:color w:val="000000"/>
                <w:sz w:val="20"/>
                <w:szCs w:val="20"/>
              </w:rPr>
              <w:t>Площадь отапливаемая печным отоплением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line="259" w:lineRule="auto"/>
              <w:ind w:left="-313"/>
              <w:rPr>
                <w:color w:val="000000"/>
                <w:sz w:val="20"/>
                <w:szCs w:val="20"/>
              </w:rPr>
            </w:pPr>
            <w:r w:rsidRPr="002F2AEC">
              <w:rPr>
                <w:noProof/>
                <w:color w:val="000000"/>
                <w:sz w:val="20"/>
                <w:szCs w:val="20"/>
              </w:rPr>
              <w:t>Вид топлива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line="259" w:lineRule="auto"/>
              <w:ind w:left="-349"/>
              <w:rPr>
                <w:color w:val="000000"/>
                <w:sz w:val="20"/>
                <w:szCs w:val="20"/>
              </w:rPr>
            </w:pPr>
            <w:r w:rsidRPr="002F2AEC">
              <w:rPr>
                <w:noProof/>
                <w:color w:val="000000"/>
                <w:sz w:val="20"/>
                <w:szCs w:val="20"/>
              </w:rPr>
              <w:t>Объем топлива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line="259" w:lineRule="auto"/>
              <w:ind w:left="-285"/>
              <w:rPr>
                <w:color w:val="000000"/>
                <w:sz w:val="20"/>
                <w:szCs w:val="20"/>
              </w:rPr>
            </w:pPr>
            <w:r w:rsidRPr="002F2AEC">
              <w:rPr>
                <w:noProof/>
                <w:color w:val="000000"/>
                <w:sz w:val="20"/>
                <w:szCs w:val="20"/>
              </w:rPr>
              <w:t>Минимальная цена по постановлению, руб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line="259" w:lineRule="auto"/>
              <w:ind w:left="-322"/>
              <w:rPr>
                <w:color w:val="000000"/>
                <w:sz w:val="20"/>
                <w:szCs w:val="20"/>
              </w:rPr>
            </w:pPr>
            <w:r w:rsidRPr="002F2AEC">
              <w:rPr>
                <w:noProof/>
                <w:color w:val="000000"/>
                <w:sz w:val="20"/>
                <w:szCs w:val="20"/>
              </w:rPr>
              <w:t>Розничная цена, руб</w:t>
            </w:r>
          </w:p>
        </w:tc>
      </w:tr>
      <w:tr w:rsidR="002F2AEC" w:rsidRPr="002F2AEC" w:rsidTr="002F2AEC">
        <w:trPr>
          <w:trHeight w:val="307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332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line="259" w:lineRule="auto"/>
              <w:ind w:left="413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AEC" w:rsidRPr="002F2AEC" w:rsidRDefault="002F2AEC" w:rsidP="002F2AEC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2F2AEC" w:rsidRPr="002F2AEC" w:rsidRDefault="002F2AEC" w:rsidP="002F2AEC">
      <w:pPr>
        <w:spacing w:after="37" w:line="259" w:lineRule="auto"/>
        <w:ind w:left="778"/>
        <w:rPr>
          <w:color w:val="000000"/>
          <w:sz w:val="20"/>
          <w:szCs w:val="20"/>
        </w:rPr>
      </w:pPr>
    </w:p>
    <w:p w:rsidR="002F2AEC" w:rsidRPr="002F2AEC" w:rsidRDefault="002F2AEC" w:rsidP="002F2AEC">
      <w:pPr>
        <w:tabs>
          <w:tab w:val="left" w:pos="7545"/>
        </w:tabs>
        <w:spacing w:after="37" w:line="259" w:lineRule="auto"/>
        <w:rPr>
          <w:noProof/>
          <w:color w:val="000000"/>
          <w:sz w:val="20"/>
          <w:szCs w:val="20"/>
        </w:rPr>
      </w:pPr>
      <w:r w:rsidRPr="002F2AEC">
        <w:rPr>
          <w:color w:val="000000"/>
          <w:sz w:val="20"/>
          <w:szCs w:val="20"/>
        </w:rPr>
        <w:t>Руководитель организации _________________</w:t>
      </w:r>
      <w:r w:rsidRPr="002F2AEC">
        <w:rPr>
          <w:color w:val="000000"/>
          <w:sz w:val="20"/>
          <w:szCs w:val="20"/>
        </w:rPr>
        <w:tab/>
        <w:t>________________</w:t>
      </w:r>
    </w:p>
    <w:p w:rsidR="00544BED" w:rsidRPr="002F2AEC" w:rsidRDefault="002F2AEC" w:rsidP="002F2AEC">
      <w:pPr>
        <w:spacing w:line="276" w:lineRule="auto"/>
        <w:rPr>
          <w:sz w:val="20"/>
          <w:szCs w:val="20"/>
        </w:rPr>
      </w:pPr>
      <w:r w:rsidRPr="002F2AEC">
        <w:rPr>
          <w:color w:val="000000"/>
          <w:sz w:val="20"/>
          <w:szCs w:val="20"/>
        </w:rPr>
        <w:tab/>
        <w:t>М.П. подпись</w:t>
      </w:r>
      <w:r w:rsidRPr="002F2AEC">
        <w:rPr>
          <w:color w:val="000000"/>
          <w:sz w:val="20"/>
          <w:szCs w:val="20"/>
        </w:rPr>
        <w:tab/>
      </w:r>
    </w:p>
    <w:p w:rsidR="00544BED" w:rsidRPr="00544BED" w:rsidRDefault="00544BED" w:rsidP="00544BED">
      <w:pPr>
        <w:spacing w:line="276" w:lineRule="auto"/>
      </w:pPr>
    </w:p>
    <w:p w:rsidR="002F2AEC" w:rsidRPr="002A409C" w:rsidRDefault="002F2AEC" w:rsidP="002F2AEC">
      <w:pPr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2A409C">
        <w:rPr>
          <w:b/>
          <w:i/>
          <w:sz w:val="32"/>
          <w:szCs w:val="32"/>
          <w:u w:val="single"/>
        </w:rPr>
        <w:t>ПОСТАНОВЛЕНИЕ ГЛАВЫ</w:t>
      </w:r>
    </w:p>
    <w:p w:rsidR="002F2AEC" w:rsidRDefault="002F2AEC" w:rsidP="002F2A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2F2AEC" w:rsidRDefault="002F2AEC" w:rsidP="002F2AEC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14.04.2021</w:t>
      </w:r>
      <w:r>
        <w:rPr>
          <w:sz w:val="22"/>
          <w:szCs w:val="22"/>
        </w:rPr>
        <w:tab/>
        <w:t>№17-п</w:t>
      </w:r>
    </w:p>
    <w:p w:rsidR="002F2AEC" w:rsidRDefault="002F2AEC" w:rsidP="002F2AEC">
      <w:pPr>
        <w:tabs>
          <w:tab w:val="left" w:pos="8445"/>
        </w:tabs>
        <w:ind w:firstLine="709"/>
        <w:jc w:val="both"/>
        <w:rPr>
          <w:sz w:val="22"/>
          <w:szCs w:val="22"/>
        </w:rPr>
      </w:pPr>
    </w:p>
    <w:p w:rsidR="002F2AEC" w:rsidRPr="002F2AEC" w:rsidRDefault="002F2AEC" w:rsidP="002F2AEC">
      <w:pPr>
        <w:jc w:val="both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 xml:space="preserve">Об утверждении 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Pr="002F2AEC">
        <w:rPr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2F2AEC">
        <w:rPr>
          <w:sz w:val="20"/>
          <w:szCs w:val="20"/>
          <w:lang w:eastAsia="en-US"/>
        </w:rPr>
        <w:t>Курманаевского</w:t>
      </w:r>
      <w:proofErr w:type="spellEnd"/>
      <w:r w:rsidRPr="002F2AEC">
        <w:rPr>
          <w:sz w:val="20"/>
          <w:szCs w:val="20"/>
          <w:lang w:eastAsia="en-US"/>
        </w:rPr>
        <w:t xml:space="preserve"> района Оренбургской области</w:t>
      </w:r>
    </w:p>
    <w:p w:rsidR="002F2AEC" w:rsidRPr="002F2AEC" w:rsidRDefault="002F2AEC" w:rsidP="002F2AEC">
      <w:pPr>
        <w:rPr>
          <w:bCs/>
          <w:sz w:val="20"/>
          <w:szCs w:val="20"/>
        </w:rPr>
      </w:pPr>
    </w:p>
    <w:p w:rsidR="002F2AEC" w:rsidRPr="002F2AEC" w:rsidRDefault="002F2AEC" w:rsidP="002F2AEC">
      <w:pPr>
        <w:keepNext/>
        <w:keepLines/>
        <w:spacing w:before="480"/>
        <w:ind w:firstLine="567"/>
        <w:jc w:val="both"/>
        <w:outlineLvl w:val="0"/>
        <w:rPr>
          <w:bCs/>
          <w:kern w:val="32"/>
          <w:sz w:val="20"/>
          <w:szCs w:val="20"/>
        </w:rPr>
      </w:pPr>
      <w:r w:rsidRPr="002F2AEC">
        <w:rPr>
          <w:bCs/>
          <w:sz w:val="20"/>
          <w:szCs w:val="20"/>
        </w:rPr>
        <w:t xml:space="preserve">Руководствуясь Уставом </w:t>
      </w:r>
      <w:r w:rsidRPr="002F2AEC">
        <w:rPr>
          <w:bCs/>
          <w:sz w:val="20"/>
          <w:szCs w:val="20"/>
          <w:lang w:eastAsia="en-US"/>
        </w:rPr>
        <w:t xml:space="preserve">муниципального образования Костинский сельсовет </w:t>
      </w:r>
      <w:r w:rsidRPr="002F2AEC">
        <w:rPr>
          <w:bCs/>
          <w:sz w:val="20"/>
          <w:szCs w:val="20"/>
        </w:rPr>
        <w:t xml:space="preserve">и в целях </w:t>
      </w:r>
      <w:proofErr w:type="gramStart"/>
      <w:r w:rsidRPr="002F2AEC">
        <w:rPr>
          <w:bCs/>
          <w:sz w:val="20"/>
          <w:szCs w:val="20"/>
        </w:rPr>
        <w:t>исполнения решения Совета депутатов муниципального образования</w:t>
      </w:r>
      <w:proofErr w:type="gramEnd"/>
      <w:r w:rsidRPr="002F2AEC">
        <w:rPr>
          <w:bCs/>
          <w:sz w:val="20"/>
          <w:szCs w:val="20"/>
        </w:rPr>
        <w:t xml:space="preserve"> </w:t>
      </w:r>
      <w:r w:rsidRPr="002F2AEC">
        <w:rPr>
          <w:sz w:val="20"/>
          <w:szCs w:val="20"/>
        </w:rPr>
        <w:t>Костинский сельсовет</w:t>
      </w:r>
      <w:r w:rsidRPr="002F2AEC">
        <w:rPr>
          <w:bCs/>
          <w:sz w:val="20"/>
          <w:szCs w:val="20"/>
        </w:rPr>
        <w:t xml:space="preserve"> от 05.06.2018 № 68 «</w:t>
      </w:r>
      <w:r w:rsidRPr="002F2AEC">
        <w:rPr>
          <w:bCs/>
          <w:kern w:val="32"/>
          <w:sz w:val="20"/>
          <w:szCs w:val="20"/>
        </w:rPr>
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</w:r>
      <w:proofErr w:type="spellStart"/>
      <w:r w:rsidRPr="002F2AEC">
        <w:rPr>
          <w:bCs/>
          <w:kern w:val="32"/>
          <w:sz w:val="20"/>
          <w:szCs w:val="20"/>
        </w:rPr>
        <w:t>Курманаевского</w:t>
      </w:r>
      <w:proofErr w:type="spellEnd"/>
      <w:r w:rsidRPr="002F2AEC">
        <w:rPr>
          <w:bCs/>
          <w:kern w:val="32"/>
          <w:sz w:val="20"/>
          <w:szCs w:val="20"/>
        </w:rPr>
        <w:t xml:space="preserve"> района:</w:t>
      </w:r>
    </w:p>
    <w:p w:rsidR="002F2AEC" w:rsidRPr="002F2AEC" w:rsidRDefault="002F2AEC" w:rsidP="002F2AEC">
      <w:pPr>
        <w:ind w:firstLine="567"/>
        <w:jc w:val="both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 xml:space="preserve">1.Утвердить Правила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Pr="002F2AEC">
        <w:rPr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2F2AEC">
        <w:rPr>
          <w:sz w:val="20"/>
          <w:szCs w:val="20"/>
          <w:lang w:eastAsia="en-US"/>
        </w:rPr>
        <w:t>Курманаевского</w:t>
      </w:r>
      <w:proofErr w:type="spellEnd"/>
      <w:r w:rsidRPr="002F2AEC">
        <w:rPr>
          <w:sz w:val="20"/>
          <w:szCs w:val="20"/>
          <w:lang w:eastAsia="en-US"/>
        </w:rPr>
        <w:t xml:space="preserve"> района Оренбургской области</w:t>
      </w:r>
      <w:r w:rsidRPr="002F2AEC">
        <w:rPr>
          <w:bCs/>
          <w:sz w:val="20"/>
          <w:szCs w:val="20"/>
        </w:rPr>
        <w:t xml:space="preserve"> (далее – Правила), согласно приложению.</w:t>
      </w:r>
    </w:p>
    <w:p w:rsidR="002F2AEC" w:rsidRPr="002F2AEC" w:rsidRDefault="002F2AEC" w:rsidP="002F2AEC">
      <w:pPr>
        <w:ind w:firstLine="567"/>
        <w:jc w:val="both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 xml:space="preserve">2.Постановление администрации Костинский сельсовет № 38-п от 18.09.2014 года «Об утверждении 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Pr="002F2AEC">
        <w:rPr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2F2AEC">
        <w:rPr>
          <w:sz w:val="20"/>
          <w:szCs w:val="20"/>
          <w:lang w:eastAsia="en-US"/>
        </w:rPr>
        <w:t>Курманаевского</w:t>
      </w:r>
      <w:proofErr w:type="spellEnd"/>
      <w:r w:rsidRPr="002F2AEC">
        <w:rPr>
          <w:sz w:val="20"/>
          <w:szCs w:val="20"/>
          <w:lang w:eastAsia="en-US"/>
        </w:rPr>
        <w:t xml:space="preserve"> района Оренбургской области</w:t>
      </w:r>
      <w:r w:rsidRPr="002F2AEC">
        <w:rPr>
          <w:bCs/>
          <w:sz w:val="20"/>
          <w:szCs w:val="20"/>
        </w:rPr>
        <w:t xml:space="preserve"> признать утратившим силу.</w:t>
      </w:r>
    </w:p>
    <w:p w:rsidR="002F2AEC" w:rsidRPr="002F2AEC" w:rsidRDefault="002F2AEC" w:rsidP="002F2AEC">
      <w:pPr>
        <w:ind w:firstLine="567"/>
        <w:jc w:val="both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>3.</w:t>
      </w:r>
      <w:proofErr w:type="gramStart"/>
      <w:r w:rsidRPr="002F2AEC">
        <w:rPr>
          <w:bCs/>
          <w:sz w:val="20"/>
          <w:szCs w:val="20"/>
        </w:rPr>
        <w:t>Контроль за</w:t>
      </w:r>
      <w:proofErr w:type="gramEnd"/>
      <w:r w:rsidRPr="002F2AEC">
        <w:rPr>
          <w:bCs/>
          <w:sz w:val="20"/>
          <w:szCs w:val="20"/>
        </w:rPr>
        <w:t xml:space="preserve"> исполнением настоящего постановления возложить на бухгалтера Городецкую Е.И. </w:t>
      </w:r>
    </w:p>
    <w:p w:rsidR="002F2AEC" w:rsidRPr="002F2AEC" w:rsidRDefault="002F2AEC" w:rsidP="002F2AEC">
      <w:pPr>
        <w:ind w:firstLine="567"/>
        <w:jc w:val="both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>4.Постановление вступает в силу после официального опубликования в газете «Вестник Костинского сельсовета» и распространяет свое действие на правоотношения, возникшие с 01.01.2021 года.</w:t>
      </w:r>
    </w:p>
    <w:p w:rsidR="002F2AEC" w:rsidRPr="002F2AEC" w:rsidRDefault="002F2AEC" w:rsidP="002F2AEC">
      <w:pPr>
        <w:ind w:firstLine="709"/>
        <w:jc w:val="both"/>
        <w:rPr>
          <w:bCs/>
          <w:sz w:val="20"/>
          <w:szCs w:val="20"/>
        </w:rPr>
      </w:pPr>
    </w:p>
    <w:p w:rsidR="002F2AEC" w:rsidRPr="002F2AEC" w:rsidRDefault="002F2AEC" w:rsidP="002F2AEC">
      <w:pPr>
        <w:ind w:firstLine="709"/>
        <w:jc w:val="both"/>
        <w:rPr>
          <w:bCs/>
          <w:sz w:val="20"/>
          <w:szCs w:val="20"/>
        </w:rPr>
      </w:pPr>
    </w:p>
    <w:p w:rsidR="002F2AEC" w:rsidRPr="002F2AEC" w:rsidRDefault="002F2AEC" w:rsidP="002F2AEC">
      <w:pPr>
        <w:tabs>
          <w:tab w:val="left" w:pos="7950"/>
        </w:tabs>
        <w:jc w:val="both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 xml:space="preserve">        Глава муниципального образования                                 </w:t>
      </w:r>
      <w:r>
        <w:rPr>
          <w:bCs/>
          <w:sz w:val="20"/>
          <w:szCs w:val="20"/>
        </w:rPr>
        <w:t xml:space="preserve">                                                     </w:t>
      </w:r>
      <w:r w:rsidRPr="002F2AEC">
        <w:rPr>
          <w:bCs/>
          <w:sz w:val="20"/>
          <w:szCs w:val="20"/>
        </w:rPr>
        <w:t xml:space="preserve">   </w:t>
      </w:r>
      <w:proofErr w:type="spellStart"/>
      <w:r w:rsidRPr="002F2AEC">
        <w:rPr>
          <w:bCs/>
          <w:sz w:val="20"/>
          <w:szCs w:val="20"/>
        </w:rPr>
        <w:t>Ю.А.Солдатов</w:t>
      </w:r>
      <w:proofErr w:type="spellEnd"/>
      <w:r w:rsidRPr="002F2AEC">
        <w:rPr>
          <w:bCs/>
          <w:sz w:val="20"/>
          <w:szCs w:val="20"/>
        </w:rPr>
        <w:t xml:space="preserve">                                </w:t>
      </w:r>
    </w:p>
    <w:p w:rsidR="002F2AEC" w:rsidRPr="002F2AEC" w:rsidRDefault="002F2AEC" w:rsidP="002F2AEC">
      <w:pPr>
        <w:ind w:firstLine="709"/>
        <w:jc w:val="both"/>
        <w:rPr>
          <w:bCs/>
          <w:sz w:val="20"/>
          <w:szCs w:val="20"/>
        </w:rPr>
      </w:pPr>
    </w:p>
    <w:p w:rsidR="002F2AEC" w:rsidRPr="002F2AEC" w:rsidRDefault="002F2AEC" w:rsidP="002F2AEC">
      <w:pPr>
        <w:shd w:val="clear" w:color="auto" w:fill="FFFFFF"/>
        <w:tabs>
          <w:tab w:val="left" w:pos="1258"/>
          <w:tab w:val="left" w:pos="7380"/>
        </w:tabs>
        <w:ind w:hanging="142"/>
        <w:jc w:val="both"/>
        <w:rPr>
          <w:bCs/>
          <w:sz w:val="20"/>
          <w:szCs w:val="20"/>
        </w:rPr>
      </w:pPr>
    </w:p>
    <w:p w:rsidR="002F2AEC" w:rsidRPr="002F2AEC" w:rsidRDefault="002F2AEC" w:rsidP="002F2AEC">
      <w:pPr>
        <w:shd w:val="clear" w:color="auto" w:fill="FFFFFF"/>
        <w:tabs>
          <w:tab w:val="left" w:pos="1258"/>
          <w:tab w:val="left" w:pos="7380"/>
        </w:tabs>
        <w:ind w:hanging="142"/>
        <w:jc w:val="both"/>
        <w:rPr>
          <w:sz w:val="20"/>
          <w:szCs w:val="20"/>
        </w:rPr>
      </w:pPr>
      <w:r w:rsidRPr="002F2AEC">
        <w:rPr>
          <w:bCs/>
          <w:sz w:val="20"/>
          <w:szCs w:val="20"/>
        </w:rPr>
        <w:t>Разослано:</w:t>
      </w:r>
      <w:r w:rsidRPr="002F2AEC">
        <w:rPr>
          <w:sz w:val="20"/>
          <w:szCs w:val="20"/>
        </w:rPr>
        <w:t xml:space="preserve"> в дело, Правительству области, прокурору, финотделу, </w:t>
      </w:r>
      <w:r w:rsidRPr="002F2AEC">
        <w:rPr>
          <w:sz w:val="20"/>
          <w:szCs w:val="20"/>
          <w:lang w:eastAsia="en-US"/>
        </w:rPr>
        <w:t>специалисту по кадрам,</w:t>
      </w:r>
      <w:r w:rsidRPr="002F2AEC">
        <w:rPr>
          <w:bCs/>
          <w:sz w:val="20"/>
          <w:szCs w:val="20"/>
        </w:rPr>
        <w:t xml:space="preserve"> Городецкой Е.И </w:t>
      </w:r>
    </w:p>
    <w:p w:rsidR="002F2AEC" w:rsidRPr="002F2AEC" w:rsidRDefault="002F2AEC" w:rsidP="002F2AEC">
      <w:pPr>
        <w:ind w:firstLine="709"/>
        <w:jc w:val="both"/>
        <w:rPr>
          <w:bCs/>
          <w:sz w:val="20"/>
          <w:szCs w:val="20"/>
        </w:rPr>
      </w:pPr>
    </w:p>
    <w:p w:rsidR="002F2AEC" w:rsidRPr="002F2AEC" w:rsidRDefault="002F2AEC" w:rsidP="002F2AEC">
      <w:pPr>
        <w:jc w:val="both"/>
        <w:rPr>
          <w:bCs/>
          <w:sz w:val="20"/>
          <w:szCs w:val="20"/>
        </w:rPr>
      </w:pPr>
    </w:p>
    <w:p w:rsidR="002F2AEC" w:rsidRPr="002F2AEC" w:rsidRDefault="002F2AEC" w:rsidP="002F2AEC">
      <w:pPr>
        <w:jc w:val="both"/>
        <w:rPr>
          <w:bCs/>
          <w:sz w:val="20"/>
          <w:szCs w:val="20"/>
        </w:rPr>
      </w:pPr>
    </w:p>
    <w:p w:rsidR="002F2AEC" w:rsidRPr="002F2AEC" w:rsidRDefault="002F2AEC" w:rsidP="002F2AEC">
      <w:pPr>
        <w:tabs>
          <w:tab w:val="left" w:pos="6521"/>
        </w:tabs>
        <w:ind w:left="6521"/>
        <w:jc w:val="right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 xml:space="preserve">Приложение </w:t>
      </w:r>
      <w:proofErr w:type="gramStart"/>
      <w:r w:rsidRPr="002F2AEC">
        <w:rPr>
          <w:bCs/>
          <w:sz w:val="20"/>
          <w:szCs w:val="20"/>
        </w:rPr>
        <w:t>к</w:t>
      </w:r>
      <w:proofErr w:type="gramEnd"/>
    </w:p>
    <w:p w:rsidR="002F2AEC" w:rsidRPr="002F2AEC" w:rsidRDefault="002F2AEC" w:rsidP="002F2AEC">
      <w:pPr>
        <w:tabs>
          <w:tab w:val="left" w:pos="6521"/>
        </w:tabs>
        <w:jc w:val="right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>постановлению администрации</w:t>
      </w:r>
    </w:p>
    <w:p w:rsidR="002F2AEC" w:rsidRPr="002F2AEC" w:rsidRDefault="002F2AEC" w:rsidP="002F2AEC">
      <w:pPr>
        <w:tabs>
          <w:tab w:val="left" w:pos="6521"/>
        </w:tabs>
        <w:jc w:val="right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>муниципального образования</w:t>
      </w:r>
    </w:p>
    <w:p w:rsidR="002F2AEC" w:rsidRPr="002F2AEC" w:rsidRDefault="002F2AEC" w:rsidP="002F2AEC">
      <w:pPr>
        <w:tabs>
          <w:tab w:val="left" w:pos="6521"/>
        </w:tabs>
        <w:jc w:val="right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>Костинский сельсовет</w:t>
      </w:r>
    </w:p>
    <w:p w:rsidR="002F2AEC" w:rsidRPr="002F2AEC" w:rsidRDefault="002F2AEC" w:rsidP="002F2AEC">
      <w:pPr>
        <w:tabs>
          <w:tab w:val="left" w:pos="6521"/>
        </w:tabs>
        <w:ind w:left="6521"/>
        <w:jc w:val="right"/>
        <w:rPr>
          <w:bCs/>
          <w:sz w:val="20"/>
          <w:szCs w:val="20"/>
        </w:rPr>
      </w:pPr>
      <w:r w:rsidRPr="002F2AEC">
        <w:rPr>
          <w:bCs/>
          <w:sz w:val="20"/>
          <w:szCs w:val="20"/>
        </w:rPr>
        <w:t>от 14.04.2021 №17-п</w:t>
      </w:r>
    </w:p>
    <w:p w:rsidR="002F2AEC" w:rsidRPr="002F2AEC" w:rsidRDefault="002F2AEC" w:rsidP="002F2AEC">
      <w:pPr>
        <w:jc w:val="right"/>
        <w:rPr>
          <w:bCs/>
          <w:sz w:val="20"/>
          <w:szCs w:val="20"/>
        </w:rPr>
      </w:pPr>
    </w:p>
    <w:p w:rsidR="002F2AEC" w:rsidRPr="002F2AEC" w:rsidRDefault="002F2AEC" w:rsidP="002F2AEC">
      <w:pPr>
        <w:jc w:val="right"/>
        <w:rPr>
          <w:bCs/>
          <w:sz w:val="20"/>
          <w:szCs w:val="20"/>
        </w:rPr>
      </w:pPr>
    </w:p>
    <w:p w:rsidR="002F2AEC" w:rsidRPr="002F2AEC" w:rsidRDefault="002F2AEC" w:rsidP="002F2AEC">
      <w:pPr>
        <w:jc w:val="center"/>
        <w:rPr>
          <w:b/>
          <w:bCs/>
          <w:sz w:val="20"/>
          <w:szCs w:val="20"/>
        </w:rPr>
      </w:pPr>
      <w:r w:rsidRPr="002F2AEC">
        <w:rPr>
          <w:b/>
          <w:bCs/>
          <w:sz w:val="20"/>
          <w:szCs w:val="20"/>
        </w:rPr>
        <w:t>Правила</w:t>
      </w:r>
    </w:p>
    <w:p w:rsidR="002F2AEC" w:rsidRPr="002F2AEC" w:rsidRDefault="002F2AEC" w:rsidP="002F2AEC">
      <w:pPr>
        <w:jc w:val="center"/>
        <w:rPr>
          <w:b/>
          <w:bCs/>
          <w:sz w:val="20"/>
          <w:szCs w:val="20"/>
        </w:rPr>
      </w:pPr>
      <w:r w:rsidRPr="002F2AEC">
        <w:rPr>
          <w:b/>
          <w:bCs/>
          <w:sz w:val="20"/>
          <w:szCs w:val="20"/>
        </w:rPr>
        <w:t xml:space="preserve">определения среднемесячного </w:t>
      </w:r>
      <w:proofErr w:type="gramStart"/>
      <w:r w:rsidRPr="002F2AEC">
        <w:rPr>
          <w:b/>
          <w:bCs/>
          <w:sz w:val="20"/>
          <w:szCs w:val="20"/>
        </w:rPr>
        <w:t>заработка</w:t>
      </w:r>
      <w:proofErr w:type="gramEnd"/>
      <w:r w:rsidRPr="002F2AEC">
        <w:rPr>
          <w:b/>
          <w:bCs/>
          <w:sz w:val="20"/>
          <w:szCs w:val="20"/>
        </w:rPr>
        <w:t xml:space="preserve">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Pr="002F2AEC">
        <w:rPr>
          <w:b/>
          <w:sz w:val="20"/>
          <w:szCs w:val="20"/>
          <w:lang w:eastAsia="en-US"/>
        </w:rPr>
        <w:t xml:space="preserve">муниципального образования Костинский  сельсовет </w:t>
      </w:r>
      <w:proofErr w:type="spellStart"/>
      <w:r w:rsidRPr="002F2AEC">
        <w:rPr>
          <w:b/>
          <w:sz w:val="20"/>
          <w:szCs w:val="20"/>
          <w:lang w:eastAsia="en-US"/>
        </w:rPr>
        <w:t>Курманаевского</w:t>
      </w:r>
      <w:proofErr w:type="spellEnd"/>
      <w:r w:rsidRPr="002F2AEC">
        <w:rPr>
          <w:b/>
          <w:sz w:val="20"/>
          <w:szCs w:val="20"/>
          <w:lang w:eastAsia="en-US"/>
        </w:rPr>
        <w:t xml:space="preserve"> района</w:t>
      </w:r>
      <w:r w:rsidRPr="002F2AEC">
        <w:rPr>
          <w:sz w:val="20"/>
          <w:szCs w:val="20"/>
          <w:lang w:eastAsia="en-US"/>
        </w:rPr>
        <w:t xml:space="preserve"> </w:t>
      </w:r>
      <w:r w:rsidRPr="002F2AEC">
        <w:rPr>
          <w:b/>
          <w:sz w:val="20"/>
          <w:szCs w:val="20"/>
          <w:lang w:eastAsia="en-US"/>
        </w:rPr>
        <w:t>Оренбургской области</w:t>
      </w:r>
    </w:p>
    <w:p w:rsidR="002F2AEC" w:rsidRPr="002F2AEC" w:rsidRDefault="002F2AEC" w:rsidP="002F2AEC">
      <w:pPr>
        <w:jc w:val="center"/>
        <w:rPr>
          <w:bCs/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1. Настоящие Правила определяют порядок расчета среднемесячного заработка, </w:t>
      </w:r>
      <w:proofErr w:type="gramStart"/>
      <w:r w:rsidRPr="002F2AEC">
        <w:rPr>
          <w:sz w:val="20"/>
          <w:szCs w:val="20"/>
        </w:rPr>
        <w:t>исходя из которого исчисляется</w:t>
      </w:r>
      <w:proofErr w:type="gramEnd"/>
      <w:r w:rsidRPr="002F2AEC">
        <w:rPr>
          <w:sz w:val="20"/>
          <w:szCs w:val="20"/>
        </w:rPr>
        <w:t xml:space="preserve"> размер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Костинский 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 (далее соответственно -  среднемесячный заработок, муниципальные служащие).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2"/>
      <w:bookmarkEnd w:id="0"/>
      <w:r w:rsidRPr="002F2AEC">
        <w:rPr>
          <w:sz w:val="20"/>
          <w:szCs w:val="20"/>
        </w:rPr>
        <w:t xml:space="preserve">2. </w:t>
      </w:r>
      <w:proofErr w:type="gramStart"/>
      <w:r w:rsidRPr="002F2AEC">
        <w:rPr>
          <w:sz w:val="20"/>
          <w:szCs w:val="20"/>
        </w:rPr>
        <w:t xml:space="preserve">Для определения среднемесячного заработка лиц, замещавших должности муниципальной службы органов местного самоуправления муниципального образования Костинский 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района, и муниципальные должности органов местного самоуправления муниципального образования Костинский 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района, в том числе депутатов представительного органа муниципального образования (осуществляющего депутатскую деятельность на постоянной основе), оплата труда которых осуществляется за счет средств районного бюджета, учитывается денежное содержание,   состоящее из следующих выплат</w:t>
      </w:r>
      <w:proofErr w:type="gramEnd"/>
      <w:r w:rsidRPr="002F2AEC">
        <w:rPr>
          <w:sz w:val="20"/>
          <w:szCs w:val="20"/>
        </w:rPr>
        <w:t>: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lastRenderedPageBreak/>
        <w:t xml:space="preserve">а) месячный должностной оклад; 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б) ежемесячная надбавка за классный чин; 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в) ежемесячная надбавка к должностному окладу за выслугу лет в размере до 40 процентов;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г) ежемесячная надбавка к должностному окладу за особые условия службы;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д) ежемесячная надбавка к должностному окладу за работу со сведениями, составляющими государственную тайну;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8"/>
      <w:bookmarkEnd w:id="1"/>
      <w:r w:rsidRPr="002F2AEC">
        <w:rPr>
          <w:sz w:val="20"/>
          <w:szCs w:val="20"/>
        </w:rPr>
        <w:t>е) премии за выполнение особо важных и сложных заданий, премии по итогам работы (в расчетном периоде учитывается не более одной годовой, двух полугодовых и четырех квартальных премий);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ж) ежемесячное денежное поощрение;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21"/>
      <w:bookmarkEnd w:id="2"/>
      <w:r w:rsidRPr="002F2AEC">
        <w:rPr>
          <w:sz w:val="20"/>
          <w:szCs w:val="20"/>
        </w:rPr>
        <w:t xml:space="preserve">з) единовременная выплата при предоставлении ежегодного оплачиваемого отпуска (в расчетном периоде учитывается не более двух должностных окладов). 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К денежному содержанию муниципального служащего в соответствии с федеральным законодательством устанавливается районный коэффициент.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Лицам, замещавшим должности муниципальной службы,</w:t>
      </w:r>
      <w:r w:rsidRPr="002F2AEC">
        <w:rPr>
          <w:color w:val="FF0000"/>
          <w:sz w:val="20"/>
          <w:szCs w:val="20"/>
        </w:rPr>
        <w:t xml:space="preserve"> </w:t>
      </w:r>
      <w:r w:rsidRPr="002F2AEC">
        <w:rPr>
          <w:sz w:val="20"/>
          <w:szCs w:val="20"/>
        </w:rPr>
        <w:t xml:space="preserve">среднемесячный заработок индексируется при централизованном повышении денежного содержания лицам, замещающим муниципальные должности и должности муниципальной службы органов местного самоуправления муниципального образования Костинский 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25"/>
      <w:bookmarkEnd w:id="3"/>
      <w:r w:rsidRPr="002F2AEC">
        <w:rPr>
          <w:sz w:val="20"/>
          <w:szCs w:val="20"/>
        </w:rPr>
        <w:t xml:space="preserve">4. </w:t>
      </w:r>
      <w:proofErr w:type="gramStart"/>
      <w:r w:rsidRPr="002F2AEC">
        <w:rPr>
          <w:sz w:val="20"/>
          <w:szCs w:val="20"/>
        </w:rPr>
        <w:t xml:space="preserve">Расчет среднемесячного заработка производится по выбору муниципального служащего исходя из оплаты труда (денежного содержания), указанной в </w:t>
      </w:r>
      <w:hyperlink w:anchor="Par12" w:history="1">
        <w:r w:rsidRPr="002F2AEC">
          <w:rPr>
            <w:sz w:val="20"/>
            <w:szCs w:val="20"/>
          </w:rPr>
          <w:t>пункте 2</w:t>
        </w:r>
      </w:hyperlink>
      <w:r w:rsidRPr="002F2AEC">
        <w:rPr>
          <w:sz w:val="20"/>
          <w:szCs w:val="20"/>
        </w:rPr>
        <w:t xml:space="preserve">  настоящих Правил, за последние 12 полных календарных месяцев муниципальной службы, предшествующих месяцу ее прекращения либо месяцу достижения им возраста, дающего право на страховую пенсию по старости в соответствии с Федеральным </w:t>
      </w:r>
      <w:hyperlink r:id="rId12" w:history="1">
        <w:r w:rsidRPr="002F2AEC">
          <w:rPr>
            <w:sz w:val="20"/>
            <w:szCs w:val="20"/>
          </w:rPr>
          <w:t>законом</w:t>
        </w:r>
      </w:hyperlink>
      <w:r w:rsidRPr="002F2AEC">
        <w:rPr>
          <w:sz w:val="20"/>
          <w:szCs w:val="20"/>
        </w:rPr>
        <w:t xml:space="preserve"> от 28 декабря 2013 года N 400-ФЗ "О страховых пенсиях", при</w:t>
      </w:r>
      <w:proofErr w:type="gramEnd"/>
      <w:r w:rsidRPr="002F2AEC">
        <w:rPr>
          <w:sz w:val="20"/>
          <w:szCs w:val="20"/>
        </w:rPr>
        <w:t xml:space="preserve"> </w:t>
      </w:r>
      <w:proofErr w:type="gramStart"/>
      <w:r w:rsidRPr="002F2AEC">
        <w:rPr>
          <w:sz w:val="20"/>
          <w:szCs w:val="20"/>
        </w:rPr>
        <w:t>наличии стажа муниципальной службы, дающего право на пенсию за выслугу лет, на момент достижения пенсионного возраста, в том числе досрочно назначаемую страховую пенсию по старости, назначенную в соответствии с Законом Российской Федерации от 19.04.1991 № 1032-1 «О занятости населения в Российской Федерации» (далее - расчетный период).</w:t>
      </w:r>
      <w:proofErr w:type="gramEnd"/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5. При исчислении среднемесячного заработка из расчетного периода исключаются: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-  компенсация за неиспользованный отпуск; 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- время нахождения муниципального служащего в отпуске без сохранения денежного содержания;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- период временной нетрудоспособности;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- период, в котором отсутствуют фактически отработанные дни.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В случае если на расчетный период приходится ежегодный оплачиваемый отпуск за периоды более чем один рабочий год, то при исчислении среднемесячного заработка выплаты, указанные в </w:t>
      </w:r>
      <w:hyperlink w:anchor="Par21" w:history="1">
        <w:r w:rsidRPr="002F2AEC">
          <w:rPr>
            <w:sz w:val="20"/>
            <w:szCs w:val="20"/>
          </w:rPr>
          <w:t>подпункте "з" пункта 2</w:t>
        </w:r>
      </w:hyperlink>
      <w:r w:rsidRPr="002F2AEC">
        <w:rPr>
          <w:sz w:val="20"/>
          <w:szCs w:val="20"/>
        </w:rPr>
        <w:t xml:space="preserve"> настоящих Правил, учитываются только один раз.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6. Размер среднемесячного заработка, если расчетный период отработан полностью, определяется путем деления общей суммы оплаты труда (денежного содержания), указанной в </w:t>
      </w:r>
      <w:hyperlink w:anchor="Par12" w:history="1">
        <w:r w:rsidRPr="002F2AEC">
          <w:rPr>
            <w:sz w:val="20"/>
            <w:szCs w:val="20"/>
          </w:rPr>
          <w:t>пункте 2</w:t>
        </w:r>
      </w:hyperlink>
      <w:r w:rsidRPr="002F2AEC">
        <w:rPr>
          <w:sz w:val="20"/>
          <w:szCs w:val="20"/>
        </w:rPr>
        <w:t xml:space="preserve">  настоящих Правил, фактически начисленной в расчетном периоде, на 12.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2F2AEC">
        <w:rPr>
          <w:sz w:val="20"/>
          <w:szCs w:val="20"/>
        </w:rPr>
        <w:t>В случаях, если из расчетного периода исключаются время нахождения муниципального служащего в отпуске без сохранения денежного содержания и период временной нетрудоспособности или если расчетный период отработан не полностью (менее 12 месяцев), размер среднемесячного заработка определяется путем деления суммы оплаты труда (денежного содержания) на количество фактически отработанных дней в расчетном периоде и умножения на 21 (среднемесячное число рабочих дней в году</w:t>
      </w:r>
      <w:proofErr w:type="gramEnd"/>
      <w:r w:rsidRPr="002F2AEC">
        <w:rPr>
          <w:sz w:val="20"/>
          <w:szCs w:val="20"/>
        </w:rPr>
        <w:t xml:space="preserve">). При этом выплаты, указанные в </w:t>
      </w:r>
      <w:hyperlink w:anchor="Par18" w:history="1">
        <w:r w:rsidRPr="002F2AEC">
          <w:rPr>
            <w:sz w:val="20"/>
            <w:szCs w:val="20"/>
          </w:rPr>
          <w:t>подпунктах "е"</w:t>
        </w:r>
      </w:hyperlink>
      <w:r w:rsidRPr="002F2AEC">
        <w:rPr>
          <w:sz w:val="20"/>
          <w:szCs w:val="20"/>
        </w:rPr>
        <w:t xml:space="preserve"> и </w:t>
      </w:r>
      <w:hyperlink w:anchor="Par21" w:history="1">
        <w:r w:rsidRPr="002F2AEC">
          <w:rPr>
            <w:sz w:val="20"/>
            <w:szCs w:val="20"/>
          </w:rPr>
          <w:t>"з" пункта 2</w:t>
        </w:r>
      </w:hyperlink>
      <w:r w:rsidRPr="002F2AEC">
        <w:rPr>
          <w:sz w:val="20"/>
          <w:szCs w:val="20"/>
        </w:rPr>
        <w:t xml:space="preserve"> настоящих Правил,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7. В случае</w:t>
      </w:r>
      <w:proofErr w:type="gramStart"/>
      <w:r w:rsidRPr="002F2AEC">
        <w:rPr>
          <w:sz w:val="20"/>
          <w:szCs w:val="20"/>
        </w:rPr>
        <w:t>,</w:t>
      </w:r>
      <w:proofErr w:type="gramEnd"/>
      <w:r w:rsidRPr="002F2AEC">
        <w:rPr>
          <w:sz w:val="20"/>
          <w:szCs w:val="20"/>
        </w:rPr>
        <w:t xml:space="preserve"> если расчетный период состоит из времени нахождения муниципального служащего в отпуске без сохранения оплаты труда (денежного содержания) и периода временной нетрудоспособности, а также если в расчетном периоде отсутствуют фактически отработанные дни, по заявлению муниципального служащего для исчисления среднемесячного заработка взамен исключенных месяцев в расчетном периоде могут быть учтены другие полные календарные месяцы, непосредственно предшествующие (не более двух лет) расчетному периоду.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8. Размер среднемесячного заработка, </w:t>
      </w:r>
      <w:proofErr w:type="gramStart"/>
      <w:r w:rsidRPr="002F2AEC">
        <w:rPr>
          <w:sz w:val="20"/>
          <w:szCs w:val="20"/>
        </w:rPr>
        <w:t>исходя из которого исчисляется</w:t>
      </w:r>
      <w:proofErr w:type="gramEnd"/>
      <w:r w:rsidRPr="002F2AEC">
        <w:rPr>
          <w:sz w:val="20"/>
          <w:szCs w:val="20"/>
        </w:rPr>
        <w:t xml:space="preserve"> размер пенсии за выслугу лет лицам, замещавшим муниципальные должности и должности муниципальной службы муниципального образования Костинский 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района, не может превышать 2,8 должностного оклада с учетом районного коэффициента, установленного лицу, замещавшему должности муниципальной службы в расчетном периоде.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 При замещении в расчетном периоде муниципальным служащим должностей, по которым установлены различные должностные оклады, размер среднемесячного заработка не может превышать 2,8 должностного оклада с учетом районного коэффициента по должности, замещаемой на день прекращения муниципальной службы.</w:t>
      </w:r>
    </w:p>
    <w:p w:rsidR="002F2AEC" w:rsidRPr="002F2AEC" w:rsidRDefault="002F2AEC" w:rsidP="002F2A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9. </w:t>
      </w:r>
      <w:hyperlink w:anchor="Par76" w:history="1">
        <w:proofErr w:type="gramStart"/>
        <w:r w:rsidRPr="002F2AEC">
          <w:rPr>
            <w:sz w:val="20"/>
            <w:szCs w:val="20"/>
          </w:rPr>
          <w:t>Справка</w:t>
        </w:r>
      </w:hyperlink>
      <w:r w:rsidRPr="002F2AEC">
        <w:rPr>
          <w:sz w:val="20"/>
          <w:szCs w:val="20"/>
        </w:rPr>
        <w:t xml:space="preserve"> о размере среднемесячного заработка для исчисления пенсии за выслугу лет лицам, замещавшим муниципальные должности и должности муниципальной службы, оформляется органом местного самоуправления муниципального образования Костинский 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района, </w:t>
      </w:r>
      <w:r w:rsidRPr="002F2AEC">
        <w:rPr>
          <w:sz w:val="20"/>
          <w:szCs w:val="20"/>
        </w:rPr>
        <w:lastRenderedPageBreak/>
        <w:t>администрация муниципального образования Костинский  сельсовет, в котором заявитель замещал муниципальную должность или должность муниципальной службы, по форме согласно приложению к настоящим Правилам и  заверяется подписями руководителя, главного бухгалтера (начальника отдела бухгалтерского</w:t>
      </w:r>
      <w:proofErr w:type="gramEnd"/>
      <w:r w:rsidRPr="002F2AEC">
        <w:rPr>
          <w:sz w:val="20"/>
          <w:szCs w:val="20"/>
        </w:rPr>
        <w:t xml:space="preserve"> учета или иного должностного лица исполняющего его обязанности) и печатью соответствующего органа.</w:t>
      </w:r>
    </w:p>
    <w:p w:rsidR="002F2AEC" w:rsidRPr="002F2AEC" w:rsidRDefault="002F2AEC" w:rsidP="002F2A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2F2AEC">
        <w:rPr>
          <w:sz w:val="20"/>
          <w:szCs w:val="20"/>
        </w:rPr>
        <w:t xml:space="preserve">В случае ликвидации или реорганизации органа местного самоуправления муниципального образования Костинский 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района, справка о размере среднего заработка оформляется администрацией муниципального образования Костинский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района, либо органом местного самоуправления, которому переданы функции ликвидированного (реорганизованного) органа, либо администрацией муниципального образования Костинский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района, в случае, если функции ликвидированного (реорганизованного) органа никому не передавались.</w:t>
      </w:r>
      <w:proofErr w:type="gramEnd"/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2F2AEC" w:rsidRPr="002F2AEC" w:rsidSect="002F2AEC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2F2AEC" w:rsidRPr="002F2AEC" w:rsidRDefault="002F2AEC" w:rsidP="002F2A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F2AEC">
        <w:rPr>
          <w:sz w:val="20"/>
          <w:szCs w:val="20"/>
        </w:rPr>
        <w:lastRenderedPageBreak/>
        <w:t>Приложение к Правилам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________________________________________________________________________________________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(наименование органа  местного самоуправления муниципального образования </w:t>
      </w:r>
      <w:proofErr w:type="spellStart"/>
      <w:r w:rsidRPr="002F2AEC">
        <w:rPr>
          <w:sz w:val="20"/>
          <w:szCs w:val="20"/>
        </w:rPr>
        <w:t>Курманаевский</w:t>
      </w:r>
      <w:proofErr w:type="spellEnd"/>
      <w:r w:rsidRPr="002F2AEC">
        <w:rPr>
          <w:sz w:val="20"/>
          <w:szCs w:val="20"/>
        </w:rPr>
        <w:t xml:space="preserve"> район)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"________" ________________ 20___ г.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№ ___________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2AEC">
        <w:rPr>
          <w:sz w:val="20"/>
          <w:szCs w:val="20"/>
        </w:rPr>
        <w:t>Справка</w:t>
      </w:r>
    </w:p>
    <w:p w:rsidR="002F2AEC" w:rsidRPr="002F2AEC" w:rsidRDefault="002F2AEC" w:rsidP="002F2A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2AEC">
        <w:rPr>
          <w:sz w:val="20"/>
          <w:szCs w:val="20"/>
        </w:rPr>
        <w:t>о размере среднемесячного заработка для исчисления пенсии за выслугу лет лицам, замещавшим муниципальные должности</w:t>
      </w:r>
    </w:p>
    <w:p w:rsidR="002F2AEC" w:rsidRPr="002F2AEC" w:rsidRDefault="002F2AEC" w:rsidP="002F2A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2AEC">
        <w:rPr>
          <w:sz w:val="20"/>
          <w:szCs w:val="20"/>
        </w:rPr>
        <w:t xml:space="preserve">и должности муниципальной службы органов местного самоуправления муниципального образования Костинский сельсовет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Выдана __________________________________________________________________________________________________________________________________________________________,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                                                                                                                            (фамилия, имя, отчество)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замещавшег</w:t>
      </w:r>
      <w:proofErr w:type="gramStart"/>
      <w:r w:rsidRPr="002F2AEC">
        <w:rPr>
          <w:sz w:val="20"/>
          <w:szCs w:val="20"/>
        </w:rPr>
        <w:t>о(</w:t>
      </w:r>
      <w:proofErr w:type="gramEnd"/>
      <w:r w:rsidRPr="002F2AEC">
        <w:rPr>
          <w:sz w:val="20"/>
          <w:szCs w:val="20"/>
        </w:rPr>
        <w:t>ей) должность ________________________________________________________________________________________________________________________________________</w:t>
      </w:r>
    </w:p>
    <w:p w:rsidR="002F2AEC" w:rsidRPr="002F2AEC" w:rsidRDefault="002F2AEC" w:rsidP="002F2AEC">
      <w:pPr>
        <w:autoSpaceDE w:val="0"/>
        <w:autoSpaceDN w:val="0"/>
        <w:adjustRightInd w:val="0"/>
        <w:rPr>
          <w:sz w:val="20"/>
          <w:szCs w:val="20"/>
        </w:rPr>
      </w:pPr>
      <w:r w:rsidRPr="002F2AEC">
        <w:rPr>
          <w:sz w:val="20"/>
          <w:szCs w:val="20"/>
        </w:rPr>
        <w:t xml:space="preserve">                                                                                                                           (наименование должности)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 в _______________________________________________________________________________________________________________________________________________________________,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                                                       (наименование органа местного самоуправления муниципального образования </w:t>
      </w:r>
      <w:proofErr w:type="spellStart"/>
      <w:r w:rsidRPr="002F2AEC">
        <w:rPr>
          <w:sz w:val="20"/>
          <w:szCs w:val="20"/>
        </w:rPr>
        <w:t>Курманаевский</w:t>
      </w:r>
      <w:proofErr w:type="spellEnd"/>
      <w:r w:rsidRPr="002F2AEC">
        <w:rPr>
          <w:sz w:val="20"/>
          <w:szCs w:val="20"/>
        </w:rPr>
        <w:t xml:space="preserve"> район)  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в том, что ег</w:t>
      </w:r>
      <w:proofErr w:type="gramStart"/>
      <w:r w:rsidRPr="002F2AEC">
        <w:rPr>
          <w:sz w:val="20"/>
          <w:szCs w:val="20"/>
        </w:rPr>
        <w:t>о(</w:t>
      </w:r>
      <w:proofErr w:type="gramEnd"/>
      <w:r w:rsidRPr="002F2AEC">
        <w:rPr>
          <w:sz w:val="20"/>
          <w:szCs w:val="20"/>
        </w:rPr>
        <w:t>ее) среднемесячный заработок за период с ___________________по _____________________ составляет: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134"/>
        <w:gridCol w:w="1276"/>
        <w:gridCol w:w="1134"/>
        <w:gridCol w:w="1417"/>
        <w:gridCol w:w="1276"/>
        <w:gridCol w:w="1276"/>
        <w:gridCol w:w="1275"/>
        <w:gridCol w:w="1276"/>
        <w:gridCol w:w="1247"/>
      </w:tblGrid>
      <w:tr w:rsidR="002F2AEC" w:rsidRPr="002F2AEC" w:rsidTr="002F2AE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Год, месяцы (расчетный период - 12 полных календарных месяцев)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Количество фактически отработанных дней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Фактически начислено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 xml:space="preserve">Итого </w:t>
            </w:r>
          </w:p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(рублей)</w:t>
            </w:r>
          </w:p>
        </w:tc>
      </w:tr>
      <w:tr w:rsidR="002F2AEC" w:rsidRPr="002F2AEC" w:rsidTr="002F2AE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должностной оклад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надбавки к должностному окладу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районный коэффициент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AEC" w:rsidRPr="002F2AEC" w:rsidTr="002F2AE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Ежемесячная надбавка за классный 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за особые условия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за выслугу лет (до 40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 xml:space="preserve">за работу со сведениями, составляющими </w:t>
            </w:r>
            <w:proofErr w:type="spellStart"/>
            <w:r w:rsidRPr="002F2AEC">
              <w:rPr>
                <w:sz w:val="20"/>
                <w:szCs w:val="20"/>
              </w:rPr>
              <w:t>государстве</w:t>
            </w:r>
            <w:proofErr w:type="gramStart"/>
            <w:r w:rsidRPr="002F2AEC">
              <w:rPr>
                <w:sz w:val="20"/>
                <w:szCs w:val="20"/>
              </w:rPr>
              <w:t>н</w:t>
            </w:r>
            <w:proofErr w:type="spellEnd"/>
            <w:r w:rsidRPr="002F2AEC">
              <w:rPr>
                <w:sz w:val="20"/>
                <w:szCs w:val="20"/>
              </w:rPr>
              <w:t>-</w:t>
            </w:r>
            <w:proofErr w:type="gramEnd"/>
            <w:r w:rsidRPr="002F2AEC">
              <w:rPr>
                <w:sz w:val="20"/>
                <w:szCs w:val="20"/>
              </w:rPr>
              <w:t xml:space="preserve"> </w:t>
            </w:r>
            <w:proofErr w:type="spellStart"/>
            <w:r w:rsidRPr="002F2AEC">
              <w:rPr>
                <w:sz w:val="20"/>
                <w:szCs w:val="20"/>
              </w:rPr>
              <w:t>ную</w:t>
            </w:r>
            <w:proofErr w:type="spellEnd"/>
            <w:r w:rsidRPr="002F2AEC">
              <w:rPr>
                <w:sz w:val="20"/>
                <w:szCs w:val="20"/>
              </w:rPr>
              <w:t xml:space="preserve"> тайну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AEC" w:rsidRPr="002F2AEC" w:rsidTr="002F2A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12</w:t>
            </w:r>
          </w:p>
        </w:tc>
      </w:tr>
      <w:tr w:rsidR="002F2AEC" w:rsidRPr="002F2AEC" w:rsidTr="002F2A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AEC" w:rsidRPr="002F2AEC" w:rsidTr="002F2A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C" w:rsidRPr="002F2AEC" w:rsidRDefault="002F2AEC" w:rsidP="002F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Среднемесячный заработок _____________________________________________________________________________________________________________________ </w:t>
      </w:r>
      <w:proofErr w:type="spellStart"/>
      <w:r w:rsidRPr="002F2AEC">
        <w:rPr>
          <w:sz w:val="20"/>
          <w:szCs w:val="20"/>
        </w:rPr>
        <w:t>рублей__________коп</w:t>
      </w:r>
      <w:proofErr w:type="spellEnd"/>
      <w:r w:rsidRPr="002F2AEC">
        <w:rPr>
          <w:sz w:val="20"/>
          <w:szCs w:val="20"/>
        </w:rPr>
        <w:t>.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                                                                                                                     (сумма по графе 12, разделенная на 12 месяцев)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или ___________________________________________________________________________________________________________________________________________ </w:t>
      </w:r>
      <w:proofErr w:type="spellStart"/>
      <w:r w:rsidRPr="002F2AEC">
        <w:rPr>
          <w:sz w:val="20"/>
          <w:szCs w:val="20"/>
        </w:rPr>
        <w:t>рублей_________коп</w:t>
      </w:r>
      <w:proofErr w:type="spellEnd"/>
      <w:r w:rsidRPr="002F2AEC">
        <w:rPr>
          <w:sz w:val="20"/>
          <w:szCs w:val="20"/>
        </w:rPr>
        <w:t>.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     (сумма  по графе 12 минус сумма по графам 8 и 10, разделенная  на количество фактически отработанных дней в расчетном периоде  и умноженная на 21 день, плюс 1/12 суммы по графам 8 и 10)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Среднемесячный размер должностного оклада ______________________________________рублей _____________________коп</w:t>
      </w:r>
      <w:proofErr w:type="gramStart"/>
      <w:r w:rsidRPr="002F2AEC">
        <w:rPr>
          <w:sz w:val="20"/>
          <w:szCs w:val="20"/>
        </w:rPr>
        <w:t>.</w:t>
      </w:r>
      <w:proofErr w:type="gramEnd"/>
      <w:r w:rsidRPr="002F2AEC">
        <w:rPr>
          <w:sz w:val="20"/>
          <w:szCs w:val="20"/>
        </w:rPr>
        <w:t xml:space="preserve"> (</w:t>
      </w:r>
      <w:proofErr w:type="gramStart"/>
      <w:r w:rsidRPr="002F2AEC">
        <w:rPr>
          <w:sz w:val="20"/>
          <w:szCs w:val="20"/>
        </w:rPr>
        <w:t>с</w:t>
      </w:r>
      <w:proofErr w:type="gramEnd"/>
      <w:r w:rsidRPr="002F2AEC">
        <w:rPr>
          <w:sz w:val="20"/>
          <w:szCs w:val="20"/>
        </w:rPr>
        <w:t>умма по графе 3, разделенная на количество отработанных дней и умноженная на 21 день).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Основание выдачи справки __________________________________________________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Руководитель органа местного самоуправления                   ___________                        __________________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                                                                                                      (подпись)                            (инициалы, фамилия)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Главный бухгалтер   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(начальник отдела бухгалтерского учета и отчетности)       ___________                        ___________________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                                                                                                  (подпись)                              (инициалы, фамилия)                           </w:t>
      </w:r>
    </w:p>
    <w:p w:rsidR="002F2AEC" w:rsidRPr="002F2AEC" w:rsidRDefault="002F2AEC" w:rsidP="002F2A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2AEC">
        <w:rPr>
          <w:sz w:val="20"/>
          <w:szCs w:val="20"/>
        </w:rPr>
        <w:t>М.П.</w:t>
      </w:r>
    </w:p>
    <w:p w:rsidR="00FE4BA6" w:rsidRPr="00FE4BA6" w:rsidRDefault="00FE4BA6" w:rsidP="00FE4BA6">
      <w:pPr>
        <w:spacing w:after="200" w:line="276" w:lineRule="auto"/>
        <w:rPr>
          <w:sz w:val="28"/>
          <w:szCs w:val="28"/>
        </w:rPr>
      </w:pPr>
    </w:p>
    <w:p w:rsidR="002F2AEC" w:rsidRPr="002A409C" w:rsidRDefault="002F2AEC" w:rsidP="002F2AEC">
      <w:pPr>
        <w:ind w:right="-1"/>
        <w:jc w:val="center"/>
        <w:rPr>
          <w:b/>
          <w:i/>
          <w:sz w:val="32"/>
          <w:szCs w:val="32"/>
          <w:u w:val="single"/>
        </w:rPr>
      </w:pPr>
    </w:p>
    <w:p w:rsidR="002F2AEC" w:rsidRPr="002A409C" w:rsidRDefault="002F2AEC" w:rsidP="002F2AEC">
      <w:pPr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2A409C">
        <w:rPr>
          <w:b/>
          <w:i/>
          <w:sz w:val="32"/>
          <w:szCs w:val="32"/>
          <w:u w:val="single"/>
        </w:rPr>
        <w:t>ПОСТАНОВЛЕНИЕ ГЛАВЫ</w:t>
      </w:r>
    </w:p>
    <w:p w:rsidR="002F2AEC" w:rsidRDefault="002F2AEC" w:rsidP="002F2A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2AEC" w:rsidRDefault="002F2AEC" w:rsidP="002F2AEC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14.04.2021</w:t>
      </w:r>
      <w:r>
        <w:rPr>
          <w:sz w:val="22"/>
          <w:szCs w:val="22"/>
        </w:rPr>
        <w:tab/>
        <w:t>№18-п</w:t>
      </w:r>
    </w:p>
    <w:p w:rsidR="00480421" w:rsidRPr="002F2AEC" w:rsidRDefault="00480421" w:rsidP="00252ADC">
      <w:pPr>
        <w:ind w:firstLine="709"/>
        <w:jc w:val="both"/>
        <w:rPr>
          <w:rFonts w:eastAsia="MS PGothic"/>
          <w:sz w:val="20"/>
          <w:szCs w:val="20"/>
          <w:lang w:eastAsia="zh-CN"/>
        </w:rPr>
      </w:pPr>
    </w:p>
    <w:p w:rsidR="002F2AEC" w:rsidRPr="002F2AEC" w:rsidRDefault="002F2AEC" w:rsidP="002F2AEC">
      <w:pPr>
        <w:tabs>
          <w:tab w:val="left" w:pos="1701"/>
        </w:tabs>
        <w:spacing w:after="20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Об утверждении отчета об исполнении бюджета муниципального образования Костинский сельсовет за 1 квартал 2021 года.</w:t>
      </w:r>
    </w:p>
    <w:p w:rsidR="002F2AEC" w:rsidRPr="002F2AEC" w:rsidRDefault="002F2AEC" w:rsidP="002F2AEC">
      <w:pPr>
        <w:tabs>
          <w:tab w:val="left" w:pos="1701"/>
        </w:tabs>
        <w:spacing w:after="200"/>
        <w:jc w:val="both"/>
        <w:rPr>
          <w:sz w:val="20"/>
          <w:szCs w:val="20"/>
        </w:rPr>
      </w:pPr>
    </w:p>
    <w:p w:rsidR="002F2AEC" w:rsidRPr="002F2AEC" w:rsidRDefault="002F2AEC" w:rsidP="002F2AEC">
      <w:pPr>
        <w:ind w:right="-2" w:firstLine="708"/>
        <w:jc w:val="both"/>
        <w:rPr>
          <w:b/>
          <w:sz w:val="20"/>
          <w:szCs w:val="20"/>
        </w:rPr>
      </w:pPr>
      <w:r w:rsidRPr="002F2AEC">
        <w:rPr>
          <w:sz w:val="20"/>
          <w:szCs w:val="20"/>
        </w:rPr>
        <w:t xml:space="preserve">В соответствии ст.12, ст.132 Конституции Российской Федерации, ст.264.2 Бюджетного кодекса Российской федерации, Устава муниципального образования Костинский сельсовет, ст.38 Положения о бюджетном процессе в муниципальном образовании Костинский сельсовет, утвержденного решением Совета депутатов от 19.09.2019 г № 107 администрация Костинского сельсовета </w:t>
      </w:r>
      <w:proofErr w:type="spellStart"/>
      <w:r w:rsidRPr="002F2AEC">
        <w:rPr>
          <w:sz w:val="20"/>
          <w:szCs w:val="20"/>
        </w:rPr>
        <w:t>Курманаевского</w:t>
      </w:r>
      <w:proofErr w:type="spellEnd"/>
      <w:r w:rsidRPr="002F2AEC">
        <w:rPr>
          <w:sz w:val="20"/>
          <w:szCs w:val="20"/>
        </w:rPr>
        <w:t xml:space="preserve"> района постановляет:</w:t>
      </w:r>
    </w:p>
    <w:p w:rsidR="002F2AEC" w:rsidRPr="002F2AEC" w:rsidRDefault="002F2AEC" w:rsidP="002F2AEC">
      <w:pPr>
        <w:ind w:firstLine="567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1. Утвердить отчет об исполнении бюджета муниципального образования Костинский сельсовет за 1 квартал 2021 года по доходам в сумме 1401214 рубля 98 коп., по расходам в сумме 828202 рубля 85 коп., профицит бюджета в сумме 573012 рублей 13 копеек с показателями </w:t>
      </w:r>
      <w:proofErr w:type="gramStart"/>
      <w:r w:rsidRPr="002F2AEC">
        <w:rPr>
          <w:sz w:val="20"/>
          <w:szCs w:val="20"/>
        </w:rPr>
        <w:t>по</w:t>
      </w:r>
      <w:proofErr w:type="gramEnd"/>
      <w:r w:rsidRPr="002F2AEC">
        <w:rPr>
          <w:sz w:val="20"/>
          <w:szCs w:val="20"/>
        </w:rPr>
        <w:t>:</w:t>
      </w:r>
    </w:p>
    <w:p w:rsidR="002F2AEC" w:rsidRPr="002F2AEC" w:rsidRDefault="002F2AEC" w:rsidP="002F2AEC">
      <w:pPr>
        <w:ind w:firstLine="567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доходам бюджета поселения по кодам классификации доходов бюджета согласно приложению № 1;</w:t>
      </w:r>
    </w:p>
    <w:p w:rsidR="002F2AEC" w:rsidRPr="002F2AEC" w:rsidRDefault="002F2AEC" w:rsidP="002F2AEC">
      <w:pPr>
        <w:ind w:firstLine="567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расходам бюджета поселения по разделам, подразделам классификации расходов бюджетов согласно приложению № 2;</w:t>
      </w:r>
    </w:p>
    <w:p w:rsidR="002F2AEC" w:rsidRPr="002F2AEC" w:rsidRDefault="002F2AEC" w:rsidP="002F2AEC">
      <w:pPr>
        <w:ind w:firstLine="567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источники финансирования дефицита бюджета поселения по кодам  </w:t>
      </w:r>
    </w:p>
    <w:p w:rsidR="002F2AEC" w:rsidRPr="002F2AEC" w:rsidRDefault="002F2AEC" w:rsidP="002F2AEC">
      <w:pPr>
        <w:ind w:firstLine="567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классификации источников финансирования дефицитов бюджетов </w:t>
      </w:r>
    </w:p>
    <w:p w:rsidR="002F2AEC" w:rsidRPr="002F2AEC" w:rsidRDefault="002F2AEC" w:rsidP="002F2AEC">
      <w:pPr>
        <w:ind w:firstLine="567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согласно приложению № 3.</w:t>
      </w:r>
    </w:p>
    <w:p w:rsidR="002F2AEC" w:rsidRPr="002F2AEC" w:rsidRDefault="002F2AEC" w:rsidP="002F2AEC">
      <w:pPr>
        <w:tabs>
          <w:tab w:val="left" w:pos="1701"/>
        </w:tabs>
        <w:ind w:firstLine="567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2. Направить данное решение для подписания и обнародования  главе муниципального образования Костинский сельсовет Солдатов Ю.А.</w:t>
      </w:r>
    </w:p>
    <w:p w:rsidR="002F2AEC" w:rsidRPr="002F2AEC" w:rsidRDefault="002F2AEC" w:rsidP="002F2AEC">
      <w:pPr>
        <w:tabs>
          <w:tab w:val="left" w:pos="1701"/>
        </w:tabs>
        <w:ind w:left="-142" w:firstLine="567"/>
        <w:jc w:val="both"/>
        <w:rPr>
          <w:sz w:val="20"/>
          <w:szCs w:val="20"/>
        </w:rPr>
      </w:pPr>
      <w:r w:rsidRPr="002F2AEC">
        <w:rPr>
          <w:sz w:val="20"/>
          <w:szCs w:val="20"/>
        </w:rPr>
        <w:t>3. Постановление вступает в силу со дня подписания и подлежит официальному опубликованию в газете «Вестник Костинского сельсовета».</w:t>
      </w:r>
    </w:p>
    <w:p w:rsidR="002F2AEC" w:rsidRPr="002F2AEC" w:rsidRDefault="002F2AEC" w:rsidP="002F2AEC">
      <w:pPr>
        <w:tabs>
          <w:tab w:val="left" w:pos="1701"/>
        </w:tabs>
        <w:jc w:val="both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1701"/>
        </w:tabs>
        <w:jc w:val="both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3660"/>
        </w:tabs>
        <w:spacing w:after="200"/>
        <w:jc w:val="both"/>
        <w:rPr>
          <w:sz w:val="20"/>
          <w:szCs w:val="20"/>
        </w:rPr>
      </w:pPr>
      <w:r w:rsidRPr="002F2AEC">
        <w:rPr>
          <w:sz w:val="20"/>
          <w:szCs w:val="20"/>
        </w:rPr>
        <w:t xml:space="preserve">Глава муниципального образования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2F2AEC">
        <w:rPr>
          <w:sz w:val="20"/>
          <w:szCs w:val="20"/>
        </w:rPr>
        <w:t xml:space="preserve">  </w:t>
      </w:r>
      <w:proofErr w:type="spellStart"/>
      <w:r w:rsidRPr="002F2AEC">
        <w:rPr>
          <w:sz w:val="20"/>
          <w:szCs w:val="20"/>
        </w:rPr>
        <w:t>Ю.А.Солдатов</w:t>
      </w:r>
      <w:proofErr w:type="spellEnd"/>
    </w:p>
    <w:p w:rsidR="002F2AEC" w:rsidRPr="002F2AEC" w:rsidRDefault="002F2AEC" w:rsidP="002F2AEC">
      <w:pPr>
        <w:tabs>
          <w:tab w:val="left" w:pos="1701"/>
        </w:tabs>
        <w:contextualSpacing/>
        <w:jc w:val="both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1701"/>
        </w:tabs>
        <w:contextualSpacing/>
        <w:jc w:val="both"/>
        <w:rPr>
          <w:sz w:val="20"/>
          <w:szCs w:val="20"/>
        </w:rPr>
      </w:pPr>
      <w:r w:rsidRPr="002F2AEC">
        <w:rPr>
          <w:sz w:val="20"/>
          <w:szCs w:val="20"/>
        </w:rPr>
        <w:t>Разослано: в дело, прокурору, районной администрации</w:t>
      </w:r>
    </w:p>
    <w:p w:rsidR="002F2AEC" w:rsidRPr="002F2AEC" w:rsidRDefault="002F2AEC" w:rsidP="002F2AEC">
      <w:pPr>
        <w:tabs>
          <w:tab w:val="left" w:pos="1701"/>
        </w:tabs>
        <w:contextualSpacing/>
        <w:jc w:val="both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1701"/>
        </w:tabs>
        <w:contextualSpacing/>
        <w:jc w:val="both"/>
        <w:rPr>
          <w:sz w:val="20"/>
          <w:szCs w:val="20"/>
        </w:rPr>
      </w:pP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 xml:space="preserve">Приложение № 1 </w:t>
      </w:r>
      <w:proofErr w:type="gramStart"/>
      <w:r w:rsidRPr="002F2AEC">
        <w:rPr>
          <w:sz w:val="20"/>
          <w:szCs w:val="20"/>
        </w:rPr>
        <w:t>к</w:t>
      </w:r>
      <w:proofErr w:type="gramEnd"/>
      <w:r w:rsidRPr="002F2AEC">
        <w:rPr>
          <w:sz w:val="20"/>
          <w:szCs w:val="20"/>
        </w:rPr>
        <w:t xml:space="preserve"> </w:t>
      </w: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постановлению администрации</w:t>
      </w: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 xml:space="preserve">муниципального образования </w:t>
      </w: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Костинский сельсовет</w:t>
      </w: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от 14.04.2021 г № 18-п</w:t>
      </w:r>
    </w:p>
    <w:p w:rsidR="002F2AEC" w:rsidRPr="002F2AEC" w:rsidRDefault="002F2AEC" w:rsidP="002F2AE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F2AEC" w:rsidRPr="002F2AEC" w:rsidRDefault="002F2AEC" w:rsidP="002F2A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2AEC">
        <w:rPr>
          <w:rFonts w:ascii="Arial" w:hAnsi="Arial" w:cs="Arial"/>
          <w:b/>
          <w:sz w:val="20"/>
          <w:szCs w:val="20"/>
        </w:rPr>
        <w:t xml:space="preserve">Показатели об исполнении доходов бюджета поселения за 1 квартал </w:t>
      </w:r>
    </w:p>
    <w:p w:rsidR="002F2AEC" w:rsidRPr="002F2AEC" w:rsidRDefault="002F2AEC" w:rsidP="002F2A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2AEC">
        <w:rPr>
          <w:rFonts w:ascii="Arial" w:hAnsi="Arial" w:cs="Arial"/>
          <w:b/>
          <w:sz w:val="20"/>
          <w:szCs w:val="20"/>
        </w:rPr>
        <w:t>2021 г.</w:t>
      </w:r>
    </w:p>
    <w:tbl>
      <w:tblPr>
        <w:tblW w:w="9098" w:type="dxa"/>
        <w:tblInd w:w="94" w:type="dxa"/>
        <w:tblLook w:val="04A0" w:firstRow="1" w:lastRow="0" w:firstColumn="1" w:lastColumn="0" w:noHBand="0" w:noVBand="1"/>
      </w:tblPr>
      <w:tblGrid>
        <w:gridCol w:w="3130"/>
        <w:gridCol w:w="2057"/>
        <w:gridCol w:w="1264"/>
        <w:gridCol w:w="1647"/>
        <w:gridCol w:w="1000"/>
      </w:tblGrid>
      <w:tr w:rsidR="002F2AEC" w:rsidRPr="002F2AEC" w:rsidTr="002F2AEC">
        <w:trPr>
          <w:trHeight w:val="79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Утверждено по бюджету</w:t>
            </w:r>
          </w:p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поселения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Исполнено</w:t>
            </w:r>
          </w:p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 xml:space="preserve">по бюджету муниципального образования  </w:t>
            </w:r>
            <w:proofErr w:type="gramStart"/>
            <w:r w:rsidRPr="002F2AEC">
              <w:rPr>
                <w:sz w:val="20"/>
                <w:szCs w:val="20"/>
              </w:rPr>
              <w:t>на</w:t>
            </w:r>
            <w:proofErr w:type="gramEnd"/>
          </w:p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01.04.2021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Процент</w:t>
            </w:r>
          </w:p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F2AEC">
              <w:rPr>
                <w:sz w:val="20"/>
                <w:szCs w:val="20"/>
              </w:rPr>
              <w:t>исполне</w:t>
            </w:r>
            <w:proofErr w:type="spellEnd"/>
            <w:r w:rsidRPr="002F2AEC">
              <w:rPr>
                <w:sz w:val="20"/>
                <w:szCs w:val="20"/>
              </w:rPr>
              <w:t>-</w:t>
            </w:r>
          </w:p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F2AEC">
              <w:rPr>
                <w:sz w:val="20"/>
                <w:szCs w:val="20"/>
              </w:rPr>
              <w:t>ния</w:t>
            </w:r>
            <w:proofErr w:type="spellEnd"/>
            <w:r w:rsidRPr="002F2AEC">
              <w:rPr>
                <w:sz w:val="20"/>
                <w:szCs w:val="20"/>
              </w:rPr>
              <w:t xml:space="preserve"> 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Доходы бюджета - всего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3 633 101,00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1 401 214,98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38,57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1 186 660,00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1 108 216,44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93,39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48 834,64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53,66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48 834,64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53,66</w:t>
            </w:r>
          </w:p>
        </w:tc>
      </w:tr>
      <w:tr w:rsidR="002F2AEC" w:rsidRPr="002F2AEC" w:rsidTr="002F2AEC">
        <w:trPr>
          <w:trHeight w:val="905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48 834,64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54,87</w:t>
            </w:r>
          </w:p>
        </w:tc>
      </w:tr>
      <w:tr w:rsidR="002F2AEC" w:rsidRPr="002F2AEC" w:rsidTr="002F2AEC">
        <w:trPr>
          <w:trHeight w:val="905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1132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2AE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48 833,55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905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1132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2F2AEC">
              <w:rPr>
                <w:color w:val="000000"/>
                <w:sz w:val="20"/>
                <w:szCs w:val="20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000 10102020010000110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61 313,23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22,42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61 313,23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22,42</w:t>
            </w: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125 560,00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27 516,29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21,91</w:t>
            </w:r>
          </w:p>
        </w:tc>
      </w:tr>
      <w:tr w:rsidR="002F2AEC" w:rsidRPr="002F2AEC" w:rsidTr="002F2AEC">
        <w:trPr>
          <w:trHeight w:val="1132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125 560,00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27 516,29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21,91</w:t>
            </w:r>
          </w:p>
        </w:tc>
      </w:tr>
      <w:tr w:rsidR="002F2AEC" w:rsidRPr="002F2AEC" w:rsidTr="002F2AEC">
        <w:trPr>
          <w:trHeight w:val="905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192,99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26,80</w:t>
            </w:r>
          </w:p>
        </w:tc>
      </w:tr>
      <w:tr w:rsidR="002F2AEC" w:rsidRPr="002F2AEC" w:rsidTr="002F2AEC">
        <w:trPr>
          <w:trHeight w:val="1358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192,99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26,80</w:t>
            </w: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165 170,00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38 518,17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23,32</w:t>
            </w:r>
          </w:p>
        </w:tc>
      </w:tr>
      <w:tr w:rsidR="002F2AEC" w:rsidRPr="002F2AEC" w:rsidTr="002F2AEC">
        <w:trPr>
          <w:trHeight w:val="1132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165 170,00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38 518,17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23,32</w:t>
            </w: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-17 990,00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-4 914,22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27,32</w:t>
            </w:r>
          </w:p>
        </w:tc>
      </w:tr>
      <w:tr w:rsidR="002F2AEC" w:rsidRPr="002F2AEC" w:rsidTr="002F2AEC">
        <w:trPr>
          <w:trHeight w:val="1132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F2AEC">
              <w:rPr>
                <w:color w:val="000000"/>
                <w:sz w:val="20"/>
                <w:szCs w:val="2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000 10302261010000110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-17 990,00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-4 914,22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27,32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840 746,36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579,83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840 746,36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579,83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839 807,36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579,83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2AEC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839 807,36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000 10503020010000110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939,00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2AEC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000 10503020011000110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939,00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21 959,21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3,36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1 520,16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1 520,16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905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2AE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1 192,56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F2AEC">
              <w:rPr>
                <w:color w:val="000000"/>
                <w:sz w:val="20"/>
                <w:szCs w:val="20"/>
              </w:rPr>
              <w:lastRenderedPageBreak/>
              <w:t>сельских поселений (пени по соответствующему платежу)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000 10601030102100110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327,60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20 439,05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6 575,00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657,5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6 575,00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657,5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2AE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6 575,00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609 000,00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13 864,05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2,28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609 000,00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13 864,05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2,28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609 000,00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2A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13 283,37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580,68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241,67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241,67</w:t>
            </w: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F2AEC">
              <w:rPr>
                <w:color w:val="000000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000 10804020010000110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241,67</w:t>
            </w: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905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905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2AEC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905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2AEC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2F2AEC">
              <w:rPr>
                <w:color w:val="000000"/>
                <w:sz w:val="20"/>
                <w:szCs w:val="20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000 11105025100000120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000 11406020000000430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679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000 11406025100000430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2 446 441,00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292 998,54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11,98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2 446 441,00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292 998,54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11,98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2 344 480,00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11,52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2 114 480,00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11,52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2 114 480,00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11,52</w:t>
            </w: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7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22 998,54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22,57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22 998,54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22,57</w:t>
            </w:r>
          </w:p>
        </w:tc>
      </w:tr>
      <w:tr w:rsidR="002F2AEC" w:rsidRPr="002F2AEC" w:rsidTr="002F2AEC">
        <w:trPr>
          <w:trHeight w:val="453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22 998,54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22,57</w:t>
            </w:r>
          </w:p>
        </w:tc>
      </w:tr>
    </w:tbl>
    <w:p w:rsidR="002F2AEC" w:rsidRPr="002F2AEC" w:rsidRDefault="002F2AEC" w:rsidP="002F2AEC">
      <w:pPr>
        <w:spacing w:line="276" w:lineRule="auto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tabs>
          <w:tab w:val="left" w:pos="2240"/>
          <w:tab w:val="right" w:pos="9638"/>
        </w:tabs>
        <w:spacing w:line="276" w:lineRule="auto"/>
        <w:rPr>
          <w:rFonts w:ascii="Calibri" w:hAnsi="Calibri"/>
          <w:sz w:val="20"/>
          <w:szCs w:val="20"/>
        </w:rPr>
      </w:pP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 xml:space="preserve">Приложение № 2 </w:t>
      </w:r>
      <w:proofErr w:type="gramStart"/>
      <w:r w:rsidRPr="002F2AEC">
        <w:rPr>
          <w:sz w:val="20"/>
          <w:szCs w:val="20"/>
        </w:rPr>
        <w:t>к</w:t>
      </w:r>
      <w:proofErr w:type="gramEnd"/>
      <w:r w:rsidRPr="002F2AEC">
        <w:rPr>
          <w:sz w:val="20"/>
          <w:szCs w:val="20"/>
        </w:rPr>
        <w:t xml:space="preserve"> </w:t>
      </w: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постановлению администрации</w:t>
      </w: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 xml:space="preserve">муниципального образования </w:t>
      </w: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Костинский сельсовет</w:t>
      </w:r>
    </w:p>
    <w:p w:rsidR="002F2AEC" w:rsidRPr="002F2AEC" w:rsidRDefault="002F2AEC" w:rsidP="002F2AEC">
      <w:pPr>
        <w:jc w:val="right"/>
        <w:rPr>
          <w:sz w:val="20"/>
          <w:szCs w:val="20"/>
        </w:rPr>
      </w:pPr>
      <w:r w:rsidRPr="002F2AEC">
        <w:rPr>
          <w:sz w:val="20"/>
          <w:szCs w:val="20"/>
        </w:rPr>
        <w:t>от 14.04.2021 г № 18-п</w:t>
      </w:r>
    </w:p>
    <w:p w:rsidR="002F2AEC" w:rsidRPr="002F2AEC" w:rsidRDefault="002F2AEC" w:rsidP="002F2AE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F2AEC" w:rsidRPr="002F2AEC" w:rsidRDefault="002F2AEC" w:rsidP="002F2A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2AEC">
        <w:rPr>
          <w:rFonts w:ascii="Arial" w:hAnsi="Arial" w:cs="Arial"/>
          <w:b/>
          <w:sz w:val="20"/>
          <w:szCs w:val="20"/>
        </w:rPr>
        <w:t>Показатели исполнения расходов бюджета поселения за 1 квартал 2021 г</w:t>
      </w:r>
    </w:p>
    <w:tbl>
      <w:tblPr>
        <w:tblW w:w="9273" w:type="dxa"/>
        <w:tblInd w:w="94" w:type="dxa"/>
        <w:tblLook w:val="04A0" w:firstRow="1" w:lastRow="0" w:firstColumn="1" w:lastColumn="0" w:noHBand="0" w:noVBand="1"/>
      </w:tblPr>
      <w:tblGrid>
        <w:gridCol w:w="3548"/>
        <w:gridCol w:w="2397"/>
        <w:gridCol w:w="1276"/>
        <w:gridCol w:w="1159"/>
        <w:gridCol w:w="893"/>
      </w:tblGrid>
      <w:tr w:rsidR="002F2AEC" w:rsidRPr="002F2AEC" w:rsidTr="002F2AEC">
        <w:trPr>
          <w:trHeight w:val="795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Утверждено</w:t>
            </w:r>
          </w:p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по</w:t>
            </w:r>
          </w:p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 xml:space="preserve">бюджету МО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Исполнено</w:t>
            </w:r>
          </w:p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по бюджету</w:t>
            </w:r>
          </w:p>
          <w:p w:rsidR="002F2AEC" w:rsidRPr="002F2AEC" w:rsidRDefault="002F2AEC" w:rsidP="002F2AEC">
            <w:pPr>
              <w:spacing w:line="276" w:lineRule="auto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на 01.04.2021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AEC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2F2AEC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</w:p>
          <w:p w:rsidR="002F2AEC" w:rsidRPr="002F2AEC" w:rsidRDefault="002F2AEC" w:rsidP="002F2A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AEC">
              <w:rPr>
                <w:rFonts w:ascii="Arial" w:hAnsi="Arial" w:cs="Arial"/>
                <w:sz w:val="20"/>
                <w:szCs w:val="20"/>
              </w:rPr>
              <w:t xml:space="preserve">нения 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AEC" w:rsidRPr="002F2AEC" w:rsidRDefault="002F2AEC" w:rsidP="002F2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3 858 101,00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828 202,85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21,47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1 816 780,00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357 239,32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19,66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118 885,27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20,67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000 0102 5900000000 000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118 885,27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20,67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000 0102 5940110010 000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118 885,27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20,67</w:t>
            </w:r>
          </w:p>
        </w:tc>
      </w:tr>
      <w:tr w:rsidR="002F2AEC" w:rsidRPr="002F2AEC" w:rsidTr="002F2AEC">
        <w:trPr>
          <w:trHeight w:val="678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000 0102 5940110010 100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118 885,27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20,67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000 0102 5940110010 120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118 885,27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20,67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000 0102 5940110010 121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441 000,00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91 309,74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20,71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000 0102 5940110010 129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134 100,00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27 575,53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20,56</w:t>
            </w:r>
          </w:p>
        </w:tc>
      </w:tr>
      <w:tr w:rsidR="002F2AEC" w:rsidRPr="002F2AEC" w:rsidTr="002F2AEC">
        <w:trPr>
          <w:trHeight w:val="678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1 217 280,00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213 954,05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17,58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1 217 280,00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213 954,05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17,58</w:t>
            </w:r>
          </w:p>
        </w:tc>
      </w:tr>
      <w:tr w:rsidR="002F2AEC" w:rsidRPr="002F2AEC" w:rsidTr="002F2AEC">
        <w:trPr>
          <w:trHeight w:val="678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1 184 280,00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181 045,55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15,29</w:t>
            </w:r>
          </w:p>
        </w:tc>
      </w:tr>
      <w:tr w:rsidR="002F2AEC" w:rsidRPr="002F2AEC" w:rsidTr="002F2AEC">
        <w:trPr>
          <w:trHeight w:val="678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119 677,35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15,28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119 677,35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15,28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601 000,00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93 196,95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15,51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26 480,40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14,55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400 580,00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61 368,20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15,32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400 580,00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61 368,20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15,32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64 480,00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8 548,34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13,26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336 100,00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52 819,86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15,72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000 0104 5940110020 853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Основное мероприятие 2 "Организация мероприятий по ГО, </w:t>
            </w:r>
            <w:r w:rsidRPr="002F2AEC">
              <w:rPr>
                <w:color w:val="000000"/>
                <w:sz w:val="20"/>
                <w:szCs w:val="20"/>
              </w:rPr>
              <w:lastRenderedPageBreak/>
              <w:t>транспорту, связи, торговли в границах поселения"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000 0104 5940200000 000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000 0104 5940210020 000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000 0104 5940210020 500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000 0104 5940210020 540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000 0104 5940410020 000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000 0104 5940410020 800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000 0104 5940410020 850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000 0104 5940410020 853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2F2AEC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2F2AEC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000 0106 5940510020 000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000 0106 5940510020 500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000 0106 5940510020 540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22 998,54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22,56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22 998,54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22,56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000 0203 5900000000 000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22 998,54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22,56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000 0203 5930151180 000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22 998,54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22,56</w:t>
            </w:r>
          </w:p>
        </w:tc>
      </w:tr>
      <w:tr w:rsidR="002F2AEC" w:rsidRPr="002F2AEC" w:rsidTr="002F2AEC">
        <w:trPr>
          <w:trHeight w:val="678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000 0203 5930151180 100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22 998,54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22,56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000 0203 5930151180 120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22 998,54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22,56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000 0203 5930151180 121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78 311,00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17 664,00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22,56</w:t>
            </w:r>
          </w:p>
        </w:tc>
      </w:tr>
      <w:tr w:rsidR="002F2AEC" w:rsidRPr="002F2AEC" w:rsidTr="002F2AEC">
        <w:trPr>
          <w:trHeight w:val="71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000 0203 5930151180 129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23 650,00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5 334,54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22,56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41 766,44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41 766,44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000 0310 5900000000 000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41 766,44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000 0310 5950192470 000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41 766,44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000 0310 5950192470 200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41 766,44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000 0310 5950192470 240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41 766,44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000 0310 5950192470 244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41 766,44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21 270,88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21 270,88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000 0409 5900000000 000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21 270,88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000 0409 5910190750 000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21 270,88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000 0409 5910190750 200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21 270,88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000 0409 5910190750 240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21 270,88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000 0409 5910190750 244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187 960,00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6 696,00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3,56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000 0409 5910190750 247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85 500,00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14 574,88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17,05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78 600,00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9 914,21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12,61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9 914,21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12,94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000 0502 5900000000 000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9 914,21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12,94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Подпрограмма № 2 "Модернизация жилищно-коммунального хозяйства и благоустройство территории муниципального образования </w:t>
            </w:r>
            <w:r w:rsidRPr="002F2AEC">
              <w:rPr>
                <w:color w:val="000000"/>
                <w:sz w:val="20"/>
                <w:szCs w:val="20"/>
              </w:rPr>
              <w:lastRenderedPageBreak/>
              <w:t>Костинский сельсовет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000 0502 5920000000 000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9 914,21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12,94</w:t>
            </w:r>
          </w:p>
        </w:tc>
      </w:tr>
      <w:tr w:rsidR="002F2AEC" w:rsidRPr="002F2AEC" w:rsidTr="002F2AEC">
        <w:trPr>
          <w:trHeight w:val="678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000 0502 5920495080 000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9 914,21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12,94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000 0502 5920495080 800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9 914,21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12,94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000 0502 5920495080 810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9 914,21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12,94</w:t>
            </w:r>
          </w:p>
        </w:tc>
      </w:tr>
      <w:tr w:rsidR="002F2AEC" w:rsidRPr="002F2AEC" w:rsidTr="002F2AEC">
        <w:trPr>
          <w:trHeight w:val="678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000 0502 5920495080 811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9 914,21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12,94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000 0503 5920296400 000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000 0503 5920296400 200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000 0503 5920296400 240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000 0503 5920296400 244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000 0503 5920296500 000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000 0503 5920296500 200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000 0503 5920296500 240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000 0503 5920296500 244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1 166 300,00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315 154,10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27,02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1 166 300,00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315 154,10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27,02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1 166 300,00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315 154,10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27,02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101 154,10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32,79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000 0801 5960174400 000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24,95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000 0801 5960174400 500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24,95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000 0801 5960174400 540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24,95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000 0801 5960274420 000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24,95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000 0801 5960274420 500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24,95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000 0801 5960274420 540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24,95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101 154,10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32,79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000 0801 5960374400 000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101 154,10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32,79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000 0801 5960374400 200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101 154,10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32,79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000 0801 5960374400 240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101 154,10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32,79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000 0801 5960374400 244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6 937,63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25,69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000 0801 5960374400 247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281 500,00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94 216,47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33,47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59 859,36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59 859,36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F2AEC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F2AEC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000 1001 5900000000 000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59 859,36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000 1001 5980000000 000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59 859,36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2F2AEC" w:rsidRPr="002F2AEC" w:rsidTr="002F2AEC">
        <w:trPr>
          <w:trHeight w:val="452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000 1001 5980100000 000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59 859,36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000 1001 5980120580 000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59 859,36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000 1001 5980120580 300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59 859,36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000 1001 5980120580 310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59 859,36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000 1001 5980120580 312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59 859,36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2F2AEC" w:rsidRPr="002F2AEC" w:rsidTr="002F2AEC">
        <w:trPr>
          <w:trHeight w:val="256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-225 000,00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573 012,13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AEC" w:rsidRPr="002F2AEC" w:rsidRDefault="002F2AEC" w:rsidP="002F2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2F2AEC" w:rsidRPr="002F2AEC" w:rsidRDefault="002F2AEC" w:rsidP="002F2AEC">
      <w:pPr>
        <w:spacing w:line="276" w:lineRule="auto"/>
        <w:rPr>
          <w:rFonts w:ascii="Calibri" w:hAnsi="Calibri"/>
          <w:vanish/>
          <w:sz w:val="20"/>
          <w:szCs w:val="20"/>
        </w:rPr>
      </w:pPr>
    </w:p>
    <w:tbl>
      <w:tblPr>
        <w:tblpPr w:leftFromText="180" w:rightFromText="180" w:vertAnchor="text" w:horzAnchor="margin" w:tblpY="-382"/>
        <w:tblW w:w="9889" w:type="dxa"/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2693"/>
        <w:gridCol w:w="1559"/>
        <w:gridCol w:w="1560"/>
        <w:gridCol w:w="1417"/>
      </w:tblGrid>
      <w:tr w:rsidR="002F2AEC" w:rsidRPr="002F2AEC" w:rsidTr="002F2AEC">
        <w:trPr>
          <w:trHeight w:val="304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F2AEC" w:rsidRPr="002F2AEC" w:rsidRDefault="002F2AEC" w:rsidP="002F2AEC">
            <w:pPr>
              <w:jc w:val="right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 xml:space="preserve">Приложение № 3 </w:t>
            </w:r>
            <w:proofErr w:type="gramStart"/>
            <w:r w:rsidRPr="002F2AEC">
              <w:rPr>
                <w:sz w:val="20"/>
                <w:szCs w:val="20"/>
              </w:rPr>
              <w:t>к</w:t>
            </w:r>
            <w:proofErr w:type="gramEnd"/>
            <w:r w:rsidRPr="002F2AEC">
              <w:rPr>
                <w:sz w:val="20"/>
                <w:szCs w:val="20"/>
              </w:rPr>
              <w:t xml:space="preserve"> </w:t>
            </w:r>
          </w:p>
          <w:p w:rsidR="002F2AEC" w:rsidRPr="002F2AEC" w:rsidRDefault="002F2AEC" w:rsidP="002F2AEC">
            <w:pPr>
              <w:jc w:val="right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постановлению администрации</w:t>
            </w:r>
          </w:p>
          <w:p w:rsidR="002F2AEC" w:rsidRPr="002F2AEC" w:rsidRDefault="002F2AEC" w:rsidP="002F2AEC">
            <w:pPr>
              <w:jc w:val="right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2F2AEC" w:rsidRPr="002F2AEC" w:rsidRDefault="002F2AEC" w:rsidP="002F2AEC">
            <w:pPr>
              <w:jc w:val="right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Костинский сельсовет</w:t>
            </w:r>
          </w:p>
          <w:p w:rsidR="002F2AEC" w:rsidRPr="002F2AEC" w:rsidRDefault="002F2AEC" w:rsidP="002F2AEC">
            <w:pPr>
              <w:jc w:val="right"/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от 14.04.2021 г № 18-п</w:t>
            </w:r>
          </w:p>
          <w:p w:rsidR="002F2AEC" w:rsidRPr="002F2AEC" w:rsidRDefault="002F2AEC" w:rsidP="002F2AE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F2AEC" w:rsidRPr="002F2AEC" w:rsidRDefault="002F2AEC" w:rsidP="002F2AE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F2AEC" w:rsidRPr="002F2AEC" w:rsidRDefault="002F2AEC" w:rsidP="002F2A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A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Источники финансирования дефицита бюджета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ind w:right="362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EC" w:rsidRPr="002F2AEC" w:rsidTr="002F2AEC">
        <w:trPr>
          <w:trHeight w:val="136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2AEC" w:rsidRPr="002F2AEC" w:rsidTr="002F2AEC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Источники финансирования дефицита бюджета - ВСЕГО </w:t>
            </w:r>
          </w:p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225000,00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-573012,13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798012,13</w:t>
            </w:r>
          </w:p>
        </w:tc>
      </w:tr>
      <w:tr w:rsidR="002F2AEC" w:rsidRPr="002F2AEC" w:rsidTr="002F2AEC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источники внутреннего финансирования бюджета </w:t>
            </w:r>
          </w:p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2AEC" w:rsidRPr="002F2AEC" w:rsidTr="002F2AEC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2AEC" w:rsidRPr="002F2AEC" w:rsidTr="002F2AEC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источники внешнего финансирования бюджета </w:t>
            </w:r>
          </w:p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2AEC" w:rsidRPr="002F2AEC" w:rsidTr="002F2AEC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-573012,13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798012,13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225000,00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-573012,13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798012,13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  -3633101,00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  -1844369,94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  -3633101,00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  -1844369,94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  -3633101,00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  -1844369,94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  -3633101,00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 xml:space="preserve">  -1844369,94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3858101,00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1271357,81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3858101,00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1271357,81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3858101,00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1271357,81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3858101,00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1271357,81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F2AEC" w:rsidRPr="002F2AEC" w:rsidTr="002F2AEC">
        <w:trPr>
          <w:trHeight w:val="814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00001060000000000600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F2AEC" w:rsidRPr="002F2AEC" w:rsidRDefault="002F2AEC" w:rsidP="002F2AE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2AEC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2F2AEC" w:rsidRPr="002F2AEC" w:rsidRDefault="002F2AEC" w:rsidP="002F2AEC">
      <w:pPr>
        <w:spacing w:line="276" w:lineRule="auto"/>
        <w:rPr>
          <w:sz w:val="20"/>
          <w:szCs w:val="20"/>
        </w:rPr>
      </w:pPr>
    </w:p>
    <w:p w:rsidR="003612FF" w:rsidRPr="002F2AEC" w:rsidRDefault="003612FF" w:rsidP="003612FF">
      <w:pPr>
        <w:spacing w:line="240" w:lineRule="exact"/>
        <w:jc w:val="center"/>
        <w:rPr>
          <w:sz w:val="20"/>
          <w:szCs w:val="20"/>
        </w:rPr>
      </w:pPr>
    </w:p>
    <w:p w:rsidR="00C448D6" w:rsidRPr="00C448D6" w:rsidRDefault="00C448D6" w:rsidP="00C448D6">
      <w:pPr>
        <w:rPr>
          <w:sz w:val="18"/>
          <w:szCs w:val="18"/>
        </w:rPr>
      </w:pPr>
      <w:bookmarkStart w:id="4" w:name="_GoBack"/>
      <w:bookmarkEnd w:id="4"/>
    </w:p>
    <w:p w:rsidR="00C448D6" w:rsidRPr="00C448D6" w:rsidRDefault="00C448D6" w:rsidP="00C448D6">
      <w:pPr>
        <w:rPr>
          <w:sz w:val="18"/>
          <w:szCs w:val="18"/>
        </w:rPr>
      </w:pPr>
    </w:p>
    <w:p w:rsidR="00C448D6" w:rsidRPr="00C448D6" w:rsidRDefault="00C448D6" w:rsidP="00C448D6">
      <w:pPr>
        <w:rPr>
          <w:sz w:val="18"/>
          <w:szCs w:val="18"/>
        </w:rPr>
      </w:pPr>
    </w:p>
    <w:p w:rsidR="00C448D6" w:rsidRPr="002A409C" w:rsidRDefault="00C448D6" w:rsidP="00C448D6">
      <w:pPr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>
        <w:rPr>
          <w:sz w:val="18"/>
          <w:szCs w:val="18"/>
        </w:rPr>
        <w:tab/>
      </w:r>
      <w:r w:rsidRPr="002A409C">
        <w:rPr>
          <w:b/>
          <w:i/>
          <w:sz w:val="32"/>
          <w:szCs w:val="32"/>
          <w:u w:val="single"/>
        </w:rPr>
        <w:t>ПОСТАНОВЛЕНИЕ ГЛАВЫ</w:t>
      </w:r>
    </w:p>
    <w:p w:rsidR="00C448D6" w:rsidRDefault="00C448D6" w:rsidP="00C448D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48D6" w:rsidRDefault="00C448D6" w:rsidP="00C448D6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14.04.2021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  <w:t>№19</w:t>
      </w:r>
      <w:r>
        <w:rPr>
          <w:sz w:val="22"/>
          <w:szCs w:val="22"/>
        </w:rPr>
        <w:t>-п</w:t>
      </w:r>
    </w:p>
    <w:p w:rsidR="00C448D6" w:rsidRPr="00C448D6" w:rsidRDefault="00C448D6" w:rsidP="00C448D6">
      <w:pPr>
        <w:tabs>
          <w:tab w:val="left" w:pos="2760"/>
        </w:tabs>
        <w:rPr>
          <w:sz w:val="18"/>
          <w:szCs w:val="18"/>
        </w:rPr>
      </w:pPr>
    </w:p>
    <w:p w:rsidR="00C448D6" w:rsidRPr="00C448D6" w:rsidRDefault="00C448D6" w:rsidP="00C448D6">
      <w:pPr>
        <w:rPr>
          <w:sz w:val="18"/>
          <w:szCs w:val="18"/>
        </w:rPr>
      </w:pPr>
    </w:p>
    <w:p w:rsidR="00C448D6" w:rsidRPr="00C448D6" w:rsidRDefault="00C448D6" w:rsidP="00C448D6">
      <w:pPr>
        <w:rPr>
          <w:sz w:val="20"/>
          <w:szCs w:val="20"/>
        </w:rPr>
      </w:pPr>
    </w:p>
    <w:p w:rsidR="00C448D6" w:rsidRPr="00C448D6" w:rsidRDefault="00C448D6" w:rsidP="00C448D6">
      <w:pPr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C448D6">
        <w:rPr>
          <w:bCs/>
          <w:sz w:val="20"/>
          <w:szCs w:val="20"/>
        </w:rPr>
        <w:t xml:space="preserve">Об утверждении муниципальной программы  «Использование  и  охрана  земель на территории  </w:t>
      </w:r>
      <w:r w:rsidRPr="00C448D6">
        <w:rPr>
          <w:rFonts w:eastAsia="Calibri"/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C448D6">
        <w:rPr>
          <w:rFonts w:eastAsia="Calibri"/>
          <w:sz w:val="20"/>
          <w:szCs w:val="20"/>
          <w:lang w:eastAsia="en-US"/>
        </w:rPr>
        <w:t>Курманаевского</w:t>
      </w:r>
      <w:proofErr w:type="spellEnd"/>
      <w:r w:rsidRPr="00C448D6">
        <w:rPr>
          <w:rFonts w:eastAsia="Calibri"/>
          <w:sz w:val="20"/>
          <w:szCs w:val="20"/>
          <w:lang w:eastAsia="en-US"/>
        </w:rPr>
        <w:t xml:space="preserve"> района Оренбургской области на 2021-2024 годы</w:t>
      </w:r>
      <w:proofErr w:type="gramStart"/>
      <w:r w:rsidRPr="00C448D6">
        <w:rPr>
          <w:rFonts w:eastAsia="Calibri"/>
          <w:sz w:val="20"/>
          <w:szCs w:val="20"/>
          <w:lang w:eastAsia="en-US"/>
        </w:rPr>
        <w:t>.»</w:t>
      </w:r>
      <w:proofErr w:type="gramEnd"/>
    </w:p>
    <w:p w:rsidR="00C448D6" w:rsidRPr="00C448D6" w:rsidRDefault="00C448D6" w:rsidP="00C448D6">
      <w:pPr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:rsidR="00C448D6" w:rsidRPr="00C448D6" w:rsidRDefault="00C448D6" w:rsidP="00C448D6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C448D6">
        <w:rPr>
          <w:color w:val="000000"/>
          <w:sz w:val="20"/>
          <w:szCs w:val="20"/>
        </w:rPr>
        <w:t xml:space="preserve">В соответствии со </w:t>
      </w:r>
      <w:proofErr w:type="spellStart"/>
      <w:r w:rsidRPr="00C448D6">
        <w:rPr>
          <w:color w:val="000000"/>
          <w:sz w:val="20"/>
          <w:szCs w:val="20"/>
        </w:rPr>
        <w:t>ст</w:t>
      </w:r>
      <w:proofErr w:type="gramStart"/>
      <w:r w:rsidRPr="00C448D6">
        <w:rPr>
          <w:color w:val="000000"/>
          <w:sz w:val="20"/>
          <w:szCs w:val="20"/>
        </w:rPr>
        <w:t>.с</w:t>
      </w:r>
      <w:proofErr w:type="gramEnd"/>
      <w:r w:rsidRPr="00C448D6">
        <w:rPr>
          <w:color w:val="000000"/>
          <w:sz w:val="20"/>
          <w:szCs w:val="20"/>
        </w:rPr>
        <w:t>т</w:t>
      </w:r>
      <w:proofErr w:type="spellEnd"/>
      <w:r w:rsidRPr="00C448D6">
        <w:rPr>
          <w:color w:val="000000"/>
          <w:sz w:val="20"/>
          <w:szCs w:val="20"/>
        </w:rPr>
        <w:t xml:space="preserve"> 11,13 Земельного кодекса Российской Федерации, Федеральным законом от 06.10.2003 № 131-ФЗ «Об общих принципах местного самоуправления в Российской Федерации»,</w:t>
      </w:r>
      <w:r w:rsidRPr="00C448D6">
        <w:rPr>
          <w:rFonts w:ascii="Calibri" w:eastAsia="Calibri" w:hAnsi="Calibri"/>
          <w:color w:val="1E1E1E"/>
          <w:sz w:val="20"/>
          <w:szCs w:val="20"/>
          <w:lang w:eastAsia="en-US"/>
        </w:rPr>
        <w:t xml:space="preserve"> </w:t>
      </w:r>
      <w:r w:rsidRPr="00C448D6">
        <w:rPr>
          <w:sz w:val="20"/>
          <w:szCs w:val="20"/>
        </w:rPr>
        <w:t>руководствуясь</w:t>
      </w:r>
      <w:r w:rsidRPr="00C448D6">
        <w:rPr>
          <w:rFonts w:eastAsia="Calibri"/>
          <w:color w:val="1E1E1E"/>
          <w:sz w:val="20"/>
          <w:szCs w:val="20"/>
          <w:lang w:eastAsia="en-US"/>
        </w:rPr>
        <w:t xml:space="preserve"> Уставом  муниципального образования  Костинский  сельсовет</w:t>
      </w:r>
      <w:r w:rsidRPr="00C448D6">
        <w:rPr>
          <w:color w:val="000000"/>
          <w:sz w:val="20"/>
          <w:szCs w:val="20"/>
        </w:rPr>
        <w:t>:</w:t>
      </w:r>
    </w:p>
    <w:p w:rsidR="00C448D6" w:rsidRPr="00C448D6" w:rsidRDefault="00C448D6" w:rsidP="00C448D6">
      <w:pPr>
        <w:ind w:firstLine="567"/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 xml:space="preserve">1.Утвердить муниципальную программу   «Использование  и  охрана  земель  на </w:t>
      </w:r>
      <w:r w:rsidRPr="00C448D6">
        <w:rPr>
          <w:bCs/>
          <w:sz w:val="20"/>
          <w:szCs w:val="20"/>
        </w:rPr>
        <w:t>территории </w:t>
      </w:r>
      <w:r w:rsidRPr="00C448D6">
        <w:rPr>
          <w:rFonts w:eastAsia="Calibri"/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C448D6">
        <w:rPr>
          <w:rFonts w:eastAsia="Calibri"/>
          <w:sz w:val="20"/>
          <w:szCs w:val="20"/>
          <w:lang w:eastAsia="en-US"/>
        </w:rPr>
        <w:t>Курманаевского</w:t>
      </w:r>
      <w:proofErr w:type="spellEnd"/>
      <w:r w:rsidRPr="00C448D6">
        <w:rPr>
          <w:rFonts w:eastAsia="Calibri"/>
          <w:sz w:val="20"/>
          <w:szCs w:val="20"/>
          <w:lang w:eastAsia="en-US"/>
        </w:rPr>
        <w:t xml:space="preserve"> района Оренбургской области на 2021-2024 годы</w:t>
      </w:r>
      <w:r w:rsidRPr="00C448D6">
        <w:rPr>
          <w:sz w:val="20"/>
          <w:szCs w:val="20"/>
        </w:rPr>
        <w:t xml:space="preserve"> согласно приложению. </w:t>
      </w:r>
    </w:p>
    <w:p w:rsidR="00C448D6" w:rsidRPr="00C448D6" w:rsidRDefault="00C448D6" w:rsidP="00C448D6">
      <w:pPr>
        <w:ind w:firstLine="700"/>
        <w:jc w:val="both"/>
        <w:rPr>
          <w:sz w:val="20"/>
          <w:szCs w:val="20"/>
        </w:rPr>
      </w:pPr>
      <w:r w:rsidRPr="00C448D6">
        <w:rPr>
          <w:sz w:val="20"/>
          <w:szCs w:val="20"/>
        </w:rPr>
        <w:t>2.</w:t>
      </w:r>
      <w:proofErr w:type="gramStart"/>
      <w:r w:rsidRPr="00C448D6">
        <w:rPr>
          <w:sz w:val="20"/>
          <w:szCs w:val="20"/>
        </w:rPr>
        <w:t>Контроль за</w:t>
      </w:r>
      <w:proofErr w:type="gramEnd"/>
      <w:r w:rsidRPr="00C448D6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448D6" w:rsidRPr="00C448D6" w:rsidRDefault="00C448D6" w:rsidP="00C448D6">
      <w:pPr>
        <w:ind w:firstLine="700"/>
        <w:jc w:val="both"/>
        <w:rPr>
          <w:sz w:val="20"/>
          <w:szCs w:val="20"/>
        </w:rPr>
      </w:pPr>
      <w:r w:rsidRPr="00C448D6">
        <w:rPr>
          <w:sz w:val="20"/>
          <w:szCs w:val="20"/>
        </w:rPr>
        <w:t>3.Настоящее постановление вступает в силу после его официального опубликования в газете «Вестник Костинского сельсовета».</w:t>
      </w:r>
    </w:p>
    <w:p w:rsidR="00C448D6" w:rsidRPr="00C448D6" w:rsidRDefault="00C448D6" w:rsidP="00C448D6">
      <w:pPr>
        <w:ind w:left="720"/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 xml:space="preserve">Глава муниципального образования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C448D6">
        <w:rPr>
          <w:sz w:val="20"/>
          <w:szCs w:val="20"/>
        </w:rPr>
        <w:t xml:space="preserve"> </w:t>
      </w:r>
      <w:proofErr w:type="spellStart"/>
      <w:r w:rsidRPr="00C448D6">
        <w:rPr>
          <w:sz w:val="20"/>
          <w:szCs w:val="20"/>
        </w:rPr>
        <w:t>Ю.А.Солдатов</w:t>
      </w:r>
      <w:proofErr w:type="spellEnd"/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rPr>
          <w:sz w:val="20"/>
          <w:szCs w:val="20"/>
        </w:rPr>
      </w:pPr>
      <w:r w:rsidRPr="00C448D6">
        <w:rPr>
          <w:sz w:val="20"/>
          <w:szCs w:val="20"/>
        </w:rPr>
        <w:t>Разослано: в дело, прокурору, районной администрации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lastRenderedPageBreak/>
        <w:t>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widowControl w:val="0"/>
        <w:spacing w:line="274" w:lineRule="exact"/>
        <w:ind w:left="5120"/>
        <w:jc w:val="right"/>
        <w:rPr>
          <w:spacing w:val="3"/>
          <w:sz w:val="20"/>
          <w:szCs w:val="20"/>
        </w:rPr>
      </w:pPr>
      <w:r w:rsidRPr="00C448D6">
        <w:rPr>
          <w:spacing w:val="3"/>
          <w:sz w:val="20"/>
          <w:szCs w:val="20"/>
        </w:rPr>
        <w:t>Приложение</w:t>
      </w:r>
    </w:p>
    <w:p w:rsidR="00C448D6" w:rsidRPr="00C448D6" w:rsidRDefault="00C448D6" w:rsidP="00C448D6">
      <w:pPr>
        <w:widowControl w:val="0"/>
        <w:spacing w:line="274" w:lineRule="exact"/>
        <w:ind w:left="5120" w:right="-2"/>
        <w:jc w:val="right"/>
        <w:rPr>
          <w:spacing w:val="3"/>
          <w:sz w:val="20"/>
          <w:szCs w:val="20"/>
        </w:rPr>
      </w:pPr>
      <w:r w:rsidRPr="00C448D6">
        <w:rPr>
          <w:spacing w:val="3"/>
          <w:sz w:val="20"/>
          <w:szCs w:val="20"/>
        </w:rPr>
        <w:t>к постановлению администрации</w:t>
      </w:r>
    </w:p>
    <w:p w:rsidR="00C448D6" w:rsidRPr="00C448D6" w:rsidRDefault="00C448D6" w:rsidP="00C448D6">
      <w:pPr>
        <w:widowControl w:val="0"/>
        <w:spacing w:line="274" w:lineRule="exact"/>
        <w:ind w:left="5120" w:right="-2"/>
        <w:jc w:val="right"/>
        <w:rPr>
          <w:spacing w:val="3"/>
          <w:sz w:val="20"/>
          <w:szCs w:val="20"/>
        </w:rPr>
      </w:pPr>
      <w:r w:rsidRPr="00C448D6">
        <w:rPr>
          <w:spacing w:val="3"/>
          <w:sz w:val="20"/>
          <w:szCs w:val="20"/>
        </w:rPr>
        <w:t xml:space="preserve">муниципального образования Костинского сельского поселения </w:t>
      </w:r>
    </w:p>
    <w:p w:rsidR="00C448D6" w:rsidRPr="00C448D6" w:rsidRDefault="00C448D6" w:rsidP="00C448D6">
      <w:pPr>
        <w:widowControl w:val="0"/>
        <w:spacing w:line="274" w:lineRule="exact"/>
        <w:ind w:left="5120" w:right="-2"/>
        <w:jc w:val="right"/>
        <w:rPr>
          <w:spacing w:val="3"/>
          <w:sz w:val="20"/>
          <w:szCs w:val="20"/>
        </w:rPr>
      </w:pPr>
      <w:r w:rsidRPr="00C448D6">
        <w:rPr>
          <w:spacing w:val="3"/>
          <w:sz w:val="20"/>
          <w:szCs w:val="20"/>
        </w:rPr>
        <w:t>от 14.04.2021 №19-п</w:t>
      </w:r>
    </w:p>
    <w:p w:rsidR="00C448D6" w:rsidRPr="00C448D6" w:rsidRDefault="00C448D6" w:rsidP="00C448D6">
      <w:pPr>
        <w:jc w:val="right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</w:p>
    <w:p w:rsidR="00C448D6" w:rsidRPr="00C448D6" w:rsidRDefault="00C448D6" w:rsidP="00C448D6">
      <w:pPr>
        <w:tabs>
          <w:tab w:val="left" w:pos="3030"/>
        </w:tabs>
        <w:jc w:val="center"/>
        <w:textAlignment w:val="baseline"/>
        <w:rPr>
          <w:b/>
          <w:sz w:val="20"/>
          <w:szCs w:val="20"/>
        </w:rPr>
      </w:pPr>
      <w:r w:rsidRPr="00C448D6">
        <w:rPr>
          <w:b/>
          <w:sz w:val="20"/>
          <w:szCs w:val="20"/>
        </w:rPr>
        <w:t>МУНИЦИПАЛЬНАЯ  ПРОГРАММА</w:t>
      </w:r>
    </w:p>
    <w:p w:rsidR="00C448D6" w:rsidRPr="00C448D6" w:rsidRDefault="00C448D6" w:rsidP="00C448D6">
      <w:pPr>
        <w:tabs>
          <w:tab w:val="left" w:pos="3030"/>
        </w:tabs>
        <w:jc w:val="center"/>
        <w:textAlignment w:val="baseline"/>
        <w:rPr>
          <w:b/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  <w:r w:rsidRPr="00C448D6">
        <w:rPr>
          <w:b/>
          <w:bCs/>
          <w:sz w:val="20"/>
          <w:szCs w:val="20"/>
        </w:rPr>
        <w:t xml:space="preserve">«Использование  и  охрана  земель на территории  </w:t>
      </w:r>
      <w:r w:rsidRPr="00C448D6">
        <w:rPr>
          <w:rFonts w:eastAsia="Calibri"/>
          <w:b/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C448D6">
        <w:rPr>
          <w:rFonts w:eastAsia="Calibri"/>
          <w:b/>
          <w:sz w:val="20"/>
          <w:szCs w:val="20"/>
          <w:lang w:eastAsia="en-US"/>
        </w:rPr>
        <w:t>Курманаевского</w:t>
      </w:r>
      <w:proofErr w:type="spellEnd"/>
      <w:r w:rsidRPr="00C448D6">
        <w:rPr>
          <w:rFonts w:eastAsia="Calibri"/>
          <w:b/>
          <w:sz w:val="20"/>
          <w:szCs w:val="20"/>
          <w:lang w:eastAsia="en-US"/>
        </w:rPr>
        <w:t xml:space="preserve"> района Оренбургской области на 2021-2024 годы</w:t>
      </w:r>
      <w:proofErr w:type="gramStart"/>
      <w:r w:rsidRPr="00C448D6">
        <w:rPr>
          <w:rFonts w:eastAsia="Calibri"/>
          <w:b/>
          <w:sz w:val="20"/>
          <w:szCs w:val="20"/>
          <w:lang w:eastAsia="en-US"/>
        </w:rPr>
        <w:t>.»</w:t>
      </w:r>
      <w:proofErr w:type="gramEnd"/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  <w:r w:rsidRPr="00C448D6">
        <w:rPr>
          <w:b/>
          <w:sz w:val="20"/>
          <w:szCs w:val="20"/>
        </w:rPr>
        <w:t>2021г</w:t>
      </w:r>
    </w:p>
    <w:p w:rsidR="00C448D6" w:rsidRPr="00C448D6" w:rsidRDefault="00C448D6" w:rsidP="00C448D6">
      <w:pPr>
        <w:textAlignment w:val="baseline"/>
        <w:rPr>
          <w:rFonts w:ascii="Segoe UI" w:hAnsi="Segoe UI" w:cs="Segoe UI"/>
          <w:sz w:val="20"/>
          <w:szCs w:val="20"/>
        </w:rPr>
      </w:pPr>
    </w:p>
    <w:p w:rsidR="00C448D6" w:rsidRPr="00C448D6" w:rsidRDefault="00C448D6" w:rsidP="00C448D6">
      <w:pPr>
        <w:textAlignment w:val="baseline"/>
        <w:rPr>
          <w:rFonts w:ascii="Segoe UI" w:hAnsi="Segoe UI" w:cs="Segoe UI"/>
          <w:sz w:val="20"/>
          <w:szCs w:val="20"/>
        </w:rPr>
      </w:pPr>
    </w:p>
    <w:p w:rsidR="00C448D6" w:rsidRPr="00C448D6" w:rsidRDefault="00C448D6" w:rsidP="00C448D6">
      <w:pPr>
        <w:tabs>
          <w:tab w:val="center" w:pos="4677"/>
          <w:tab w:val="left" w:pos="7110"/>
        </w:tabs>
        <w:jc w:val="right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ab/>
        <w:t> </w:t>
      </w:r>
      <w:r w:rsidRPr="00C448D6">
        <w:rPr>
          <w:sz w:val="20"/>
          <w:szCs w:val="20"/>
        </w:rPr>
        <w:tab/>
      </w: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48D6">
        <w:rPr>
          <w:b/>
          <w:sz w:val="20"/>
          <w:szCs w:val="20"/>
        </w:rPr>
        <w:t>ПАСПОРТ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48D6">
        <w:rPr>
          <w:b/>
          <w:sz w:val="20"/>
          <w:szCs w:val="20"/>
        </w:rPr>
        <w:t xml:space="preserve">муниципальной программы «Использование и охрана земель </w:t>
      </w:r>
      <w:r w:rsidRPr="00C448D6">
        <w:rPr>
          <w:b/>
          <w:bCs/>
          <w:sz w:val="20"/>
          <w:szCs w:val="20"/>
        </w:rPr>
        <w:t>на территории </w:t>
      </w:r>
      <w:r w:rsidRPr="00C448D6">
        <w:rPr>
          <w:rFonts w:eastAsia="Calibri"/>
          <w:b/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C448D6">
        <w:rPr>
          <w:rFonts w:eastAsia="Calibri"/>
          <w:b/>
          <w:sz w:val="20"/>
          <w:szCs w:val="20"/>
          <w:lang w:eastAsia="en-US"/>
        </w:rPr>
        <w:t>Курманаевского</w:t>
      </w:r>
      <w:proofErr w:type="spellEnd"/>
      <w:r w:rsidRPr="00C448D6">
        <w:rPr>
          <w:rFonts w:eastAsia="Calibri"/>
          <w:b/>
          <w:sz w:val="20"/>
          <w:szCs w:val="20"/>
          <w:lang w:eastAsia="en-US"/>
        </w:rPr>
        <w:t xml:space="preserve"> района Оренбургской области на 2021-2024 годы»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749"/>
      </w:tblGrid>
      <w:tr w:rsidR="00C448D6" w:rsidRPr="00C448D6" w:rsidTr="00B24CC8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Муниципальная программа «Использование и охрана земель </w:t>
            </w:r>
            <w:r w:rsidRPr="00C448D6">
              <w:rPr>
                <w:bCs/>
                <w:sz w:val="20"/>
                <w:szCs w:val="20"/>
              </w:rPr>
              <w:t>на территории </w:t>
            </w:r>
            <w:r w:rsidRPr="00C448D6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образования Костинский сельсовет </w:t>
            </w:r>
            <w:proofErr w:type="spellStart"/>
            <w:r w:rsidRPr="00C448D6">
              <w:rPr>
                <w:rFonts w:eastAsia="Calibri"/>
                <w:sz w:val="20"/>
                <w:szCs w:val="20"/>
                <w:lang w:eastAsia="en-US"/>
              </w:rPr>
              <w:t>Курманаевского</w:t>
            </w:r>
            <w:proofErr w:type="spellEnd"/>
            <w:r w:rsidRPr="00C448D6">
              <w:rPr>
                <w:rFonts w:eastAsia="Calibri"/>
                <w:sz w:val="20"/>
                <w:szCs w:val="20"/>
                <w:lang w:eastAsia="en-US"/>
              </w:rPr>
              <w:t xml:space="preserve"> района Оренбургской области на 2021-2024 годы»</w:t>
            </w:r>
          </w:p>
        </w:tc>
      </w:tr>
      <w:tr w:rsidR="00C448D6" w:rsidRPr="00C448D6" w:rsidTr="00B24CC8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ind w:left="-37" w:right="105"/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Земельный кодекс Российской федерации от 25 октября 2001 года № 136-ФЗ, 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448D6" w:rsidRPr="00C448D6" w:rsidTr="00B24CC8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rFonts w:eastAsia="Courier New"/>
                <w:color w:val="000000"/>
                <w:sz w:val="20"/>
                <w:szCs w:val="20"/>
              </w:rPr>
              <w:t xml:space="preserve">Администрация </w:t>
            </w:r>
            <w:r w:rsidRPr="00C448D6">
              <w:rPr>
                <w:rFonts w:eastAsia="Courier New"/>
                <w:color w:val="000000"/>
                <w:spacing w:val="6"/>
                <w:sz w:val="20"/>
                <w:szCs w:val="20"/>
              </w:rPr>
              <w:t xml:space="preserve">Костинского сельского поселения </w:t>
            </w:r>
            <w:proofErr w:type="spellStart"/>
            <w:r w:rsidRPr="00C448D6">
              <w:rPr>
                <w:rFonts w:eastAsia="Courier New"/>
                <w:color w:val="000000"/>
                <w:spacing w:val="6"/>
                <w:sz w:val="20"/>
                <w:szCs w:val="20"/>
              </w:rPr>
              <w:t>Курманаевского</w:t>
            </w:r>
            <w:proofErr w:type="spellEnd"/>
            <w:r w:rsidRPr="00C448D6">
              <w:rPr>
                <w:rFonts w:eastAsia="Courier New"/>
                <w:color w:val="000000"/>
                <w:spacing w:val="6"/>
                <w:sz w:val="20"/>
                <w:szCs w:val="20"/>
              </w:rPr>
              <w:t xml:space="preserve"> района Оренбургской области</w:t>
            </w:r>
            <w:r w:rsidRPr="00C448D6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</w:tr>
      <w:tr w:rsidR="00C448D6" w:rsidRPr="00C448D6" w:rsidTr="00B24CC8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rFonts w:eastAsia="Courier New"/>
                <w:color w:val="000000"/>
                <w:sz w:val="20"/>
                <w:szCs w:val="20"/>
              </w:rPr>
              <w:t xml:space="preserve">Администрация </w:t>
            </w:r>
            <w:r w:rsidRPr="00C448D6">
              <w:rPr>
                <w:rFonts w:eastAsia="Courier New"/>
                <w:color w:val="000000"/>
                <w:spacing w:val="6"/>
                <w:sz w:val="20"/>
                <w:szCs w:val="20"/>
              </w:rPr>
              <w:t xml:space="preserve">Костинского сельского поселения </w:t>
            </w:r>
            <w:proofErr w:type="spellStart"/>
            <w:r w:rsidRPr="00C448D6">
              <w:rPr>
                <w:rFonts w:eastAsia="Courier New"/>
                <w:color w:val="000000"/>
                <w:spacing w:val="6"/>
                <w:sz w:val="20"/>
                <w:szCs w:val="20"/>
              </w:rPr>
              <w:t>Курманаевского</w:t>
            </w:r>
            <w:proofErr w:type="spellEnd"/>
            <w:r w:rsidRPr="00C448D6">
              <w:rPr>
                <w:rFonts w:eastAsia="Courier New"/>
                <w:color w:val="000000"/>
                <w:spacing w:val="6"/>
                <w:sz w:val="20"/>
                <w:szCs w:val="20"/>
              </w:rPr>
              <w:t xml:space="preserve"> района Оренбургской области</w:t>
            </w:r>
            <w:r w:rsidRPr="00C448D6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</w:tr>
      <w:tr w:rsidR="00C448D6" w:rsidRPr="00C448D6" w:rsidTr="00B24CC8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C448D6" w:rsidRPr="00C448D6" w:rsidTr="00B24CC8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C448D6" w:rsidRPr="00C448D6" w:rsidTr="00B24CC8">
        <w:tc>
          <w:tcPr>
            <w:tcW w:w="48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2021-2024</w:t>
            </w:r>
          </w:p>
        </w:tc>
      </w:tr>
      <w:tr w:rsidR="00C448D6" w:rsidRPr="00C448D6" w:rsidTr="00B24CC8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Финансирования не требует</w:t>
            </w:r>
          </w:p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448D6" w:rsidRPr="00C448D6" w:rsidTr="00B24CC8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Ожидаемый результат реализации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Упорядочение землепользования; вовлечение в оборот </w:t>
            </w:r>
            <w:r w:rsidRPr="00C448D6">
              <w:rPr>
                <w:sz w:val="20"/>
                <w:szCs w:val="20"/>
              </w:rPr>
              <w:lastRenderedPageBreak/>
              <w:t>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 Костинского сельсовета и качества его жизни; увеличение налогооблагаемой базы.</w:t>
            </w:r>
          </w:p>
        </w:tc>
      </w:tr>
      <w:tr w:rsidR="00C448D6" w:rsidRPr="00C448D6" w:rsidTr="00B24CC8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C448D6">
              <w:rPr>
                <w:sz w:val="20"/>
                <w:szCs w:val="20"/>
              </w:rPr>
              <w:lastRenderedPageBreak/>
              <w:t>Контроль за</w:t>
            </w:r>
            <w:proofErr w:type="gramEnd"/>
            <w:r w:rsidRPr="00C448D6">
              <w:rPr>
                <w:sz w:val="20"/>
                <w:szCs w:val="20"/>
              </w:rPr>
              <w:t xml:space="preserve"> использованием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C448D6">
              <w:rPr>
                <w:sz w:val="20"/>
                <w:szCs w:val="20"/>
              </w:rPr>
              <w:t>Контроль за</w:t>
            </w:r>
            <w:proofErr w:type="gramEnd"/>
            <w:r w:rsidRPr="00C448D6">
              <w:rPr>
                <w:sz w:val="20"/>
                <w:szCs w:val="20"/>
              </w:rPr>
              <w:t xml:space="preserve"> использованием программы осуществляет администрация Костинского сельсовета</w:t>
            </w:r>
          </w:p>
        </w:tc>
      </w:tr>
    </w:tbl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48D6">
        <w:rPr>
          <w:b/>
          <w:sz w:val="20"/>
          <w:szCs w:val="20"/>
        </w:rPr>
        <w:t>1. Содержание программы и обоснование необходимости её решения программными методами </w:t>
      </w:r>
    </w:p>
    <w:p w:rsidR="00C448D6" w:rsidRPr="00C448D6" w:rsidRDefault="00C448D6" w:rsidP="00C448D6">
      <w:pPr>
        <w:ind w:firstLine="70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ind w:firstLine="70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 </w:t>
      </w:r>
    </w:p>
    <w:p w:rsidR="00C448D6" w:rsidRPr="00C448D6" w:rsidRDefault="00C448D6" w:rsidP="00C448D6">
      <w:pPr>
        <w:ind w:firstLine="70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 xml:space="preserve">Программа «Использование и охрана земель на </w:t>
      </w:r>
      <w:r w:rsidRPr="00C448D6">
        <w:rPr>
          <w:bCs/>
          <w:sz w:val="20"/>
          <w:szCs w:val="20"/>
        </w:rPr>
        <w:t>территории </w:t>
      </w:r>
      <w:r w:rsidRPr="00C448D6">
        <w:rPr>
          <w:rFonts w:eastAsia="Calibri"/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C448D6">
        <w:rPr>
          <w:rFonts w:eastAsia="Calibri"/>
          <w:sz w:val="20"/>
          <w:szCs w:val="20"/>
          <w:lang w:eastAsia="en-US"/>
        </w:rPr>
        <w:t>Курманаевского</w:t>
      </w:r>
      <w:proofErr w:type="spellEnd"/>
      <w:r w:rsidRPr="00C448D6">
        <w:rPr>
          <w:rFonts w:eastAsia="Calibri"/>
          <w:sz w:val="20"/>
          <w:szCs w:val="20"/>
          <w:lang w:eastAsia="en-US"/>
        </w:rPr>
        <w:t xml:space="preserve"> района Оренбургской области на 2021-2024 годы</w:t>
      </w:r>
      <w:r w:rsidRPr="00C448D6">
        <w:rPr>
          <w:sz w:val="20"/>
          <w:szCs w:val="20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 </w:t>
      </w:r>
    </w:p>
    <w:p w:rsidR="00C448D6" w:rsidRPr="00C448D6" w:rsidRDefault="00C448D6" w:rsidP="00C448D6">
      <w:pPr>
        <w:ind w:firstLine="70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 </w:t>
      </w:r>
    </w:p>
    <w:p w:rsidR="00C448D6" w:rsidRPr="00C448D6" w:rsidRDefault="00C448D6" w:rsidP="00C448D6">
      <w:pPr>
        <w:ind w:firstLine="70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Охрана земли только тогда может быть эффективной, когда обеспечивается рациональное землепользование.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Проблемы устойчивого социально-экономического развития Костинского сельсовета  и экологически безопасной жизнедеятельности его жителей на современном этапе  тесно связаны с решением вопросов охраны и использования земель. 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На уровне сельского поселения можно решать местные 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На территории Костинского сельсовета  имеются земельные участки для различного разрешенного использования.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Наиболее ценными являются земли сельскохозяйственного назначения, относящиеся к сельскохозяйственным угодьям.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48D6">
        <w:rPr>
          <w:b/>
          <w:sz w:val="20"/>
          <w:szCs w:val="20"/>
        </w:rPr>
        <w:t>2. Основные цели и задачи Программы</w:t>
      </w:r>
    </w:p>
    <w:p w:rsidR="00C448D6" w:rsidRPr="00C448D6" w:rsidRDefault="00C448D6" w:rsidP="00C448D6">
      <w:pPr>
        <w:ind w:firstLine="705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 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обеспечение улучшения и восстановления земель, подвергшихся деградации, нарушению и другим негативным (вредным) воздействиям;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сохранения качества земель (почв) и улучшение экологической обстановки;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lastRenderedPageBreak/>
        <w:t>- защита и улучшение условий окружающей среды для обеспечения здоровья и благоприятных условий жизнедеятельности населения.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Задачи программы: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повышение эффективности использования и охраны земель;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оптимизация деятельности в сфере обращения с отходами производства и потребления;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обеспечение организации рационального использования и охраны земель;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проведение инвентаризации земель. </w:t>
      </w:r>
    </w:p>
    <w:p w:rsidR="00C448D6" w:rsidRPr="00C448D6" w:rsidRDefault="00C448D6" w:rsidP="00C448D6">
      <w:pPr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48D6">
        <w:rPr>
          <w:b/>
          <w:sz w:val="20"/>
          <w:szCs w:val="20"/>
        </w:rPr>
        <w:t>3. Ресурсное обеспечение Программы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ind w:firstLine="70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Финансирование мероприятий Программы не предусмотрено.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48D6">
        <w:rPr>
          <w:b/>
          <w:sz w:val="20"/>
          <w:szCs w:val="20"/>
        </w:rPr>
        <w:t>4. Механизм реализации Программы.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 </w:t>
      </w:r>
      <w:r w:rsidRPr="00C448D6">
        <w:rPr>
          <w:bCs/>
          <w:sz w:val="20"/>
          <w:szCs w:val="20"/>
        </w:rPr>
        <w:t> </w:t>
      </w:r>
      <w:r w:rsidRPr="00C448D6">
        <w:rPr>
          <w:rFonts w:eastAsia="Calibri"/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C448D6">
        <w:rPr>
          <w:rFonts w:eastAsia="Calibri"/>
          <w:sz w:val="20"/>
          <w:szCs w:val="20"/>
          <w:lang w:eastAsia="en-US"/>
        </w:rPr>
        <w:t>Курманаевского</w:t>
      </w:r>
      <w:proofErr w:type="spellEnd"/>
      <w:r w:rsidRPr="00C448D6">
        <w:rPr>
          <w:rFonts w:eastAsia="Calibri"/>
          <w:sz w:val="20"/>
          <w:szCs w:val="20"/>
          <w:lang w:eastAsia="en-US"/>
        </w:rPr>
        <w:t xml:space="preserve"> района Оренбургской области на 2021-2024 годы»</w:t>
      </w:r>
      <w:r w:rsidRPr="00C448D6">
        <w:rPr>
          <w:sz w:val="20"/>
          <w:szCs w:val="20"/>
        </w:rPr>
        <w:t>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Исполнители программы осуществляют: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нормативно-правое и методическое обеспечение реализации Программы;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 подготовку предложений по объемам и условиям предоставления средств бюджета для реализации Программы;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организацию информационной и разъяснительной работы, направленной на освещение целей и задач Программы;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- с целью охраны земель проводят инвентаризацию земель поселения.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 </w:t>
      </w:r>
    </w:p>
    <w:p w:rsidR="00C448D6" w:rsidRPr="00C448D6" w:rsidRDefault="00C448D6" w:rsidP="00C448D6">
      <w:pPr>
        <w:ind w:firstLine="567"/>
        <w:jc w:val="both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ind w:firstLine="567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48D6">
        <w:rPr>
          <w:b/>
          <w:sz w:val="20"/>
          <w:szCs w:val="20"/>
        </w:rPr>
        <w:t xml:space="preserve">5.Организация, </w:t>
      </w:r>
      <w:proofErr w:type="gramStart"/>
      <w:r w:rsidRPr="00C448D6">
        <w:rPr>
          <w:b/>
          <w:sz w:val="20"/>
          <w:szCs w:val="20"/>
        </w:rPr>
        <w:t>контроль за</w:t>
      </w:r>
      <w:proofErr w:type="gramEnd"/>
      <w:r w:rsidRPr="00C448D6">
        <w:rPr>
          <w:b/>
          <w:sz w:val="20"/>
          <w:szCs w:val="20"/>
        </w:rPr>
        <w:t xml:space="preserve"> ходом реализации Программы</w:t>
      </w:r>
    </w:p>
    <w:p w:rsidR="00C448D6" w:rsidRPr="00C448D6" w:rsidRDefault="00C448D6" w:rsidP="00C448D6">
      <w:pPr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tabs>
          <w:tab w:val="left" w:pos="180"/>
        </w:tabs>
        <w:ind w:firstLine="567"/>
        <w:jc w:val="both"/>
        <w:textAlignment w:val="baseline"/>
        <w:rPr>
          <w:sz w:val="20"/>
          <w:szCs w:val="20"/>
        </w:rPr>
      </w:pPr>
      <w:r w:rsidRPr="00C448D6">
        <w:rPr>
          <w:b/>
          <w:sz w:val="20"/>
          <w:szCs w:val="20"/>
        </w:rPr>
        <w:tab/>
      </w:r>
      <w:proofErr w:type="gramStart"/>
      <w:r w:rsidRPr="00C448D6">
        <w:rPr>
          <w:sz w:val="20"/>
          <w:szCs w:val="20"/>
        </w:rPr>
        <w:t>Контроль за</w:t>
      </w:r>
      <w:proofErr w:type="gramEnd"/>
      <w:r w:rsidRPr="00C448D6">
        <w:rPr>
          <w:sz w:val="20"/>
          <w:szCs w:val="20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  <w:r w:rsidRPr="00C448D6">
        <w:rPr>
          <w:b/>
          <w:sz w:val="20"/>
          <w:szCs w:val="20"/>
        </w:rPr>
        <w:t>6.Оценка социально-экономической эффективности реализации Программы</w:t>
      </w:r>
    </w:p>
    <w:p w:rsidR="00C448D6" w:rsidRPr="00C448D6" w:rsidRDefault="00C448D6" w:rsidP="00C448D6">
      <w:pPr>
        <w:ind w:firstLine="567"/>
        <w:jc w:val="center"/>
        <w:textAlignment w:val="baseline"/>
        <w:rPr>
          <w:b/>
          <w:sz w:val="20"/>
          <w:szCs w:val="20"/>
        </w:rPr>
      </w:pPr>
    </w:p>
    <w:p w:rsidR="00C448D6" w:rsidRPr="00C448D6" w:rsidRDefault="00C448D6" w:rsidP="00C448D6">
      <w:pPr>
        <w:ind w:firstLine="567"/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Оценка эффективности реализации Программы осуществляется ежегодно, в срок до 1 марта числа месяца, следующего за отчетным периодом в течени</w:t>
      </w:r>
      <w:proofErr w:type="gramStart"/>
      <w:r w:rsidRPr="00C448D6">
        <w:rPr>
          <w:sz w:val="20"/>
          <w:szCs w:val="20"/>
        </w:rPr>
        <w:t>и</w:t>
      </w:r>
      <w:proofErr w:type="gramEnd"/>
      <w:r w:rsidRPr="00C448D6">
        <w:rPr>
          <w:sz w:val="20"/>
          <w:szCs w:val="20"/>
        </w:rPr>
        <w:t xml:space="preserve"> всего срока реализации Программы. Оценка эффективности реализации Программы должна содержать общую оценку вклада Программы в социально-экономическое развитие Костинского сельсовета.</w:t>
      </w:r>
    </w:p>
    <w:p w:rsidR="00C448D6" w:rsidRPr="00C448D6" w:rsidRDefault="00C448D6" w:rsidP="00C448D6">
      <w:pPr>
        <w:ind w:firstLine="567"/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Отчет о реализации программы в соответствующем году должен содержать:</w:t>
      </w:r>
    </w:p>
    <w:p w:rsidR="00C448D6" w:rsidRPr="00C448D6" w:rsidRDefault="00C448D6" w:rsidP="00C448D6">
      <w:pPr>
        <w:ind w:firstLine="567"/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1) общий объем фактически проведенных расходов, всего и в том числе по источникам финансирования;</w:t>
      </w:r>
    </w:p>
    <w:p w:rsidR="00C448D6" w:rsidRPr="00C448D6" w:rsidRDefault="00C448D6" w:rsidP="00C448D6">
      <w:pPr>
        <w:ind w:firstLine="567"/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2) перечень завершенных в течени</w:t>
      </w:r>
      <w:proofErr w:type="gramStart"/>
      <w:r w:rsidRPr="00C448D6">
        <w:rPr>
          <w:sz w:val="20"/>
          <w:szCs w:val="20"/>
        </w:rPr>
        <w:t>и</w:t>
      </w:r>
      <w:proofErr w:type="gramEnd"/>
      <w:r w:rsidRPr="00C448D6">
        <w:rPr>
          <w:sz w:val="20"/>
          <w:szCs w:val="20"/>
        </w:rPr>
        <w:t xml:space="preserve"> года мероприятий по Программе;</w:t>
      </w:r>
    </w:p>
    <w:p w:rsidR="00C448D6" w:rsidRPr="00C448D6" w:rsidRDefault="00C448D6" w:rsidP="00C448D6">
      <w:pPr>
        <w:ind w:firstLine="567"/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3) перечень не завершенных в течени</w:t>
      </w:r>
      <w:proofErr w:type="gramStart"/>
      <w:r w:rsidRPr="00C448D6">
        <w:rPr>
          <w:sz w:val="20"/>
          <w:szCs w:val="20"/>
        </w:rPr>
        <w:t>и</w:t>
      </w:r>
      <w:proofErr w:type="gramEnd"/>
      <w:r w:rsidRPr="00C448D6">
        <w:rPr>
          <w:sz w:val="20"/>
          <w:szCs w:val="20"/>
        </w:rPr>
        <w:t xml:space="preserve"> года мероприятий по Программе и процент их не завершения;</w:t>
      </w:r>
    </w:p>
    <w:p w:rsidR="00C448D6" w:rsidRPr="00C448D6" w:rsidRDefault="00C448D6" w:rsidP="00C448D6">
      <w:pPr>
        <w:ind w:firstLine="567"/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4)анализ причин несвоевременного завершения программных мероприятий;</w:t>
      </w:r>
    </w:p>
    <w:p w:rsidR="00C448D6" w:rsidRPr="00C448D6" w:rsidRDefault="00C448D6" w:rsidP="00C448D6">
      <w:pPr>
        <w:ind w:firstLine="567"/>
        <w:jc w:val="both"/>
        <w:textAlignment w:val="baseline"/>
        <w:rPr>
          <w:b/>
          <w:sz w:val="20"/>
          <w:szCs w:val="20"/>
        </w:rPr>
      </w:pPr>
      <w:r w:rsidRPr="00C448D6">
        <w:rPr>
          <w:sz w:val="20"/>
          <w:szCs w:val="20"/>
        </w:rPr>
        <w:t>5)предложения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48D6">
        <w:rPr>
          <w:b/>
          <w:sz w:val="20"/>
          <w:szCs w:val="20"/>
        </w:rPr>
        <w:t>7. Ожидаемые результаты Программы 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Реализация данной Программы будет содействовать упорядочению землепользования; вовлечение в оборот новых земельных участков; повышению инвестиционной привлекательности сельского поселения, соответственно росту экономики,  более эффективному использованию и охране земель. </w:t>
      </w: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 </w:t>
      </w: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right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 xml:space="preserve">Приложение </w:t>
      </w:r>
      <w:proofErr w:type="gramStart"/>
      <w:r w:rsidRPr="00C448D6">
        <w:rPr>
          <w:sz w:val="20"/>
          <w:szCs w:val="20"/>
        </w:rPr>
        <w:t>к</w:t>
      </w:r>
      <w:proofErr w:type="gramEnd"/>
      <w:r w:rsidRPr="00C448D6">
        <w:rPr>
          <w:sz w:val="20"/>
          <w:szCs w:val="20"/>
        </w:rPr>
        <w:t xml:space="preserve"> </w:t>
      </w:r>
    </w:p>
    <w:p w:rsidR="00C448D6" w:rsidRPr="00C448D6" w:rsidRDefault="00C448D6" w:rsidP="00C448D6">
      <w:pPr>
        <w:jc w:val="right"/>
        <w:textAlignment w:val="baseline"/>
        <w:rPr>
          <w:sz w:val="20"/>
          <w:szCs w:val="20"/>
        </w:rPr>
      </w:pPr>
      <w:r w:rsidRPr="00C448D6">
        <w:rPr>
          <w:sz w:val="20"/>
          <w:szCs w:val="20"/>
        </w:rPr>
        <w:t>муниципальной программе</w:t>
      </w: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both"/>
        <w:textAlignment w:val="baseline"/>
        <w:rPr>
          <w:sz w:val="20"/>
          <w:szCs w:val="20"/>
        </w:rPr>
      </w:pPr>
    </w:p>
    <w:p w:rsidR="00C448D6" w:rsidRPr="00C448D6" w:rsidRDefault="00C448D6" w:rsidP="00C448D6">
      <w:pPr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  <w:r w:rsidRPr="00C448D6">
        <w:rPr>
          <w:b/>
          <w:sz w:val="20"/>
          <w:szCs w:val="20"/>
        </w:rPr>
        <w:t xml:space="preserve"> Перечень </w:t>
      </w:r>
    </w:p>
    <w:p w:rsidR="00C448D6" w:rsidRPr="00C448D6" w:rsidRDefault="00C448D6" w:rsidP="00C448D6">
      <w:pPr>
        <w:jc w:val="center"/>
        <w:textAlignment w:val="baseline"/>
        <w:rPr>
          <w:b/>
          <w:sz w:val="20"/>
          <w:szCs w:val="20"/>
        </w:rPr>
      </w:pPr>
      <w:r w:rsidRPr="00C448D6">
        <w:rPr>
          <w:b/>
          <w:sz w:val="20"/>
          <w:szCs w:val="20"/>
        </w:rPr>
        <w:t>основных мероприятий программы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448D6">
        <w:rPr>
          <w:b/>
          <w:sz w:val="20"/>
          <w:szCs w:val="20"/>
        </w:rPr>
        <w:t xml:space="preserve"> «Использование и охрана земель  на территории </w:t>
      </w:r>
      <w:r w:rsidRPr="00C448D6">
        <w:rPr>
          <w:rFonts w:eastAsia="Calibri"/>
          <w:b/>
          <w:sz w:val="20"/>
          <w:szCs w:val="20"/>
          <w:lang w:eastAsia="en-US"/>
        </w:rPr>
        <w:t xml:space="preserve">муниципального образования Костинский сельсовет </w:t>
      </w:r>
      <w:proofErr w:type="spellStart"/>
      <w:r w:rsidRPr="00C448D6">
        <w:rPr>
          <w:rFonts w:eastAsia="Calibri"/>
          <w:b/>
          <w:sz w:val="20"/>
          <w:szCs w:val="20"/>
          <w:lang w:eastAsia="en-US"/>
        </w:rPr>
        <w:t>Курманаевского</w:t>
      </w:r>
      <w:proofErr w:type="spellEnd"/>
      <w:r w:rsidRPr="00C448D6">
        <w:rPr>
          <w:rFonts w:eastAsia="Calibri"/>
          <w:b/>
          <w:sz w:val="20"/>
          <w:szCs w:val="20"/>
          <w:lang w:eastAsia="en-US"/>
        </w:rPr>
        <w:t xml:space="preserve"> района Оренбургской области на 2021-2024 годы»</w:t>
      </w:r>
    </w:p>
    <w:p w:rsidR="00C448D6" w:rsidRPr="00C448D6" w:rsidRDefault="00C448D6" w:rsidP="00C448D6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C448D6">
        <w:rPr>
          <w:sz w:val="20"/>
          <w:szCs w:val="20"/>
        </w:rPr>
        <w:t> </w:t>
      </w:r>
    </w:p>
    <w:tbl>
      <w:tblPr>
        <w:tblW w:w="9177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686"/>
        <w:gridCol w:w="1559"/>
        <w:gridCol w:w="3402"/>
      </w:tblGrid>
      <w:tr w:rsidR="00C448D6" w:rsidRPr="00C448D6" w:rsidTr="00B24CC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C448D6">
              <w:rPr>
                <w:sz w:val="20"/>
                <w:szCs w:val="20"/>
              </w:rPr>
              <w:t>п</w:t>
            </w:r>
            <w:proofErr w:type="gramEnd"/>
            <w:r w:rsidRPr="00C448D6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ind w:left="120" w:hanging="120"/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C448D6" w:rsidRPr="00C448D6" w:rsidTr="00B24CC8">
        <w:trPr>
          <w:trHeight w:val="825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Администрация </w:t>
            </w:r>
          </w:p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поселения </w:t>
            </w:r>
          </w:p>
        </w:tc>
      </w:tr>
      <w:tr w:rsidR="00C448D6" w:rsidRPr="00C448D6" w:rsidTr="00B24CC8">
        <w:trPr>
          <w:trHeight w:val="54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Администрация  </w:t>
            </w:r>
          </w:p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поселения</w:t>
            </w:r>
          </w:p>
        </w:tc>
      </w:tr>
      <w:tr w:rsidR="00C448D6" w:rsidRPr="00C448D6" w:rsidTr="00B24CC8"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Администрация </w:t>
            </w:r>
          </w:p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поселения</w:t>
            </w:r>
          </w:p>
        </w:tc>
      </w:tr>
      <w:tr w:rsidR="00C448D6" w:rsidRPr="00C448D6" w:rsidTr="00B24CC8"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Администрация </w:t>
            </w:r>
          </w:p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поселения </w:t>
            </w:r>
          </w:p>
        </w:tc>
      </w:tr>
      <w:tr w:rsidR="00C448D6" w:rsidRPr="00C448D6" w:rsidTr="00B24CC8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Инвентаризация земель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Администрация </w:t>
            </w:r>
          </w:p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поселения </w:t>
            </w:r>
          </w:p>
        </w:tc>
      </w:tr>
      <w:tr w:rsidR="00C448D6" w:rsidRPr="00C448D6" w:rsidTr="00B24CC8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D6" w:rsidRPr="00C448D6" w:rsidRDefault="00C448D6" w:rsidP="00C448D6">
            <w:pPr>
              <w:ind w:right="-34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C448D6" w:rsidRPr="00C448D6" w:rsidRDefault="00C448D6" w:rsidP="00C448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>Администрация</w:t>
            </w:r>
          </w:p>
          <w:p w:rsidR="00C448D6" w:rsidRPr="00C448D6" w:rsidRDefault="00C448D6" w:rsidP="00C448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448D6">
              <w:rPr>
                <w:sz w:val="20"/>
                <w:szCs w:val="20"/>
              </w:rPr>
              <w:t xml:space="preserve"> поселения</w:t>
            </w:r>
          </w:p>
        </w:tc>
      </w:tr>
    </w:tbl>
    <w:tbl>
      <w:tblPr>
        <w:tblpPr w:leftFromText="180" w:rightFromText="180" w:vertAnchor="text" w:horzAnchor="margin" w:tblpY="1092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C448D6" w:rsidRPr="002F2AEC" w:rsidTr="00C448D6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D6" w:rsidRPr="002F2AEC" w:rsidRDefault="00C448D6" w:rsidP="00C448D6">
            <w:pPr>
              <w:rPr>
                <w:sz w:val="20"/>
                <w:szCs w:val="20"/>
                <w:lang w:eastAsia="en-US"/>
              </w:rPr>
            </w:pPr>
            <w:r w:rsidRPr="002F2AEC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C448D6" w:rsidRPr="002F2AEC" w:rsidRDefault="00C448D6" w:rsidP="00C448D6">
            <w:pPr>
              <w:rPr>
                <w:sz w:val="20"/>
                <w:szCs w:val="20"/>
                <w:lang w:eastAsia="en-US"/>
              </w:rPr>
            </w:pPr>
            <w:r w:rsidRPr="002F2AEC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D6" w:rsidRPr="002F2AEC" w:rsidRDefault="00C448D6" w:rsidP="00C448D6">
            <w:pPr>
              <w:jc w:val="both"/>
              <w:rPr>
                <w:sz w:val="20"/>
                <w:szCs w:val="20"/>
                <w:lang w:eastAsia="en-US"/>
              </w:rPr>
            </w:pPr>
            <w:r w:rsidRPr="002F2AEC">
              <w:rPr>
                <w:sz w:val="20"/>
                <w:szCs w:val="20"/>
              </w:rPr>
              <w:t>Адрес:461073 село Костино</w:t>
            </w:r>
          </w:p>
          <w:p w:rsidR="00C448D6" w:rsidRPr="002F2AEC" w:rsidRDefault="00C448D6" w:rsidP="00C448D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F2AEC">
              <w:rPr>
                <w:sz w:val="20"/>
                <w:szCs w:val="20"/>
              </w:rPr>
              <w:t>ул</w:t>
            </w:r>
            <w:proofErr w:type="gramStart"/>
            <w:r w:rsidRPr="002F2AEC">
              <w:rPr>
                <w:sz w:val="20"/>
                <w:szCs w:val="20"/>
              </w:rPr>
              <w:t>.Ц</w:t>
            </w:r>
            <w:proofErr w:type="gramEnd"/>
            <w:r w:rsidRPr="002F2AEC">
              <w:rPr>
                <w:sz w:val="20"/>
                <w:szCs w:val="20"/>
              </w:rPr>
              <w:t>ентральная</w:t>
            </w:r>
            <w:proofErr w:type="spellEnd"/>
            <w:r w:rsidRPr="002F2AEC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6" w:rsidRPr="002F2AEC" w:rsidRDefault="00C448D6" w:rsidP="00C448D6">
            <w:pPr>
              <w:ind w:left="-1537"/>
              <w:rPr>
                <w:sz w:val="20"/>
                <w:szCs w:val="20"/>
                <w:lang w:eastAsia="en-US"/>
              </w:rPr>
            </w:pPr>
            <w:r w:rsidRPr="002F2AEC">
              <w:rPr>
                <w:sz w:val="20"/>
                <w:szCs w:val="20"/>
              </w:rPr>
              <w:t>Тираж: 20 экз.</w:t>
            </w:r>
          </w:p>
          <w:p w:rsidR="00C448D6" w:rsidRPr="002F2AEC" w:rsidRDefault="00C448D6" w:rsidP="00C448D6">
            <w:pPr>
              <w:ind w:left="-1537"/>
              <w:rPr>
                <w:sz w:val="20"/>
                <w:szCs w:val="20"/>
              </w:rPr>
            </w:pPr>
          </w:p>
          <w:p w:rsidR="00C448D6" w:rsidRPr="002F2AEC" w:rsidRDefault="00C448D6" w:rsidP="00C448D6">
            <w:pPr>
              <w:rPr>
                <w:sz w:val="20"/>
                <w:szCs w:val="20"/>
              </w:rPr>
            </w:pPr>
            <w:r w:rsidRPr="002F2AEC">
              <w:rPr>
                <w:sz w:val="20"/>
                <w:szCs w:val="20"/>
              </w:rPr>
              <w:t>Распространяется бесплатно</w:t>
            </w:r>
          </w:p>
          <w:p w:rsidR="00C448D6" w:rsidRPr="002F2AEC" w:rsidRDefault="00C448D6" w:rsidP="00C448D6">
            <w:pPr>
              <w:rPr>
                <w:sz w:val="20"/>
                <w:szCs w:val="20"/>
                <w:lang w:eastAsia="en-US"/>
              </w:rPr>
            </w:pPr>
            <w:r w:rsidRPr="002F2AEC">
              <w:rPr>
                <w:sz w:val="20"/>
                <w:szCs w:val="20"/>
              </w:rPr>
              <w:t>Тираж 20экз.</w:t>
            </w:r>
          </w:p>
        </w:tc>
      </w:tr>
    </w:tbl>
    <w:p w:rsidR="00C448D6" w:rsidRPr="00C448D6" w:rsidRDefault="00C448D6" w:rsidP="00C448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480421">
          <w:head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1E" w:rsidRDefault="005C521E">
      <w:r>
        <w:separator/>
      </w:r>
    </w:p>
  </w:endnote>
  <w:endnote w:type="continuationSeparator" w:id="0">
    <w:p w:rsidR="005C521E" w:rsidRDefault="005C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1E" w:rsidRDefault="005C521E">
      <w:r>
        <w:separator/>
      </w:r>
    </w:p>
  </w:footnote>
  <w:footnote w:type="continuationSeparator" w:id="0">
    <w:p w:rsidR="005C521E" w:rsidRDefault="005C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36BC8" wp14:editId="79AAB922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18B9"/>
    <w:multiLevelType w:val="hybridMultilevel"/>
    <w:tmpl w:val="6B7CF336"/>
    <w:lvl w:ilvl="0" w:tplc="09A2D32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B247A6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82082E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F8340E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2C01B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061D74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1E885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3A1662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000F6E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8373E"/>
    <w:multiLevelType w:val="hybridMultilevel"/>
    <w:tmpl w:val="2DAC7FDE"/>
    <w:lvl w:ilvl="0" w:tplc="0624E068">
      <w:start w:val="1"/>
      <w:numFmt w:val="decimal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CED0A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24B22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008A50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E2FF78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2E1A4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63DB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A26CC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CAC80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A102C"/>
    <w:multiLevelType w:val="hybridMultilevel"/>
    <w:tmpl w:val="56B4CB96"/>
    <w:lvl w:ilvl="0" w:tplc="E28A8598">
      <w:start w:val="4"/>
      <w:numFmt w:val="decimal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C2A808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5A760C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16BA92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102ABE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6A51AE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E25516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007EE6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81B6C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3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022786"/>
    <w:multiLevelType w:val="multilevel"/>
    <w:tmpl w:val="D4A6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1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E454BE"/>
    <w:multiLevelType w:val="multilevel"/>
    <w:tmpl w:val="83C49652"/>
    <w:lvl w:ilvl="0">
      <w:start w:val="4"/>
      <w:numFmt w:val="decimal"/>
      <w:lvlText w:val="%1.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117F8"/>
    <w:multiLevelType w:val="hybridMultilevel"/>
    <w:tmpl w:val="675EEB9A"/>
    <w:lvl w:ilvl="0" w:tplc="B9AC78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4"/>
  </w:num>
  <w:num w:numId="4">
    <w:abstractNumId w:val="44"/>
  </w:num>
  <w:num w:numId="5">
    <w:abstractNumId w:val="3"/>
  </w:num>
  <w:num w:numId="6">
    <w:abstractNumId w:val="38"/>
  </w:num>
  <w:num w:numId="7">
    <w:abstractNumId w:val="12"/>
  </w:num>
  <w:num w:numId="8">
    <w:abstractNumId w:val="43"/>
  </w:num>
  <w:num w:numId="9">
    <w:abstractNumId w:val="6"/>
  </w:num>
  <w:num w:numId="10">
    <w:abstractNumId w:val="19"/>
  </w:num>
  <w:num w:numId="11">
    <w:abstractNumId w:val="29"/>
  </w:num>
  <w:num w:numId="12">
    <w:abstractNumId w:val="42"/>
  </w:num>
  <w:num w:numId="13">
    <w:abstractNumId w:val="27"/>
  </w:num>
  <w:num w:numId="14">
    <w:abstractNumId w:val="17"/>
  </w:num>
  <w:num w:numId="15">
    <w:abstractNumId w:val="31"/>
  </w:num>
  <w:num w:numId="16">
    <w:abstractNumId w:val="37"/>
  </w:num>
  <w:num w:numId="17">
    <w:abstractNumId w:val="28"/>
  </w:num>
  <w:num w:numId="18">
    <w:abstractNumId w:val="20"/>
  </w:num>
  <w:num w:numId="19">
    <w:abstractNumId w:val="1"/>
  </w:num>
  <w:num w:numId="20">
    <w:abstractNumId w:val="14"/>
  </w:num>
  <w:num w:numId="21">
    <w:abstractNumId w:val="25"/>
  </w:num>
  <w:num w:numId="22">
    <w:abstractNumId w:val="40"/>
  </w:num>
  <w:num w:numId="23">
    <w:abstractNumId w:val="23"/>
  </w:num>
  <w:num w:numId="24">
    <w:abstractNumId w:val="21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3"/>
  </w:num>
  <w:num w:numId="29">
    <w:abstractNumId w:val="30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6"/>
  </w:num>
  <w:num w:numId="33">
    <w:abstractNumId w:val="13"/>
  </w:num>
  <w:num w:numId="34">
    <w:abstractNumId w:val="39"/>
  </w:num>
  <w:num w:numId="35">
    <w:abstractNumId w:val="5"/>
  </w:num>
  <w:num w:numId="36">
    <w:abstractNumId w:val="4"/>
  </w:num>
  <w:num w:numId="37">
    <w:abstractNumId w:val="24"/>
  </w:num>
  <w:num w:numId="38">
    <w:abstractNumId w:val="9"/>
  </w:num>
  <w:num w:numId="39">
    <w:abstractNumId w:val="32"/>
  </w:num>
  <w:num w:numId="40">
    <w:abstractNumId w:val="0"/>
  </w:num>
  <w:num w:numId="41">
    <w:abstractNumId w:val="2"/>
  </w:num>
  <w:num w:numId="42">
    <w:abstractNumId w:val="26"/>
  </w:num>
  <w:num w:numId="43">
    <w:abstractNumId w:val="41"/>
  </w:num>
  <w:num w:numId="44">
    <w:abstractNumId w:val="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2F2AEC"/>
    <w:rsid w:val="0034202F"/>
    <w:rsid w:val="003612FF"/>
    <w:rsid w:val="003656A0"/>
    <w:rsid w:val="00470F45"/>
    <w:rsid w:val="00480421"/>
    <w:rsid w:val="00544BED"/>
    <w:rsid w:val="005A2691"/>
    <w:rsid w:val="005C521E"/>
    <w:rsid w:val="006200A9"/>
    <w:rsid w:val="0062327C"/>
    <w:rsid w:val="006E161B"/>
    <w:rsid w:val="007F17E7"/>
    <w:rsid w:val="00937B2F"/>
    <w:rsid w:val="009D4717"/>
    <w:rsid w:val="00A34017"/>
    <w:rsid w:val="00C448D6"/>
    <w:rsid w:val="00CC5969"/>
    <w:rsid w:val="00F65EDA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ListParagraph">
    <w:name w:val="List Paragraph"/>
    <w:basedOn w:val="a"/>
    <w:rsid w:val="002F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ListParagraph">
    <w:name w:val="List Paragraph"/>
    <w:basedOn w:val="a"/>
    <w:rsid w:val="002F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2583869E7752333BFAF6C0B3D33D5679E7E689EE6E4E00BD8A552D1AHAn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9371</Words>
  <Characters>53418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dcterms:created xsi:type="dcterms:W3CDTF">2021-03-09T07:40:00Z</dcterms:created>
  <dcterms:modified xsi:type="dcterms:W3CDTF">2021-04-13T04:41:00Z</dcterms:modified>
</cp:coreProperties>
</file>