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41229">
        <w:rPr>
          <w:b/>
          <w:sz w:val="28"/>
          <w:szCs w:val="28"/>
        </w:rPr>
        <w:t xml:space="preserve">                             №26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041229">
        <w:rPr>
          <w:b/>
          <w:sz w:val="28"/>
          <w:szCs w:val="28"/>
        </w:rPr>
        <w:t>21</w:t>
      </w:r>
      <w:r w:rsidR="00601E89">
        <w:rPr>
          <w:b/>
          <w:sz w:val="28"/>
          <w:szCs w:val="28"/>
        </w:rPr>
        <w:t xml:space="preserve"> </w:t>
      </w:r>
      <w:r w:rsidR="00041229">
        <w:rPr>
          <w:b/>
          <w:sz w:val="28"/>
          <w:szCs w:val="28"/>
        </w:rPr>
        <w:t>июл</w:t>
      </w:r>
      <w:r w:rsidR="00D32A34">
        <w:rPr>
          <w:b/>
          <w:sz w:val="28"/>
          <w:szCs w:val="28"/>
        </w:rPr>
        <w:t>я</w:t>
      </w:r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D32A34" w:rsidRPr="00041229" w:rsidRDefault="00041229" w:rsidP="00041229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 w:rsidRPr="00041229">
        <w:rPr>
          <w:b/>
          <w:i/>
          <w:sz w:val="32"/>
          <w:szCs w:val="32"/>
          <w:u w:val="single"/>
        </w:rPr>
        <w:t>РЕШЕНИЕ СОВЕТА ДЕПУТАТОВ</w:t>
      </w:r>
    </w:p>
    <w:p w:rsidR="00D32A34" w:rsidRPr="00041229" w:rsidRDefault="00041229" w:rsidP="0004122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21.07.2023                                                                                                                                     №115</w:t>
      </w:r>
    </w:p>
    <w:p w:rsidR="00041229" w:rsidRPr="00041229" w:rsidRDefault="00041229" w:rsidP="00041229">
      <w:pPr>
        <w:contextualSpacing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Об утверждении перечня объектов муниципального имущества принимаемого в муниципальную собственность муниципального образования Костинский сельсовет </w:t>
      </w:r>
      <w:proofErr w:type="spellStart"/>
      <w:r w:rsidRPr="00041229">
        <w:rPr>
          <w:sz w:val="22"/>
          <w:szCs w:val="22"/>
        </w:rPr>
        <w:t>Курманаевского</w:t>
      </w:r>
      <w:proofErr w:type="spellEnd"/>
      <w:r w:rsidRPr="00041229">
        <w:rPr>
          <w:sz w:val="22"/>
          <w:szCs w:val="22"/>
        </w:rPr>
        <w:t xml:space="preserve"> района Оренбургской области.</w:t>
      </w:r>
    </w:p>
    <w:p w:rsidR="00041229" w:rsidRPr="00041229" w:rsidRDefault="00041229" w:rsidP="00041229">
      <w:pPr>
        <w:contextualSpacing/>
        <w:jc w:val="both"/>
        <w:rPr>
          <w:sz w:val="22"/>
          <w:szCs w:val="22"/>
        </w:rPr>
      </w:pPr>
    </w:p>
    <w:p w:rsidR="00041229" w:rsidRPr="00041229" w:rsidRDefault="00041229" w:rsidP="00041229">
      <w:pPr>
        <w:spacing w:before="2" w:after="200"/>
        <w:ind w:right="192" w:firstLine="567"/>
        <w:jc w:val="both"/>
        <w:rPr>
          <w:rFonts w:ascii="Calibri" w:hAnsi="Calibri"/>
          <w:b/>
          <w:bCs/>
          <w:spacing w:val="-8"/>
          <w:sz w:val="22"/>
          <w:szCs w:val="22"/>
        </w:rPr>
      </w:pPr>
      <w:proofErr w:type="gramStart"/>
      <w:r w:rsidRPr="00041229">
        <w:rPr>
          <w:sz w:val="22"/>
          <w:szCs w:val="22"/>
        </w:rPr>
        <w:t xml:space="preserve">В соответствии со </w:t>
      </w:r>
      <w:proofErr w:type="spellStart"/>
      <w:r w:rsidRPr="00041229">
        <w:rPr>
          <w:sz w:val="22"/>
          <w:szCs w:val="22"/>
        </w:rPr>
        <w:t>ст.ст</w:t>
      </w:r>
      <w:proofErr w:type="spellEnd"/>
      <w:r w:rsidRPr="00041229">
        <w:rPr>
          <w:sz w:val="22"/>
          <w:szCs w:val="22"/>
        </w:rPr>
        <w:t xml:space="preserve">. 12, 132 Конституции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041229">
        <w:rPr>
          <w:bCs/>
          <w:spacing w:val="-8"/>
          <w:sz w:val="22"/>
          <w:szCs w:val="22"/>
        </w:rPr>
        <w:t xml:space="preserve">Об утверждении положения  о порядке закрепления имущества, находящегося в собственности, муниципального </w:t>
      </w:r>
      <w:r w:rsidRPr="00041229">
        <w:rPr>
          <w:bCs/>
          <w:spacing w:val="-7"/>
          <w:sz w:val="22"/>
          <w:szCs w:val="22"/>
        </w:rPr>
        <w:t>образования Костинский  сельсовет, на праве хозяйственного  ведения  за муниципальными</w:t>
      </w:r>
      <w:r w:rsidRPr="00041229">
        <w:rPr>
          <w:bCs/>
          <w:spacing w:val="-8"/>
          <w:sz w:val="22"/>
          <w:szCs w:val="22"/>
        </w:rPr>
        <w:t xml:space="preserve"> унитарными предприятиями  и на праве оперативного управления за муниципальными учреждениями №66 от 05.06.2012</w:t>
      </w:r>
      <w:r w:rsidRPr="00041229">
        <w:rPr>
          <w:sz w:val="22"/>
          <w:szCs w:val="22"/>
        </w:rPr>
        <w:t>, Устава муниципального</w:t>
      </w:r>
      <w:proofErr w:type="gramEnd"/>
      <w:r w:rsidRPr="00041229">
        <w:rPr>
          <w:sz w:val="22"/>
          <w:szCs w:val="22"/>
        </w:rPr>
        <w:t xml:space="preserve"> образования Костинский сельсовет </w:t>
      </w:r>
      <w:proofErr w:type="spellStart"/>
      <w:r w:rsidRPr="00041229">
        <w:rPr>
          <w:sz w:val="22"/>
          <w:szCs w:val="22"/>
        </w:rPr>
        <w:t>Курманаевского</w:t>
      </w:r>
      <w:proofErr w:type="spellEnd"/>
      <w:r w:rsidRPr="00041229">
        <w:rPr>
          <w:sz w:val="22"/>
          <w:szCs w:val="22"/>
        </w:rPr>
        <w:t xml:space="preserve"> района Оренбургской области </w:t>
      </w:r>
      <w:r>
        <w:rPr>
          <w:sz w:val="22"/>
          <w:szCs w:val="22"/>
        </w:rPr>
        <w:t>Совет депутатов решил:</w:t>
      </w:r>
    </w:p>
    <w:p w:rsidR="00041229" w:rsidRPr="00041229" w:rsidRDefault="00041229" w:rsidP="00041229">
      <w:pPr>
        <w:ind w:firstLine="567"/>
        <w:contextualSpacing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1.Утвердить перечень объектов муниципального имущества принимаемого в муниципальную собственность муниципального образования Костинский сельсовет </w:t>
      </w:r>
      <w:proofErr w:type="spellStart"/>
      <w:r w:rsidRPr="00041229">
        <w:rPr>
          <w:sz w:val="22"/>
          <w:szCs w:val="22"/>
        </w:rPr>
        <w:t>Курманаевского</w:t>
      </w:r>
      <w:proofErr w:type="spellEnd"/>
      <w:r w:rsidRPr="00041229">
        <w:rPr>
          <w:sz w:val="22"/>
          <w:szCs w:val="22"/>
        </w:rPr>
        <w:t xml:space="preserve"> района Оренбургской области согласно приложению.</w:t>
      </w:r>
    </w:p>
    <w:p w:rsidR="00041229" w:rsidRPr="00041229" w:rsidRDefault="00041229" w:rsidP="00041229">
      <w:pPr>
        <w:ind w:firstLine="567"/>
        <w:contextualSpacing/>
        <w:jc w:val="both"/>
        <w:rPr>
          <w:sz w:val="22"/>
          <w:szCs w:val="22"/>
        </w:rPr>
      </w:pPr>
      <w:r w:rsidRPr="00041229">
        <w:rPr>
          <w:sz w:val="22"/>
          <w:szCs w:val="22"/>
        </w:rPr>
        <w:t>2.</w:t>
      </w:r>
      <w:r w:rsidRPr="00041229">
        <w:rPr>
          <w:rFonts w:ascii="Calibri" w:hAnsi="Calibri"/>
          <w:sz w:val="22"/>
          <w:szCs w:val="22"/>
        </w:rPr>
        <w:t xml:space="preserve"> </w:t>
      </w:r>
      <w:r w:rsidRPr="00041229">
        <w:rPr>
          <w:sz w:val="22"/>
          <w:szCs w:val="22"/>
        </w:rPr>
        <w:t xml:space="preserve">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041229">
        <w:rPr>
          <w:sz w:val="22"/>
          <w:szCs w:val="22"/>
        </w:rPr>
        <w:t>Дребнева</w:t>
      </w:r>
      <w:proofErr w:type="spellEnd"/>
      <w:proofErr w:type="gramStart"/>
      <w:r w:rsidRPr="00041229">
        <w:rPr>
          <w:sz w:val="22"/>
          <w:szCs w:val="22"/>
        </w:rPr>
        <w:t xml:space="preserve"> С</w:t>
      </w:r>
      <w:proofErr w:type="gramEnd"/>
      <w:r w:rsidRPr="00041229">
        <w:rPr>
          <w:sz w:val="22"/>
          <w:szCs w:val="22"/>
        </w:rPr>
        <w:t xml:space="preserve"> А.).</w:t>
      </w:r>
      <w:r w:rsidRPr="00041229">
        <w:rPr>
          <w:rFonts w:ascii="Calibri" w:hAnsi="Calibri"/>
          <w:sz w:val="22"/>
          <w:szCs w:val="22"/>
        </w:rPr>
        <w:t xml:space="preserve">  </w:t>
      </w:r>
    </w:p>
    <w:p w:rsidR="00041229" w:rsidRPr="00041229" w:rsidRDefault="00041229" w:rsidP="00041229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041229">
        <w:rPr>
          <w:rFonts w:ascii="Calibri" w:hAnsi="Calibri"/>
          <w:sz w:val="22"/>
          <w:szCs w:val="22"/>
        </w:rPr>
        <w:t xml:space="preserve"> </w:t>
      </w:r>
      <w:r w:rsidRPr="00041229">
        <w:rPr>
          <w:sz w:val="22"/>
          <w:szCs w:val="22"/>
        </w:rPr>
        <w:t xml:space="preserve">       3.Данное решение направить главе муниципального образования Костинский сельсовет для подписания.</w:t>
      </w:r>
    </w:p>
    <w:p w:rsidR="00041229" w:rsidRDefault="00041229" w:rsidP="00041229">
      <w:pPr>
        <w:tabs>
          <w:tab w:val="left" w:pos="3119"/>
          <w:tab w:val="left" w:pos="5387"/>
        </w:tabs>
        <w:spacing w:line="276" w:lineRule="auto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4.Настоящее решение вступает в силу после его официального опубликования. </w:t>
      </w:r>
    </w:p>
    <w:p w:rsidR="00041229" w:rsidRPr="00041229" w:rsidRDefault="00041229" w:rsidP="00041229">
      <w:pPr>
        <w:tabs>
          <w:tab w:val="left" w:pos="3119"/>
          <w:tab w:val="left" w:pos="5387"/>
        </w:tabs>
        <w:spacing w:line="276" w:lineRule="auto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Председатель Совета депутатов                                            </w:t>
      </w:r>
      <w:r>
        <w:rPr>
          <w:sz w:val="22"/>
          <w:szCs w:val="22"/>
        </w:rPr>
        <w:t xml:space="preserve">                    </w:t>
      </w:r>
      <w:r w:rsidRPr="00041229">
        <w:rPr>
          <w:sz w:val="22"/>
          <w:szCs w:val="22"/>
        </w:rPr>
        <w:t xml:space="preserve">  </w:t>
      </w:r>
      <w:proofErr w:type="spellStart"/>
      <w:r w:rsidRPr="00041229">
        <w:rPr>
          <w:sz w:val="22"/>
          <w:szCs w:val="22"/>
        </w:rPr>
        <w:t>Г.А.Макарова</w:t>
      </w:r>
      <w:proofErr w:type="spellEnd"/>
      <w:r w:rsidRPr="00041229">
        <w:rPr>
          <w:sz w:val="22"/>
          <w:szCs w:val="22"/>
        </w:rPr>
        <w:t xml:space="preserve">                                                              </w:t>
      </w:r>
    </w:p>
    <w:p w:rsidR="00041229" w:rsidRPr="00041229" w:rsidRDefault="00041229" w:rsidP="00041229">
      <w:pPr>
        <w:ind w:left="851"/>
        <w:jc w:val="both"/>
        <w:rPr>
          <w:sz w:val="22"/>
          <w:szCs w:val="22"/>
        </w:rPr>
      </w:pPr>
      <w:r w:rsidRPr="00041229">
        <w:rPr>
          <w:sz w:val="22"/>
          <w:szCs w:val="22"/>
        </w:rPr>
        <w:tab/>
      </w:r>
    </w:p>
    <w:p w:rsidR="00041229" w:rsidRPr="00041229" w:rsidRDefault="00041229" w:rsidP="00041229">
      <w:pPr>
        <w:tabs>
          <w:tab w:val="left" w:pos="3119"/>
          <w:tab w:val="left" w:pos="5387"/>
        </w:tabs>
        <w:spacing w:after="200" w:line="276" w:lineRule="auto"/>
        <w:ind w:right="-850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Глава муниципального образования                                    </w:t>
      </w:r>
      <w:r>
        <w:rPr>
          <w:sz w:val="22"/>
          <w:szCs w:val="22"/>
        </w:rPr>
        <w:t xml:space="preserve">                     </w:t>
      </w:r>
      <w:r w:rsidRPr="00041229">
        <w:rPr>
          <w:sz w:val="22"/>
          <w:szCs w:val="22"/>
        </w:rPr>
        <w:t xml:space="preserve">  </w:t>
      </w:r>
      <w:proofErr w:type="spellStart"/>
      <w:r w:rsidRPr="00041229">
        <w:rPr>
          <w:sz w:val="22"/>
          <w:szCs w:val="22"/>
        </w:rPr>
        <w:t>Ю.А.Солдатов</w:t>
      </w:r>
      <w:proofErr w:type="spellEnd"/>
    </w:p>
    <w:p w:rsidR="00041229" w:rsidRPr="00041229" w:rsidRDefault="00041229" w:rsidP="00041229">
      <w:pPr>
        <w:tabs>
          <w:tab w:val="left" w:pos="3119"/>
          <w:tab w:val="left" w:pos="5387"/>
        </w:tabs>
        <w:ind w:right="-850"/>
        <w:contextualSpacing/>
        <w:jc w:val="both"/>
        <w:rPr>
          <w:sz w:val="22"/>
          <w:szCs w:val="22"/>
        </w:rPr>
      </w:pPr>
      <w:proofErr w:type="gramStart"/>
      <w:r w:rsidRPr="00041229">
        <w:rPr>
          <w:sz w:val="22"/>
          <w:szCs w:val="22"/>
        </w:rPr>
        <w:t>Разослано: в дело, прокурору, постоянной комиссии по бюджетной, налоговой и финансовой политики,</w:t>
      </w:r>
      <w:proofErr w:type="gramEnd"/>
    </w:p>
    <w:p w:rsidR="00041229" w:rsidRPr="00041229" w:rsidRDefault="00041229" w:rsidP="00041229">
      <w:pPr>
        <w:tabs>
          <w:tab w:val="left" w:pos="3119"/>
          <w:tab w:val="left" w:pos="5387"/>
        </w:tabs>
        <w:ind w:left="851" w:right="-850" w:firstLine="567"/>
        <w:contextualSpacing/>
        <w:jc w:val="both"/>
        <w:rPr>
          <w:sz w:val="22"/>
          <w:szCs w:val="22"/>
        </w:rPr>
      </w:pPr>
    </w:p>
    <w:p w:rsidR="00041229" w:rsidRPr="00041229" w:rsidRDefault="00041229" w:rsidP="00041229">
      <w:pPr>
        <w:tabs>
          <w:tab w:val="left" w:pos="3119"/>
          <w:tab w:val="left" w:pos="5387"/>
        </w:tabs>
        <w:spacing w:line="276" w:lineRule="auto"/>
        <w:ind w:left="851" w:right="-850" w:firstLine="567"/>
        <w:jc w:val="both"/>
        <w:rPr>
          <w:sz w:val="22"/>
          <w:szCs w:val="22"/>
        </w:rPr>
      </w:pPr>
    </w:p>
    <w:p w:rsidR="00041229" w:rsidRPr="00041229" w:rsidRDefault="00041229" w:rsidP="00041229">
      <w:pPr>
        <w:tabs>
          <w:tab w:val="left" w:pos="3119"/>
          <w:tab w:val="left" w:pos="5387"/>
        </w:tabs>
        <w:spacing w:line="276" w:lineRule="auto"/>
        <w:ind w:left="851" w:right="-850" w:firstLine="567"/>
        <w:jc w:val="both"/>
        <w:rPr>
          <w:sz w:val="22"/>
          <w:szCs w:val="22"/>
        </w:rPr>
      </w:pPr>
    </w:p>
    <w:p w:rsidR="00041229" w:rsidRPr="00041229" w:rsidRDefault="00041229" w:rsidP="00041229">
      <w:pPr>
        <w:spacing w:line="276" w:lineRule="auto"/>
        <w:jc w:val="both"/>
        <w:rPr>
          <w:sz w:val="22"/>
          <w:szCs w:val="22"/>
        </w:rPr>
      </w:pPr>
    </w:p>
    <w:p w:rsidR="00041229" w:rsidRPr="00041229" w:rsidRDefault="00041229" w:rsidP="00041229">
      <w:pPr>
        <w:jc w:val="both"/>
        <w:rPr>
          <w:sz w:val="22"/>
          <w:szCs w:val="22"/>
        </w:rPr>
      </w:pPr>
    </w:p>
    <w:p w:rsidR="00041229" w:rsidRPr="00041229" w:rsidRDefault="00041229" w:rsidP="00041229">
      <w:pPr>
        <w:jc w:val="both"/>
        <w:rPr>
          <w:sz w:val="22"/>
          <w:szCs w:val="22"/>
        </w:rPr>
      </w:pPr>
    </w:p>
    <w:p w:rsidR="00041229" w:rsidRPr="00041229" w:rsidRDefault="00041229" w:rsidP="00041229">
      <w:pPr>
        <w:jc w:val="right"/>
        <w:rPr>
          <w:sz w:val="22"/>
          <w:szCs w:val="22"/>
        </w:rPr>
      </w:pPr>
      <w:r w:rsidRPr="00041229">
        <w:rPr>
          <w:sz w:val="22"/>
          <w:szCs w:val="22"/>
        </w:rPr>
        <w:t>Приложение к решению</w:t>
      </w:r>
    </w:p>
    <w:p w:rsidR="00041229" w:rsidRPr="00041229" w:rsidRDefault="00041229" w:rsidP="00041229">
      <w:pPr>
        <w:jc w:val="right"/>
        <w:rPr>
          <w:sz w:val="22"/>
          <w:szCs w:val="22"/>
        </w:rPr>
      </w:pPr>
      <w:r w:rsidRPr="00041229">
        <w:rPr>
          <w:sz w:val="22"/>
          <w:szCs w:val="22"/>
        </w:rPr>
        <w:t xml:space="preserve">                                                             Совета депутатов муниципального  </w:t>
      </w:r>
    </w:p>
    <w:p w:rsidR="00041229" w:rsidRPr="00041229" w:rsidRDefault="00041229" w:rsidP="00041229">
      <w:pPr>
        <w:jc w:val="right"/>
        <w:rPr>
          <w:sz w:val="22"/>
          <w:szCs w:val="22"/>
        </w:rPr>
      </w:pPr>
      <w:r w:rsidRPr="00041229">
        <w:rPr>
          <w:sz w:val="22"/>
          <w:szCs w:val="22"/>
        </w:rPr>
        <w:t xml:space="preserve">                                                             образования Костинский сельсовет</w:t>
      </w:r>
    </w:p>
    <w:p w:rsidR="00041229" w:rsidRPr="00041229" w:rsidRDefault="00041229" w:rsidP="00041229">
      <w:pPr>
        <w:jc w:val="right"/>
        <w:rPr>
          <w:sz w:val="22"/>
          <w:szCs w:val="22"/>
        </w:rPr>
      </w:pPr>
      <w:r w:rsidRPr="00041229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>от</w:t>
      </w:r>
      <w:r w:rsidRPr="00041229">
        <w:rPr>
          <w:sz w:val="22"/>
          <w:szCs w:val="22"/>
        </w:rPr>
        <w:t xml:space="preserve">  21.07.2023 №115</w:t>
      </w:r>
    </w:p>
    <w:p w:rsidR="00041229" w:rsidRPr="00041229" w:rsidRDefault="00041229" w:rsidP="00041229">
      <w:pPr>
        <w:spacing w:line="276" w:lineRule="auto"/>
        <w:ind w:left="644"/>
        <w:contextualSpacing/>
        <w:jc w:val="both"/>
        <w:rPr>
          <w:sz w:val="22"/>
          <w:szCs w:val="22"/>
        </w:rPr>
      </w:pPr>
    </w:p>
    <w:p w:rsidR="00041229" w:rsidRPr="00041229" w:rsidRDefault="00041229" w:rsidP="00041229">
      <w:pPr>
        <w:spacing w:line="276" w:lineRule="auto"/>
        <w:ind w:left="644"/>
        <w:contextualSpacing/>
        <w:jc w:val="both"/>
        <w:rPr>
          <w:sz w:val="22"/>
          <w:szCs w:val="22"/>
        </w:rPr>
      </w:pPr>
    </w:p>
    <w:p w:rsidR="00041229" w:rsidRPr="00041229" w:rsidRDefault="00041229" w:rsidP="00041229">
      <w:pPr>
        <w:ind w:left="646"/>
        <w:contextualSpacing/>
        <w:jc w:val="center"/>
        <w:rPr>
          <w:sz w:val="22"/>
          <w:szCs w:val="22"/>
        </w:rPr>
      </w:pPr>
      <w:r w:rsidRPr="00041229">
        <w:rPr>
          <w:sz w:val="22"/>
          <w:szCs w:val="22"/>
        </w:rPr>
        <w:lastRenderedPageBreak/>
        <w:t xml:space="preserve">Перечень объектов муниципального имущества принимаемого в муниципальную собственность муниципального образования Костинский сельсовет </w:t>
      </w:r>
      <w:proofErr w:type="spellStart"/>
      <w:r w:rsidRPr="00041229">
        <w:rPr>
          <w:sz w:val="22"/>
          <w:szCs w:val="22"/>
        </w:rPr>
        <w:t>Курманаевского</w:t>
      </w:r>
      <w:proofErr w:type="spellEnd"/>
      <w:r w:rsidRPr="00041229">
        <w:rPr>
          <w:sz w:val="22"/>
          <w:szCs w:val="22"/>
        </w:rPr>
        <w:t xml:space="preserve"> района Оренбургской области</w:t>
      </w:r>
    </w:p>
    <w:p w:rsidR="00041229" w:rsidRPr="00041229" w:rsidRDefault="00041229" w:rsidP="00041229">
      <w:pPr>
        <w:ind w:left="646"/>
        <w:contextualSpacing/>
        <w:jc w:val="both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2921"/>
        <w:gridCol w:w="2835"/>
        <w:gridCol w:w="993"/>
        <w:gridCol w:w="992"/>
        <w:gridCol w:w="1417"/>
      </w:tblGrid>
      <w:tr w:rsidR="00041229" w:rsidRPr="00041229" w:rsidTr="008451EE">
        <w:trPr>
          <w:trHeight w:val="86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b/>
                <w:bCs/>
                <w:sz w:val="22"/>
                <w:szCs w:val="22"/>
              </w:rPr>
            </w:pPr>
            <w:r w:rsidRPr="0004122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41229" w:rsidRPr="00041229" w:rsidRDefault="00041229" w:rsidP="00041229">
            <w:pPr>
              <w:jc w:val="both"/>
              <w:rPr>
                <w:b/>
                <w:bCs/>
                <w:sz w:val="22"/>
                <w:szCs w:val="22"/>
              </w:rPr>
            </w:pPr>
            <w:r w:rsidRPr="00041229">
              <w:rPr>
                <w:b/>
                <w:bCs/>
                <w:sz w:val="22"/>
                <w:szCs w:val="22"/>
              </w:rPr>
              <w:t>Наименование сельского поселения, в собственность которого передается муниципальное имущество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b/>
                <w:bCs/>
                <w:sz w:val="22"/>
                <w:szCs w:val="22"/>
              </w:rPr>
            </w:pPr>
            <w:r w:rsidRPr="00041229">
              <w:rPr>
                <w:b/>
                <w:bCs/>
                <w:sz w:val="22"/>
                <w:szCs w:val="22"/>
              </w:rPr>
              <w:t>Наименование материальных запасов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b/>
                <w:bCs/>
                <w:sz w:val="22"/>
                <w:szCs w:val="22"/>
              </w:rPr>
            </w:pPr>
            <w:r w:rsidRPr="00041229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b/>
                <w:bCs/>
                <w:sz w:val="22"/>
                <w:szCs w:val="22"/>
              </w:rPr>
            </w:pPr>
            <w:r w:rsidRPr="00041229">
              <w:rPr>
                <w:b/>
                <w:bCs/>
                <w:sz w:val="22"/>
                <w:szCs w:val="22"/>
              </w:rPr>
              <w:t>Стоимость</w:t>
            </w:r>
          </w:p>
        </w:tc>
      </w:tr>
      <w:tr w:rsidR="00041229" w:rsidRPr="00041229" w:rsidTr="008451EE">
        <w:trPr>
          <w:trHeight w:val="65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 xml:space="preserve">Муниципальное образование Костинский сельский совет </w:t>
            </w:r>
            <w:proofErr w:type="spellStart"/>
            <w:r w:rsidRPr="00041229">
              <w:rPr>
                <w:sz w:val="22"/>
                <w:szCs w:val="22"/>
              </w:rPr>
              <w:t>Курманаевского</w:t>
            </w:r>
            <w:proofErr w:type="spellEnd"/>
            <w:r w:rsidRPr="0004122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Земельный участок</w:t>
            </w:r>
          </w:p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с кадастровым номером: 56:16:0901001:835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proofErr w:type="spellStart"/>
            <w:r w:rsidRPr="00041229">
              <w:rPr>
                <w:sz w:val="22"/>
                <w:szCs w:val="22"/>
              </w:rPr>
              <w:t>кв</w:t>
            </w:r>
            <w:proofErr w:type="gramStart"/>
            <w:r w:rsidRPr="0004122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11306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</w:p>
        </w:tc>
      </w:tr>
      <w:tr w:rsidR="00041229" w:rsidRPr="00041229" w:rsidTr="008451EE">
        <w:trPr>
          <w:trHeight w:val="65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 xml:space="preserve">Муниципальное образование Костинский сельский совет </w:t>
            </w:r>
            <w:proofErr w:type="spellStart"/>
            <w:r w:rsidRPr="00041229">
              <w:rPr>
                <w:sz w:val="22"/>
                <w:szCs w:val="22"/>
              </w:rPr>
              <w:t>Курманаевского</w:t>
            </w:r>
            <w:proofErr w:type="spellEnd"/>
            <w:r w:rsidRPr="0004122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Земельный участок</w:t>
            </w:r>
          </w:p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с кадастровым номером: 56:16:0905014:220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proofErr w:type="spellStart"/>
            <w:r w:rsidRPr="00041229">
              <w:rPr>
                <w:sz w:val="22"/>
                <w:szCs w:val="22"/>
              </w:rPr>
              <w:t>кв</w:t>
            </w:r>
            <w:proofErr w:type="gramStart"/>
            <w:r w:rsidRPr="0004122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9934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</w:p>
        </w:tc>
      </w:tr>
      <w:tr w:rsidR="00041229" w:rsidRPr="00041229" w:rsidTr="008451EE">
        <w:trPr>
          <w:trHeight w:val="65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 xml:space="preserve">Муниципальное образование Костинский сельский совет </w:t>
            </w:r>
            <w:proofErr w:type="spellStart"/>
            <w:r w:rsidRPr="00041229">
              <w:rPr>
                <w:sz w:val="22"/>
                <w:szCs w:val="22"/>
              </w:rPr>
              <w:t>Курманаевского</w:t>
            </w:r>
            <w:proofErr w:type="spellEnd"/>
            <w:r w:rsidRPr="0004122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Земельный участок</w:t>
            </w:r>
          </w:p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с кадастровым номером: 56:16:0901001:834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proofErr w:type="spellStart"/>
            <w:r w:rsidRPr="00041229">
              <w:rPr>
                <w:sz w:val="22"/>
                <w:szCs w:val="22"/>
              </w:rPr>
              <w:t>кв</w:t>
            </w:r>
            <w:proofErr w:type="gramStart"/>
            <w:r w:rsidRPr="0004122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  <w:r w:rsidRPr="00041229">
              <w:rPr>
                <w:sz w:val="22"/>
                <w:szCs w:val="22"/>
              </w:rPr>
              <w:t>7147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29" w:rsidRPr="00041229" w:rsidRDefault="00041229" w:rsidP="00041229">
            <w:pPr>
              <w:jc w:val="both"/>
              <w:rPr>
                <w:sz w:val="22"/>
                <w:szCs w:val="22"/>
              </w:rPr>
            </w:pPr>
          </w:p>
        </w:tc>
      </w:tr>
    </w:tbl>
    <w:p w:rsidR="00041229" w:rsidRPr="00041229" w:rsidRDefault="00041229" w:rsidP="00041229">
      <w:pPr>
        <w:spacing w:line="276" w:lineRule="auto"/>
        <w:ind w:left="644"/>
        <w:contextualSpacing/>
        <w:jc w:val="center"/>
        <w:rPr>
          <w:sz w:val="28"/>
          <w:szCs w:val="28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Pr="00041229" w:rsidRDefault="00041229" w:rsidP="00041229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 w:rsidRPr="00041229">
        <w:rPr>
          <w:b/>
          <w:i/>
          <w:sz w:val="32"/>
          <w:szCs w:val="32"/>
          <w:u w:val="single"/>
        </w:rPr>
        <w:t>РЕШЕНИЕ СОВЕТА ДЕПУТАТОВ</w:t>
      </w:r>
    </w:p>
    <w:p w:rsidR="00041229" w:rsidRPr="00041229" w:rsidRDefault="00041229" w:rsidP="0004122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21.07.2023                                                                                                                                     №116</w:t>
      </w:r>
    </w:p>
    <w:p w:rsidR="00041229" w:rsidRPr="00041229" w:rsidRDefault="00041229" w:rsidP="00041229">
      <w:pPr>
        <w:keepNext/>
        <w:shd w:val="clear" w:color="auto" w:fill="FFFFFF"/>
        <w:ind w:firstLine="567"/>
        <w:jc w:val="both"/>
        <w:outlineLvl w:val="0"/>
        <w:rPr>
          <w:bCs/>
          <w:kern w:val="32"/>
          <w:sz w:val="22"/>
          <w:szCs w:val="22"/>
        </w:rPr>
      </w:pPr>
      <w:r w:rsidRPr="00041229">
        <w:rPr>
          <w:bCs/>
          <w:kern w:val="32"/>
          <w:sz w:val="22"/>
          <w:szCs w:val="22"/>
        </w:rPr>
        <w:t xml:space="preserve">В соответствии с </w:t>
      </w:r>
      <w:r w:rsidRPr="00041229">
        <w:rPr>
          <w:kern w:val="32"/>
          <w:sz w:val="22"/>
          <w:szCs w:val="22"/>
          <w:shd w:val="clear" w:color="auto" w:fill="FFFFFF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</w:t>
      </w:r>
      <w:r w:rsidRPr="00041229">
        <w:rPr>
          <w:bCs/>
          <w:kern w:val="32"/>
          <w:sz w:val="22"/>
          <w:szCs w:val="22"/>
        </w:rPr>
        <w:t xml:space="preserve"> </w:t>
      </w:r>
      <w:r w:rsidRPr="00041229">
        <w:rPr>
          <w:rFonts w:ascii="Cambria" w:hAnsi="Cambria"/>
          <w:b/>
          <w:bCs/>
          <w:kern w:val="32"/>
          <w:sz w:val="22"/>
          <w:szCs w:val="22"/>
        </w:rPr>
        <w:t xml:space="preserve"> </w:t>
      </w:r>
      <w:r w:rsidRPr="00041229">
        <w:rPr>
          <w:bCs/>
          <w:kern w:val="32"/>
          <w:sz w:val="22"/>
          <w:szCs w:val="22"/>
        </w:rPr>
        <w:t>Совет депутатов муниципального образования РЕШИЛ:</w:t>
      </w:r>
    </w:p>
    <w:p w:rsidR="00041229" w:rsidRPr="00041229" w:rsidRDefault="00041229" w:rsidP="000412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1. Внести в решение Совета депутатов муниципального образования Костинский сельсовет №110 от 14.04.2023</w:t>
      </w:r>
      <w:r w:rsidRPr="00041229">
        <w:rPr>
          <w:i/>
          <w:sz w:val="22"/>
          <w:szCs w:val="22"/>
        </w:rPr>
        <w:t xml:space="preserve"> </w:t>
      </w:r>
      <w:r w:rsidRPr="00041229">
        <w:rPr>
          <w:sz w:val="22"/>
          <w:szCs w:val="22"/>
        </w:rPr>
        <w:t xml:space="preserve">«Об утверждении </w:t>
      </w:r>
      <w:proofErr w:type="gramStart"/>
      <w:r w:rsidRPr="00041229">
        <w:rPr>
          <w:sz w:val="22"/>
          <w:szCs w:val="22"/>
        </w:rPr>
        <w:t>Порядка подведения итогов продажи муниципального имущества муниципального образования</w:t>
      </w:r>
      <w:proofErr w:type="gramEnd"/>
      <w:r w:rsidRPr="00041229">
        <w:rPr>
          <w:sz w:val="22"/>
          <w:szCs w:val="22"/>
        </w:rPr>
        <w:t xml:space="preserve"> Костинский сельсовет </w:t>
      </w:r>
      <w:proofErr w:type="spellStart"/>
      <w:r w:rsidRPr="00041229">
        <w:rPr>
          <w:sz w:val="22"/>
          <w:szCs w:val="22"/>
        </w:rPr>
        <w:t>Курманаевского</w:t>
      </w:r>
      <w:proofErr w:type="spellEnd"/>
      <w:r w:rsidRPr="00041229">
        <w:rPr>
          <w:sz w:val="22"/>
          <w:szCs w:val="22"/>
        </w:rPr>
        <w:t xml:space="preserve"> района без объявления цены и заключения с покупателем договора купли-продажи муниципального имущества муниципального образования Костинский сельсовет </w:t>
      </w:r>
      <w:proofErr w:type="spellStart"/>
      <w:r w:rsidRPr="00041229">
        <w:rPr>
          <w:sz w:val="22"/>
          <w:szCs w:val="22"/>
        </w:rPr>
        <w:t>Курманаевского</w:t>
      </w:r>
      <w:proofErr w:type="spellEnd"/>
      <w:r w:rsidRPr="00041229">
        <w:rPr>
          <w:sz w:val="22"/>
          <w:szCs w:val="22"/>
        </w:rPr>
        <w:t xml:space="preserve"> района без объявления цены» (далее – решение) следующие изменения:</w:t>
      </w:r>
    </w:p>
    <w:p w:rsidR="00041229" w:rsidRPr="00041229" w:rsidRDefault="00041229" w:rsidP="000412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1.1. В наименовании решения, наименовании приложения к решению и пункте 1 приложения к решению слова «муниципального образования Костинский сельсовет </w:t>
      </w:r>
      <w:proofErr w:type="spellStart"/>
      <w:r w:rsidRPr="00041229">
        <w:rPr>
          <w:sz w:val="22"/>
          <w:szCs w:val="22"/>
        </w:rPr>
        <w:t>Курманаевского</w:t>
      </w:r>
      <w:proofErr w:type="spellEnd"/>
      <w:r w:rsidRPr="00041229">
        <w:rPr>
          <w:sz w:val="22"/>
          <w:szCs w:val="22"/>
        </w:rPr>
        <w:t xml:space="preserve"> района» заменить словами «сельского поселения Костинский сельсовет </w:t>
      </w:r>
      <w:proofErr w:type="spellStart"/>
      <w:r w:rsidRPr="00041229">
        <w:rPr>
          <w:sz w:val="22"/>
          <w:szCs w:val="22"/>
        </w:rPr>
        <w:t>Курманаевского</w:t>
      </w:r>
      <w:proofErr w:type="spellEnd"/>
      <w:r w:rsidRPr="00041229">
        <w:rPr>
          <w:sz w:val="22"/>
          <w:szCs w:val="22"/>
        </w:rPr>
        <w:t xml:space="preserve"> района Оренбургской области»;</w:t>
      </w:r>
    </w:p>
    <w:p w:rsidR="00041229" w:rsidRPr="00041229" w:rsidRDefault="00041229" w:rsidP="000412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1.2. Пункт 12 приложения к решению изложить в новой редакции:</w:t>
      </w:r>
    </w:p>
    <w:p w:rsidR="00041229" w:rsidRPr="00041229" w:rsidRDefault="00041229" w:rsidP="0004122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«12. </w:t>
      </w:r>
      <w:r w:rsidRPr="00041229">
        <w:rPr>
          <w:sz w:val="22"/>
          <w:szCs w:val="22"/>
          <w:shd w:val="clear" w:color="auto" w:fill="FFFFFF"/>
        </w:rPr>
        <w:t xml:space="preserve">Договор купли-продажи имущества заключается </w:t>
      </w:r>
      <w:r w:rsidRPr="00041229">
        <w:rPr>
          <w:color w:val="000000"/>
          <w:sz w:val="22"/>
          <w:szCs w:val="22"/>
          <w:shd w:val="clear" w:color="auto" w:fill="FFFFFF"/>
        </w:rPr>
        <w:t>в течение 5 рабочих дней</w:t>
      </w:r>
      <w:r w:rsidRPr="00041229">
        <w:rPr>
          <w:sz w:val="22"/>
          <w:szCs w:val="22"/>
          <w:shd w:val="clear" w:color="auto" w:fill="FFFFFF"/>
        </w:rPr>
        <w:t xml:space="preserve"> со дня подведения итогов продажи».</w:t>
      </w:r>
    </w:p>
    <w:p w:rsidR="00041229" w:rsidRPr="00041229" w:rsidRDefault="00041229" w:rsidP="00041229">
      <w:pPr>
        <w:widowControl w:val="0"/>
        <w:autoSpaceDE w:val="0"/>
        <w:autoSpaceDN w:val="0"/>
        <w:ind w:firstLine="540"/>
        <w:jc w:val="both"/>
        <w:rPr>
          <w:bCs/>
          <w:sz w:val="22"/>
          <w:szCs w:val="22"/>
        </w:rPr>
      </w:pPr>
      <w:r w:rsidRPr="00041229">
        <w:rPr>
          <w:bCs/>
          <w:sz w:val="22"/>
          <w:szCs w:val="22"/>
        </w:rPr>
        <w:t xml:space="preserve">2. </w:t>
      </w:r>
      <w:proofErr w:type="gramStart"/>
      <w:r w:rsidRPr="00041229">
        <w:rPr>
          <w:bCs/>
          <w:sz w:val="22"/>
          <w:szCs w:val="22"/>
        </w:rPr>
        <w:t>Контроль за</w:t>
      </w:r>
      <w:proofErr w:type="gramEnd"/>
      <w:r w:rsidRPr="00041229">
        <w:rPr>
          <w:bCs/>
          <w:sz w:val="22"/>
          <w:szCs w:val="22"/>
        </w:rPr>
        <w:t xml:space="preserve">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</w:t>
      </w:r>
      <w:proofErr w:type="spellStart"/>
      <w:r w:rsidRPr="00041229">
        <w:rPr>
          <w:bCs/>
          <w:sz w:val="22"/>
          <w:szCs w:val="22"/>
        </w:rPr>
        <w:t>Дребнев</w:t>
      </w:r>
      <w:proofErr w:type="spellEnd"/>
      <w:r w:rsidRPr="00041229">
        <w:rPr>
          <w:bCs/>
          <w:sz w:val="22"/>
          <w:szCs w:val="22"/>
        </w:rPr>
        <w:t xml:space="preserve"> С.А.).</w:t>
      </w:r>
    </w:p>
    <w:p w:rsidR="00041229" w:rsidRPr="00041229" w:rsidRDefault="00041229" w:rsidP="00041229">
      <w:pPr>
        <w:widowControl w:val="0"/>
        <w:autoSpaceDE w:val="0"/>
        <w:autoSpaceDN w:val="0"/>
        <w:ind w:firstLine="540"/>
        <w:jc w:val="both"/>
        <w:rPr>
          <w:bCs/>
          <w:sz w:val="22"/>
          <w:szCs w:val="22"/>
        </w:rPr>
      </w:pPr>
      <w:r w:rsidRPr="00041229">
        <w:rPr>
          <w:sz w:val="22"/>
          <w:szCs w:val="22"/>
        </w:rPr>
        <w:t xml:space="preserve">3. Настоящее решение вступает в силу после </w:t>
      </w:r>
      <w:r w:rsidRPr="00041229">
        <w:rPr>
          <w:bCs/>
          <w:sz w:val="22"/>
          <w:szCs w:val="22"/>
        </w:rPr>
        <w:t xml:space="preserve">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041229">
        <w:rPr>
          <w:bCs/>
          <w:sz w:val="22"/>
          <w:szCs w:val="22"/>
        </w:rPr>
        <w:t>Курманаевского</w:t>
      </w:r>
      <w:proofErr w:type="spellEnd"/>
      <w:r w:rsidRPr="00041229">
        <w:rPr>
          <w:bCs/>
          <w:sz w:val="22"/>
          <w:szCs w:val="22"/>
        </w:rPr>
        <w:t xml:space="preserve"> района.</w:t>
      </w:r>
    </w:p>
    <w:p w:rsidR="00041229" w:rsidRPr="00041229" w:rsidRDefault="00041229" w:rsidP="0004122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 </w:t>
      </w:r>
    </w:p>
    <w:p w:rsidR="00041229" w:rsidRPr="00041229" w:rsidRDefault="00041229" w:rsidP="0004122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041229" w:rsidRPr="00041229" w:rsidRDefault="00041229" w:rsidP="00041229">
      <w:pPr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Председатель Совета депутатов                                                       </w:t>
      </w:r>
      <w:proofErr w:type="spellStart"/>
      <w:r w:rsidRPr="00041229">
        <w:rPr>
          <w:sz w:val="22"/>
          <w:szCs w:val="22"/>
        </w:rPr>
        <w:t>Г.А.Макарова</w:t>
      </w:r>
      <w:proofErr w:type="spellEnd"/>
    </w:p>
    <w:p w:rsidR="00041229" w:rsidRPr="00041229" w:rsidRDefault="00041229" w:rsidP="00041229">
      <w:pPr>
        <w:jc w:val="both"/>
        <w:rPr>
          <w:sz w:val="22"/>
          <w:szCs w:val="22"/>
        </w:rPr>
      </w:pPr>
    </w:p>
    <w:p w:rsidR="00041229" w:rsidRPr="00041229" w:rsidRDefault="00041229" w:rsidP="00041229">
      <w:pPr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Глава муниципального образования                              </w:t>
      </w:r>
      <w:r w:rsidRPr="00041229">
        <w:rPr>
          <w:sz w:val="22"/>
          <w:szCs w:val="22"/>
        </w:rPr>
        <w:tab/>
        <w:t xml:space="preserve">       </w:t>
      </w:r>
      <w:proofErr w:type="spellStart"/>
      <w:r w:rsidRPr="00041229">
        <w:rPr>
          <w:sz w:val="22"/>
          <w:szCs w:val="22"/>
        </w:rPr>
        <w:t>Ю.А.Солдатов</w:t>
      </w:r>
      <w:proofErr w:type="spellEnd"/>
      <w:r w:rsidRPr="00041229">
        <w:rPr>
          <w:sz w:val="22"/>
          <w:szCs w:val="22"/>
        </w:rPr>
        <w:tab/>
      </w:r>
      <w:r w:rsidRPr="00041229">
        <w:rPr>
          <w:sz w:val="22"/>
          <w:szCs w:val="22"/>
        </w:rPr>
        <w:tab/>
      </w:r>
      <w:r w:rsidRPr="00041229">
        <w:rPr>
          <w:sz w:val="22"/>
          <w:szCs w:val="22"/>
        </w:rPr>
        <w:tab/>
        <w:t xml:space="preserve"> </w:t>
      </w:r>
    </w:p>
    <w:p w:rsidR="00041229" w:rsidRPr="00041229" w:rsidRDefault="00041229" w:rsidP="00041229">
      <w:pPr>
        <w:rPr>
          <w:sz w:val="22"/>
          <w:szCs w:val="22"/>
        </w:rPr>
      </w:pPr>
    </w:p>
    <w:p w:rsidR="00041229" w:rsidRPr="00041229" w:rsidRDefault="00041229" w:rsidP="00041229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 w:rsidRPr="00041229">
        <w:rPr>
          <w:b/>
          <w:i/>
          <w:sz w:val="32"/>
          <w:szCs w:val="32"/>
          <w:u w:val="single"/>
        </w:rPr>
        <w:t>РЕШЕНИЕ СОВЕТА ДЕПУТАТОВ</w:t>
      </w:r>
    </w:p>
    <w:p w:rsidR="00041229" w:rsidRPr="00041229" w:rsidRDefault="00041229" w:rsidP="0004122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21.07.2023                                                                                                                                     №117</w:t>
      </w:r>
    </w:p>
    <w:p w:rsidR="00041229" w:rsidRPr="00041229" w:rsidRDefault="00041229" w:rsidP="00041229">
      <w:pPr>
        <w:keepNext/>
        <w:keepLines/>
        <w:widowControl w:val="0"/>
        <w:ind w:right="44"/>
        <w:jc w:val="both"/>
        <w:outlineLvl w:val="0"/>
        <w:rPr>
          <w:bCs/>
          <w:color w:val="000000"/>
          <w:sz w:val="22"/>
          <w:szCs w:val="22"/>
        </w:rPr>
      </w:pPr>
      <w:r w:rsidRPr="00041229">
        <w:rPr>
          <w:color w:val="000000"/>
          <w:sz w:val="22"/>
          <w:szCs w:val="22"/>
        </w:rPr>
        <w:t xml:space="preserve">О внесении изменений в решение Совета депутатов от 29.11.2019 № 118 «Об утверждении </w:t>
      </w:r>
      <w:r w:rsidRPr="00041229">
        <w:rPr>
          <w:bCs/>
          <w:color w:val="000000"/>
          <w:sz w:val="22"/>
          <w:szCs w:val="22"/>
        </w:rPr>
        <w:t xml:space="preserve">Порядка уплаты земельного налога на территории муниципального образования Костинский сельсовет </w:t>
      </w:r>
      <w:proofErr w:type="spellStart"/>
      <w:r w:rsidRPr="00041229">
        <w:rPr>
          <w:bCs/>
          <w:color w:val="000000"/>
          <w:sz w:val="22"/>
          <w:szCs w:val="22"/>
        </w:rPr>
        <w:t>Курманаевского</w:t>
      </w:r>
      <w:proofErr w:type="spellEnd"/>
      <w:r w:rsidRPr="00041229">
        <w:rPr>
          <w:bCs/>
          <w:color w:val="000000"/>
          <w:sz w:val="22"/>
          <w:szCs w:val="22"/>
        </w:rPr>
        <w:t xml:space="preserve"> района Оренбургской области»</w:t>
      </w:r>
    </w:p>
    <w:p w:rsidR="00041229" w:rsidRPr="00041229" w:rsidRDefault="00041229" w:rsidP="00041229">
      <w:pPr>
        <w:widowControl w:val="0"/>
        <w:autoSpaceDE w:val="0"/>
        <w:autoSpaceDN w:val="0"/>
        <w:adjustRightInd w:val="0"/>
        <w:jc w:val="center"/>
        <w:rPr>
          <w:rFonts w:eastAsia="Courier New" w:cs="Courier New"/>
          <w:color w:val="000000"/>
          <w:sz w:val="22"/>
          <w:szCs w:val="22"/>
        </w:rPr>
      </w:pPr>
    </w:p>
    <w:p w:rsidR="00041229" w:rsidRPr="00041229" w:rsidRDefault="00041229" w:rsidP="00041229">
      <w:pPr>
        <w:widowControl w:val="0"/>
        <w:autoSpaceDE w:val="0"/>
        <w:autoSpaceDN w:val="0"/>
        <w:adjustRightInd w:val="0"/>
        <w:jc w:val="center"/>
        <w:rPr>
          <w:rFonts w:eastAsia="Courier New" w:cs="Courier New"/>
          <w:color w:val="000000"/>
          <w:sz w:val="22"/>
          <w:szCs w:val="22"/>
        </w:rPr>
      </w:pPr>
    </w:p>
    <w:p w:rsidR="00041229" w:rsidRPr="00041229" w:rsidRDefault="00041229" w:rsidP="00041229">
      <w:pPr>
        <w:widowControl w:val="0"/>
        <w:autoSpaceDE w:val="0"/>
        <w:autoSpaceDN w:val="0"/>
        <w:adjustRightInd w:val="0"/>
        <w:ind w:firstLine="567"/>
        <w:jc w:val="both"/>
        <w:rPr>
          <w:rFonts w:eastAsia="Courier New" w:cs="Courier New"/>
          <w:color w:val="000000"/>
          <w:sz w:val="22"/>
          <w:szCs w:val="22"/>
        </w:rPr>
      </w:pPr>
      <w:proofErr w:type="gramStart"/>
      <w:r w:rsidRPr="00041229">
        <w:rPr>
          <w:rFonts w:eastAsia="Courier New" w:cs="Courier New"/>
          <w:color w:val="000000"/>
          <w:sz w:val="22"/>
          <w:szCs w:val="22"/>
        </w:rPr>
        <w:t xml:space="preserve">В соответствии с Налоговым </w:t>
      </w:r>
      <w:hyperlink r:id="rId10" w:history="1">
        <w:r w:rsidRPr="00041229">
          <w:rPr>
            <w:rFonts w:eastAsia="Courier New" w:cs="Courier New"/>
            <w:color w:val="000000"/>
            <w:sz w:val="22"/>
            <w:szCs w:val="22"/>
          </w:rPr>
          <w:t>кодексом</w:t>
        </w:r>
      </w:hyperlink>
      <w:r w:rsidRPr="00041229">
        <w:rPr>
          <w:rFonts w:eastAsia="Courier New" w:cs="Courier New"/>
          <w:color w:val="000000"/>
          <w:sz w:val="22"/>
          <w:szCs w:val="22"/>
        </w:rPr>
        <w:t xml:space="preserve"> Российской Федерации, Федеральным </w:t>
      </w:r>
      <w:hyperlink r:id="rId11" w:history="1">
        <w:r w:rsidRPr="00041229">
          <w:rPr>
            <w:rFonts w:eastAsia="Courier New" w:cs="Courier New"/>
            <w:color w:val="000000"/>
            <w:sz w:val="22"/>
            <w:szCs w:val="22"/>
          </w:rPr>
          <w:t>законом</w:t>
        </w:r>
      </w:hyperlink>
      <w:r w:rsidRPr="00041229">
        <w:rPr>
          <w:rFonts w:eastAsia="Courier New" w:cs="Courier New"/>
          <w:color w:val="000000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 в целях исполнения протеста прокурора </w:t>
      </w:r>
      <w:proofErr w:type="spellStart"/>
      <w:r w:rsidRPr="00041229">
        <w:rPr>
          <w:rFonts w:eastAsia="Courier New" w:cs="Courier New"/>
          <w:color w:val="000000"/>
          <w:sz w:val="22"/>
          <w:szCs w:val="22"/>
        </w:rPr>
        <w:t>Курманаевского</w:t>
      </w:r>
      <w:proofErr w:type="spellEnd"/>
      <w:r w:rsidRPr="00041229">
        <w:rPr>
          <w:rFonts w:eastAsia="Courier New" w:cs="Courier New"/>
          <w:color w:val="000000"/>
          <w:sz w:val="22"/>
          <w:szCs w:val="22"/>
        </w:rPr>
        <w:t xml:space="preserve"> района от 22.06.2023 № 07-01-2023 и руководствуясь Уставом муниципального образования сельское поселение Костинский сельсовет </w:t>
      </w:r>
      <w:proofErr w:type="spellStart"/>
      <w:r w:rsidRPr="00041229">
        <w:rPr>
          <w:rFonts w:eastAsia="Courier New" w:cs="Courier New"/>
          <w:color w:val="000000"/>
          <w:sz w:val="22"/>
          <w:szCs w:val="22"/>
        </w:rPr>
        <w:t>Курманаевского</w:t>
      </w:r>
      <w:proofErr w:type="spellEnd"/>
      <w:r w:rsidRPr="00041229">
        <w:rPr>
          <w:rFonts w:eastAsia="Courier New" w:cs="Courier New"/>
          <w:color w:val="000000"/>
          <w:sz w:val="22"/>
          <w:szCs w:val="22"/>
        </w:rPr>
        <w:t xml:space="preserve"> района Оренбургской области, Совет депутатов муниципального образования Костинский сельсовет </w:t>
      </w:r>
      <w:proofErr w:type="spellStart"/>
      <w:r w:rsidRPr="00041229">
        <w:rPr>
          <w:rFonts w:eastAsia="Courier New" w:cs="Courier New"/>
          <w:color w:val="000000"/>
          <w:sz w:val="22"/>
          <w:szCs w:val="22"/>
        </w:rPr>
        <w:t>Курманаевского</w:t>
      </w:r>
      <w:proofErr w:type="spellEnd"/>
      <w:r w:rsidRPr="00041229">
        <w:rPr>
          <w:rFonts w:eastAsia="Courier New" w:cs="Courier New"/>
          <w:color w:val="000000"/>
          <w:sz w:val="22"/>
          <w:szCs w:val="22"/>
        </w:rPr>
        <w:t xml:space="preserve"> района Оренбургской области, решил:</w:t>
      </w:r>
      <w:proofErr w:type="gramEnd"/>
    </w:p>
    <w:p w:rsidR="00041229" w:rsidRPr="00041229" w:rsidRDefault="00041229" w:rsidP="00041229">
      <w:pPr>
        <w:keepNext/>
        <w:keepLines/>
        <w:widowControl w:val="0"/>
        <w:ind w:right="44" w:firstLine="567"/>
        <w:jc w:val="both"/>
        <w:outlineLvl w:val="0"/>
        <w:rPr>
          <w:bCs/>
          <w:color w:val="000000"/>
          <w:sz w:val="22"/>
          <w:szCs w:val="22"/>
        </w:rPr>
      </w:pPr>
      <w:r w:rsidRPr="00041229">
        <w:rPr>
          <w:bCs/>
          <w:color w:val="000000"/>
          <w:sz w:val="22"/>
          <w:szCs w:val="22"/>
        </w:rPr>
        <w:t xml:space="preserve">1. Внести в решение Совета депутатов муниципального образования Костинский сельсовет </w:t>
      </w:r>
      <w:proofErr w:type="spellStart"/>
      <w:r w:rsidRPr="00041229">
        <w:rPr>
          <w:bCs/>
          <w:color w:val="000000"/>
          <w:sz w:val="22"/>
          <w:szCs w:val="22"/>
        </w:rPr>
        <w:t>Курманаевского</w:t>
      </w:r>
      <w:proofErr w:type="spellEnd"/>
      <w:r w:rsidRPr="00041229">
        <w:rPr>
          <w:bCs/>
          <w:color w:val="000000"/>
          <w:sz w:val="22"/>
          <w:szCs w:val="22"/>
        </w:rPr>
        <w:t xml:space="preserve"> района Оренбургской области </w:t>
      </w:r>
      <w:r w:rsidRPr="00041229">
        <w:rPr>
          <w:color w:val="000000"/>
          <w:sz w:val="22"/>
          <w:szCs w:val="22"/>
        </w:rPr>
        <w:t xml:space="preserve">от 29.11.2019 № 118 «Об утверждении </w:t>
      </w:r>
      <w:r w:rsidRPr="00041229">
        <w:rPr>
          <w:bCs/>
          <w:color w:val="000000"/>
          <w:sz w:val="22"/>
          <w:szCs w:val="22"/>
        </w:rPr>
        <w:t xml:space="preserve">Порядка уплаты земельного налога на территории муниципального образования Костинский сельсовет </w:t>
      </w:r>
      <w:proofErr w:type="spellStart"/>
      <w:r w:rsidRPr="00041229">
        <w:rPr>
          <w:bCs/>
          <w:color w:val="000000"/>
          <w:sz w:val="22"/>
          <w:szCs w:val="22"/>
        </w:rPr>
        <w:t>Курманаевского</w:t>
      </w:r>
      <w:proofErr w:type="spellEnd"/>
      <w:r w:rsidRPr="00041229">
        <w:rPr>
          <w:bCs/>
          <w:color w:val="000000"/>
          <w:sz w:val="22"/>
          <w:szCs w:val="22"/>
        </w:rPr>
        <w:t xml:space="preserve"> района Оренбургской области» (далее – Порядок) следующие изменения:</w:t>
      </w:r>
    </w:p>
    <w:p w:rsidR="00041229" w:rsidRPr="00041229" w:rsidRDefault="00041229" w:rsidP="00041229">
      <w:pPr>
        <w:keepNext/>
        <w:keepLines/>
        <w:widowControl w:val="0"/>
        <w:spacing w:line="320" w:lineRule="exact"/>
        <w:ind w:firstLine="567"/>
        <w:jc w:val="both"/>
        <w:outlineLvl w:val="0"/>
        <w:rPr>
          <w:bCs/>
          <w:color w:val="000000"/>
          <w:sz w:val="22"/>
          <w:szCs w:val="22"/>
        </w:rPr>
      </w:pPr>
      <w:r w:rsidRPr="00041229">
        <w:rPr>
          <w:bCs/>
          <w:color w:val="000000"/>
          <w:sz w:val="22"/>
          <w:szCs w:val="22"/>
        </w:rPr>
        <w:t>1.1. Статью 4 «Порядок и сроки уплаты налога и авансовых платежей по налогу» Порядка изложить в новой редакции:</w:t>
      </w:r>
    </w:p>
    <w:p w:rsidR="00041229" w:rsidRPr="00041229" w:rsidRDefault="00041229" w:rsidP="00041229">
      <w:pPr>
        <w:keepNext/>
        <w:keepLines/>
        <w:widowControl w:val="0"/>
        <w:spacing w:line="320" w:lineRule="exact"/>
        <w:ind w:firstLine="567"/>
        <w:jc w:val="both"/>
        <w:outlineLvl w:val="0"/>
        <w:rPr>
          <w:bCs/>
          <w:color w:val="000000"/>
          <w:sz w:val="22"/>
          <w:szCs w:val="22"/>
          <w:shd w:val="clear" w:color="auto" w:fill="FFFFFF"/>
        </w:rPr>
      </w:pPr>
      <w:r w:rsidRPr="00041229">
        <w:rPr>
          <w:bCs/>
          <w:color w:val="000000"/>
          <w:sz w:val="22"/>
          <w:szCs w:val="22"/>
        </w:rPr>
        <w:t xml:space="preserve">«1. </w:t>
      </w:r>
      <w:r w:rsidRPr="00041229">
        <w:rPr>
          <w:bCs/>
          <w:color w:val="000000"/>
          <w:sz w:val="22"/>
          <w:szCs w:val="22"/>
          <w:shd w:val="clear" w:color="auto" w:fill="FFFFFF"/>
        </w:rPr>
        <w:t>Налог подлежит уплате налогоплательщиками-организациями в </w:t>
      </w:r>
      <w:hyperlink r:id="rId12" w:history="1">
        <w:r w:rsidRPr="00041229">
          <w:rPr>
            <w:bCs/>
            <w:sz w:val="22"/>
            <w:szCs w:val="22"/>
            <w:shd w:val="clear" w:color="auto" w:fill="FFFFFF"/>
          </w:rPr>
          <w:t>срок</w:t>
        </w:r>
      </w:hyperlink>
      <w:r w:rsidRPr="00041229">
        <w:rPr>
          <w:bCs/>
          <w:color w:val="000000"/>
          <w:sz w:val="22"/>
          <w:szCs w:val="22"/>
          <w:shd w:val="clear" w:color="auto" w:fill="FFFFFF"/>
        </w:rPr>
        <w:t> не позднее 28 февраля года, следующего за истекшим налоговым периодом.</w:t>
      </w:r>
    </w:p>
    <w:p w:rsidR="00041229" w:rsidRPr="00041229" w:rsidRDefault="00041229" w:rsidP="00041229">
      <w:pPr>
        <w:widowControl w:val="0"/>
        <w:spacing w:line="320" w:lineRule="exact"/>
        <w:ind w:right="20" w:firstLine="567"/>
        <w:jc w:val="both"/>
        <w:rPr>
          <w:color w:val="000000"/>
          <w:sz w:val="22"/>
          <w:szCs w:val="22"/>
          <w:highlight w:val="yellow"/>
        </w:rPr>
      </w:pPr>
      <w:r w:rsidRPr="00041229">
        <w:rPr>
          <w:color w:val="000000"/>
          <w:sz w:val="22"/>
          <w:szCs w:val="22"/>
          <w:shd w:val="clear" w:color="auto" w:fill="FFFFFF"/>
        </w:rPr>
        <w:t>2.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Pr="00041229">
        <w:rPr>
          <w:color w:val="000000"/>
          <w:sz w:val="22"/>
          <w:szCs w:val="22"/>
          <w:shd w:val="clear" w:color="auto" w:fill="FFFFFF"/>
        </w:rPr>
        <w:t>.».</w:t>
      </w:r>
      <w:proofErr w:type="gramEnd"/>
    </w:p>
    <w:p w:rsidR="00041229" w:rsidRPr="00041229" w:rsidRDefault="00041229" w:rsidP="00041229">
      <w:pPr>
        <w:widowControl w:val="0"/>
        <w:autoSpaceDE w:val="0"/>
        <w:autoSpaceDN w:val="0"/>
        <w:adjustRightInd w:val="0"/>
        <w:ind w:firstLine="567"/>
        <w:jc w:val="both"/>
        <w:rPr>
          <w:rFonts w:eastAsia="Courier New" w:cs="Courier New"/>
          <w:color w:val="000000"/>
          <w:sz w:val="22"/>
          <w:szCs w:val="22"/>
        </w:rPr>
      </w:pPr>
      <w:r w:rsidRPr="00041229">
        <w:rPr>
          <w:rFonts w:eastAsia="Courier New" w:cs="Courier New"/>
          <w:color w:val="000000"/>
          <w:sz w:val="22"/>
          <w:szCs w:val="22"/>
        </w:rPr>
        <w:t xml:space="preserve">2. Настоящее решение подлежит опубликованию в газете «Вестник Костинского сельсовета» и размещению на официальном сайте администрации муниципального образования Костинский сельсовет </w:t>
      </w:r>
      <w:proofErr w:type="spellStart"/>
      <w:r w:rsidRPr="00041229">
        <w:rPr>
          <w:rFonts w:eastAsia="Courier New" w:cs="Courier New"/>
          <w:color w:val="000000"/>
          <w:sz w:val="22"/>
          <w:szCs w:val="22"/>
        </w:rPr>
        <w:t>Курманаевского</w:t>
      </w:r>
      <w:proofErr w:type="spellEnd"/>
      <w:r w:rsidRPr="00041229">
        <w:rPr>
          <w:rFonts w:eastAsia="Courier New" w:cs="Courier New"/>
          <w:color w:val="000000"/>
          <w:sz w:val="22"/>
          <w:szCs w:val="22"/>
        </w:rPr>
        <w:t xml:space="preserve"> района Оренбургской области - </w:t>
      </w:r>
      <w:proofErr w:type="spellStart"/>
      <w:r w:rsidRPr="00041229">
        <w:rPr>
          <w:rFonts w:eastAsia="Courier New" w:cs="Courier New"/>
          <w:color w:val="000000"/>
          <w:sz w:val="22"/>
          <w:szCs w:val="22"/>
          <w:lang w:val="en-US"/>
        </w:rPr>
        <w:t>kostino</w:t>
      </w:r>
      <w:proofErr w:type="spellEnd"/>
      <w:r w:rsidRPr="00041229">
        <w:rPr>
          <w:rFonts w:eastAsia="Courier New" w:cs="Courier New"/>
          <w:color w:val="000000"/>
          <w:sz w:val="22"/>
          <w:szCs w:val="22"/>
        </w:rPr>
        <w:t>-</w:t>
      </w:r>
      <w:proofErr w:type="spellStart"/>
      <w:r w:rsidRPr="00041229">
        <w:rPr>
          <w:rFonts w:eastAsia="Courier New" w:cs="Courier New"/>
          <w:color w:val="000000"/>
          <w:sz w:val="22"/>
          <w:szCs w:val="22"/>
          <w:lang w:val="en-US"/>
        </w:rPr>
        <w:t>mo</w:t>
      </w:r>
      <w:proofErr w:type="spellEnd"/>
      <w:r w:rsidRPr="00041229">
        <w:rPr>
          <w:rFonts w:eastAsia="Courier New" w:cs="Courier New"/>
          <w:color w:val="000000"/>
          <w:sz w:val="22"/>
          <w:szCs w:val="22"/>
        </w:rPr>
        <w:t>.</w:t>
      </w:r>
      <w:proofErr w:type="spellStart"/>
      <w:r w:rsidRPr="00041229">
        <w:rPr>
          <w:rFonts w:eastAsia="Courier New" w:cs="Courier New"/>
          <w:color w:val="000000"/>
          <w:sz w:val="22"/>
          <w:szCs w:val="22"/>
          <w:lang w:val="en-US"/>
        </w:rPr>
        <w:t>ru</w:t>
      </w:r>
      <w:proofErr w:type="spellEnd"/>
      <w:r w:rsidRPr="00041229">
        <w:rPr>
          <w:rFonts w:eastAsia="Courier New" w:cs="Courier New"/>
          <w:color w:val="000000"/>
          <w:sz w:val="22"/>
          <w:szCs w:val="22"/>
        </w:rPr>
        <w:t>.</w:t>
      </w:r>
    </w:p>
    <w:p w:rsidR="00041229" w:rsidRPr="00041229" w:rsidRDefault="00041229" w:rsidP="00041229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1229">
        <w:rPr>
          <w:rFonts w:eastAsia="Calibri"/>
          <w:sz w:val="22"/>
          <w:szCs w:val="22"/>
          <w:lang w:eastAsia="en-US"/>
        </w:rPr>
        <w:t xml:space="preserve">3. Настоящее решение вступает в силу не ранее чем по истечении одного месяца со дня его официального опубликования, но не ранее 1 января 2024 года. </w:t>
      </w:r>
    </w:p>
    <w:p w:rsidR="00041229" w:rsidRPr="00041229" w:rsidRDefault="00041229" w:rsidP="00041229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color w:val="000000"/>
          <w:sz w:val="22"/>
          <w:szCs w:val="22"/>
        </w:rPr>
      </w:pPr>
    </w:p>
    <w:p w:rsidR="00041229" w:rsidRPr="00041229" w:rsidRDefault="00041229" w:rsidP="00041229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color w:val="000000"/>
          <w:sz w:val="22"/>
          <w:szCs w:val="22"/>
        </w:rPr>
      </w:pPr>
    </w:p>
    <w:p w:rsidR="00041229" w:rsidRPr="00041229" w:rsidRDefault="00041229" w:rsidP="00041229">
      <w:pPr>
        <w:shd w:val="clear" w:color="auto" w:fill="FFFFFF"/>
        <w:rPr>
          <w:color w:val="1A1A1A"/>
          <w:sz w:val="22"/>
          <w:szCs w:val="22"/>
        </w:rPr>
      </w:pPr>
      <w:r w:rsidRPr="00041229">
        <w:rPr>
          <w:color w:val="1A1A1A"/>
          <w:sz w:val="22"/>
          <w:szCs w:val="22"/>
        </w:rPr>
        <w:t xml:space="preserve">Председатель Совета депутатов </w:t>
      </w:r>
      <w:r w:rsidRPr="00041229">
        <w:rPr>
          <w:color w:val="1A1A1A"/>
          <w:sz w:val="22"/>
          <w:szCs w:val="22"/>
        </w:rPr>
        <w:tab/>
      </w:r>
      <w:r w:rsidRPr="00041229">
        <w:rPr>
          <w:color w:val="1A1A1A"/>
          <w:sz w:val="22"/>
          <w:szCs w:val="22"/>
        </w:rPr>
        <w:tab/>
      </w:r>
      <w:r w:rsidRPr="00041229">
        <w:rPr>
          <w:color w:val="1A1A1A"/>
          <w:sz w:val="22"/>
          <w:szCs w:val="22"/>
        </w:rPr>
        <w:tab/>
      </w:r>
      <w:r w:rsidRPr="00041229">
        <w:rPr>
          <w:color w:val="1A1A1A"/>
          <w:sz w:val="22"/>
          <w:szCs w:val="22"/>
        </w:rPr>
        <w:tab/>
      </w:r>
      <w:r w:rsidRPr="00041229">
        <w:rPr>
          <w:color w:val="1A1A1A"/>
          <w:sz w:val="22"/>
          <w:szCs w:val="22"/>
        </w:rPr>
        <w:tab/>
        <w:t xml:space="preserve">      </w:t>
      </w:r>
      <w:r>
        <w:rPr>
          <w:color w:val="1A1A1A"/>
          <w:sz w:val="22"/>
          <w:szCs w:val="22"/>
        </w:rPr>
        <w:t xml:space="preserve">              </w:t>
      </w:r>
      <w:r w:rsidRPr="00041229">
        <w:rPr>
          <w:color w:val="1A1A1A"/>
          <w:sz w:val="22"/>
          <w:szCs w:val="22"/>
        </w:rPr>
        <w:t xml:space="preserve">  </w:t>
      </w:r>
      <w:proofErr w:type="spellStart"/>
      <w:r w:rsidRPr="00041229">
        <w:rPr>
          <w:color w:val="1A1A1A"/>
          <w:sz w:val="22"/>
          <w:szCs w:val="22"/>
        </w:rPr>
        <w:t>Г.А.Макарова</w:t>
      </w:r>
      <w:proofErr w:type="spellEnd"/>
    </w:p>
    <w:p w:rsidR="00041229" w:rsidRPr="00041229" w:rsidRDefault="00041229" w:rsidP="00041229">
      <w:pPr>
        <w:widowControl w:val="0"/>
        <w:tabs>
          <w:tab w:val="left" w:pos="7003"/>
        </w:tabs>
        <w:autoSpaceDE w:val="0"/>
        <w:autoSpaceDN w:val="0"/>
        <w:adjustRightInd w:val="0"/>
        <w:jc w:val="both"/>
        <w:rPr>
          <w:rFonts w:eastAsia="Courier New" w:cs="Courier New"/>
          <w:color w:val="000000"/>
          <w:sz w:val="22"/>
          <w:szCs w:val="22"/>
        </w:rPr>
      </w:pPr>
    </w:p>
    <w:p w:rsidR="00041229" w:rsidRPr="00041229" w:rsidRDefault="00041229" w:rsidP="00041229">
      <w:pPr>
        <w:widowControl w:val="0"/>
        <w:tabs>
          <w:tab w:val="left" w:pos="7003"/>
        </w:tabs>
        <w:autoSpaceDE w:val="0"/>
        <w:autoSpaceDN w:val="0"/>
        <w:adjustRightInd w:val="0"/>
        <w:jc w:val="both"/>
        <w:rPr>
          <w:rFonts w:eastAsia="Courier New" w:cs="Courier New"/>
          <w:color w:val="000000"/>
          <w:sz w:val="22"/>
          <w:szCs w:val="22"/>
        </w:rPr>
      </w:pPr>
      <w:r w:rsidRPr="00041229">
        <w:rPr>
          <w:rFonts w:eastAsia="Courier New" w:cs="Courier New"/>
          <w:color w:val="000000"/>
          <w:sz w:val="22"/>
          <w:szCs w:val="22"/>
        </w:rPr>
        <w:t>Глава муниципального образования</w:t>
      </w:r>
      <w:r w:rsidRPr="00041229">
        <w:rPr>
          <w:rFonts w:eastAsia="Courier New" w:cs="Courier New"/>
          <w:color w:val="000000"/>
          <w:sz w:val="22"/>
          <w:szCs w:val="22"/>
        </w:rPr>
        <w:tab/>
        <w:t xml:space="preserve">        </w:t>
      </w:r>
      <w:proofErr w:type="spellStart"/>
      <w:r w:rsidRPr="00041229">
        <w:rPr>
          <w:rFonts w:eastAsia="Courier New" w:cs="Courier New"/>
          <w:color w:val="000000"/>
          <w:sz w:val="22"/>
          <w:szCs w:val="22"/>
        </w:rPr>
        <w:t>Ю.А.Солдатов</w:t>
      </w:r>
      <w:proofErr w:type="spellEnd"/>
    </w:p>
    <w:p w:rsidR="00041229" w:rsidRPr="00041229" w:rsidRDefault="00041229" w:rsidP="00041229">
      <w:pPr>
        <w:widowControl w:val="0"/>
        <w:autoSpaceDE w:val="0"/>
        <w:autoSpaceDN w:val="0"/>
        <w:adjustRightInd w:val="0"/>
        <w:jc w:val="both"/>
        <w:rPr>
          <w:rFonts w:eastAsia="Courier New" w:cs="Courier New"/>
          <w:color w:val="000000"/>
          <w:sz w:val="22"/>
          <w:szCs w:val="22"/>
        </w:rPr>
      </w:pPr>
    </w:p>
    <w:p w:rsidR="00041229" w:rsidRPr="00041229" w:rsidRDefault="00041229" w:rsidP="00041229">
      <w:pPr>
        <w:widowControl w:val="0"/>
        <w:jc w:val="both"/>
        <w:rPr>
          <w:rFonts w:eastAsia="Courier New" w:cs="Courier New"/>
          <w:color w:val="000000"/>
          <w:sz w:val="22"/>
          <w:szCs w:val="22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Pr="00041229" w:rsidRDefault="00041229" w:rsidP="00041229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 w:rsidRPr="00041229">
        <w:rPr>
          <w:b/>
          <w:i/>
          <w:sz w:val="32"/>
          <w:szCs w:val="32"/>
          <w:u w:val="single"/>
        </w:rPr>
        <w:t>РЕШЕНИЕ СОВЕТА ДЕПУТАТОВ</w:t>
      </w:r>
    </w:p>
    <w:p w:rsidR="00041229" w:rsidRPr="00041229" w:rsidRDefault="00041229" w:rsidP="0004122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21.07.2023                                                                                                                                     №118</w:t>
      </w:r>
    </w:p>
    <w:p w:rsidR="00041229" w:rsidRPr="00041229" w:rsidRDefault="00041229" w:rsidP="00041229">
      <w:pPr>
        <w:tabs>
          <w:tab w:val="left" w:leader="underscore" w:pos="8832"/>
        </w:tabs>
        <w:autoSpaceDE w:val="0"/>
        <w:autoSpaceDN w:val="0"/>
        <w:adjustRightInd w:val="0"/>
        <w:spacing w:before="29"/>
        <w:jc w:val="both"/>
        <w:rPr>
          <w:sz w:val="22"/>
          <w:szCs w:val="22"/>
        </w:rPr>
      </w:pPr>
      <w:r w:rsidRPr="00041229">
        <w:rPr>
          <w:bCs/>
          <w:sz w:val="22"/>
          <w:szCs w:val="22"/>
        </w:rPr>
        <w:t xml:space="preserve">О внесении изменений в решение Совета депутатов от 21.03.2013 № 89 «Об утверждении </w:t>
      </w:r>
      <w:r w:rsidRPr="00041229">
        <w:rPr>
          <w:sz w:val="22"/>
          <w:szCs w:val="22"/>
        </w:rPr>
        <w:t>Положения о дисциплинарных взысканиях за коррупционные правонарушения и порядок их применения к муниципальным служащим муниципального образования Костинский сельсовет»</w:t>
      </w:r>
    </w:p>
    <w:p w:rsidR="00041229" w:rsidRPr="00041229" w:rsidRDefault="00041229" w:rsidP="00041229">
      <w:pPr>
        <w:widowControl w:val="0"/>
        <w:autoSpaceDE w:val="0"/>
        <w:autoSpaceDN w:val="0"/>
        <w:adjustRightInd w:val="0"/>
        <w:jc w:val="center"/>
        <w:rPr>
          <w:rFonts w:eastAsia="Courier New"/>
          <w:color w:val="000000"/>
          <w:sz w:val="22"/>
          <w:szCs w:val="22"/>
        </w:rPr>
      </w:pPr>
    </w:p>
    <w:p w:rsidR="00041229" w:rsidRPr="00041229" w:rsidRDefault="00041229" w:rsidP="00041229">
      <w:pPr>
        <w:tabs>
          <w:tab w:val="left" w:leader="underscore" w:pos="3389"/>
          <w:tab w:val="left" w:leader="underscore" w:pos="7507"/>
        </w:tabs>
        <w:autoSpaceDE w:val="0"/>
        <w:autoSpaceDN w:val="0"/>
        <w:adjustRightInd w:val="0"/>
        <w:spacing w:before="240"/>
        <w:ind w:firstLine="494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 На основании статьи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муниципального образования Костинский сельсовет, в целях исполнения протеста прокурора </w:t>
      </w:r>
      <w:proofErr w:type="spellStart"/>
      <w:r w:rsidRPr="00041229">
        <w:rPr>
          <w:sz w:val="22"/>
          <w:szCs w:val="22"/>
        </w:rPr>
        <w:t>Курманаевского</w:t>
      </w:r>
      <w:proofErr w:type="spellEnd"/>
      <w:r w:rsidRPr="00041229">
        <w:rPr>
          <w:sz w:val="22"/>
          <w:szCs w:val="22"/>
        </w:rPr>
        <w:t xml:space="preserve"> района от 28.06.2023 № 07-01-2023 Совет депутатов решил:</w:t>
      </w:r>
    </w:p>
    <w:p w:rsidR="00041229" w:rsidRPr="00041229" w:rsidRDefault="00041229" w:rsidP="00041229">
      <w:pPr>
        <w:tabs>
          <w:tab w:val="left" w:leader="underscore" w:pos="8832"/>
        </w:tabs>
        <w:autoSpaceDE w:val="0"/>
        <w:autoSpaceDN w:val="0"/>
        <w:adjustRightInd w:val="0"/>
        <w:spacing w:before="29"/>
        <w:ind w:firstLine="567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1. Внести в решение Совета депутатов муниципального образования Костинский сельсовет </w:t>
      </w:r>
      <w:proofErr w:type="spellStart"/>
      <w:r w:rsidRPr="00041229">
        <w:rPr>
          <w:sz w:val="22"/>
          <w:szCs w:val="22"/>
        </w:rPr>
        <w:t>Курманаевского</w:t>
      </w:r>
      <w:proofErr w:type="spellEnd"/>
      <w:r w:rsidRPr="00041229">
        <w:rPr>
          <w:sz w:val="22"/>
          <w:szCs w:val="22"/>
        </w:rPr>
        <w:t xml:space="preserve"> района Оренбургской области </w:t>
      </w:r>
      <w:r w:rsidRPr="00041229">
        <w:rPr>
          <w:bCs/>
          <w:sz w:val="22"/>
          <w:szCs w:val="22"/>
        </w:rPr>
        <w:t xml:space="preserve">от 21.03.2013 № 89 «Об утверждении </w:t>
      </w:r>
      <w:r w:rsidRPr="00041229">
        <w:rPr>
          <w:sz w:val="22"/>
          <w:szCs w:val="22"/>
        </w:rPr>
        <w:t>Положения о дисциплинарных взысканиях за коррупционные правонарушения и порядок их применения к муниципальным служащим муниципального образования Костинский сельсовет» (далее – Положение) следующие изменения:</w:t>
      </w:r>
    </w:p>
    <w:p w:rsidR="00041229" w:rsidRPr="00041229" w:rsidRDefault="00041229" w:rsidP="00041229">
      <w:pPr>
        <w:keepNext/>
        <w:keepLines/>
        <w:widowControl w:val="0"/>
        <w:spacing w:line="320" w:lineRule="exact"/>
        <w:ind w:firstLine="567"/>
        <w:jc w:val="both"/>
        <w:outlineLvl w:val="0"/>
        <w:rPr>
          <w:bCs/>
          <w:sz w:val="22"/>
          <w:szCs w:val="22"/>
        </w:rPr>
      </w:pPr>
      <w:r w:rsidRPr="00041229">
        <w:rPr>
          <w:bCs/>
          <w:sz w:val="22"/>
          <w:szCs w:val="22"/>
        </w:rPr>
        <w:t>1.1. Подпункт 1 пункта 3.1. раздела 3 Положения изложить в новой редакции:</w:t>
      </w:r>
    </w:p>
    <w:p w:rsidR="00041229" w:rsidRPr="00041229" w:rsidRDefault="00041229" w:rsidP="00041229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«1) </w:t>
      </w:r>
      <w:r w:rsidRPr="00041229">
        <w:rPr>
          <w:color w:val="000000"/>
          <w:sz w:val="22"/>
          <w:szCs w:val="22"/>
          <w:shd w:val="clear" w:color="auto" w:fill="FFFFFF"/>
        </w:rPr>
        <w:t>доклада о результатах проверки, проведенной подразделением кадровой службы по профилактике коррупционных и иных правонарушений или в соответствии со </w:t>
      </w:r>
      <w:hyperlink r:id="rId13" w:anchor="dst114" w:history="1">
        <w:r w:rsidRPr="00041229">
          <w:rPr>
            <w:sz w:val="22"/>
            <w:szCs w:val="22"/>
            <w:shd w:val="clear" w:color="auto" w:fill="FFFFFF"/>
          </w:rPr>
          <w:t>статьей 13.4</w:t>
        </w:r>
      </w:hyperlink>
      <w:r w:rsidRPr="00041229">
        <w:rPr>
          <w:color w:val="000000"/>
          <w:sz w:val="22"/>
          <w:szCs w:val="22"/>
          <w:shd w:val="clear" w:color="auto" w:fill="FFFFFF"/>
        </w:rPr>
        <w:t> 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Федерации;</w:t>
      </w:r>
      <w:r w:rsidRPr="00041229">
        <w:rPr>
          <w:sz w:val="22"/>
          <w:szCs w:val="22"/>
        </w:rPr>
        <w:t>».</w:t>
      </w:r>
    </w:p>
    <w:p w:rsidR="00041229" w:rsidRPr="00041229" w:rsidRDefault="00041229" w:rsidP="00041229">
      <w:pPr>
        <w:widowControl w:val="0"/>
        <w:spacing w:line="320" w:lineRule="exact"/>
        <w:ind w:right="20" w:firstLine="567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 1.2. Раздел 3 Положения дополнить пунктом 3.11. следующего содержания:</w:t>
      </w:r>
    </w:p>
    <w:p w:rsidR="00041229" w:rsidRPr="00041229" w:rsidRDefault="00041229" w:rsidP="00041229">
      <w:pPr>
        <w:widowControl w:val="0"/>
        <w:spacing w:line="320" w:lineRule="exact"/>
        <w:ind w:right="20" w:firstLine="567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«3.11. </w:t>
      </w:r>
      <w:r w:rsidRPr="00041229">
        <w:rPr>
          <w:sz w:val="22"/>
          <w:szCs w:val="22"/>
          <w:shd w:val="clear" w:color="auto" w:fill="FFFFFF"/>
        </w:rPr>
        <w:t xml:space="preserve">Сведения </w:t>
      </w:r>
      <w:proofErr w:type="gramStart"/>
      <w:r w:rsidRPr="00041229">
        <w:rPr>
          <w:sz w:val="22"/>
          <w:szCs w:val="22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 w:rsidRPr="00041229">
        <w:rPr>
          <w:sz w:val="22"/>
          <w:szCs w:val="22"/>
          <w:shd w:val="clear" w:color="auto" w:fill="FFFFFF"/>
        </w:rPr>
        <w:t xml:space="preserve"> доверия включаются администрацией в реестр лиц, уволенных в связи с утратой доверия, предусмотренный </w:t>
      </w:r>
      <w:hyperlink r:id="rId14" w:anchor="dst184" w:history="1">
        <w:r w:rsidRPr="00041229">
          <w:rPr>
            <w:sz w:val="22"/>
            <w:szCs w:val="22"/>
            <w:shd w:val="clear" w:color="auto" w:fill="FFFFFF"/>
          </w:rPr>
          <w:t>статьей 15</w:t>
        </w:r>
      </w:hyperlink>
      <w:r w:rsidRPr="00041229">
        <w:rPr>
          <w:sz w:val="22"/>
          <w:szCs w:val="22"/>
          <w:shd w:val="clear" w:color="auto" w:fill="FFFFFF"/>
        </w:rPr>
        <w:t> Федерального закона от 25 декабря 2008 года № 273-ФЗ «О противодействии коррупции».».</w:t>
      </w:r>
    </w:p>
    <w:p w:rsidR="00041229" w:rsidRPr="00041229" w:rsidRDefault="00041229" w:rsidP="00041229">
      <w:pPr>
        <w:widowControl w:val="0"/>
        <w:ind w:firstLine="567"/>
        <w:jc w:val="both"/>
        <w:rPr>
          <w:rFonts w:eastAsia="Courier New"/>
          <w:bCs/>
          <w:color w:val="000000"/>
          <w:sz w:val="22"/>
          <w:szCs w:val="22"/>
        </w:rPr>
      </w:pPr>
      <w:r w:rsidRPr="00041229">
        <w:rPr>
          <w:rFonts w:eastAsia="Courier New"/>
          <w:bCs/>
          <w:color w:val="000000"/>
          <w:sz w:val="22"/>
          <w:szCs w:val="22"/>
        </w:rPr>
        <w:t xml:space="preserve">2. </w:t>
      </w:r>
      <w:proofErr w:type="gramStart"/>
      <w:r w:rsidRPr="00041229">
        <w:rPr>
          <w:rFonts w:eastAsia="Courier New"/>
          <w:bCs/>
          <w:color w:val="000000"/>
          <w:sz w:val="22"/>
          <w:szCs w:val="22"/>
        </w:rPr>
        <w:t>Контроль за</w:t>
      </w:r>
      <w:proofErr w:type="gramEnd"/>
      <w:r w:rsidRPr="00041229">
        <w:rPr>
          <w:rFonts w:eastAsia="Courier New"/>
          <w:bCs/>
          <w:color w:val="000000"/>
          <w:sz w:val="22"/>
          <w:szCs w:val="22"/>
        </w:rPr>
        <w:t xml:space="preserve"> исполнением настоящего решения оставляю за собой.</w:t>
      </w:r>
    </w:p>
    <w:p w:rsidR="00041229" w:rsidRPr="00041229" w:rsidRDefault="00041229" w:rsidP="00041229">
      <w:pPr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3. Настоящее решение вступает в силу после его официального опубликования.</w:t>
      </w:r>
      <w:bookmarkStart w:id="0" w:name="_GoBack"/>
      <w:bookmarkEnd w:id="0"/>
    </w:p>
    <w:p w:rsidR="00041229" w:rsidRPr="00041229" w:rsidRDefault="00041229" w:rsidP="00041229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1229">
        <w:rPr>
          <w:rFonts w:eastAsia="Calibri"/>
          <w:sz w:val="22"/>
          <w:szCs w:val="22"/>
          <w:lang w:eastAsia="en-US"/>
        </w:rPr>
        <w:t xml:space="preserve"> </w:t>
      </w:r>
    </w:p>
    <w:p w:rsidR="00041229" w:rsidRPr="00041229" w:rsidRDefault="00041229" w:rsidP="00041229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2"/>
          <w:szCs w:val="22"/>
        </w:rPr>
      </w:pPr>
    </w:p>
    <w:p w:rsidR="00041229" w:rsidRPr="00041229" w:rsidRDefault="00041229" w:rsidP="00041229">
      <w:pPr>
        <w:shd w:val="clear" w:color="auto" w:fill="FFFFFF"/>
        <w:rPr>
          <w:color w:val="1A1A1A"/>
          <w:sz w:val="22"/>
          <w:szCs w:val="22"/>
        </w:rPr>
      </w:pPr>
      <w:r w:rsidRPr="00041229">
        <w:rPr>
          <w:color w:val="1A1A1A"/>
          <w:sz w:val="22"/>
          <w:szCs w:val="22"/>
        </w:rPr>
        <w:t xml:space="preserve">Председатель Совета депутатов </w:t>
      </w:r>
      <w:r w:rsidRPr="00041229">
        <w:rPr>
          <w:color w:val="1A1A1A"/>
          <w:sz w:val="22"/>
          <w:szCs w:val="22"/>
        </w:rPr>
        <w:tab/>
      </w:r>
      <w:r w:rsidRPr="00041229">
        <w:rPr>
          <w:color w:val="1A1A1A"/>
          <w:sz w:val="22"/>
          <w:szCs w:val="22"/>
        </w:rPr>
        <w:tab/>
      </w:r>
      <w:r w:rsidRPr="00041229">
        <w:rPr>
          <w:color w:val="1A1A1A"/>
          <w:sz w:val="22"/>
          <w:szCs w:val="22"/>
        </w:rPr>
        <w:tab/>
      </w:r>
      <w:r w:rsidRPr="00041229">
        <w:rPr>
          <w:color w:val="1A1A1A"/>
          <w:sz w:val="22"/>
          <w:szCs w:val="22"/>
        </w:rPr>
        <w:tab/>
      </w:r>
      <w:r w:rsidRPr="00041229">
        <w:rPr>
          <w:color w:val="1A1A1A"/>
          <w:sz w:val="22"/>
          <w:szCs w:val="22"/>
        </w:rPr>
        <w:tab/>
        <w:t xml:space="preserve">      </w:t>
      </w:r>
      <w:r>
        <w:rPr>
          <w:color w:val="1A1A1A"/>
          <w:sz w:val="22"/>
          <w:szCs w:val="22"/>
        </w:rPr>
        <w:t xml:space="preserve">                </w:t>
      </w:r>
      <w:r w:rsidRPr="00041229">
        <w:rPr>
          <w:color w:val="1A1A1A"/>
          <w:sz w:val="22"/>
          <w:szCs w:val="22"/>
        </w:rPr>
        <w:t xml:space="preserve">  </w:t>
      </w:r>
      <w:proofErr w:type="spellStart"/>
      <w:r w:rsidRPr="00041229">
        <w:rPr>
          <w:color w:val="1A1A1A"/>
          <w:sz w:val="22"/>
          <w:szCs w:val="22"/>
        </w:rPr>
        <w:t>Г.А.Макарова</w:t>
      </w:r>
      <w:proofErr w:type="spellEnd"/>
    </w:p>
    <w:p w:rsidR="00041229" w:rsidRPr="00041229" w:rsidRDefault="00041229" w:rsidP="00041229">
      <w:pPr>
        <w:widowControl w:val="0"/>
        <w:tabs>
          <w:tab w:val="left" w:pos="7003"/>
        </w:tabs>
        <w:autoSpaceDE w:val="0"/>
        <w:autoSpaceDN w:val="0"/>
        <w:adjustRightInd w:val="0"/>
        <w:jc w:val="both"/>
        <w:rPr>
          <w:rFonts w:eastAsia="Courier New"/>
          <w:color w:val="000000"/>
          <w:sz w:val="22"/>
          <w:szCs w:val="22"/>
        </w:rPr>
      </w:pPr>
      <w:r w:rsidRPr="00041229">
        <w:rPr>
          <w:color w:val="1A1A1A"/>
          <w:sz w:val="22"/>
          <w:szCs w:val="22"/>
        </w:rPr>
        <w:t xml:space="preserve"> </w:t>
      </w:r>
    </w:p>
    <w:p w:rsidR="00041229" w:rsidRPr="00041229" w:rsidRDefault="00041229" w:rsidP="00041229">
      <w:pPr>
        <w:widowControl w:val="0"/>
        <w:tabs>
          <w:tab w:val="left" w:pos="7003"/>
        </w:tabs>
        <w:autoSpaceDE w:val="0"/>
        <w:autoSpaceDN w:val="0"/>
        <w:adjustRightInd w:val="0"/>
        <w:jc w:val="both"/>
        <w:rPr>
          <w:rFonts w:eastAsia="Courier New"/>
          <w:color w:val="000000"/>
          <w:sz w:val="22"/>
          <w:szCs w:val="22"/>
        </w:rPr>
      </w:pPr>
      <w:r w:rsidRPr="00041229">
        <w:rPr>
          <w:rFonts w:eastAsia="Courier New"/>
          <w:color w:val="000000"/>
          <w:sz w:val="22"/>
          <w:szCs w:val="22"/>
        </w:rPr>
        <w:t>Глава муниципального образования</w:t>
      </w:r>
      <w:r w:rsidRPr="00041229">
        <w:rPr>
          <w:rFonts w:eastAsia="Courier New"/>
          <w:color w:val="000000"/>
          <w:sz w:val="22"/>
          <w:szCs w:val="22"/>
        </w:rPr>
        <w:tab/>
        <w:t xml:space="preserve">        </w:t>
      </w:r>
      <w:r>
        <w:rPr>
          <w:rFonts w:eastAsia="Courier New"/>
          <w:color w:val="000000"/>
          <w:sz w:val="22"/>
          <w:szCs w:val="22"/>
        </w:rPr>
        <w:t xml:space="preserve">   </w:t>
      </w:r>
      <w:proofErr w:type="spellStart"/>
      <w:r w:rsidRPr="00041229">
        <w:rPr>
          <w:rFonts w:eastAsia="Courier New"/>
          <w:color w:val="000000"/>
          <w:sz w:val="22"/>
          <w:szCs w:val="22"/>
        </w:rPr>
        <w:t>Ю.А.Солдатов</w:t>
      </w:r>
      <w:proofErr w:type="spellEnd"/>
    </w:p>
    <w:p w:rsidR="00041229" w:rsidRPr="00041229" w:rsidRDefault="00041229" w:rsidP="00041229">
      <w:pPr>
        <w:widowControl w:val="0"/>
        <w:autoSpaceDE w:val="0"/>
        <w:autoSpaceDN w:val="0"/>
        <w:adjustRightInd w:val="0"/>
        <w:jc w:val="both"/>
        <w:rPr>
          <w:rFonts w:eastAsia="Courier New"/>
          <w:color w:val="000000"/>
          <w:sz w:val="22"/>
          <w:szCs w:val="22"/>
        </w:rPr>
      </w:pPr>
    </w:p>
    <w:p w:rsidR="00041229" w:rsidRPr="00041229" w:rsidRDefault="00041229" w:rsidP="00041229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 w:rsidRPr="00041229">
        <w:rPr>
          <w:b/>
          <w:i/>
          <w:sz w:val="32"/>
          <w:szCs w:val="32"/>
          <w:u w:val="single"/>
        </w:rPr>
        <w:t>ПОСТАНОВЛЕНИЕ ГЛАВЫ</w:t>
      </w: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21.07.2023                                                                                                                         </w:t>
      </w:r>
      <w:r w:rsidR="00AA0CE0">
        <w:rPr>
          <w:sz w:val="20"/>
          <w:szCs w:val="20"/>
        </w:rPr>
        <w:t xml:space="preserve">                             №68</w:t>
      </w:r>
      <w:r>
        <w:rPr>
          <w:sz w:val="20"/>
          <w:szCs w:val="20"/>
        </w:rPr>
        <w:t>-п</w:t>
      </w: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О внесении изменений в постановление №53-п от 20.07.2020</w:t>
      </w: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В соответствии со </w:t>
      </w:r>
      <w:hyperlink r:id="rId15" w:history="1">
        <w:r w:rsidRPr="00041229">
          <w:rPr>
            <w:sz w:val="22"/>
            <w:szCs w:val="22"/>
          </w:rPr>
          <w:t>статьей 174.3</w:t>
        </w:r>
      </w:hyperlink>
      <w:r w:rsidRPr="00041229">
        <w:rPr>
          <w:sz w:val="22"/>
          <w:szCs w:val="22"/>
        </w:rPr>
        <w:t xml:space="preserve"> Бюджетного кодекса Российской Федерации, </w:t>
      </w:r>
      <w:hyperlink r:id="rId16" w:history="1">
        <w:r w:rsidRPr="00041229">
          <w:rPr>
            <w:sz w:val="22"/>
            <w:szCs w:val="22"/>
          </w:rPr>
          <w:t>постановлением</w:t>
        </w:r>
      </w:hyperlink>
      <w:r w:rsidRPr="00041229">
        <w:rPr>
          <w:sz w:val="22"/>
          <w:szCs w:val="22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образований":</w:t>
      </w:r>
    </w:p>
    <w:p w:rsidR="00041229" w:rsidRPr="00041229" w:rsidRDefault="00041229" w:rsidP="00041229">
      <w:pPr>
        <w:widowControl w:val="0"/>
        <w:numPr>
          <w:ilvl w:val="0"/>
          <w:numId w:val="25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Внести в постановление №53-п от 20.07.2020</w:t>
      </w:r>
      <w:proofErr w:type="gramStart"/>
      <w:r w:rsidRPr="00041229">
        <w:rPr>
          <w:sz w:val="22"/>
          <w:szCs w:val="22"/>
        </w:rPr>
        <w:t xml:space="preserve"> О</w:t>
      </w:r>
      <w:proofErr w:type="gramEnd"/>
      <w:r w:rsidRPr="00041229">
        <w:rPr>
          <w:sz w:val="22"/>
          <w:szCs w:val="22"/>
        </w:rPr>
        <w:t xml:space="preserve">б утверждении порядка формирования перечня налоговых расходов муниципального образования Костинский сельсовет и порядка оценки муниципального образования Костинский сельсовет налоговых расходов следующие изменения: </w:t>
      </w:r>
    </w:p>
    <w:p w:rsidR="00041229" w:rsidRPr="00041229" w:rsidRDefault="00041229" w:rsidP="00041229">
      <w:pPr>
        <w:widowControl w:val="0"/>
        <w:numPr>
          <w:ilvl w:val="1"/>
          <w:numId w:val="25"/>
        </w:numPr>
        <w:autoSpaceDE w:val="0"/>
        <w:autoSpaceDN w:val="0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В приложении 1: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 а) в пункте 2 абзаца 3 слова «структурных элементов муниципальных программ Костинского сельсовета» исключить;</w:t>
      </w:r>
    </w:p>
    <w:p w:rsidR="00041229" w:rsidRPr="00041229" w:rsidRDefault="00041229" w:rsidP="00041229">
      <w:pPr>
        <w:widowControl w:val="0"/>
        <w:numPr>
          <w:ilvl w:val="1"/>
          <w:numId w:val="25"/>
        </w:numPr>
        <w:autoSpaceDE w:val="0"/>
        <w:autoSpaceDN w:val="0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В приложении 2 пункта 2: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а) в абзаце 7 слова «структурных элементов муниципальных программ сельсовета» исключить;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б)  абзац девятый изложить в новой редакции:</w:t>
      </w:r>
    </w:p>
    <w:p w:rsidR="00041229" w:rsidRPr="00041229" w:rsidRDefault="00041229" w:rsidP="00041229">
      <w:pPr>
        <w:shd w:val="clear" w:color="auto" w:fill="FFFFFF"/>
        <w:ind w:firstLine="708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"социальные налоговые расходы муниципального образования Костинский сельсовет" - целевая категория налоговых расходов муниципального образования Костинский сельсовет,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деятельности»;</w:t>
      </w:r>
    </w:p>
    <w:p w:rsidR="00041229" w:rsidRPr="00041229" w:rsidRDefault="00041229" w:rsidP="00041229">
      <w:pPr>
        <w:shd w:val="clear" w:color="auto" w:fill="FFFFFF"/>
        <w:ind w:firstLine="708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в) в абзаце десятом после слова «увеличение» дополнить словами «(предотвращение снижения)»;</w:t>
      </w:r>
    </w:p>
    <w:p w:rsidR="00041229" w:rsidRPr="00041229" w:rsidRDefault="00041229" w:rsidP="00041229">
      <w:pPr>
        <w:shd w:val="clear" w:color="auto" w:fill="FFFFFF"/>
        <w:ind w:firstLine="708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1.3 Пункт 5 изложить в новой редакции: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В соответствии с </w:t>
      </w:r>
      <w:hyperlink r:id="rId17" w:history="1">
        <w:r w:rsidRPr="00041229">
          <w:rPr>
            <w:sz w:val="22"/>
            <w:szCs w:val="22"/>
          </w:rPr>
          <w:t>постановлением</w:t>
        </w:r>
      </w:hyperlink>
      <w:r w:rsidRPr="00041229">
        <w:rPr>
          <w:sz w:val="22"/>
          <w:szCs w:val="22"/>
        </w:rPr>
        <w:t xml:space="preserve"> от 22.06.2019 № 796 в целях </w:t>
      </w:r>
      <w:proofErr w:type="gramStart"/>
      <w:r w:rsidRPr="00041229">
        <w:rPr>
          <w:sz w:val="22"/>
          <w:szCs w:val="22"/>
        </w:rPr>
        <w:t>проведения оценки эффективности налоговых расходов муниципального образования</w:t>
      </w:r>
      <w:proofErr w:type="gramEnd"/>
      <w:r w:rsidRPr="00041229">
        <w:rPr>
          <w:sz w:val="22"/>
          <w:szCs w:val="22"/>
        </w:rPr>
        <w:t xml:space="preserve"> Костинский сельсовет: 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Администрация муниципального образования Костинский сельсовет:</w:t>
      </w:r>
    </w:p>
    <w:p w:rsidR="00041229" w:rsidRPr="00041229" w:rsidRDefault="00041229" w:rsidP="0004122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41229">
        <w:rPr>
          <w:sz w:val="22"/>
          <w:szCs w:val="22"/>
        </w:rPr>
        <w:t xml:space="preserve">а) </w:t>
      </w:r>
      <w:r w:rsidRPr="00041229">
        <w:rPr>
          <w:sz w:val="22"/>
          <w:szCs w:val="22"/>
          <w:lang w:eastAsia="en-US"/>
        </w:rPr>
        <w:t>до 1 февраля</w:t>
      </w:r>
      <w:r w:rsidRPr="00041229">
        <w:rPr>
          <w:sz w:val="22"/>
          <w:szCs w:val="22"/>
        </w:rPr>
        <w:t xml:space="preserve"> направляет в Межрайонную инспекцию федеральной налоговой службы №3 по Оренбургской области сведения о категориях </w:t>
      </w:r>
      <w:proofErr w:type="gramStart"/>
      <w:r w:rsidRPr="00041229">
        <w:rPr>
          <w:sz w:val="22"/>
          <w:szCs w:val="22"/>
        </w:rPr>
        <w:t>плательщиков</w:t>
      </w:r>
      <w:proofErr w:type="gramEnd"/>
      <w:r w:rsidRPr="00041229">
        <w:rPr>
          <w:sz w:val="22"/>
          <w:szCs w:val="22"/>
        </w:rPr>
        <w:t xml:space="preserve"> с указанием обусловливающих соответствующие налоговые расходы нормативных правовых актов муниципального образования Костинский сельсовет,  в том числе действовавших в отчетном году и в году, предшествующем отчетному году, и иной информации, предусмотренной </w:t>
      </w:r>
      <w:hyperlink w:anchor="P190" w:history="1">
        <w:r w:rsidRPr="00041229">
          <w:rPr>
            <w:sz w:val="22"/>
            <w:szCs w:val="22"/>
          </w:rPr>
          <w:t>приложением</w:t>
        </w:r>
      </w:hyperlink>
      <w:r w:rsidRPr="00041229">
        <w:rPr>
          <w:sz w:val="22"/>
          <w:szCs w:val="22"/>
        </w:rPr>
        <w:t xml:space="preserve"> к настоящему Порядку;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б) до 1 июня представляет в финансовый отдел администрации </w:t>
      </w:r>
      <w:proofErr w:type="spellStart"/>
      <w:r w:rsidRPr="00041229">
        <w:rPr>
          <w:sz w:val="22"/>
          <w:szCs w:val="22"/>
        </w:rPr>
        <w:t>Курманаевкого</w:t>
      </w:r>
      <w:proofErr w:type="spellEnd"/>
      <w:r w:rsidRPr="00041229">
        <w:rPr>
          <w:sz w:val="22"/>
          <w:szCs w:val="22"/>
        </w:rPr>
        <w:t xml:space="preserve"> района данные для оценки налоговых расходов муниципального образования Костинский сельсовет по </w:t>
      </w:r>
      <w:hyperlink r:id="rId18" w:history="1">
        <w:r w:rsidRPr="00041229">
          <w:rPr>
            <w:sz w:val="22"/>
            <w:szCs w:val="22"/>
          </w:rPr>
          <w:t>перечню</w:t>
        </w:r>
      </w:hyperlink>
      <w:r w:rsidRPr="00041229">
        <w:rPr>
          <w:sz w:val="22"/>
          <w:szCs w:val="22"/>
        </w:rPr>
        <w:t xml:space="preserve"> согласно приложению к постановлению от 22.06.2019 № 796;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в) до 20 августа при необходимости представляет в финансовый отдел администрации </w:t>
      </w:r>
      <w:proofErr w:type="spellStart"/>
      <w:r w:rsidRPr="00041229">
        <w:rPr>
          <w:sz w:val="22"/>
          <w:szCs w:val="22"/>
        </w:rPr>
        <w:t>Курманаевкого</w:t>
      </w:r>
      <w:proofErr w:type="spellEnd"/>
      <w:r w:rsidRPr="00041229">
        <w:rPr>
          <w:sz w:val="22"/>
          <w:szCs w:val="22"/>
        </w:rPr>
        <w:t xml:space="preserve"> района уточненную информацию согласно </w:t>
      </w:r>
      <w:hyperlink r:id="rId19" w:history="1">
        <w:r w:rsidRPr="00041229">
          <w:rPr>
            <w:sz w:val="22"/>
            <w:szCs w:val="22"/>
          </w:rPr>
          <w:t>приложению</w:t>
        </w:r>
      </w:hyperlink>
      <w:r w:rsidRPr="00041229">
        <w:rPr>
          <w:sz w:val="22"/>
          <w:szCs w:val="22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от 22.06.2019 № 796.</w:t>
      </w:r>
    </w:p>
    <w:p w:rsidR="00041229" w:rsidRPr="00041229" w:rsidRDefault="00041229" w:rsidP="00041229">
      <w:pPr>
        <w:shd w:val="clear" w:color="auto" w:fill="FFFFFF"/>
        <w:ind w:firstLine="708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1.4 Пункт 8 изложить в новой редакции: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Критериями целесообразности налоговых расходов муниципального образования Костинский сельсовет являются: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соответствие налоговых расходов муниципального образования Советский сельсовет целям муниципальных программ муниципального образования Костинский сельсовет и (или) целям социально-экономической политики муниципального образования Костинский сельсовет, не относящимся к муниципальным программам муниципального образования Костинский сельсовет;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востребованность плательщиками предоставленных льгот, </w:t>
      </w:r>
      <w:proofErr w:type="gramStart"/>
      <w:r w:rsidRPr="00041229">
        <w:rPr>
          <w:sz w:val="22"/>
          <w:szCs w:val="22"/>
        </w:rPr>
        <w:t>которая</w:t>
      </w:r>
      <w:proofErr w:type="gramEnd"/>
      <w:r w:rsidRPr="00041229">
        <w:rPr>
          <w:sz w:val="22"/>
          <w:szCs w:val="22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 при  котором льгота  признается  востребованной.</w:t>
      </w:r>
    </w:p>
    <w:p w:rsidR="00041229" w:rsidRPr="00041229" w:rsidRDefault="00041229" w:rsidP="00041229">
      <w:pPr>
        <w:shd w:val="clear" w:color="auto" w:fill="FFFFFF"/>
        <w:ind w:firstLine="708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1.5</w:t>
      </w:r>
      <w:proofErr w:type="gramStart"/>
      <w:r w:rsidRPr="00041229">
        <w:rPr>
          <w:sz w:val="22"/>
          <w:szCs w:val="22"/>
        </w:rPr>
        <w:t xml:space="preserve"> Д</w:t>
      </w:r>
      <w:proofErr w:type="gramEnd"/>
      <w:r w:rsidRPr="00041229">
        <w:rPr>
          <w:sz w:val="22"/>
          <w:szCs w:val="22"/>
        </w:rPr>
        <w:t>ополнить пунктом 13 (1) следующего содержания:</w:t>
      </w:r>
    </w:p>
    <w:p w:rsidR="00041229" w:rsidRPr="00041229" w:rsidRDefault="00041229" w:rsidP="00041229">
      <w:pPr>
        <w:shd w:val="clear" w:color="auto" w:fill="FFFFFF"/>
        <w:ind w:firstLine="708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 Костинский сельсовет;</w:t>
      </w:r>
    </w:p>
    <w:p w:rsidR="00041229" w:rsidRPr="00041229" w:rsidRDefault="00041229" w:rsidP="00041229">
      <w:pPr>
        <w:shd w:val="clear" w:color="auto" w:fill="FFFFFF"/>
        <w:ind w:firstLine="708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1.6</w:t>
      </w:r>
      <w:proofErr w:type="gramStart"/>
      <w:r w:rsidRPr="00041229">
        <w:rPr>
          <w:sz w:val="22"/>
          <w:szCs w:val="22"/>
        </w:rPr>
        <w:t xml:space="preserve"> Д</w:t>
      </w:r>
      <w:proofErr w:type="gramEnd"/>
      <w:r w:rsidRPr="00041229">
        <w:rPr>
          <w:sz w:val="22"/>
          <w:szCs w:val="22"/>
        </w:rPr>
        <w:t>ополнить пунктом 14 (1) следующего содержания:</w:t>
      </w:r>
    </w:p>
    <w:p w:rsidR="00041229" w:rsidRPr="00041229" w:rsidRDefault="00041229" w:rsidP="00041229">
      <w:pPr>
        <w:shd w:val="clear" w:color="auto" w:fill="FFFFFF"/>
        <w:ind w:firstLine="708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Оценку результативности налоговых расходов субъектов Российской Федерации (муниципальных образований) допускается не проводить в отношении технических налоговых муниципального образования Костинский сельсовет;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 2. </w:t>
      </w:r>
      <w:proofErr w:type="gramStart"/>
      <w:r w:rsidRPr="00041229">
        <w:rPr>
          <w:sz w:val="22"/>
          <w:szCs w:val="22"/>
        </w:rPr>
        <w:t>Контроль за</w:t>
      </w:r>
      <w:proofErr w:type="gramEnd"/>
      <w:r w:rsidRPr="00041229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041229" w:rsidRPr="00041229" w:rsidRDefault="00041229" w:rsidP="00041229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3. Постановление вступает в силу со дня его подписания и распространяется на отношения, возникшие с 1 января 2023 года.</w:t>
      </w: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1229" w:rsidRPr="00041229" w:rsidRDefault="00041229" w:rsidP="00041229">
      <w:pPr>
        <w:jc w:val="both"/>
        <w:rPr>
          <w:sz w:val="22"/>
          <w:szCs w:val="22"/>
        </w:rPr>
      </w:pPr>
      <w:r w:rsidRPr="00041229">
        <w:rPr>
          <w:sz w:val="22"/>
          <w:szCs w:val="22"/>
        </w:rPr>
        <w:t xml:space="preserve">Глава муниципального образования                                          </w:t>
      </w:r>
      <w:r>
        <w:rPr>
          <w:sz w:val="22"/>
          <w:szCs w:val="22"/>
        </w:rPr>
        <w:t xml:space="preserve">                    </w:t>
      </w:r>
      <w:proofErr w:type="spellStart"/>
      <w:r w:rsidRPr="00041229">
        <w:rPr>
          <w:sz w:val="22"/>
          <w:szCs w:val="22"/>
        </w:rPr>
        <w:t>Ю.А.Солдатов</w:t>
      </w:r>
      <w:proofErr w:type="spellEnd"/>
    </w:p>
    <w:p w:rsidR="00041229" w:rsidRPr="00041229" w:rsidRDefault="00041229" w:rsidP="00041229">
      <w:pPr>
        <w:jc w:val="both"/>
        <w:rPr>
          <w:sz w:val="22"/>
          <w:szCs w:val="22"/>
        </w:rPr>
      </w:pPr>
    </w:p>
    <w:p w:rsidR="00041229" w:rsidRPr="00041229" w:rsidRDefault="00041229" w:rsidP="00041229">
      <w:pPr>
        <w:jc w:val="both"/>
        <w:rPr>
          <w:sz w:val="22"/>
          <w:szCs w:val="22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41229">
        <w:rPr>
          <w:sz w:val="22"/>
          <w:szCs w:val="22"/>
        </w:rPr>
        <w:t>Разослано: в дело, финансовый отдел</w:t>
      </w: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041229" w:rsidRPr="00D32A34" w:rsidTr="00041229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29" w:rsidRPr="00D32A34" w:rsidRDefault="00041229" w:rsidP="00041229">
            <w:pPr>
              <w:jc w:val="both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Адрес:461073 село Костино</w:t>
            </w:r>
          </w:p>
          <w:p w:rsidR="00041229" w:rsidRPr="00D32A34" w:rsidRDefault="00041229" w:rsidP="0004122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32A34">
              <w:rPr>
                <w:sz w:val="20"/>
                <w:szCs w:val="20"/>
              </w:rPr>
              <w:t>ул</w:t>
            </w:r>
            <w:proofErr w:type="gramStart"/>
            <w:r w:rsidRPr="00D32A34">
              <w:rPr>
                <w:sz w:val="20"/>
                <w:szCs w:val="20"/>
              </w:rPr>
              <w:t>.Ц</w:t>
            </w:r>
            <w:proofErr w:type="gramEnd"/>
            <w:r w:rsidRPr="00D32A34">
              <w:rPr>
                <w:sz w:val="20"/>
                <w:szCs w:val="20"/>
              </w:rPr>
              <w:t>ентральная</w:t>
            </w:r>
            <w:proofErr w:type="spellEnd"/>
            <w:r w:rsidRPr="00D32A34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9" w:rsidRPr="00D32A34" w:rsidRDefault="00041229" w:rsidP="00041229">
            <w:pPr>
              <w:ind w:left="-1537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Тираж: 20 экз.</w:t>
            </w:r>
          </w:p>
          <w:p w:rsidR="00041229" w:rsidRPr="00D32A34" w:rsidRDefault="00041229" w:rsidP="00041229">
            <w:pPr>
              <w:ind w:left="-1537"/>
              <w:rPr>
                <w:sz w:val="20"/>
                <w:szCs w:val="20"/>
              </w:rPr>
            </w:pPr>
          </w:p>
          <w:p w:rsidR="00041229" w:rsidRPr="00D32A34" w:rsidRDefault="00041229" w:rsidP="00041229">
            <w:pPr>
              <w:rPr>
                <w:sz w:val="20"/>
                <w:szCs w:val="20"/>
              </w:rPr>
            </w:pPr>
            <w:r w:rsidRPr="00D32A34">
              <w:rPr>
                <w:sz w:val="20"/>
                <w:szCs w:val="20"/>
              </w:rPr>
              <w:t>Распространяется бесплатно</w:t>
            </w:r>
          </w:p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 20экз.</w:t>
            </w:r>
          </w:p>
        </w:tc>
      </w:tr>
    </w:tbl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Pr="00D32A34" w:rsidRDefault="00041229" w:rsidP="00601E89">
      <w:pPr>
        <w:spacing w:after="200" w:line="276" w:lineRule="auto"/>
        <w:rPr>
          <w:sz w:val="20"/>
          <w:szCs w:val="20"/>
        </w:rPr>
      </w:pPr>
    </w:p>
    <w:p w:rsidR="003F370E" w:rsidRPr="00D32A34" w:rsidRDefault="003F370E" w:rsidP="00601E89">
      <w:pPr>
        <w:spacing w:after="200" w:line="276" w:lineRule="auto"/>
        <w:rPr>
          <w:sz w:val="20"/>
          <w:szCs w:val="20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2F1D7A" w:rsidRDefault="002F1D7A" w:rsidP="002F1D7A">
      <w:pPr>
        <w:autoSpaceDE w:val="0"/>
        <w:autoSpaceDN w:val="0"/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0F7777" w:rsidRPr="000F7777" w:rsidRDefault="000F7777" w:rsidP="000F7777">
      <w:pPr>
        <w:jc w:val="both"/>
        <w:rPr>
          <w:sz w:val="28"/>
          <w:szCs w:val="28"/>
        </w:rPr>
      </w:pP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  <w:t xml:space="preserve"> </w:t>
      </w: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Pr="002326D3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20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2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2D" w:rsidRDefault="00DB182D">
      <w:r>
        <w:separator/>
      </w:r>
    </w:p>
  </w:endnote>
  <w:endnote w:type="continuationSeparator" w:id="0">
    <w:p w:rsidR="00DB182D" w:rsidRDefault="00DB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2D" w:rsidRDefault="00DB182D">
      <w:r>
        <w:separator/>
      </w:r>
    </w:p>
  </w:footnote>
  <w:footnote w:type="continuationSeparator" w:id="0">
    <w:p w:rsidR="00DB182D" w:rsidRDefault="00DB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50501" wp14:editId="7BCDD8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629D"/>
    <w:multiLevelType w:val="hybridMultilevel"/>
    <w:tmpl w:val="75549DAE"/>
    <w:lvl w:ilvl="0" w:tplc="F56CC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8F7D35"/>
    <w:multiLevelType w:val="hybridMultilevel"/>
    <w:tmpl w:val="F098B330"/>
    <w:lvl w:ilvl="0" w:tplc="741816A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C5C54"/>
    <w:multiLevelType w:val="hybridMultilevel"/>
    <w:tmpl w:val="EDD23C50"/>
    <w:lvl w:ilvl="0" w:tplc="B948A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62739"/>
    <w:multiLevelType w:val="hybridMultilevel"/>
    <w:tmpl w:val="D20E1502"/>
    <w:lvl w:ilvl="0" w:tplc="2B002D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412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C543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856F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6262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84E6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E156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8C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6982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4C5559"/>
    <w:multiLevelType w:val="multilevel"/>
    <w:tmpl w:val="659C8720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61DEB"/>
    <w:multiLevelType w:val="hybridMultilevel"/>
    <w:tmpl w:val="D2E886A0"/>
    <w:lvl w:ilvl="0" w:tplc="45986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EC0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9BE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3398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B9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C98A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684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24DF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E18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21"/>
  </w:num>
  <w:num w:numId="5">
    <w:abstractNumId w:val="15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6"/>
  </w:num>
  <w:num w:numId="21">
    <w:abstractNumId w:val="22"/>
  </w:num>
  <w:num w:numId="22">
    <w:abstractNumId w:val="14"/>
  </w:num>
  <w:num w:numId="23">
    <w:abstractNumId w:val="5"/>
  </w:num>
  <w:num w:numId="24">
    <w:abstractNumId w:val="12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41229"/>
    <w:rsid w:val="00066669"/>
    <w:rsid w:val="00076C4C"/>
    <w:rsid w:val="00087159"/>
    <w:rsid w:val="000D5602"/>
    <w:rsid w:val="000E43C8"/>
    <w:rsid w:val="000F4BE8"/>
    <w:rsid w:val="000F7777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356A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4202F"/>
    <w:rsid w:val="00345EE4"/>
    <w:rsid w:val="00360E51"/>
    <w:rsid w:val="003612FF"/>
    <w:rsid w:val="00364A77"/>
    <w:rsid w:val="003656A0"/>
    <w:rsid w:val="00371FE5"/>
    <w:rsid w:val="003812B7"/>
    <w:rsid w:val="00382E62"/>
    <w:rsid w:val="003A73E7"/>
    <w:rsid w:val="003F370E"/>
    <w:rsid w:val="003F461F"/>
    <w:rsid w:val="003F6B60"/>
    <w:rsid w:val="0040484D"/>
    <w:rsid w:val="0041406D"/>
    <w:rsid w:val="00426C25"/>
    <w:rsid w:val="00433A19"/>
    <w:rsid w:val="00436A8F"/>
    <w:rsid w:val="00470F45"/>
    <w:rsid w:val="00480421"/>
    <w:rsid w:val="004A71D5"/>
    <w:rsid w:val="004D02C2"/>
    <w:rsid w:val="004D0EDC"/>
    <w:rsid w:val="0050128D"/>
    <w:rsid w:val="00521F67"/>
    <w:rsid w:val="00531BB5"/>
    <w:rsid w:val="00544BED"/>
    <w:rsid w:val="00550C62"/>
    <w:rsid w:val="00553DC8"/>
    <w:rsid w:val="00557A0E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6DB5"/>
    <w:rsid w:val="006672B3"/>
    <w:rsid w:val="0066754B"/>
    <w:rsid w:val="006A1542"/>
    <w:rsid w:val="006B41A5"/>
    <w:rsid w:val="006E161B"/>
    <w:rsid w:val="006F67A1"/>
    <w:rsid w:val="006F7916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0CE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851AE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A34"/>
    <w:rsid w:val="00D32B5E"/>
    <w:rsid w:val="00D423B9"/>
    <w:rsid w:val="00D53E1B"/>
    <w:rsid w:val="00D66D9D"/>
    <w:rsid w:val="00D7437E"/>
    <w:rsid w:val="00D74B1B"/>
    <w:rsid w:val="00D87CC5"/>
    <w:rsid w:val="00DB182D"/>
    <w:rsid w:val="00DD56EA"/>
    <w:rsid w:val="00E0208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49673/2e2f98de3a222741ece06be46cf34dcd087bd3a8/" TargetMode="External"/><Relationship Id="rId18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28165/84a402b433c9a74ee1aae5af89136b4f655dcc98/" TargetMode="External"/><Relationship Id="rId17" Type="http://schemas.openxmlformats.org/officeDocument/2006/relationships/hyperlink" Target="consultantplus://offline/ref=6AF55AB181853DF9C6D673FFFD97ECA1C0DB1AB15A13EE41528747EDBDCF171ADAFFEB87085F660B0A9E218E9Fz10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F55AB181853DF9C6D673FFFD97ECA1C0DB1AB15A13EE41528747EDBDCF171AC8FFB38B0A5C78090C8B77DFD948A8D7B3D806CF06D1FEC5zB05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660094E1CE695948919DADE90BDF82357FE83E80EF61776E51029EA08894A38590E852B8B5DC4ENFj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F55AB181853DF9C6D673FFFD97ECA1C0DB1ABC5613EE41528747EDBDCF171AC8FFB38E0D5A7F005DD167DB901FA6CBB0C518CE18D1zF0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660094E1CE695948919DADE90BDF82357FEA3D86E761776E51029EA08894A38590E852BBB1NDjBJ" TargetMode="External"/><Relationship Id="rId19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onsultant.ru/document/cons_doc_LAW_449673/6ed1ab95bddfd986dcb541b17db48da72b4f511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4FCB-3D9A-4EE8-9632-D841057A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В соответствии с Положением об организации и проведении продажи государственного</vt:lpstr>
      <vt:lpstr>О внесении изменений в решение Совета депутатов от 29.11.2019 № 118 «Об утвержде</vt:lpstr>
      <vt:lpstr>1. Внести в решение Совета депутатов муниципального образования Костинский сельс</vt:lpstr>
      <vt:lpstr>1.1. Статью 4 «Порядок и сроки уплаты налога и авансовых платежей по налогу» Пор</vt:lpstr>
      <vt:lpstr>«1. Налог подлежит уплате налогоплательщиками-организациями в срок не позднее 28</vt:lpstr>
      <vt:lpstr>1.1. Подпункт 1 пункта 3.1. раздела 3 Положения изложить в новой редакции: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4</cp:revision>
  <dcterms:created xsi:type="dcterms:W3CDTF">2023-07-13T05:53:00Z</dcterms:created>
  <dcterms:modified xsi:type="dcterms:W3CDTF">2023-07-19T11:25:00Z</dcterms:modified>
</cp:coreProperties>
</file>