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BABADA" wp14:editId="039F14B7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EA69F4" wp14:editId="23EF7555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3812B7">
        <w:rPr>
          <w:b/>
          <w:sz w:val="28"/>
          <w:szCs w:val="28"/>
        </w:rPr>
        <w:t xml:space="preserve">                            №31</w:t>
      </w:r>
      <w:r w:rsidR="00BE1F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3812B7">
        <w:rPr>
          <w:b/>
          <w:sz w:val="28"/>
          <w:szCs w:val="28"/>
        </w:rPr>
        <w:t>19</w:t>
      </w:r>
      <w:r w:rsidR="00A46F59">
        <w:rPr>
          <w:b/>
          <w:sz w:val="28"/>
          <w:szCs w:val="28"/>
        </w:rPr>
        <w:t xml:space="preserve"> июля</w:t>
      </w:r>
      <w:r w:rsidR="00AE0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8A3560" w:rsidRDefault="008A3560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Pr="00A46F59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103706" w:rsidRPr="00A46F59" w:rsidRDefault="008A3560" w:rsidP="00103706">
      <w:pPr>
        <w:pStyle w:val="a3"/>
        <w:spacing w:before="0" w:beforeAutospacing="0" w:after="0"/>
        <w:ind w:firstLine="709"/>
        <w:jc w:val="center"/>
        <w:rPr>
          <w:rFonts w:eastAsia="Calibri"/>
          <w:b/>
          <w:i/>
          <w:color w:val="000000"/>
          <w:sz w:val="32"/>
          <w:szCs w:val="32"/>
          <w:u w:val="single"/>
        </w:rPr>
      </w:pPr>
      <w:r w:rsidRPr="00A46F59">
        <w:rPr>
          <w:rFonts w:eastAsia="MS PGothic"/>
          <w:sz w:val="32"/>
          <w:szCs w:val="32"/>
          <w:lang w:eastAsia="zh-CN"/>
        </w:rPr>
        <w:t xml:space="preserve"> </w:t>
      </w:r>
      <w:r w:rsidR="00A46F59" w:rsidRPr="00A46F59">
        <w:rPr>
          <w:rFonts w:eastAsia="Calibri"/>
          <w:b/>
          <w:i/>
          <w:color w:val="000000"/>
          <w:sz w:val="32"/>
          <w:szCs w:val="32"/>
          <w:u w:val="single"/>
        </w:rPr>
        <w:t xml:space="preserve">ПОСТАНОВЛЕНИЕИ ГЛАВЫ </w:t>
      </w:r>
    </w:p>
    <w:p w:rsidR="00103706" w:rsidRPr="00A46F59" w:rsidRDefault="003812B7" w:rsidP="00103706">
      <w:pPr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15</w:t>
      </w:r>
      <w:r w:rsidR="00A46F59" w:rsidRPr="00A46F59">
        <w:rPr>
          <w:rFonts w:eastAsia="Calibri"/>
          <w:color w:val="000000"/>
          <w:sz w:val="20"/>
          <w:szCs w:val="20"/>
        </w:rPr>
        <w:t xml:space="preserve">.07.2021                                                                                </w:t>
      </w:r>
      <w:r w:rsidR="00A46F59">
        <w:rPr>
          <w:rFonts w:eastAsia="Calibri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№41-</w:t>
      </w:r>
      <w:r w:rsidR="00A46F59" w:rsidRPr="00A46F59">
        <w:rPr>
          <w:rFonts w:eastAsia="Calibri"/>
          <w:color w:val="000000"/>
          <w:sz w:val="20"/>
          <w:szCs w:val="20"/>
        </w:rPr>
        <w:t xml:space="preserve">п      </w:t>
      </w: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3812B7" w:rsidRPr="003812B7" w:rsidRDefault="003812B7" w:rsidP="003812B7">
      <w:pPr>
        <w:tabs>
          <w:tab w:val="left" w:pos="1701"/>
        </w:tabs>
        <w:spacing w:after="200"/>
        <w:jc w:val="both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>Об утверждении отчета об исполнении бюджета муниципального образования Костинский сельсовет за 1 полугодие 2021 года.</w:t>
      </w:r>
    </w:p>
    <w:p w:rsidR="003812B7" w:rsidRPr="003812B7" w:rsidRDefault="003812B7" w:rsidP="003812B7">
      <w:pPr>
        <w:tabs>
          <w:tab w:val="left" w:pos="1701"/>
        </w:tabs>
        <w:spacing w:after="200"/>
        <w:jc w:val="both"/>
        <w:rPr>
          <w:b/>
          <w:sz w:val="20"/>
          <w:szCs w:val="20"/>
        </w:rPr>
      </w:pPr>
    </w:p>
    <w:p w:rsidR="003812B7" w:rsidRPr="003812B7" w:rsidRDefault="003812B7" w:rsidP="003812B7">
      <w:pPr>
        <w:ind w:right="-2" w:firstLine="708"/>
        <w:jc w:val="both"/>
        <w:rPr>
          <w:b/>
          <w:sz w:val="20"/>
          <w:szCs w:val="20"/>
        </w:rPr>
      </w:pPr>
      <w:r w:rsidRPr="003812B7">
        <w:rPr>
          <w:sz w:val="20"/>
          <w:szCs w:val="20"/>
        </w:rPr>
        <w:t xml:space="preserve">В соответствии ст.12, ст.132 Конституции Российской Федерации, ст.264.2 Бюджетного кодекса Российской федерации, Устава муниципального образования Костинский сельсовет, ст.38 Положения о бюджетном процессе в муниципальном образовании Костинский сельсовет, утвержденного решением Совета депутатов от 19.09.2019 г № 107 администрация Костинского сельсовета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</w:t>
      </w:r>
      <w:r w:rsidRPr="003812B7">
        <w:rPr>
          <w:b/>
          <w:sz w:val="20"/>
          <w:szCs w:val="20"/>
        </w:rPr>
        <w:t>ПОСТАНОВЛЯЕТ: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1. Утвердить отчет об исполнении бюджета муниципального образования Костинский сельсовет за 1 полугодие 2021 года по доходам в сумме 2074868 рублей 15 коп., по расходам в сумме 1606757 рублей 35 коп., профицит бюджета в сумме 468110 рублей 80 копеек с показателями </w:t>
      </w:r>
      <w:proofErr w:type="gramStart"/>
      <w:r w:rsidRPr="003812B7">
        <w:rPr>
          <w:sz w:val="20"/>
          <w:szCs w:val="20"/>
        </w:rPr>
        <w:t>по</w:t>
      </w:r>
      <w:proofErr w:type="gramEnd"/>
      <w:r w:rsidRPr="003812B7">
        <w:rPr>
          <w:sz w:val="20"/>
          <w:szCs w:val="20"/>
        </w:rPr>
        <w:t>: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доходам бюджета поселения по кодам классификации доходов бюджета согласно приложению № 1;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расходам бюджета поселения по разделам, подразделам классификации расходов бюджетов согласно приложению № 2;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источники финансирования дефицита бюджета поселения по кодам  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классификации источников финансирования дефицитов бюджетов 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согласно приложению № 3.</w:t>
      </w:r>
    </w:p>
    <w:p w:rsidR="003812B7" w:rsidRPr="003812B7" w:rsidRDefault="003812B7" w:rsidP="003812B7">
      <w:pPr>
        <w:tabs>
          <w:tab w:val="left" w:pos="1701"/>
        </w:tabs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2. Направить данное решение для подписания и обнародования  главе муниципального образования Костинский сельсовет Солдатов Ю.А.</w:t>
      </w:r>
    </w:p>
    <w:p w:rsidR="003812B7" w:rsidRPr="003812B7" w:rsidRDefault="003812B7" w:rsidP="003812B7">
      <w:pPr>
        <w:tabs>
          <w:tab w:val="left" w:pos="1701"/>
        </w:tabs>
        <w:ind w:left="-142" w:firstLine="851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3. Постановление вступает в силу со дня подписания и подлежит официальному опубликованию в газете «Вестник Костинского сельсовета».</w:t>
      </w:r>
    </w:p>
    <w:p w:rsidR="003812B7" w:rsidRPr="003812B7" w:rsidRDefault="003812B7" w:rsidP="003812B7">
      <w:pPr>
        <w:tabs>
          <w:tab w:val="left" w:pos="1701"/>
        </w:tabs>
        <w:jc w:val="both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jc w:val="both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3660"/>
        </w:tabs>
        <w:spacing w:after="200"/>
        <w:rPr>
          <w:sz w:val="20"/>
          <w:szCs w:val="20"/>
        </w:rPr>
      </w:pPr>
      <w:r w:rsidRPr="003812B7">
        <w:rPr>
          <w:sz w:val="20"/>
          <w:szCs w:val="20"/>
        </w:rPr>
        <w:t xml:space="preserve">Глава муниципального образования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proofErr w:type="spellStart"/>
      <w:r w:rsidRPr="003812B7">
        <w:rPr>
          <w:sz w:val="20"/>
          <w:szCs w:val="20"/>
        </w:rPr>
        <w:t>Ю.А.Солдатов</w:t>
      </w:r>
      <w:proofErr w:type="spellEnd"/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  <w:r w:rsidRPr="003812B7">
        <w:rPr>
          <w:sz w:val="20"/>
          <w:szCs w:val="20"/>
        </w:rPr>
        <w:t>Разослано: в дело, прокурору, районной администрации</w:t>
      </w: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bCs/>
          <w:color w:val="000000"/>
          <w:sz w:val="20"/>
          <w:szCs w:val="20"/>
        </w:rPr>
        <w:t>Приложение № 1</w:t>
      </w:r>
      <w:r w:rsidRPr="003812B7">
        <w:rPr>
          <w:sz w:val="20"/>
          <w:szCs w:val="20"/>
        </w:rPr>
        <w:t xml:space="preserve"> </w:t>
      </w:r>
      <w:proofErr w:type="gramStart"/>
      <w:r w:rsidRPr="003812B7">
        <w:rPr>
          <w:sz w:val="20"/>
          <w:szCs w:val="20"/>
        </w:rPr>
        <w:t>к</w:t>
      </w:r>
      <w:proofErr w:type="gramEnd"/>
      <w:r w:rsidRPr="003812B7">
        <w:rPr>
          <w:sz w:val="20"/>
          <w:szCs w:val="20"/>
        </w:rPr>
        <w:t xml:space="preserve"> 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 постановлению администрации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 муниципального образования 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Костинский сельсовет 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>№ 42-п от 15.07.2021 г</w:t>
      </w:r>
    </w:p>
    <w:p w:rsidR="003812B7" w:rsidRPr="003812B7" w:rsidRDefault="003812B7" w:rsidP="003812B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3812B7" w:rsidRPr="003812B7" w:rsidRDefault="003812B7" w:rsidP="003812B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12B7">
        <w:rPr>
          <w:rFonts w:ascii="Arial" w:hAnsi="Arial" w:cs="Arial"/>
          <w:b/>
          <w:sz w:val="20"/>
          <w:szCs w:val="20"/>
        </w:rPr>
        <w:t>Показатели об исполнении доходов бюджета поселения за 1 полугодие</w:t>
      </w:r>
    </w:p>
    <w:p w:rsidR="003812B7" w:rsidRPr="003812B7" w:rsidRDefault="003812B7" w:rsidP="003812B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12B7">
        <w:rPr>
          <w:rFonts w:ascii="Arial" w:hAnsi="Arial" w:cs="Arial"/>
          <w:b/>
          <w:sz w:val="20"/>
          <w:szCs w:val="20"/>
        </w:rPr>
        <w:lastRenderedPageBreak/>
        <w:t>2021 г.</w:t>
      </w: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209"/>
        <w:gridCol w:w="830"/>
        <w:gridCol w:w="2114"/>
        <w:gridCol w:w="1601"/>
        <w:gridCol w:w="1419"/>
        <w:gridCol w:w="1317"/>
      </w:tblGrid>
      <w:tr w:rsidR="003812B7" w:rsidRPr="003812B7" w:rsidTr="00151072">
        <w:trPr>
          <w:trHeight w:val="7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ind w:left="-80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3 633 101,00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2 074 868,15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1 416 660,00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1 250 741,07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88,29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113 765,44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125,02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113 765,44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125,02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113 765,44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127,83</w:t>
            </w:r>
          </w:p>
        </w:tc>
      </w:tr>
      <w:tr w:rsidR="003812B7" w:rsidRPr="003812B7" w:rsidTr="00151072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113 764,35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128 642,20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47,04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128 642,20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47,04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125 560,00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58 172,69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46,33</w:t>
            </w:r>
          </w:p>
        </w:tc>
      </w:tr>
      <w:tr w:rsidR="003812B7" w:rsidRPr="003812B7" w:rsidTr="00151072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125 560,00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58 172,69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46,33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60,86</w:t>
            </w:r>
          </w:p>
        </w:tc>
      </w:tr>
      <w:tr w:rsidR="003812B7" w:rsidRPr="003812B7" w:rsidTr="00151072">
        <w:trPr>
          <w:trHeight w:val="1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60,86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80 889,63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48,97</w:t>
            </w:r>
          </w:p>
        </w:tc>
      </w:tr>
      <w:tr w:rsidR="003812B7" w:rsidRPr="003812B7" w:rsidTr="00151072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165 170,00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80 889,63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48,97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-17 990,00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-10 858,34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60,36</w:t>
            </w:r>
          </w:p>
        </w:tc>
      </w:tr>
      <w:tr w:rsidR="003812B7" w:rsidRPr="003812B7" w:rsidTr="00151072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-17 990,00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-10 858,34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60,36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840 589,87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224,16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840 589,87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224,16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840 589,87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224,16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840 597,36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30 880,56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4,72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1 640,61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1 640,61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1 303,11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29 239,95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4,79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7 368,26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736,83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7 368,26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736,83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21 871,69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21 871,69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3,59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19 731,41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2 140,28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366,67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366,67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366,67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9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132 463,00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2 216 441,00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824 127,08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37,18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2 216 441,00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824 127,08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37,18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36,80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36,80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2 114 480,00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778 130,00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36,80</w:t>
            </w:r>
          </w:p>
        </w:tc>
      </w:tr>
      <w:tr w:rsidR="003812B7" w:rsidRPr="003812B7" w:rsidTr="00151072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4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</w:tbl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bCs/>
          <w:color w:val="000000"/>
          <w:sz w:val="20"/>
          <w:szCs w:val="20"/>
        </w:rPr>
        <w:t>Приложение № 2</w:t>
      </w:r>
      <w:r w:rsidRPr="003812B7">
        <w:rPr>
          <w:sz w:val="20"/>
          <w:szCs w:val="20"/>
        </w:rPr>
        <w:t xml:space="preserve"> </w:t>
      </w:r>
      <w:proofErr w:type="gramStart"/>
      <w:r w:rsidRPr="003812B7">
        <w:rPr>
          <w:sz w:val="20"/>
          <w:szCs w:val="20"/>
        </w:rPr>
        <w:t>к</w:t>
      </w:r>
      <w:proofErr w:type="gramEnd"/>
      <w:r w:rsidRPr="003812B7">
        <w:rPr>
          <w:sz w:val="20"/>
          <w:szCs w:val="20"/>
        </w:rPr>
        <w:t xml:space="preserve"> 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 постановлению администрации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 муниципального образования 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Костинский сельсовет 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>№ 42-п от 15.07.2021 г</w:t>
      </w: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rFonts w:ascii="Arial" w:hAnsi="Arial" w:cs="Arial"/>
          <w:sz w:val="20"/>
          <w:szCs w:val="20"/>
        </w:rPr>
      </w:pPr>
    </w:p>
    <w:p w:rsidR="003812B7" w:rsidRPr="003812B7" w:rsidRDefault="003812B7" w:rsidP="003812B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12B7">
        <w:rPr>
          <w:rFonts w:ascii="Arial" w:hAnsi="Arial" w:cs="Arial"/>
          <w:b/>
          <w:sz w:val="20"/>
          <w:szCs w:val="20"/>
        </w:rPr>
        <w:t xml:space="preserve">Показатели об исполнении расходов бюджета поселения за 1 полугодие </w:t>
      </w:r>
    </w:p>
    <w:p w:rsidR="003812B7" w:rsidRPr="003812B7" w:rsidRDefault="003812B7" w:rsidP="003812B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12B7">
        <w:rPr>
          <w:rFonts w:ascii="Arial" w:hAnsi="Arial" w:cs="Arial"/>
          <w:b/>
          <w:sz w:val="20"/>
          <w:szCs w:val="20"/>
        </w:rPr>
        <w:t>2021 г.</w:t>
      </w: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W w:w="107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2231"/>
        <w:gridCol w:w="1324"/>
        <w:gridCol w:w="1264"/>
        <w:gridCol w:w="868"/>
      </w:tblGrid>
      <w:tr w:rsidR="003812B7" w:rsidRPr="003812B7" w:rsidTr="00151072">
        <w:trPr>
          <w:trHeight w:val="7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3 858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1 606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757,35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41,65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1 816 780,00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668 591,87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36,80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237 770,54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41,34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237 770,54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41,34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000 0102 5940110010 000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237 770,54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41,34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000 0102 5940110010 100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237 770,54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41,34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000 0102 5940110010 120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575 100,00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237 770,54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41,34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000 0102 5940110010 121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441 000,00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182 619,48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41,41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000 0102 5940110010 129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134 100,00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55 151,06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41,13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1 217 280,00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406 421,33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33,39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1 217 280,00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406 421,33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33,39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1 184 280,00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373 512,83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31,54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222 359,66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28,40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222 359,66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28,40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172 062,03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28,63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50 297,63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27,64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400 580,00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151 013,53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37,70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400 580,00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151 013,53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37,70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60 880,00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17 608,17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28,92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339 700,00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133 405,36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39,27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139,64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19,95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139,64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19,95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139,64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19,95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000 0104 5940210020 500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000 0104 5940210020 540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000 0104 5940410020 800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000 0104 5940410020 850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000 0104 5940410020 853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89,83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000 0106 5940510020 000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000 0106 5940510020 500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000 0106 5940510020 540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000 0203 5930151180 000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000 0203 5930151180 100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000 0203 5930151180 120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101 961,00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45 997,08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000 0203 5930151180 121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78 311,00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35 328,00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000 0203 5930151180 129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23 650,00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10 669,08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45,11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000 0310 5900000000 000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000 0310 5950192470 000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000 0310 5950192470 200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000 0310 5950192470 240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000 0310 5950192470 244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78 087,07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77 459,51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77 459,51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77 459,51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и ремонт дорог общего пользования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000 0409 5910190750 000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77 459,51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000 0409 5910190750 200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77 459,51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000 0409 5910190750 240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273 460,00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77 459,51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000 0409 5910190750 244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187 960,00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47 848,50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25,46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000 0409 5910190750 247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85 500,00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29 611,01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34,63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78 600,00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31,94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000 0502 5920000000 000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000 0502 5920495080 000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000 0502 5920495080 800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000 0502 5920495080 810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000 0502 5920495080 811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25 105,47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32,77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000 0503 5920296400 </w:t>
            </w: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000 0503 5920296500 200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000 0503 5920296500 240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000 0503 5920296500 244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591 797,63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50,74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591 797,63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50,74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1 166 300,00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591 797,63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50,74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№ 6 "Развитие культуры на территории муниципального образования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163 797,63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000 0801 5960174400 000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49,90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000 0801 5960174400 500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49,90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000 0801 5960174400 540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49,90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000 0801 5960274420 000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49,90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000 0801 5960274420 500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49,90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000 0801 5960274420 540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428 900,00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49,90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 "Обеспечение функций Костинского Дома творчества"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163 797,63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000 0801 5960374400 000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163 797,63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000 0801 5960374400 200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163 797,63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000 0801 5960374400 240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308 500,00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163 797,63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000 0801 5960374400 244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7 139,93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26,44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000 0801 5960374400 247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281 500,00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156 657,70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55,65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4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000 1001 5980120580 000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000 1001 5980120580 300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000 1001 5980120580 310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000 1001 5980120580 312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119 718,72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49,88</w:t>
            </w:r>
          </w:p>
        </w:tc>
      </w:tr>
      <w:tr w:rsidR="003812B7" w:rsidRPr="003812B7" w:rsidTr="00151072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-225 000,00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468 110,80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-382"/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3812B7" w:rsidRPr="003812B7" w:rsidTr="00151072">
        <w:trPr>
          <w:trHeight w:val="30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7" w:rsidRPr="003812B7" w:rsidRDefault="003812B7" w:rsidP="003812B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12B7" w:rsidRPr="003812B7" w:rsidRDefault="003812B7" w:rsidP="003812B7">
            <w:pPr>
              <w:jc w:val="right"/>
              <w:rPr>
                <w:sz w:val="20"/>
                <w:szCs w:val="20"/>
              </w:rPr>
            </w:pPr>
            <w:r w:rsidRPr="003812B7">
              <w:rPr>
                <w:bCs/>
                <w:color w:val="000000"/>
                <w:sz w:val="20"/>
                <w:szCs w:val="20"/>
              </w:rPr>
              <w:t>Приложение № 3</w:t>
            </w:r>
            <w:r w:rsidRPr="003812B7">
              <w:rPr>
                <w:sz w:val="20"/>
                <w:szCs w:val="20"/>
              </w:rPr>
              <w:t xml:space="preserve"> </w:t>
            </w:r>
            <w:proofErr w:type="gramStart"/>
            <w:r w:rsidRPr="003812B7">
              <w:rPr>
                <w:sz w:val="20"/>
                <w:szCs w:val="20"/>
              </w:rPr>
              <w:t>к</w:t>
            </w:r>
            <w:proofErr w:type="gramEnd"/>
            <w:r w:rsidRPr="003812B7">
              <w:rPr>
                <w:sz w:val="20"/>
                <w:szCs w:val="20"/>
              </w:rPr>
              <w:t xml:space="preserve"> </w:t>
            </w:r>
          </w:p>
          <w:p w:rsidR="003812B7" w:rsidRPr="003812B7" w:rsidRDefault="003812B7" w:rsidP="003812B7">
            <w:pPr>
              <w:jc w:val="right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 постановлению администрации</w:t>
            </w:r>
          </w:p>
          <w:p w:rsidR="003812B7" w:rsidRPr="003812B7" w:rsidRDefault="003812B7" w:rsidP="003812B7">
            <w:pPr>
              <w:jc w:val="right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3812B7" w:rsidRPr="003812B7" w:rsidRDefault="003812B7" w:rsidP="003812B7">
            <w:pPr>
              <w:jc w:val="right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Костинский сельсовет </w:t>
            </w:r>
          </w:p>
          <w:p w:rsidR="003812B7" w:rsidRPr="003812B7" w:rsidRDefault="003812B7" w:rsidP="003812B7">
            <w:pPr>
              <w:jc w:val="right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№ 42-п от 15.07.2021 г</w:t>
            </w:r>
          </w:p>
          <w:p w:rsidR="003812B7" w:rsidRPr="003812B7" w:rsidRDefault="003812B7" w:rsidP="003812B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812B7" w:rsidRPr="003812B7" w:rsidRDefault="003812B7" w:rsidP="003812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Источники финансирования дефицита бюджета</w:t>
            </w:r>
          </w:p>
        </w:tc>
      </w:tr>
    </w:tbl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tbl>
      <w:tblPr>
        <w:tblW w:w="10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2289"/>
        <w:gridCol w:w="1324"/>
        <w:gridCol w:w="1349"/>
        <w:gridCol w:w="1103"/>
      </w:tblGrid>
      <w:tr w:rsidR="003812B7" w:rsidRPr="003812B7" w:rsidTr="00151072">
        <w:trPr>
          <w:trHeight w:val="13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-468 110,80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693 110,80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-468 110,80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693 110,80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-468 110,80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693 110,80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-3 633 101,00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-2 533 011,07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-3 633 101,00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-2 533 011,07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-3 633 101,00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-2 533 011,07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-3 633 101,00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-2 533 011,07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3 858 101,00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2 064 900,27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3 858 101,00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2 064 900,27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3 858 101,00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2 064 900,27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3 858 101,00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2 064 900,27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2B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3812B7" w:rsidRPr="003812B7" w:rsidTr="00151072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2B7" w:rsidRPr="003812B7" w:rsidRDefault="003812B7" w:rsidP="003812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2B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2B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2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2B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2B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12B7" w:rsidRPr="003812B7" w:rsidRDefault="003812B7" w:rsidP="003812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12B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812B7" w:rsidRPr="003812B7" w:rsidRDefault="003812B7" w:rsidP="003812B7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A46F59" w:rsidRDefault="00A46F59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3812B7">
      <w:pPr>
        <w:pStyle w:val="a3"/>
        <w:spacing w:before="0" w:beforeAutospacing="0" w:after="0"/>
        <w:ind w:firstLine="709"/>
        <w:jc w:val="center"/>
        <w:rPr>
          <w:rFonts w:eastAsia="Calibri"/>
          <w:b/>
          <w:i/>
          <w:color w:val="000000"/>
          <w:sz w:val="32"/>
          <w:szCs w:val="32"/>
          <w:u w:val="single"/>
        </w:rPr>
      </w:pPr>
      <w:r w:rsidRPr="00A46F59">
        <w:rPr>
          <w:rFonts w:eastAsia="Calibri"/>
          <w:b/>
          <w:i/>
          <w:color w:val="000000"/>
          <w:sz w:val="32"/>
          <w:szCs w:val="32"/>
          <w:u w:val="single"/>
        </w:rPr>
        <w:t xml:space="preserve">ПОСТАНОВЛЕНИЕИ ГЛАВЫ </w:t>
      </w:r>
    </w:p>
    <w:p w:rsidR="003812B7" w:rsidRPr="00A46F59" w:rsidRDefault="003812B7" w:rsidP="003812B7">
      <w:pPr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19</w:t>
      </w:r>
      <w:r w:rsidRPr="00A46F59">
        <w:rPr>
          <w:rFonts w:eastAsia="Calibri"/>
          <w:color w:val="000000"/>
          <w:sz w:val="20"/>
          <w:szCs w:val="20"/>
        </w:rPr>
        <w:t xml:space="preserve">.07.2021                   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eastAsia="Calibri"/>
          <w:color w:val="000000"/>
          <w:sz w:val="20"/>
          <w:szCs w:val="20"/>
        </w:rPr>
        <w:t xml:space="preserve"> №42</w:t>
      </w:r>
      <w:r>
        <w:rPr>
          <w:rFonts w:eastAsia="Calibri"/>
          <w:color w:val="000000"/>
          <w:sz w:val="20"/>
          <w:szCs w:val="20"/>
        </w:rPr>
        <w:t>-</w:t>
      </w:r>
      <w:r w:rsidRPr="00A46F59">
        <w:rPr>
          <w:rFonts w:eastAsia="Calibri"/>
          <w:color w:val="000000"/>
          <w:sz w:val="20"/>
          <w:szCs w:val="20"/>
        </w:rPr>
        <w:t xml:space="preserve">п      </w:t>
      </w: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О внесении изменений в постановление 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№ 65-п от 26.12.2018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</w:p>
    <w:p w:rsidR="003812B7" w:rsidRPr="003812B7" w:rsidRDefault="003812B7" w:rsidP="003812B7">
      <w:pPr>
        <w:jc w:val="both"/>
        <w:rPr>
          <w:sz w:val="20"/>
          <w:szCs w:val="20"/>
        </w:rPr>
      </w:pP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№ 46от 08.07.2021</w:t>
      </w:r>
      <w:proofErr w:type="gramStart"/>
      <w:r w:rsidRPr="003812B7">
        <w:rPr>
          <w:sz w:val="20"/>
          <w:szCs w:val="20"/>
        </w:rPr>
        <w:t xml:space="preserve"> О</w:t>
      </w:r>
      <w:proofErr w:type="gramEnd"/>
      <w:r w:rsidRPr="003812B7">
        <w:rPr>
          <w:sz w:val="20"/>
          <w:szCs w:val="20"/>
        </w:rPr>
        <w:t xml:space="preserve"> внесении изменений и дополнений в решение Совета депутатов от 25.12.2020 года № 21 «О бюджете муниципального образования Костинский сельсовет на 2021 год и на плановый период 2022 и 2023 годов».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2019 - 2024 годы» следующие изменения: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  <w:highlight w:val="yellow"/>
        </w:rPr>
      </w:pPr>
      <w:r w:rsidRPr="003812B7">
        <w:rPr>
          <w:sz w:val="20"/>
          <w:szCs w:val="20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2. </w:t>
      </w:r>
      <w:proofErr w:type="gramStart"/>
      <w:r w:rsidRPr="003812B7">
        <w:rPr>
          <w:sz w:val="20"/>
          <w:szCs w:val="20"/>
        </w:rPr>
        <w:t>Контроль за</w:t>
      </w:r>
      <w:proofErr w:type="gramEnd"/>
      <w:r w:rsidRPr="003812B7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lastRenderedPageBreak/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</w:p>
    <w:p w:rsidR="003812B7" w:rsidRPr="003812B7" w:rsidRDefault="003812B7" w:rsidP="003812B7">
      <w:pPr>
        <w:jc w:val="both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Глава администрации</w:t>
      </w:r>
      <w:r w:rsidRPr="003812B7">
        <w:rPr>
          <w:sz w:val="20"/>
          <w:szCs w:val="20"/>
        </w:rPr>
        <w:tab/>
      </w:r>
      <w:r w:rsidRPr="003812B7">
        <w:rPr>
          <w:sz w:val="20"/>
          <w:szCs w:val="20"/>
        </w:rPr>
        <w:tab/>
      </w:r>
      <w:r w:rsidRPr="003812B7">
        <w:rPr>
          <w:sz w:val="20"/>
          <w:szCs w:val="20"/>
        </w:rPr>
        <w:tab/>
        <w:t xml:space="preserve">                                        </w:t>
      </w:r>
      <w:r>
        <w:rPr>
          <w:sz w:val="20"/>
          <w:szCs w:val="20"/>
        </w:rPr>
        <w:t xml:space="preserve">                              </w:t>
      </w:r>
      <w:r w:rsidRPr="003812B7">
        <w:rPr>
          <w:sz w:val="20"/>
          <w:szCs w:val="20"/>
        </w:rPr>
        <w:t xml:space="preserve">     </w:t>
      </w:r>
      <w:proofErr w:type="spellStart"/>
      <w:r w:rsidRPr="003812B7">
        <w:rPr>
          <w:sz w:val="20"/>
          <w:szCs w:val="20"/>
        </w:rPr>
        <w:t>Ю.А.Солдатов</w:t>
      </w:r>
      <w:proofErr w:type="spellEnd"/>
    </w:p>
    <w:p w:rsidR="003812B7" w:rsidRPr="003812B7" w:rsidRDefault="003812B7" w:rsidP="003812B7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Разослано: в дело, администрации района, прокуратуре</w:t>
      </w:r>
    </w:p>
    <w:p w:rsidR="003812B7" w:rsidRPr="003812B7" w:rsidRDefault="003812B7" w:rsidP="003812B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3812B7" w:rsidRPr="003812B7" w:rsidRDefault="003812B7" w:rsidP="003812B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3812B7" w:rsidRPr="003812B7" w:rsidRDefault="003812B7" w:rsidP="003812B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                                                                                               Приложение №1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ab/>
        <w:t>к постановлению администрации</w:t>
      </w:r>
    </w:p>
    <w:p w:rsidR="003812B7" w:rsidRPr="003812B7" w:rsidRDefault="003812B7" w:rsidP="003812B7">
      <w:pPr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муниципального образования </w:t>
      </w:r>
    </w:p>
    <w:p w:rsidR="003812B7" w:rsidRPr="003812B7" w:rsidRDefault="003812B7" w:rsidP="003812B7">
      <w:pPr>
        <w:jc w:val="right"/>
        <w:rPr>
          <w:sz w:val="20"/>
          <w:szCs w:val="20"/>
          <w:highlight w:val="yellow"/>
        </w:rPr>
      </w:pPr>
      <w:r w:rsidRPr="003812B7">
        <w:rPr>
          <w:sz w:val="20"/>
          <w:szCs w:val="20"/>
        </w:rPr>
        <w:t>Костинский сельсовет</w:t>
      </w:r>
    </w:p>
    <w:p w:rsidR="003812B7" w:rsidRPr="003812B7" w:rsidRDefault="003812B7" w:rsidP="003812B7">
      <w:pPr>
        <w:ind w:firstLine="6521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19.07.2021  № 43-п</w:t>
      </w:r>
    </w:p>
    <w:p w:rsidR="003812B7" w:rsidRPr="003812B7" w:rsidRDefault="003812B7" w:rsidP="003812B7">
      <w:pPr>
        <w:ind w:firstLine="5954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7080"/>
        </w:tabs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 xml:space="preserve">Муниципальная программа </w:t>
      </w:r>
    </w:p>
    <w:p w:rsidR="003812B7" w:rsidRPr="003812B7" w:rsidRDefault="003812B7" w:rsidP="003812B7">
      <w:pPr>
        <w:jc w:val="center"/>
        <w:rPr>
          <w:rFonts w:eastAsia="Calibri"/>
          <w:b/>
          <w:sz w:val="20"/>
          <w:szCs w:val="20"/>
        </w:rPr>
      </w:pPr>
      <w:r w:rsidRPr="003812B7">
        <w:rPr>
          <w:rFonts w:eastAsia="Calibri"/>
          <w:b/>
          <w:sz w:val="20"/>
          <w:szCs w:val="20"/>
        </w:rPr>
        <w:t>«Устойчивое развитие  территории</w:t>
      </w:r>
    </w:p>
    <w:p w:rsidR="003812B7" w:rsidRPr="003812B7" w:rsidRDefault="003812B7" w:rsidP="003812B7">
      <w:pPr>
        <w:jc w:val="center"/>
        <w:rPr>
          <w:rFonts w:eastAsia="Calibri"/>
          <w:b/>
          <w:sz w:val="20"/>
          <w:szCs w:val="20"/>
        </w:rPr>
      </w:pPr>
      <w:r w:rsidRPr="003812B7">
        <w:rPr>
          <w:rFonts w:eastAsia="Calibri"/>
          <w:b/>
          <w:sz w:val="20"/>
          <w:szCs w:val="20"/>
        </w:rPr>
        <w:t>муниципального образования</w:t>
      </w:r>
    </w:p>
    <w:p w:rsidR="003812B7" w:rsidRPr="003812B7" w:rsidRDefault="003812B7" w:rsidP="003812B7">
      <w:pPr>
        <w:jc w:val="center"/>
        <w:rPr>
          <w:rFonts w:eastAsia="Calibri"/>
          <w:b/>
          <w:sz w:val="20"/>
          <w:szCs w:val="20"/>
        </w:rPr>
      </w:pPr>
      <w:r w:rsidRPr="003812B7">
        <w:rPr>
          <w:rFonts w:eastAsia="Calibri"/>
          <w:b/>
          <w:sz w:val="20"/>
          <w:szCs w:val="20"/>
        </w:rPr>
        <w:t>Костинский сельсовет</w:t>
      </w:r>
    </w:p>
    <w:p w:rsidR="003812B7" w:rsidRPr="003812B7" w:rsidRDefault="003812B7" w:rsidP="003812B7">
      <w:pPr>
        <w:jc w:val="center"/>
        <w:rPr>
          <w:rFonts w:eastAsia="Calibri"/>
          <w:b/>
          <w:sz w:val="20"/>
          <w:szCs w:val="20"/>
        </w:rPr>
      </w:pPr>
      <w:proofErr w:type="spellStart"/>
      <w:r w:rsidRPr="003812B7">
        <w:rPr>
          <w:rFonts w:eastAsia="Calibri"/>
          <w:b/>
          <w:sz w:val="20"/>
          <w:szCs w:val="20"/>
        </w:rPr>
        <w:t>Курманаевского</w:t>
      </w:r>
      <w:proofErr w:type="spellEnd"/>
      <w:r w:rsidRPr="003812B7">
        <w:rPr>
          <w:rFonts w:eastAsia="Calibri"/>
          <w:b/>
          <w:sz w:val="20"/>
          <w:szCs w:val="20"/>
        </w:rPr>
        <w:t xml:space="preserve"> района Оренбургской области</w:t>
      </w: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>на 2019 - 2024 годы»</w:t>
      </w: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rPr>
          <w:b/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муниципальной программы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rFonts w:eastAsia="Calibri"/>
          <w:sz w:val="20"/>
          <w:szCs w:val="20"/>
        </w:rPr>
      </w:pPr>
      <w:r w:rsidRPr="003812B7">
        <w:rPr>
          <w:rFonts w:eastAsia="Calibri"/>
          <w:sz w:val="20"/>
          <w:szCs w:val="20"/>
        </w:rPr>
        <w:t>«Устойчивое развитие  территории муниципального образования</w:t>
      </w:r>
    </w:p>
    <w:p w:rsidR="003812B7" w:rsidRPr="003812B7" w:rsidRDefault="003812B7" w:rsidP="003812B7">
      <w:pPr>
        <w:jc w:val="center"/>
        <w:rPr>
          <w:rFonts w:eastAsia="Calibri"/>
          <w:sz w:val="20"/>
          <w:szCs w:val="20"/>
        </w:rPr>
      </w:pPr>
      <w:r w:rsidRPr="003812B7">
        <w:rPr>
          <w:rFonts w:eastAsia="Calibri"/>
          <w:sz w:val="20"/>
          <w:szCs w:val="20"/>
        </w:rPr>
        <w:t xml:space="preserve">Костинский сельсовет </w:t>
      </w:r>
      <w:proofErr w:type="spellStart"/>
      <w:r w:rsidRPr="003812B7">
        <w:rPr>
          <w:rFonts w:eastAsia="Calibri"/>
          <w:sz w:val="20"/>
          <w:szCs w:val="20"/>
        </w:rPr>
        <w:t>Курманаевского</w:t>
      </w:r>
      <w:proofErr w:type="spellEnd"/>
      <w:r w:rsidRPr="003812B7">
        <w:rPr>
          <w:rFonts w:eastAsia="Calibri"/>
          <w:sz w:val="20"/>
          <w:szCs w:val="20"/>
        </w:rPr>
        <w:t xml:space="preserve"> района Оренбургской области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на 2019 - 2024 годы»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 – Программа)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6185"/>
      </w:tblGrid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отсутствуют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№1 «Повышение безопасности дорожного движения муниципального образования Костинский сельсовет на 2019-2024 годы»</w:t>
            </w: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№2 «Модернизация жилищно-коммунального хозяйства и благоустройство территории муниципального образования Костинский сельсовет на 2019-2024 годы »</w:t>
            </w: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№3  «Развитие системы первичного воинского учета муниципального образования Костинский сельсовет на 2019-2024 годы»;</w:t>
            </w: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autoSpaceDE w:val="0"/>
              <w:rPr>
                <w:b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годы»</w:t>
            </w:r>
          </w:p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№5  «Обеспечение пожарной безопасности на территории муниципального образования Костинский сельсовет на 2019-2024 годы»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rPr>
                <w:sz w:val="20"/>
                <w:szCs w:val="20"/>
                <w:highlight w:val="yellow"/>
              </w:rPr>
            </w:pPr>
            <w:r w:rsidRPr="003812B7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highlight w:val="yellow"/>
              </w:rPr>
              <w:t xml:space="preserve">          </w:t>
            </w:r>
          </w:p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№8 «Дополнительное пенсионное обеспечение муниципальных служащих в муниципальном образовании Костинский сельсовет на 2019-2024 годы»</w:t>
            </w:r>
            <w:r w:rsidRPr="003812B7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Сбалансированное, комплексное  развитие территории муниципального образования </w:t>
            </w:r>
            <w:r w:rsidRPr="003812B7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3812B7">
              <w:rPr>
                <w:sz w:val="20"/>
                <w:szCs w:val="20"/>
              </w:rPr>
              <w:t xml:space="preserve">  сельсовет.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3812B7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3812B7">
              <w:rPr>
                <w:sz w:val="20"/>
                <w:szCs w:val="20"/>
              </w:rPr>
              <w:t xml:space="preserve">  сельсовет и сооружений на них;</w:t>
            </w:r>
          </w:p>
          <w:p w:rsidR="003812B7" w:rsidRPr="003812B7" w:rsidRDefault="003812B7" w:rsidP="003812B7">
            <w:pPr>
              <w:jc w:val="both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обустройства;</w:t>
            </w:r>
          </w:p>
          <w:p w:rsidR="003812B7" w:rsidRPr="003812B7" w:rsidRDefault="003812B7" w:rsidP="003812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>-обеспечение устойчивого функционирования автомобильных дорог;</w:t>
            </w:r>
          </w:p>
          <w:p w:rsidR="003812B7" w:rsidRPr="003812B7" w:rsidRDefault="003812B7" w:rsidP="003812B7">
            <w:pPr>
              <w:jc w:val="both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пожаров;</w:t>
            </w:r>
          </w:p>
          <w:p w:rsidR="003812B7" w:rsidRPr="003812B7" w:rsidRDefault="003812B7" w:rsidP="003812B7">
            <w:pPr>
              <w:jc w:val="both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-содержание и ремонт объектов коммунальной инфраструктуры и муниципальных помещений;</w:t>
            </w:r>
          </w:p>
          <w:p w:rsidR="003812B7" w:rsidRPr="003812B7" w:rsidRDefault="003812B7" w:rsidP="003812B7">
            <w:pPr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</w:t>
            </w:r>
            <w:r w:rsidRPr="003812B7">
              <w:rPr>
                <w:color w:val="000000"/>
                <w:sz w:val="20"/>
                <w:szCs w:val="20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3812B7">
              <w:rPr>
                <w:sz w:val="20"/>
                <w:szCs w:val="20"/>
              </w:rPr>
              <w:t>;</w:t>
            </w:r>
          </w:p>
          <w:p w:rsidR="003812B7" w:rsidRPr="003812B7" w:rsidRDefault="003812B7" w:rsidP="003812B7">
            <w:pPr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функционирования;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-повышение уровня и качества инженерного обустройства муниципального образования </w:t>
            </w:r>
            <w:r w:rsidRPr="003812B7">
              <w:rPr>
                <w:bCs/>
                <w:sz w:val="20"/>
                <w:szCs w:val="20"/>
                <w:lang w:eastAsia="ar-SA"/>
              </w:rPr>
              <w:t>Костинский</w:t>
            </w:r>
            <w:r w:rsidRPr="003812B7">
              <w:rPr>
                <w:sz w:val="20"/>
                <w:szCs w:val="20"/>
              </w:rPr>
              <w:t xml:space="preserve">  сельсовет;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3812B7" w:rsidRPr="003812B7" w:rsidRDefault="003812B7" w:rsidP="003812B7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</w:t>
            </w:r>
            <w:r w:rsidRPr="003812B7">
              <w:rPr>
                <w:sz w:val="20"/>
                <w:szCs w:val="20"/>
                <w:lang w:eastAsia="en-US"/>
              </w:rPr>
              <w:t>;</w:t>
            </w:r>
          </w:p>
          <w:p w:rsidR="003812B7" w:rsidRPr="003812B7" w:rsidRDefault="003812B7" w:rsidP="003812B7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3812B7" w:rsidRPr="003812B7" w:rsidRDefault="003812B7" w:rsidP="003812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3812B7" w:rsidRPr="003812B7" w:rsidRDefault="003812B7" w:rsidP="003812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:rsidR="003812B7" w:rsidRPr="003812B7" w:rsidRDefault="003812B7" w:rsidP="003812B7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3812B7" w:rsidRPr="003812B7" w:rsidRDefault="003812B7" w:rsidP="003812B7">
            <w:pPr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- </w:t>
            </w:r>
            <w:r w:rsidRPr="003812B7">
              <w:rPr>
                <w:color w:val="050505"/>
                <w:sz w:val="20"/>
                <w:szCs w:val="20"/>
                <w:lang w:eastAsia="ar-SA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направлениях;</w:t>
            </w:r>
          </w:p>
          <w:p w:rsidR="003812B7" w:rsidRPr="003812B7" w:rsidRDefault="003812B7" w:rsidP="003812B7">
            <w:pPr>
              <w:suppressAutoHyphens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-назначение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  <w:lang w:eastAsia="en-US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  <w:lang w:eastAsia="en-US"/>
              </w:rPr>
              <w:t xml:space="preserve"> района».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Показатели (индикаторы)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-Протяженность дорог общего пользования;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-Уровень благоустроенности муниципального образования;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-Количество обращений граждан в органы местного самоуправления;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-Доля граждан, информированных о первичных мерах пожарной безопасности;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-Посещаемость населением мероприятий, проводимых культурно-досуговым учреждением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</w:t>
            </w: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 xml:space="preserve"> Выплата государственной пенсии муниципальным служащим за выслугу лет.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 бюджетных ассигнований Программы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3812B7" w:rsidRPr="003812B7" w:rsidRDefault="003812B7" w:rsidP="003812B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 год – 3923,20 тыс. рублей;</w:t>
            </w:r>
          </w:p>
          <w:p w:rsidR="003812B7" w:rsidRPr="003812B7" w:rsidRDefault="003812B7" w:rsidP="003812B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2020 год – 3942,113</w:t>
            </w:r>
            <w:r w:rsidRPr="003812B7">
              <w:rPr>
                <w:bCs/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t>тыс. рублей;</w:t>
            </w:r>
          </w:p>
          <w:p w:rsidR="003812B7" w:rsidRPr="003812B7" w:rsidRDefault="003812B7" w:rsidP="003812B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2021 год – 3917,801 тыс. рублей;</w:t>
            </w:r>
          </w:p>
          <w:p w:rsidR="003812B7" w:rsidRPr="003812B7" w:rsidRDefault="003812B7" w:rsidP="003812B7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2022 год – 4271,622</w:t>
            </w:r>
            <w:r w:rsidRPr="003812B7">
              <w:rPr>
                <w:bCs/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t>тыс. рублей;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2023 год – 3072,33</w:t>
            </w:r>
            <w:r w:rsidRPr="003812B7">
              <w:rPr>
                <w:bCs/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t>тыс. рублей;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 год – 3072,33</w:t>
            </w:r>
            <w:r w:rsidRPr="003812B7">
              <w:rPr>
                <w:bCs/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t>тыс. рублей.</w:t>
            </w:r>
          </w:p>
        </w:tc>
      </w:tr>
      <w:tr w:rsidR="003812B7" w:rsidRPr="003812B7" w:rsidTr="003812B7">
        <w:trPr>
          <w:trHeight w:val="5519"/>
        </w:trPr>
        <w:tc>
          <w:tcPr>
            <w:tcW w:w="365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770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В  результате реализации программы  к  2024 году  ожидается:</w:t>
            </w:r>
          </w:p>
          <w:p w:rsidR="003812B7" w:rsidRPr="003812B7" w:rsidRDefault="003812B7" w:rsidP="003812B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>-эффективное выполнение органом местного самоуправления закрепленных за ним полномочий;</w:t>
            </w:r>
          </w:p>
          <w:p w:rsidR="003812B7" w:rsidRPr="003812B7" w:rsidRDefault="003812B7" w:rsidP="003812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>-пополнение доходной части бюджета муниципального образования сельского поселения;</w:t>
            </w:r>
          </w:p>
          <w:p w:rsidR="003812B7" w:rsidRPr="003812B7" w:rsidRDefault="003812B7" w:rsidP="003812B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>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-обеспечение сохранности автомобильных дорог; </w:t>
            </w:r>
          </w:p>
          <w:p w:rsidR="003812B7" w:rsidRPr="003812B7" w:rsidRDefault="003812B7" w:rsidP="003812B7">
            <w:pPr>
              <w:tabs>
                <w:tab w:val="left" w:pos="8460"/>
              </w:tabs>
              <w:autoSpaceDE w:val="0"/>
              <w:autoSpaceDN w:val="0"/>
              <w:adjustRightInd w:val="0"/>
              <w:ind w:left="-4" w:firstLine="4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:rsidR="003812B7" w:rsidRPr="003812B7" w:rsidRDefault="003812B7" w:rsidP="003812B7">
            <w:pPr>
              <w:suppressAutoHyphens/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3812B7">
              <w:rPr>
                <w:bCs/>
                <w:sz w:val="20"/>
                <w:szCs w:val="20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-создание благоприятных условий для занятий физической культурой и спортом жителей сельского поселения;</w:t>
            </w: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увеличение протяженности капитально отремонтированных  дорог;</w:t>
            </w:r>
          </w:p>
          <w:p w:rsidR="003812B7" w:rsidRPr="003812B7" w:rsidRDefault="003812B7" w:rsidP="003812B7">
            <w:pPr>
              <w:contextualSpacing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3812B7" w:rsidRPr="003812B7" w:rsidRDefault="003812B7" w:rsidP="003812B7">
            <w:pPr>
              <w:contextualSpacing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  увеличение числа муниципальных автомобильных дорог, отвечающих нормативным требованиям;</w:t>
            </w:r>
          </w:p>
          <w:p w:rsidR="003812B7" w:rsidRPr="003812B7" w:rsidRDefault="003812B7" w:rsidP="003812B7">
            <w:pPr>
              <w:contextualSpacing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повышение освещенности улично-дорожной сети муниципального образования Костинский сельсовет;</w:t>
            </w:r>
          </w:p>
          <w:p w:rsidR="003812B7" w:rsidRPr="003812B7" w:rsidRDefault="003812B7" w:rsidP="003812B7">
            <w:pPr>
              <w:contextualSpacing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улучшение санитарного и экологического состояния поселения;</w:t>
            </w:r>
          </w:p>
          <w:p w:rsidR="003812B7" w:rsidRPr="003812B7" w:rsidRDefault="003812B7" w:rsidP="003812B7">
            <w:pPr>
              <w:contextualSpacing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3812B7" w:rsidRPr="003812B7" w:rsidRDefault="003812B7" w:rsidP="003812B7">
            <w:pPr>
              <w:contextualSpacing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3812B7" w:rsidRPr="003812B7" w:rsidRDefault="003812B7" w:rsidP="003812B7">
            <w:pPr>
              <w:contextualSpacing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привлечение населения к проблемам благоустройства и озеленения</w:t>
            </w:r>
            <w:proofErr w:type="gramStart"/>
            <w:r w:rsidRPr="003812B7">
              <w:rPr>
                <w:sz w:val="20"/>
                <w:szCs w:val="20"/>
              </w:rPr>
              <w:t>.</w:t>
            </w:r>
            <w:proofErr w:type="gramEnd"/>
            <w:r w:rsidRPr="003812B7">
              <w:rPr>
                <w:sz w:val="20"/>
                <w:szCs w:val="20"/>
              </w:rPr>
              <w:t xml:space="preserve"> </w:t>
            </w:r>
            <w:proofErr w:type="gramStart"/>
            <w:r w:rsidRPr="003812B7">
              <w:rPr>
                <w:sz w:val="20"/>
                <w:szCs w:val="20"/>
              </w:rPr>
              <w:t>т</w:t>
            </w:r>
            <w:proofErr w:type="gramEnd"/>
            <w:r w:rsidRPr="003812B7">
              <w:rPr>
                <w:sz w:val="20"/>
                <w:szCs w:val="20"/>
              </w:rPr>
              <w:t>ерритории</w:t>
            </w:r>
          </w:p>
        </w:tc>
      </w:tr>
    </w:tbl>
    <w:p w:rsidR="003812B7" w:rsidRPr="003812B7" w:rsidRDefault="003812B7" w:rsidP="003812B7">
      <w:pPr>
        <w:pageBreakBefore/>
        <w:spacing w:line="276" w:lineRule="auto"/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lastRenderedPageBreak/>
        <w:t>1.Общая характеристика сферы реализации Программы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Самым первым поселением, возникшим на берегах реки </w:t>
      </w:r>
      <w:proofErr w:type="spellStart"/>
      <w:r w:rsidRPr="003812B7">
        <w:rPr>
          <w:sz w:val="20"/>
          <w:szCs w:val="20"/>
        </w:rPr>
        <w:t>Тананык</w:t>
      </w:r>
      <w:proofErr w:type="spellEnd"/>
      <w:r w:rsidRPr="003812B7">
        <w:rPr>
          <w:sz w:val="20"/>
          <w:szCs w:val="20"/>
        </w:rPr>
        <w:t xml:space="preserve"> была деревня </w:t>
      </w:r>
      <w:proofErr w:type="gramStart"/>
      <w:r w:rsidRPr="003812B7">
        <w:rPr>
          <w:sz w:val="20"/>
          <w:szCs w:val="20"/>
        </w:rPr>
        <w:t>Костино</w:t>
      </w:r>
      <w:proofErr w:type="gramEnd"/>
      <w:r w:rsidRPr="003812B7">
        <w:rPr>
          <w:sz w:val="20"/>
          <w:szCs w:val="20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Администрация Костинского сельсовета (село Костино- 504 чел, село Ивановка- 102 чел.) расположена от районного центра с. </w:t>
      </w:r>
      <w:proofErr w:type="spellStart"/>
      <w:r w:rsidRPr="003812B7">
        <w:rPr>
          <w:sz w:val="20"/>
          <w:szCs w:val="20"/>
        </w:rPr>
        <w:t>Курманаевка</w:t>
      </w:r>
      <w:proofErr w:type="spellEnd"/>
      <w:r w:rsidRPr="003812B7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3812B7">
          <w:rPr>
            <w:sz w:val="20"/>
            <w:szCs w:val="20"/>
          </w:rPr>
          <w:t>45 км</w:t>
        </w:r>
      </w:smartTag>
      <w:proofErr w:type="gramStart"/>
      <w:r w:rsidRPr="003812B7">
        <w:rPr>
          <w:sz w:val="20"/>
          <w:szCs w:val="20"/>
        </w:rPr>
        <w:t xml:space="preserve">., </w:t>
      </w:r>
      <w:proofErr w:type="gramEnd"/>
      <w:r w:rsidRPr="003812B7">
        <w:rPr>
          <w:sz w:val="20"/>
          <w:szCs w:val="20"/>
        </w:rPr>
        <w:t>связь с которым осуществляется по автодороге с твердым покрытием.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Протяженность села </w:t>
      </w:r>
      <w:proofErr w:type="gramStart"/>
      <w:r w:rsidRPr="003812B7">
        <w:rPr>
          <w:sz w:val="20"/>
          <w:szCs w:val="20"/>
        </w:rPr>
        <w:t>Костино</w:t>
      </w:r>
      <w:proofErr w:type="gramEnd"/>
      <w:r w:rsidRPr="003812B7">
        <w:rPr>
          <w:sz w:val="20"/>
          <w:szCs w:val="20"/>
        </w:rPr>
        <w:t xml:space="preserve"> 7км, села Ивановка </w:t>
      </w:r>
      <w:smartTag w:uri="urn:schemas-microsoft-com:office:smarttags" w:element="metricconverter">
        <w:smartTagPr>
          <w:attr w:name="ProductID" w:val="3 км"/>
        </w:smartTagPr>
        <w:r w:rsidRPr="003812B7">
          <w:rPr>
            <w:sz w:val="20"/>
            <w:szCs w:val="20"/>
          </w:rPr>
          <w:t>3 км</w:t>
        </w:r>
      </w:smartTag>
      <w:r w:rsidRPr="003812B7">
        <w:rPr>
          <w:sz w:val="20"/>
          <w:szCs w:val="20"/>
        </w:rPr>
        <w:t xml:space="preserve">. 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Администрация Костинского сельсовета расположена в степной почвенн</w:t>
      </w:r>
      <w:proofErr w:type="gramStart"/>
      <w:r w:rsidRPr="003812B7">
        <w:rPr>
          <w:sz w:val="20"/>
          <w:szCs w:val="20"/>
        </w:rPr>
        <w:t>о-</w:t>
      </w:r>
      <w:proofErr w:type="gramEnd"/>
      <w:r w:rsidRPr="003812B7">
        <w:rPr>
          <w:sz w:val="20"/>
          <w:szCs w:val="20"/>
        </w:rPr>
        <w:t xml:space="preserve"> климатической зоне, особенностью которой является резко- континентальный климат.</w:t>
      </w:r>
    </w:p>
    <w:p w:rsidR="003812B7" w:rsidRPr="003812B7" w:rsidRDefault="003812B7" w:rsidP="003812B7">
      <w:pPr>
        <w:tabs>
          <w:tab w:val="left" w:pos="2780"/>
        </w:tabs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3812B7" w:rsidRPr="003812B7" w:rsidRDefault="003812B7" w:rsidP="003812B7">
      <w:pPr>
        <w:tabs>
          <w:tab w:val="left" w:pos="2780"/>
        </w:tabs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В Костинской средней  школе обучается 80 человек. Костинский  детсад посещают 7 человек.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3812B7" w:rsidRPr="003812B7" w:rsidRDefault="003812B7" w:rsidP="003812B7">
      <w:pPr>
        <w:ind w:right="-1"/>
        <w:rPr>
          <w:b/>
          <w:bCs/>
          <w:sz w:val="20"/>
          <w:szCs w:val="20"/>
          <w:u w:val="single"/>
        </w:rPr>
      </w:pPr>
      <w:r w:rsidRPr="003812B7">
        <w:rPr>
          <w:b/>
          <w:sz w:val="20"/>
          <w:szCs w:val="20"/>
          <w:u w:val="single"/>
        </w:rPr>
        <w:t>Основное направление по специализации хозяйств: зерновое.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Поголовье стада у населения составляет: КРС-80 голов,  свиней- 81 голова, овец-587 голов, птицы-1400 голов.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3812B7">
          <w:rPr>
            <w:sz w:val="20"/>
            <w:szCs w:val="20"/>
          </w:rPr>
          <w:t>615 га</w:t>
        </w:r>
      </w:smartTag>
      <w:r w:rsidRPr="003812B7">
        <w:rPr>
          <w:sz w:val="20"/>
          <w:szCs w:val="20"/>
        </w:rPr>
        <w:t xml:space="preserve"> и представляет собой небольшие колки.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3812B7">
          <w:rPr>
            <w:sz w:val="20"/>
            <w:szCs w:val="20"/>
          </w:rPr>
          <w:t>61,2 га</w:t>
        </w:r>
      </w:smartTag>
      <w:r w:rsidRPr="003812B7">
        <w:rPr>
          <w:sz w:val="20"/>
          <w:szCs w:val="20"/>
        </w:rPr>
        <w:t>, под водохранилищами, прудами и другими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искусственными водоемами.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3812B7">
          <w:rPr>
            <w:sz w:val="20"/>
            <w:szCs w:val="20"/>
          </w:rPr>
          <w:t>20600 га</w:t>
        </w:r>
      </w:smartTag>
      <w:r w:rsidRPr="003812B7">
        <w:rPr>
          <w:sz w:val="20"/>
          <w:szCs w:val="20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3812B7">
          <w:rPr>
            <w:sz w:val="20"/>
            <w:szCs w:val="20"/>
          </w:rPr>
          <w:t>11387,3 га</w:t>
        </w:r>
      </w:smartTag>
      <w:r w:rsidRPr="003812B7">
        <w:rPr>
          <w:sz w:val="20"/>
          <w:szCs w:val="20"/>
        </w:rPr>
        <w:t>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3812B7">
          <w:rPr>
            <w:sz w:val="20"/>
            <w:szCs w:val="20"/>
          </w:rPr>
          <w:t>15090,6 га</w:t>
        </w:r>
      </w:smartTag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  Из них: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3812B7">
          <w:rPr>
            <w:sz w:val="20"/>
            <w:szCs w:val="20"/>
          </w:rPr>
          <w:t>11538,3 га</w:t>
        </w:r>
      </w:smartTag>
      <w:r w:rsidRPr="003812B7">
        <w:rPr>
          <w:sz w:val="20"/>
          <w:szCs w:val="20"/>
        </w:rPr>
        <w:t>;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3812B7">
          <w:rPr>
            <w:sz w:val="20"/>
            <w:szCs w:val="20"/>
          </w:rPr>
          <w:t>373,3 га</w:t>
        </w:r>
      </w:smartTag>
      <w:r w:rsidRPr="003812B7">
        <w:rPr>
          <w:sz w:val="20"/>
          <w:szCs w:val="20"/>
        </w:rPr>
        <w:t>;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3812B7">
          <w:rPr>
            <w:sz w:val="20"/>
            <w:szCs w:val="20"/>
          </w:rPr>
          <w:t>3179 га</w:t>
        </w:r>
      </w:smartTag>
      <w:r w:rsidRPr="003812B7">
        <w:rPr>
          <w:sz w:val="20"/>
          <w:szCs w:val="20"/>
        </w:rPr>
        <w:t>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реформах  и  удовлетворении  основных жизненных  потребностей, проживающего  на их  территории населения.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 на 2019-2024 годы».      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- недостаточность  финансирования  из бюджетных и внебюджетных источников;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-контроль выполнения индикаторов (показателей) на всех стадиях реализации Программы.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3812B7">
          <w:rPr>
            <w:sz w:val="20"/>
            <w:szCs w:val="20"/>
          </w:rPr>
          <w:t>12,6 км</w:t>
        </w:r>
      </w:smartTag>
      <w:r w:rsidRPr="003812B7">
        <w:rPr>
          <w:sz w:val="20"/>
          <w:szCs w:val="20"/>
        </w:rPr>
        <w:t xml:space="preserve">, в </w:t>
      </w:r>
      <w:proofErr w:type="spellStart"/>
      <w:r w:rsidRPr="003812B7">
        <w:rPr>
          <w:sz w:val="20"/>
          <w:szCs w:val="20"/>
        </w:rPr>
        <w:t>т.ч</w:t>
      </w:r>
      <w:proofErr w:type="spellEnd"/>
      <w:r w:rsidRPr="003812B7">
        <w:rPr>
          <w:sz w:val="20"/>
          <w:szCs w:val="20"/>
        </w:rPr>
        <w:t xml:space="preserve">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3812B7">
          <w:rPr>
            <w:sz w:val="20"/>
            <w:szCs w:val="20"/>
          </w:rPr>
          <w:t>1831 м</w:t>
        </w:r>
      </w:smartTag>
      <w:r w:rsidRPr="003812B7">
        <w:rPr>
          <w:sz w:val="20"/>
          <w:szCs w:val="20"/>
        </w:rPr>
        <w:t>.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Территория администрации пересечена </w:t>
      </w:r>
      <w:proofErr w:type="spellStart"/>
      <w:r w:rsidRPr="003812B7">
        <w:rPr>
          <w:sz w:val="20"/>
          <w:szCs w:val="20"/>
        </w:rPr>
        <w:t>внутрипоселковым</w:t>
      </w:r>
      <w:proofErr w:type="spellEnd"/>
      <w:r w:rsidRPr="003812B7">
        <w:rPr>
          <w:sz w:val="20"/>
          <w:szCs w:val="20"/>
        </w:rPr>
        <w:t xml:space="preserve"> газопроводом низкого давления.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Газифицированы села: </w:t>
      </w:r>
      <w:proofErr w:type="gramStart"/>
      <w:r w:rsidRPr="003812B7">
        <w:rPr>
          <w:sz w:val="20"/>
          <w:szCs w:val="20"/>
        </w:rPr>
        <w:t>Костино</w:t>
      </w:r>
      <w:proofErr w:type="gramEnd"/>
      <w:r w:rsidRPr="003812B7">
        <w:rPr>
          <w:sz w:val="20"/>
          <w:szCs w:val="20"/>
        </w:rPr>
        <w:t xml:space="preserve">, Ивановка. 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На территории администрации Костинского сельсовета   зарегистрировано: предпринимателей-9; Ожидается в 2020-2021гг увеличение количества ЧП до 12.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Для улучшения условий жизнедеятельности на  территории  муниципального образования </w:t>
      </w:r>
      <w:r w:rsidRPr="003812B7">
        <w:rPr>
          <w:bCs/>
          <w:sz w:val="20"/>
          <w:szCs w:val="20"/>
          <w:lang w:eastAsia="ar-SA"/>
        </w:rPr>
        <w:t>Костинский</w:t>
      </w:r>
      <w:r w:rsidRPr="003812B7">
        <w:rPr>
          <w:sz w:val="20"/>
          <w:szCs w:val="20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по ликвидации несанкционированных свалок;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lastRenderedPageBreak/>
        <w:tab/>
        <w:t>- по содержанию и ремонту памятников воинам, погибшим в годы Гражданской и Великой Отечественной войн;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- по благоустройству села к праздникам, </w:t>
      </w:r>
      <w:proofErr w:type="gramStart"/>
      <w:r w:rsidRPr="003812B7">
        <w:rPr>
          <w:sz w:val="20"/>
          <w:szCs w:val="20"/>
        </w:rPr>
        <w:t>проводимых</w:t>
      </w:r>
      <w:proofErr w:type="gramEnd"/>
      <w:r w:rsidRPr="003812B7">
        <w:rPr>
          <w:sz w:val="20"/>
          <w:szCs w:val="20"/>
        </w:rPr>
        <w:t xml:space="preserve"> на территории поселения;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- по благоустройству и содержанию мест захоронения;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по санитарной очистке территории;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по скашиванию сорной растительности в летний период;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по озеленению (посадка цветов, кустарников, деревьев);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регулярное проведение мероприятий с участием административной комиссии, работников администрации муниципального образования Костинский сельсовет по проверке санитарного состояния территории поселения;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по организации наружного освещения на территории сельского поселения;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В то же время в вопросах благоустройства территории поселения имеется ряд проблем. 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Благоустройство поселения не отвечает современным требованиям.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1.Капитальный ремонт муниципальных объектов коммунального хозяйства.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3.Мероприятия по благоустройству.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В рамках реализации основных мероприятий будет предусмотрено следующее: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 выполнение мероприятий, направленных на текущее содержание и ремонт системы уличного освещения;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 выполнение мероприятий, направленных на благоустройство гражданских кладбищ;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 выполнение мероприятий, направленных на ликвидацию несанкционированных свалок;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 скашивание сорной растительности.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3812B7">
        <w:rPr>
          <w:sz w:val="20"/>
          <w:szCs w:val="20"/>
        </w:rPr>
        <w:t>Курманаевскому</w:t>
      </w:r>
      <w:proofErr w:type="spellEnd"/>
      <w:r w:rsidRPr="003812B7">
        <w:rPr>
          <w:sz w:val="20"/>
          <w:szCs w:val="20"/>
        </w:rPr>
        <w:t xml:space="preserve"> району ведется определенная работа по предупреждению пожаров: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-ведется периодическое освещение в средствах массовой информации документов по указанной тематике.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 xml:space="preserve"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</w:t>
      </w:r>
      <w:r w:rsidRPr="003812B7">
        <w:rPr>
          <w:sz w:val="20"/>
          <w:szCs w:val="20"/>
        </w:rPr>
        <w:lastRenderedPageBreak/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 xml:space="preserve">Целью программы является реализация полномочий  органов местного 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Для достижения поставленной цели необходимо обеспечить решение следующих задач: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1)обеспечение деятельности высшего должностного лица муниципального образования;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2)обеспечение деятельности аппарата управления  муниципального образования;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3)поддержка отдельных категорий граждан;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4) обеспечение исполнения переданных полномочий.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5)снижение финансовой нагрузки на бюджетные учреждения и органы власти.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Конечным результатом реализации программы являются:</w:t>
      </w:r>
    </w:p>
    <w:p w:rsidR="003812B7" w:rsidRPr="003812B7" w:rsidRDefault="003812B7" w:rsidP="003812B7">
      <w:pPr>
        <w:ind w:firstLine="708"/>
        <w:jc w:val="both"/>
        <w:textAlignment w:val="baseline"/>
        <w:rPr>
          <w:sz w:val="20"/>
          <w:szCs w:val="20"/>
        </w:rPr>
      </w:pPr>
      <w:r w:rsidRPr="003812B7">
        <w:rPr>
          <w:sz w:val="20"/>
          <w:szCs w:val="20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3812B7" w:rsidRPr="003812B7" w:rsidRDefault="003812B7" w:rsidP="003812B7">
      <w:pPr>
        <w:ind w:firstLine="708"/>
        <w:jc w:val="both"/>
        <w:textAlignment w:val="baseline"/>
        <w:rPr>
          <w:color w:val="FF0000"/>
          <w:sz w:val="20"/>
          <w:szCs w:val="20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 по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  <w:lang w:eastAsia="ar-SA"/>
        </w:rPr>
        <w:t>Курманаевского</w:t>
      </w:r>
      <w:proofErr w:type="spellEnd"/>
      <w:r w:rsidRPr="003812B7">
        <w:rPr>
          <w:sz w:val="20"/>
          <w:szCs w:val="20"/>
          <w:lang w:eastAsia="ar-SA"/>
        </w:rPr>
        <w:t xml:space="preserve"> района Оренбургской области на 2019-2024   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  <w:lang w:eastAsia="en-US"/>
        </w:rPr>
      </w:pPr>
      <w:r w:rsidRPr="003812B7">
        <w:rPr>
          <w:sz w:val="20"/>
          <w:szCs w:val="20"/>
          <w:lang w:eastAsia="en-US"/>
        </w:rPr>
        <w:t>Ресурсное обеспечение реализации Программы за счёт налоговых и неналоговых расходов представлен в приложении 4 к настоящей программе.</w:t>
      </w:r>
    </w:p>
    <w:p w:rsidR="003812B7" w:rsidRPr="003812B7" w:rsidRDefault="003812B7" w:rsidP="003812B7">
      <w:pPr>
        <w:suppressAutoHyphens/>
        <w:ind w:firstLine="567"/>
        <w:jc w:val="both"/>
        <w:rPr>
          <w:sz w:val="20"/>
          <w:szCs w:val="20"/>
          <w:lang w:eastAsia="ar-SA"/>
        </w:rPr>
        <w:sectPr w:rsidR="003812B7" w:rsidRPr="003812B7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812B7">
        <w:rPr>
          <w:sz w:val="20"/>
          <w:szCs w:val="20"/>
          <w:lang w:eastAsia="ar-SA"/>
        </w:rPr>
        <w:t xml:space="preserve"> </w:t>
      </w: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lastRenderedPageBreak/>
        <w:t>Приложение № 1</w:t>
      </w: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Сведения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3812B7" w:rsidRPr="003812B7" w:rsidTr="00151072">
        <w:tc>
          <w:tcPr>
            <w:tcW w:w="675" w:type="dxa"/>
            <w:vMerge w:val="restart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№ </w:t>
            </w:r>
            <w:proofErr w:type="gramStart"/>
            <w:r w:rsidRPr="003812B7">
              <w:rPr>
                <w:sz w:val="20"/>
                <w:szCs w:val="20"/>
              </w:rPr>
              <w:t>п</w:t>
            </w:r>
            <w:proofErr w:type="gramEnd"/>
            <w:r w:rsidRPr="003812B7">
              <w:rPr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812B7" w:rsidRPr="003812B7" w:rsidTr="00151072">
        <w:tc>
          <w:tcPr>
            <w:tcW w:w="675" w:type="dxa"/>
            <w:vMerge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 год</w:t>
            </w:r>
          </w:p>
        </w:tc>
      </w:tr>
      <w:tr w:rsidR="003812B7" w:rsidRPr="003812B7" w:rsidTr="00151072">
        <w:tc>
          <w:tcPr>
            <w:tcW w:w="675" w:type="dxa"/>
            <w:vMerge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отчет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прогноз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ind w:right="-2371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прогноз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прогноз</w:t>
            </w:r>
          </w:p>
        </w:tc>
      </w:tr>
    </w:tbl>
    <w:p w:rsidR="003812B7" w:rsidRPr="003812B7" w:rsidRDefault="003812B7" w:rsidP="003812B7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3812B7" w:rsidRPr="003812B7" w:rsidTr="00151072">
        <w:trPr>
          <w:tblHeader/>
        </w:trPr>
        <w:tc>
          <w:tcPr>
            <w:tcW w:w="666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1.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12,6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57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66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812B7">
              <w:rPr>
                <w:rFonts w:eastAsia="Calibri"/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812B7">
              <w:rPr>
                <w:rFonts w:eastAsia="Calibri"/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Да=1</w:t>
            </w:r>
          </w:p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Основное мероприятие 1 «Содержание и ремонт дорог общего пользования муниципального значения»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88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 «Текущее содержание и обслуживание наружных сетей уличного освещения»</w:t>
            </w:r>
          </w:p>
        </w:tc>
      </w:tr>
      <w:tr w:rsidR="003812B7" w:rsidRPr="003812B7" w:rsidTr="00151072">
        <w:tc>
          <w:tcPr>
            <w:tcW w:w="675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90</w:t>
            </w:r>
          </w:p>
        </w:tc>
      </w:tr>
      <w:tr w:rsidR="003812B7" w:rsidRPr="003812B7" w:rsidTr="00151072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2 «Благоустройство территории сельского поселения»</w:t>
            </w:r>
          </w:p>
        </w:tc>
      </w:tr>
      <w:tr w:rsidR="003812B7" w:rsidRPr="003812B7" w:rsidTr="00151072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proofErr w:type="spellStart"/>
            <w:r w:rsidRPr="003812B7">
              <w:rPr>
                <w:sz w:val="20"/>
                <w:szCs w:val="20"/>
              </w:rPr>
              <w:t>Обкос</w:t>
            </w:r>
            <w:proofErr w:type="spellEnd"/>
            <w:r w:rsidRPr="003812B7">
              <w:rPr>
                <w:sz w:val="20"/>
                <w:szCs w:val="20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80</w:t>
            </w:r>
          </w:p>
        </w:tc>
      </w:tr>
      <w:tr w:rsidR="003812B7" w:rsidRPr="003812B7" w:rsidTr="00151072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3 «</w:t>
            </w:r>
            <w:r w:rsidRPr="003812B7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  <w:r w:rsidRPr="003812B7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3812B7" w:rsidRPr="003812B7" w:rsidTr="00151072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Протяженность участков систем водоснабжения и водоотведения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0,5</w:t>
            </w:r>
          </w:p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</w:t>
            </w:r>
          </w:p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</w:t>
            </w:r>
          </w:p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Подпрограмма №3 </w:t>
            </w:r>
            <w:r w:rsidRPr="003812B7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«</w:t>
            </w:r>
            <w:r w:rsidRPr="003812B7">
              <w:rPr>
                <w:sz w:val="20"/>
                <w:szCs w:val="20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3812B7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13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3812B7">
              <w:rPr>
                <w:b/>
                <w:sz w:val="20"/>
                <w:szCs w:val="20"/>
              </w:rPr>
              <w:t>»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 «Обеспечение функций аппарата администрации муниципального образования»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</w:tr>
      <w:tr w:rsidR="003812B7" w:rsidRPr="003812B7" w:rsidTr="00151072">
        <w:tc>
          <w:tcPr>
            <w:tcW w:w="675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2 «Организация мероприятий по ГО, транспорту, связи, торговли в границах поселения»</w:t>
            </w:r>
          </w:p>
        </w:tc>
      </w:tr>
      <w:tr w:rsidR="003812B7" w:rsidRPr="003812B7" w:rsidTr="00151072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3 «Организация и осуществление мероприятий по работе с детьми и молодежью»</w:t>
            </w:r>
          </w:p>
        </w:tc>
      </w:tr>
      <w:tr w:rsidR="003812B7" w:rsidRPr="003812B7" w:rsidTr="00151072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Процент исполнения расходных обязательств местного бюджета от запланированных значений </w:t>
            </w:r>
            <w:r w:rsidRPr="003812B7">
              <w:rPr>
                <w:sz w:val="20"/>
                <w:szCs w:val="20"/>
              </w:rPr>
              <w:lastRenderedPageBreak/>
              <w:t>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Основное мероприятие 4 «Уплата налогов, сборов и иных платежей»</w:t>
            </w:r>
          </w:p>
        </w:tc>
      </w:tr>
      <w:tr w:rsidR="003812B7" w:rsidRPr="003812B7" w:rsidTr="00151072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Основное мероприятие 5 «Формирование бюджета поселения и </w:t>
            </w:r>
            <w:proofErr w:type="gramStart"/>
            <w:r w:rsidRPr="003812B7">
              <w:rPr>
                <w:sz w:val="20"/>
                <w:szCs w:val="20"/>
              </w:rPr>
              <w:t>контроль за</w:t>
            </w:r>
            <w:proofErr w:type="gramEnd"/>
            <w:r w:rsidRPr="003812B7">
              <w:rPr>
                <w:sz w:val="20"/>
                <w:szCs w:val="20"/>
              </w:rPr>
              <w:t xml:space="preserve"> исполнением данного бюджета»</w:t>
            </w:r>
          </w:p>
        </w:tc>
      </w:tr>
      <w:tr w:rsidR="003812B7" w:rsidRPr="003812B7" w:rsidTr="00151072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3812B7" w:rsidRPr="003812B7" w:rsidTr="00151072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812B7">
              <w:rPr>
                <w:rFonts w:eastAsia="Calibri"/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«Поддержка отдельных категорий граждан»</w:t>
            </w:r>
          </w:p>
        </w:tc>
      </w:tr>
      <w:tr w:rsidR="003812B7" w:rsidRPr="003812B7" w:rsidTr="00151072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812B7">
              <w:rPr>
                <w:rFonts w:eastAsia="Calibri"/>
                <w:sz w:val="20"/>
                <w:szCs w:val="20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Да=1</w:t>
            </w:r>
          </w:p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  «Содержание личного состава ДПК»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21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100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2 «Изготовление и распространение среди населения памяток»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22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штук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66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75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15559" w:type="dxa"/>
            <w:gridSpan w:val="10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23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22</w:t>
            </w:r>
          </w:p>
        </w:tc>
      </w:tr>
      <w:tr w:rsidR="003812B7" w:rsidRPr="003812B7" w:rsidTr="00151072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Основное мероприятие 2 «</w:t>
            </w:r>
            <w:r w:rsidRPr="003812B7">
              <w:rPr>
                <w:color w:val="000000"/>
                <w:sz w:val="20"/>
                <w:szCs w:val="20"/>
              </w:rPr>
              <w:t>Организация библиотечного обслуживания населения»</w:t>
            </w:r>
          </w:p>
        </w:tc>
      </w:tr>
      <w:tr w:rsidR="003812B7" w:rsidRPr="003812B7" w:rsidTr="00151072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3812B7">
              <w:rPr>
                <w:rFonts w:eastAsia="SimSun"/>
                <w:sz w:val="20"/>
                <w:szCs w:val="20"/>
                <w:lang w:eastAsia="zh-CN"/>
              </w:rPr>
              <w:t>оля граждан, пользующихся библиотечными фондами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</w:t>
            </w:r>
          </w:p>
        </w:tc>
      </w:tr>
      <w:tr w:rsidR="003812B7" w:rsidRPr="003812B7" w:rsidTr="00151072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3 «Обеспечение функций Костинского Дома творчества»</w:t>
            </w:r>
          </w:p>
        </w:tc>
      </w:tr>
      <w:tr w:rsidR="003812B7" w:rsidRPr="003812B7" w:rsidTr="00151072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Костинского Дома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550,5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308,50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  <w:lang w:eastAsia="en-US"/>
              </w:rPr>
              <w:t xml:space="preserve">Подпрограмма №8 </w:t>
            </w:r>
            <w:r w:rsidRPr="003812B7">
              <w:rPr>
                <w:rFonts w:eastAsia="Calibri"/>
                <w:bCs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3812B7">
              <w:rPr>
                <w:rFonts w:eastAsia="Calibri"/>
                <w:sz w:val="20"/>
                <w:szCs w:val="20"/>
                <w:lang w:eastAsia="en-US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3812B7" w:rsidRPr="003812B7" w:rsidTr="00151072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2B7">
              <w:rPr>
                <w:rFonts w:eastAsia="Calibri"/>
                <w:sz w:val="20"/>
                <w:szCs w:val="20"/>
              </w:rPr>
              <w:t>Основное мероприятие 1 «Повышение уровня доходов муниципальных служащих и лиц, замещающих муниципальные должности в МО»</w:t>
            </w:r>
          </w:p>
        </w:tc>
      </w:tr>
      <w:tr w:rsidR="003812B7" w:rsidRPr="003812B7" w:rsidTr="00151072">
        <w:tc>
          <w:tcPr>
            <w:tcW w:w="666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26</w:t>
            </w:r>
          </w:p>
        </w:tc>
        <w:tc>
          <w:tcPr>
            <w:tcW w:w="4687" w:type="dxa"/>
            <w:gridSpan w:val="2"/>
          </w:tcPr>
          <w:p w:rsidR="003812B7" w:rsidRPr="003812B7" w:rsidRDefault="003812B7" w:rsidP="003812B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  <w:tc>
          <w:tcPr>
            <w:tcW w:w="1701" w:type="dxa"/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214,272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235,20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240,00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7,20</w:t>
            </w:r>
          </w:p>
        </w:tc>
        <w:tc>
          <w:tcPr>
            <w:tcW w:w="141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7,20</w:t>
            </w:r>
          </w:p>
        </w:tc>
      </w:tr>
    </w:tbl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2</w:t>
      </w: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 xml:space="preserve">Перечень ведомственных целевых программ и основных мероприятий муниципальной программы </w:t>
      </w:r>
    </w:p>
    <w:p w:rsidR="003812B7" w:rsidRPr="003812B7" w:rsidRDefault="003812B7" w:rsidP="003812B7">
      <w:pPr>
        <w:ind w:firstLine="1020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3812B7" w:rsidRPr="003812B7" w:rsidTr="00151072">
        <w:tc>
          <w:tcPr>
            <w:tcW w:w="662" w:type="dxa"/>
            <w:vMerge w:val="restart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№</w:t>
            </w:r>
          </w:p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proofErr w:type="gramStart"/>
            <w:r w:rsidRPr="003812B7">
              <w:rPr>
                <w:sz w:val="20"/>
                <w:szCs w:val="20"/>
              </w:rPr>
              <w:t>п</w:t>
            </w:r>
            <w:proofErr w:type="gramEnd"/>
            <w:r w:rsidRPr="003812B7">
              <w:rPr>
                <w:sz w:val="20"/>
                <w:szCs w:val="20"/>
              </w:rPr>
              <w:t>/п</w:t>
            </w:r>
          </w:p>
        </w:tc>
        <w:tc>
          <w:tcPr>
            <w:tcW w:w="2351" w:type="dxa"/>
            <w:vMerge w:val="restart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</w:t>
            </w:r>
          </w:p>
        </w:tc>
        <w:tc>
          <w:tcPr>
            <w:tcW w:w="2409" w:type="dxa"/>
            <w:vMerge w:val="restart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3812B7">
              <w:rPr>
                <w:sz w:val="20"/>
                <w:szCs w:val="20"/>
              </w:rPr>
              <w:t>нереализации</w:t>
            </w:r>
            <w:proofErr w:type="spellEnd"/>
            <w:r w:rsidRPr="003812B7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3812B7" w:rsidRPr="003812B7" w:rsidTr="00151072">
        <w:tc>
          <w:tcPr>
            <w:tcW w:w="662" w:type="dxa"/>
            <w:vMerge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Merge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3812B7" w:rsidRPr="003812B7" w:rsidRDefault="003812B7" w:rsidP="003812B7">
            <w:pPr>
              <w:widowControl w:val="0"/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3812B7">
              <w:rPr>
                <w:sz w:val="20"/>
                <w:szCs w:val="20"/>
                <w:lang w:eastAsia="ar-SA"/>
              </w:rPr>
              <w:t>начала</w:t>
            </w:r>
          </w:p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реализации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№1 «Повышение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3812B7">
              <w:rPr>
                <w:bCs/>
                <w:sz w:val="20"/>
                <w:szCs w:val="20"/>
              </w:rPr>
              <w:t>Костинский сельсовет</w:t>
            </w:r>
            <w:r w:rsidRPr="0038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812B7">
              <w:rPr>
                <w:bCs/>
                <w:sz w:val="20"/>
                <w:szCs w:val="20"/>
              </w:rPr>
              <w:t>Костинский сельсовет</w:t>
            </w:r>
            <w:r w:rsidRPr="0038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выполнения дорожных работ</w:t>
            </w: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№2 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ind w:right="-95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812B7">
              <w:rPr>
                <w:bCs/>
                <w:sz w:val="20"/>
                <w:szCs w:val="20"/>
              </w:rPr>
              <w:t>Костинский сельсовет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протяженности освещенных частей улиц, в их общей протяженности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</w:t>
            </w:r>
            <w:r w:rsidRPr="003812B7">
              <w:rPr>
                <w:sz w:val="20"/>
                <w:szCs w:val="20"/>
              </w:rPr>
              <w:lastRenderedPageBreak/>
              <w:t>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812B7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proofErr w:type="spellStart"/>
            <w:r w:rsidRPr="003812B7">
              <w:rPr>
                <w:sz w:val="20"/>
                <w:szCs w:val="20"/>
              </w:rPr>
              <w:lastRenderedPageBreak/>
              <w:t>Обкос</w:t>
            </w:r>
            <w:proofErr w:type="spellEnd"/>
            <w:r w:rsidRPr="003812B7">
              <w:rPr>
                <w:sz w:val="20"/>
                <w:szCs w:val="20"/>
              </w:rPr>
              <w:t xml:space="preserve"> территории общего пользования</w:t>
            </w:r>
          </w:p>
        </w:tc>
      </w:tr>
      <w:tr w:rsidR="003812B7" w:rsidRPr="003812B7" w:rsidTr="00151072">
        <w:trPr>
          <w:trHeight w:val="2791"/>
        </w:trPr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812B7" w:rsidRPr="003812B7" w:rsidTr="00151072">
        <w:trPr>
          <w:trHeight w:val="2791"/>
        </w:trPr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3812B7"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ind w:right="-95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spacing w:after="200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Подпрограмма №3 </w:t>
            </w:r>
            <w:r w:rsidRPr="003812B7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«</w:t>
            </w:r>
            <w:r w:rsidRPr="003812B7">
              <w:rPr>
                <w:sz w:val="20"/>
                <w:szCs w:val="20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3812B7">
              <w:rPr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Финансовое обеспечение исполнения органом местного самоуправления  полномочий по первичному воинскому </w:t>
            </w:r>
            <w:r w:rsidRPr="003812B7">
              <w:rPr>
                <w:sz w:val="20"/>
                <w:szCs w:val="20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Повышение эффективности по обеспечению мероприятий по мобилизационной и </w:t>
            </w:r>
            <w:r w:rsidRPr="003812B7">
              <w:rPr>
                <w:sz w:val="20"/>
                <w:szCs w:val="20"/>
              </w:rPr>
              <w:lastRenderedPageBreak/>
              <w:t>вневойсковой подготовке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Снижение эффективности по обеспечению мероприятий по мобилизационной и </w:t>
            </w:r>
            <w:r w:rsidRPr="003812B7">
              <w:rPr>
                <w:sz w:val="20"/>
                <w:szCs w:val="20"/>
              </w:rPr>
              <w:lastRenderedPageBreak/>
              <w:t>вневойсковой подготовке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Процент исполнения расходных обязательств местного бюджета от запланированных значений финансового </w:t>
            </w:r>
            <w:r w:rsidRPr="003812B7">
              <w:rPr>
                <w:sz w:val="20"/>
                <w:szCs w:val="20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Подпрограмма №4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3812B7">
              <w:rPr>
                <w:b/>
                <w:sz w:val="20"/>
                <w:szCs w:val="20"/>
              </w:rPr>
              <w:t>»</w:t>
            </w:r>
          </w:p>
        </w:tc>
      </w:tr>
      <w:tr w:rsidR="003812B7" w:rsidRPr="003812B7" w:rsidTr="00151072">
        <w:trPr>
          <w:trHeight w:val="2208"/>
        </w:trPr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8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Эффективное выполнение передаваемых полномочий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эффективности выполнения передаваемых полномочий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3812B7">
              <w:rPr>
                <w:sz w:val="20"/>
                <w:szCs w:val="20"/>
              </w:rPr>
              <w:lastRenderedPageBreak/>
              <w:t>передаваемых полномочий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11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812B7">
              <w:rPr>
                <w:sz w:val="20"/>
                <w:szCs w:val="20"/>
              </w:rPr>
              <w:t>контроль за</w:t>
            </w:r>
            <w:proofErr w:type="gramEnd"/>
            <w:r w:rsidRPr="003812B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</w:t>
            </w:r>
            <w:r w:rsidRPr="003812B7"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Повышение достигнутого уровня жизни и социальной защищенности </w:t>
            </w:r>
            <w:r w:rsidRPr="003812B7">
              <w:rPr>
                <w:sz w:val="20"/>
                <w:szCs w:val="20"/>
              </w:rPr>
              <w:lastRenderedPageBreak/>
              <w:t>отдельных категорий граждан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Снижение достигнутого уровня жизни и социальной защищенности </w:t>
            </w:r>
            <w:r w:rsidRPr="003812B7">
              <w:rPr>
                <w:sz w:val="20"/>
                <w:szCs w:val="20"/>
              </w:rPr>
              <w:lastRenderedPageBreak/>
              <w:t>отдельных категорий граждан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Повышение социальной защищённости отдельных групп </w:t>
            </w:r>
            <w:r w:rsidRPr="003812B7">
              <w:rPr>
                <w:sz w:val="20"/>
                <w:szCs w:val="20"/>
              </w:rPr>
              <w:lastRenderedPageBreak/>
              <w:t>населения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Эффективное исполнение полномочий  органов местного самоуправления</w:t>
            </w:r>
            <w:r w:rsidRPr="003812B7">
              <w:rPr>
                <w:bCs/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Снижение </w:t>
            </w:r>
            <w:proofErr w:type="gramStart"/>
            <w:r w:rsidRPr="003812B7">
              <w:rPr>
                <w:sz w:val="20"/>
                <w:szCs w:val="20"/>
              </w:rPr>
              <w:t>эффективности исполнения полномочий органов местного самоуправления</w:t>
            </w:r>
            <w:proofErr w:type="gramEnd"/>
          </w:p>
        </w:tc>
        <w:tc>
          <w:tcPr>
            <w:tcW w:w="216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Подпрограмма  №5 «Обеспечение пожарной безопасности на территории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14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3812B7">
              <w:rPr>
                <w:sz w:val="20"/>
                <w:szCs w:val="20"/>
              </w:rPr>
              <w:t>пожароопасности</w:t>
            </w:r>
            <w:proofErr w:type="spellEnd"/>
            <w:r w:rsidRPr="003812B7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3812B7" w:rsidRPr="003812B7" w:rsidTr="00151072">
        <w:trPr>
          <w:trHeight w:val="393"/>
        </w:trPr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15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Уменьшение количество травмированных и погибших при пожаре людей, обеспечение сокращение общего количества пожаров и </w:t>
            </w:r>
            <w:r w:rsidRPr="003812B7">
              <w:rPr>
                <w:sz w:val="20"/>
                <w:szCs w:val="20"/>
              </w:rPr>
              <w:lastRenderedPageBreak/>
              <w:t>материальных потерь от них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Увеличение количества пожаров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Количество выданных памяток</w:t>
            </w: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Подпрограмма  №6 «Развитие культуры на территории муниципального образования Костинский сельсовет на 2019-2024 годы»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16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Количество проведенных культурно-массовых мероприятий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граждан, пользующихся библиотечными фондами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3812B7" w:rsidRPr="003812B7" w:rsidTr="00151072">
        <w:tc>
          <w:tcPr>
            <w:tcW w:w="14786" w:type="dxa"/>
            <w:gridSpan w:val="8"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Подпрограмма №8 </w:t>
            </w:r>
            <w:r w:rsidRPr="003812B7">
              <w:rPr>
                <w:bCs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812B7">
              <w:rPr>
                <w:sz w:val="20"/>
                <w:szCs w:val="20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3812B7" w:rsidRPr="003812B7" w:rsidTr="00151072">
        <w:tc>
          <w:tcPr>
            <w:tcW w:w="662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19</w:t>
            </w:r>
          </w:p>
        </w:tc>
        <w:tc>
          <w:tcPr>
            <w:tcW w:w="2351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</w:t>
            </w:r>
            <w:r w:rsidRPr="003812B7"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8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Гарантированное право лицам, </w:t>
            </w:r>
            <w:proofErr w:type="gramStart"/>
            <w:r w:rsidRPr="003812B7">
              <w:rPr>
                <w:sz w:val="20"/>
                <w:szCs w:val="20"/>
              </w:rPr>
              <w:t>заме-</w:t>
            </w:r>
            <w:proofErr w:type="spellStart"/>
            <w:r w:rsidRPr="003812B7">
              <w:rPr>
                <w:sz w:val="20"/>
                <w:szCs w:val="20"/>
              </w:rPr>
              <w:t>щавшим</w:t>
            </w:r>
            <w:proofErr w:type="spellEnd"/>
            <w:proofErr w:type="gramEnd"/>
            <w:r w:rsidRPr="003812B7">
              <w:rPr>
                <w:sz w:val="20"/>
                <w:szCs w:val="20"/>
              </w:rPr>
              <w:t xml:space="preserve"> муниципальные должности и должности муниципальной службы, на пенсионное </w:t>
            </w:r>
            <w:r w:rsidRPr="003812B7">
              <w:rPr>
                <w:sz w:val="20"/>
                <w:szCs w:val="20"/>
              </w:rPr>
              <w:lastRenderedPageBreak/>
              <w:t>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3812B7" w:rsidRPr="003812B7" w:rsidRDefault="003812B7" w:rsidP="003812B7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Снижение уровня жизни</w:t>
            </w:r>
          </w:p>
        </w:tc>
        <w:tc>
          <w:tcPr>
            <w:tcW w:w="216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Объем денежных средств, необходимый для выплаты муниципальной пенсии за выслугу лет</w:t>
            </w:r>
          </w:p>
        </w:tc>
      </w:tr>
    </w:tbl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ind w:firstLine="10206"/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6663"/>
        </w:tabs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6663"/>
        </w:tabs>
        <w:rPr>
          <w:sz w:val="20"/>
          <w:szCs w:val="20"/>
        </w:rPr>
      </w:pP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3</w:t>
      </w: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</w:t>
      </w:r>
    </w:p>
    <w:p w:rsidR="003812B7" w:rsidRPr="003812B7" w:rsidRDefault="003812B7" w:rsidP="003812B7">
      <w:pPr>
        <w:ind w:left="5387" w:firstLine="4252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Таблица  1</w:t>
      </w:r>
    </w:p>
    <w:p w:rsidR="003812B7" w:rsidRPr="003812B7" w:rsidRDefault="003812B7" w:rsidP="003812B7">
      <w:pPr>
        <w:ind w:left="5387" w:firstLine="4252"/>
        <w:rPr>
          <w:sz w:val="20"/>
          <w:szCs w:val="20"/>
        </w:rPr>
      </w:pPr>
      <w:r w:rsidRPr="003812B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  <w:r w:rsidRPr="003812B7">
        <w:rPr>
          <w:color w:val="000000"/>
          <w:sz w:val="20"/>
          <w:szCs w:val="20"/>
        </w:rPr>
        <w:t>Ресурсное обеспечение реализации муниципальной программы</w:t>
      </w:r>
      <w:r w:rsidRPr="003812B7">
        <w:rPr>
          <w:color w:val="000000"/>
          <w:sz w:val="20"/>
          <w:szCs w:val="20"/>
        </w:rPr>
        <w:br/>
        <w:t>«</w:t>
      </w:r>
      <w:r w:rsidRPr="003812B7">
        <w:rPr>
          <w:sz w:val="20"/>
          <w:szCs w:val="20"/>
        </w:rPr>
        <w:t xml:space="preserve">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</w:t>
      </w:r>
      <w:r w:rsidRPr="003812B7">
        <w:rPr>
          <w:b/>
          <w:sz w:val="20"/>
          <w:szCs w:val="20"/>
        </w:rPr>
        <w:t>»</w:t>
      </w:r>
    </w:p>
    <w:p w:rsidR="003812B7" w:rsidRPr="003812B7" w:rsidRDefault="003812B7" w:rsidP="003812B7">
      <w:pPr>
        <w:rPr>
          <w:color w:val="000000"/>
          <w:sz w:val="20"/>
          <w:szCs w:val="20"/>
        </w:rPr>
      </w:pPr>
      <w:r w:rsidRPr="003812B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3812B7" w:rsidRPr="003812B7" w:rsidTr="00151072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12B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12B7">
              <w:rPr>
                <w:color w:val="000000"/>
                <w:sz w:val="20"/>
                <w:szCs w:val="20"/>
              </w:rPr>
              <w:t>/п</w:t>
            </w:r>
          </w:p>
          <w:p w:rsidR="003812B7" w:rsidRPr="003812B7" w:rsidRDefault="003812B7" w:rsidP="003812B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3812B7" w:rsidRPr="003812B7" w:rsidTr="00151072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12B7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3812B7">
              <w:rPr>
                <w:color w:val="000000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3812B7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ЦСР</w:t>
            </w:r>
          </w:p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812B7" w:rsidRPr="003812B7" w:rsidTr="00151072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«</w:t>
            </w:r>
            <w:r w:rsidRPr="003812B7">
              <w:rPr>
                <w:sz w:val="20"/>
                <w:szCs w:val="20"/>
              </w:rPr>
              <w:t xml:space="preserve">Устойчивое развитие территории </w:t>
            </w:r>
            <w:r w:rsidRPr="003812B7">
              <w:rPr>
                <w:sz w:val="20"/>
                <w:szCs w:val="20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 на 2019-2024 годы</w:t>
            </w:r>
            <w:r w:rsidRPr="003812B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812B7" w:rsidRPr="003812B7" w:rsidTr="00151072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5910190750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293,77</w:t>
            </w:r>
          </w:p>
        </w:tc>
      </w:tr>
      <w:tr w:rsidR="003812B7" w:rsidRPr="003812B7" w:rsidTr="00151072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59101</w:t>
            </w:r>
            <w:r w:rsidRPr="003812B7">
              <w:rPr>
                <w:b/>
                <w:color w:val="000000"/>
                <w:sz w:val="20"/>
                <w:szCs w:val="20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5920196100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Основное </w:t>
            </w:r>
            <w:r w:rsidRPr="003812B7">
              <w:rPr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</w:t>
            </w:r>
            <w:r w:rsidRPr="003812B7">
              <w:rPr>
                <w:sz w:val="20"/>
                <w:szCs w:val="20"/>
              </w:rPr>
              <w:lastRenderedPageBreak/>
              <w:t xml:space="preserve">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5920296500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2,50</w:t>
            </w:r>
          </w:p>
        </w:tc>
      </w:tr>
      <w:tr w:rsidR="003812B7" w:rsidRPr="003812B7" w:rsidTr="00151072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40,998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2,50</w:t>
            </w:r>
          </w:p>
        </w:tc>
      </w:tr>
      <w:tr w:rsidR="003812B7" w:rsidRPr="003812B7" w:rsidTr="00151072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Мероприятие по субсидированию </w:t>
            </w:r>
            <w:proofErr w:type="spellStart"/>
            <w:r w:rsidRPr="003812B7">
              <w:rPr>
                <w:sz w:val="20"/>
                <w:szCs w:val="20"/>
              </w:rPr>
              <w:t>водоснабжающих</w:t>
            </w:r>
            <w:proofErr w:type="spellEnd"/>
            <w:r w:rsidRPr="003812B7">
              <w:rPr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3812B7">
              <w:rPr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3812B7">
              <w:rPr>
                <w:sz w:val="20"/>
                <w:szCs w:val="20"/>
              </w:rPr>
              <w:t>96,60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5,76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107,110</w:t>
            </w:r>
          </w:p>
        </w:tc>
      </w:tr>
      <w:tr w:rsidR="003812B7" w:rsidRPr="003812B7" w:rsidTr="00151072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575,10</w:t>
            </w:r>
          </w:p>
        </w:tc>
      </w:tr>
      <w:tr w:rsidR="003812B7" w:rsidRPr="003812B7" w:rsidTr="00151072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5940110020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1199,280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1171,280</w:t>
            </w:r>
          </w:p>
        </w:tc>
      </w:tr>
      <w:tr w:rsidR="003812B7" w:rsidRPr="003812B7" w:rsidTr="00151072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32,10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5940310020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0,700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812B7">
              <w:rPr>
                <w:sz w:val="20"/>
                <w:szCs w:val="20"/>
              </w:rPr>
              <w:t>контроль за</w:t>
            </w:r>
            <w:proofErr w:type="gramEnd"/>
            <w:r w:rsidRPr="003812B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9,100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5950192470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7,41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5960174400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5960274420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428,90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3</w:t>
            </w:r>
          </w:p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5960374400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812B7">
              <w:rPr>
                <w:bCs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7,20</w:t>
            </w:r>
          </w:p>
        </w:tc>
      </w:tr>
    </w:tbl>
    <w:p w:rsidR="003812B7" w:rsidRPr="003812B7" w:rsidRDefault="003812B7" w:rsidP="003812B7">
      <w:pPr>
        <w:tabs>
          <w:tab w:val="left" w:pos="12030"/>
        </w:tabs>
        <w:rPr>
          <w:color w:val="000000"/>
          <w:sz w:val="20"/>
          <w:szCs w:val="20"/>
        </w:rPr>
      </w:pP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3812B7" w:rsidRPr="003812B7" w:rsidTr="00151072">
        <w:trPr>
          <w:trHeight w:val="517"/>
        </w:trPr>
        <w:tc>
          <w:tcPr>
            <w:tcW w:w="5000" w:type="pct"/>
            <w:vAlign w:val="bottom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                                   </w:t>
            </w:r>
          </w:p>
          <w:p w:rsidR="003812B7" w:rsidRPr="003812B7" w:rsidRDefault="003812B7" w:rsidP="003812B7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color w:val="FF0000"/>
                <w:sz w:val="20"/>
                <w:szCs w:val="20"/>
                <w:lang w:eastAsia="zh-CN"/>
              </w:rPr>
            </w:pPr>
          </w:p>
          <w:p w:rsidR="003812B7" w:rsidRPr="003812B7" w:rsidRDefault="003812B7" w:rsidP="003812B7">
            <w:pPr>
              <w:ind w:left="5387" w:firstLine="4252"/>
              <w:jc w:val="right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Таблица 2</w:t>
            </w:r>
          </w:p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812B7" w:rsidRPr="003812B7" w:rsidRDefault="003812B7" w:rsidP="003812B7">
      <w:pPr>
        <w:jc w:val="center"/>
        <w:rPr>
          <w:sz w:val="20"/>
          <w:szCs w:val="20"/>
          <w:lang w:eastAsia="en-US"/>
        </w:rPr>
      </w:pPr>
      <w:r w:rsidRPr="003812B7">
        <w:rPr>
          <w:sz w:val="20"/>
          <w:szCs w:val="20"/>
          <w:lang w:eastAsia="en-US"/>
        </w:rPr>
        <w:lastRenderedPageBreak/>
        <w:t xml:space="preserve">Ресурсное обеспечение </w:t>
      </w:r>
    </w:p>
    <w:p w:rsidR="003812B7" w:rsidRPr="003812B7" w:rsidRDefault="003812B7" w:rsidP="003812B7">
      <w:pPr>
        <w:jc w:val="center"/>
        <w:rPr>
          <w:sz w:val="20"/>
          <w:szCs w:val="20"/>
          <w:lang w:eastAsia="en-US"/>
        </w:rPr>
      </w:pPr>
      <w:r w:rsidRPr="003812B7">
        <w:rPr>
          <w:sz w:val="20"/>
          <w:szCs w:val="20"/>
          <w:lang w:eastAsia="en-US"/>
        </w:rPr>
        <w:t xml:space="preserve">реализации Программы за счет средств </w:t>
      </w:r>
    </w:p>
    <w:p w:rsidR="003812B7" w:rsidRPr="003812B7" w:rsidRDefault="003812B7" w:rsidP="003812B7">
      <w:pPr>
        <w:jc w:val="center"/>
        <w:rPr>
          <w:sz w:val="20"/>
          <w:szCs w:val="20"/>
          <w:lang w:eastAsia="en-US"/>
        </w:rPr>
      </w:pPr>
      <w:r w:rsidRPr="003812B7">
        <w:rPr>
          <w:sz w:val="20"/>
          <w:szCs w:val="20"/>
          <w:lang w:eastAsia="en-US"/>
        </w:rPr>
        <w:t xml:space="preserve">местного бюджета и прогнозная оценка </w:t>
      </w:r>
      <w:proofErr w:type="gramStart"/>
      <w:r w:rsidRPr="003812B7">
        <w:rPr>
          <w:sz w:val="20"/>
          <w:szCs w:val="20"/>
          <w:lang w:eastAsia="en-US"/>
        </w:rPr>
        <w:t>привлекаемых</w:t>
      </w:r>
      <w:proofErr w:type="gramEnd"/>
    </w:p>
    <w:p w:rsidR="003812B7" w:rsidRPr="003812B7" w:rsidRDefault="003812B7" w:rsidP="003812B7">
      <w:pPr>
        <w:jc w:val="center"/>
        <w:rPr>
          <w:sz w:val="20"/>
          <w:szCs w:val="20"/>
          <w:lang w:eastAsia="en-US"/>
        </w:rPr>
      </w:pPr>
      <w:r w:rsidRPr="003812B7">
        <w:rPr>
          <w:sz w:val="20"/>
          <w:szCs w:val="20"/>
          <w:lang w:eastAsia="en-US"/>
        </w:rPr>
        <w:t>на реализацию Программы средств областного и федерального бюджета</w:t>
      </w:r>
    </w:p>
    <w:p w:rsidR="003812B7" w:rsidRPr="003812B7" w:rsidRDefault="003812B7" w:rsidP="003812B7">
      <w:pPr>
        <w:jc w:val="right"/>
        <w:rPr>
          <w:sz w:val="20"/>
          <w:szCs w:val="20"/>
          <w:lang w:eastAsia="en-US"/>
        </w:rPr>
      </w:pPr>
      <w:r w:rsidRPr="003812B7">
        <w:rPr>
          <w:sz w:val="20"/>
          <w:szCs w:val="20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3812B7" w:rsidRPr="003812B7" w:rsidTr="00151072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812B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3812B7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Наименование муниципальной программы, </w:t>
            </w:r>
          </w:p>
          <w:p w:rsidR="003812B7" w:rsidRPr="003812B7" w:rsidRDefault="003812B7" w:rsidP="003812B7">
            <w:pPr>
              <w:jc w:val="center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jc w:val="center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Оценка расходов</w:t>
            </w:r>
          </w:p>
        </w:tc>
      </w:tr>
      <w:tr w:rsidR="003812B7" w:rsidRPr="003812B7" w:rsidTr="00151072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3812B7" w:rsidRPr="003812B7" w:rsidTr="00151072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«Устойчивое развитие территории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812B7">
              <w:rPr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3812B7" w:rsidRPr="003812B7" w:rsidTr="00151072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3812B7" w:rsidRPr="003812B7" w:rsidTr="00151072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val="en-US"/>
              </w:rPr>
              <w:t>12</w:t>
            </w:r>
            <w:r w:rsidRPr="003812B7">
              <w:rPr>
                <w:sz w:val="20"/>
                <w:szCs w:val="20"/>
              </w:rPr>
              <w:t>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3842,427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3815,84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2965,22</w:t>
            </w:r>
          </w:p>
        </w:tc>
      </w:tr>
      <w:tr w:rsidR="003812B7" w:rsidRPr="003812B7" w:rsidTr="00151072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</w:tr>
      <w:tr w:rsidR="003812B7" w:rsidRPr="003812B7" w:rsidTr="00151072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«Повышение безопасности дорожного движения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1471,08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293,77</w:t>
            </w:r>
          </w:p>
        </w:tc>
      </w:tr>
      <w:tr w:rsidR="003812B7" w:rsidRPr="003812B7" w:rsidTr="00151072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val="en-US"/>
              </w:rPr>
              <w:t>1</w:t>
            </w:r>
            <w:r w:rsidRPr="003812B7">
              <w:rPr>
                <w:sz w:val="20"/>
                <w:szCs w:val="20"/>
              </w:rPr>
              <w:t>200,486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293,77</w:t>
            </w:r>
          </w:p>
        </w:tc>
      </w:tr>
      <w:tr w:rsidR="003812B7" w:rsidRPr="003812B7" w:rsidTr="00151072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270,594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293,77</w:t>
            </w:r>
          </w:p>
        </w:tc>
      </w:tr>
      <w:tr w:rsidR="003812B7" w:rsidRPr="003812B7" w:rsidTr="00151072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286,990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273,46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293,77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val="en-US"/>
              </w:rPr>
              <w:t>12</w:t>
            </w:r>
            <w:r w:rsidRPr="003812B7">
              <w:rPr>
                <w:sz w:val="20"/>
                <w:szCs w:val="20"/>
              </w:rPr>
              <w:t>00,486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  <w:lang w:val="en-US"/>
              </w:rPr>
              <w:t>1</w:t>
            </w:r>
            <w:r w:rsidRPr="003812B7">
              <w:rPr>
                <w:sz w:val="20"/>
                <w:szCs w:val="20"/>
              </w:rPr>
              <w:t>188,60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11,886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val="en-US" w:eastAsia="en-US"/>
              </w:rPr>
              <w:lastRenderedPageBreak/>
              <w:t>1</w:t>
            </w:r>
            <w:r w:rsidRPr="003812B7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  <w:lang w:eastAsia="en-US"/>
              </w:rPr>
            </w:pPr>
            <w:r w:rsidRPr="003812B7">
              <w:rPr>
                <w:b/>
                <w:sz w:val="20"/>
                <w:szCs w:val="20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10,76</w:t>
            </w:r>
          </w:p>
        </w:tc>
      </w:tr>
      <w:tr w:rsidR="003812B7" w:rsidRPr="003812B7" w:rsidTr="00151072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val="en-US" w:eastAsia="en-US"/>
              </w:rPr>
              <w:t>1</w:t>
            </w:r>
            <w:r w:rsidRPr="003812B7">
              <w:rPr>
                <w:sz w:val="20"/>
                <w:szCs w:val="20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  <w:lang w:eastAsia="en-US"/>
              </w:rPr>
            </w:pPr>
            <w:r w:rsidRPr="003812B7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112,052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16,625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112,052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napToGrid w:val="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16,625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 xml:space="preserve">Мероприятие по субсидированию </w:t>
            </w:r>
            <w:proofErr w:type="spellStart"/>
            <w:r w:rsidRPr="003812B7">
              <w:rPr>
                <w:sz w:val="20"/>
                <w:szCs w:val="20"/>
                <w:lang w:eastAsia="en-US"/>
              </w:rPr>
              <w:t>водоснабжающих</w:t>
            </w:r>
            <w:proofErr w:type="spellEnd"/>
            <w:r w:rsidRPr="003812B7">
              <w:rPr>
                <w:sz w:val="20"/>
                <w:szCs w:val="20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5,76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5,76</w:t>
            </w:r>
          </w:p>
        </w:tc>
      </w:tr>
      <w:tr w:rsidR="003812B7" w:rsidRPr="003812B7" w:rsidTr="00151072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«Развитие системы первичного воинского учета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107,110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 xml:space="preserve">Финансовое обеспечение исполнения органом местного самоуправления полномочий по первичному воинскому учету на территориях, где </w:t>
            </w:r>
            <w:r w:rsidRPr="003812B7">
              <w:rPr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89,900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99,686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103,022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107,110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3812B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всего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, в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том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числе</w:t>
            </w:r>
            <w:proofErr w:type="spellEnd"/>
            <w:r w:rsidRPr="003812B7">
              <w:rPr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1816,48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1788,28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3812B7">
              <w:rPr>
                <w:sz w:val="20"/>
                <w:szCs w:val="20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1816,48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1788,28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1774,38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1746,38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1774,38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  <w:lang w:eastAsia="en-US"/>
              </w:rPr>
              <w:t>1746,38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32,10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32,10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32,10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32,10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0,900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0,700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0,700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0,574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0,900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0,700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99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3812B7">
              <w:rPr>
                <w:sz w:val="20"/>
                <w:szCs w:val="20"/>
              </w:rPr>
              <w:t>контроль за</w:t>
            </w:r>
            <w:proofErr w:type="gramEnd"/>
            <w:r w:rsidRPr="003812B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9,100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9,100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9,100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9,100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9,100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9,100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5</w:t>
            </w:r>
          </w:p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«Обеспечение пожарной безопасности на территории муниципального образования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b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sz w:val="20"/>
                <w:szCs w:val="20"/>
              </w:rPr>
              <w:t>7,41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7,41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7,41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218,060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237,64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181,000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4,84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7,41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6</w:t>
            </w:r>
          </w:p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</w:t>
            </w:r>
            <w:r w:rsidRPr="003812B7">
              <w:rPr>
                <w:bCs/>
                <w:color w:val="050505"/>
                <w:sz w:val="20"/>
                <w:szCs w:val="20"/>
              </w:rPr>
              <w:t>Развитие культуры на территории муниципального образования Костинский сельсовет на 2019-2024 годы</w:t>
            </w:r>
            <w:r w:rsidRPr="003812B7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857,80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857,80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428,90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lastRenderedPageBreak/>
              <w:t>1.6.3</w:t>
            </w:r>
          </w:p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550,50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308,50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Подпрограмма № 8</w:t>
            </w:r>
          </w:p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rPr>
                <w:b/>
                <w:color w:val="000000"/>
                <w:sz w:val="20"/>
                <w:szCs w:val="20"/>
              </w:rPr>
            </w:pPr>
            <w:r w:rsidRPr="003812B7">
              <w:rPr>
                <w:b/>
                <w:color w:val="000000"/>
                <w:sz w:val="20"/>
                <w:szCs w:val="20"/>
              </w:rPr>
              <w:t>7,20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highlight w:val="yellow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highlight w:val="yellow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rFonts w:cs="Arial"/>
                <w:sz w:val="20"/>
                <w:szCs w:val="20"/>
                <w:lang w:eastAsia="en-US"/>
              </w:rPr>
            </w:pPr>
            <w:r w:rsidRPr="003812B7">
              <w:rPr>
                <w:rFonts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812B7" w:rsidRPr="003812B7" w:rsidTr="00151072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7" w:rsidRPr="003812B7" w:rsidRDefault="003812B7" w:rsidP="003812B7">
            <w:pPr>
              <w:rPr>
                <w:sz w:val="20"/>
                <w:szCs w:val="20"/>
                <w:lang w:eastAsia="en-US"/>
              </w:rPr>
            </w:pPr>
            <w:r w:rsidRPr="003812B7"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214,272</w:t>
            </w:r>
          </w:p>
        </w:tc>
        <w:tc>
          <w:tcPr>
            <w:tcW w:w="1059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55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06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01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7,20</w:t>
            </w:r>
          </w:p>
        </w:tc>
      </w:tr>
    </w:tbl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widowControl w:val="0"/>
        <w:autoSpaceDE w:val="0"/>
        <w:autoSpaceDN w:val="0"/>
        <w:adjustRightInd w:val="0"/>
        <w:ind w:firstLine="720"/>
        <w:jc w:val="right"/>
        <w:rPr>
          <w:rFonts w:eastAsia="SimSun"/>
          <w:sz w:val="20"/>
          <w:szCs w:val="20"/>
          <w:lang w:eastAsia="zh-CN"/>
        </w:rPr>
      </w:pPr>
      <w:r w:rsidRPr="003812B7">
        <w:rPr>
          <w:rFonts w:eastAsia="SimSun"/>
          <w:color w:val="000000"/>
          <w:sz w:val="20"/>
          <w:szCs w:val="20"/>
          <w:lang w:eastAsia="zh-CN"/>
        </w:rPr>
        <w:tab/>
      </w:r>
      <w:r w:rsidRPr="003812B7">
        <w:rPr>
          <w:rFonts w:eastAsia="SimSun"/>
          <w:sz w:val="20"/>
          <w:szCs w:val="20"/>
          <w:lang w:eastAsia="zh-CN"/>
        </w:rPr>
        <w:t>Приложение 4</w:t>
      </w:r>
    </w:p>
    <w:p w:rsidR="003812B7" w:rsidRPr="003812B7" w:rsidRDefault="003812B7" w:rsidP="003812B7">
      <w:pPr>
        <w:ind w:left="1020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color w:val="FF0000"/>
          <w:sz w:val="20"/>
          <w:szCs w:val="20"/>
          <w:lang w:eastAsia="zh-CN"/>
        </w:rPr>
      </w:pPr>
    </w:p>
    <w:p w:rsidR="003812B7" w:rsidRPr="003812B7" w:rsidRDefault="003812B7" w:rsidP="003812B7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3812B7">
        <w:rPr>
          <w:rFonts w:eastAsia="SimSun"/>
          <w:sz w:val="20"/>
          <w:szCs w:val="20"/>
          <w:lang w:eastAsia="zh-CN"/>
        </w:rPr>
        <w:t>Ресурсное обеспечение</w:t>
      </w:r>
    </w:p>
    <w:p w:rsidR="003812B7" w:rsidRPr="003812B7" w:rsidRDefault="003812B7" w:rsidP="003812B7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3812B7">
        <w:rPr>
          <w:rFonts w:eastAsia="SimSun"/>
          <w:sz w:val="20"/>
          <w:szCs w:val="20"/>
          <w:lang w:eastAsia="zh-CN"/>
        </w:rPr>
        <w:t xml:space="preserve">реализации Программы за счет </w:t>
      </w:r>
      <w:proofErr w:type="gramStart"/>
      <w:r w:rsidRPr="003812B7">
        <w:rPr>
          <w:rFonts w:eastAsia="SimSun"/>
          <w:sz w:val="20"/>
          <w:szCs w:val="20"/>
          <w:lang w:eastAsia="zh-CN"/>
        </w:rPr>
        <w:t>налоговых</w:t>
      </w:r>
      <w:proofErr w:type="gramEnd"/>
    </w:p>
    <w:p w:rsidR="003812B7" w:rsidRPr="003812B7" w:rsidRDefault="003812B7" w:rsidP="003812B7">
      <w:pPr>
        <w:widowControl w:val="0"/>
        <w:autoSpaceDE w:val="0"/>
        <w:autoSpaceDN w:val="0"/>
        <w:adjustRightInd w:val="0"/>
        <w:ind w:firstLine="720"/>
        <w:jc w:val="center"/>
        <w:rPr>
          <w:rFonts w:eastAsia="SimSun"/>
          <w:sz w:val="20"/>
          <w:szCs w:val="20"/>
          <w:lang w:eastAsia="zh-CN"/>
        </w:rPr>
      </w:pPr>
      <w:r w:rsidRPr="003812B7">
        <w:rPr>
          <w:rFonts w:eastAsia="SimSun"/>
          <w:sz w:val="20"/>
          <w:szCs w:val="20"/>
          <w:lang w:eastAsia="zh-CN"/>
        </w:rPr>
        <w:t xml:space="preserve"> расходов</w:t>
      </w:r>
    </w:p>
    <w:p w:rsidR="003812B7" w:rsidRPr="003812B7" w:rsidRDefault="003812B7" w:rsidP="003812B7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0"/>
          <w:szCs w:val="20"/>
          <w:lang w:eastAsia="zh-C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3812B7" w:rsidRPr="003812B7" w:rsidTr="00151072">
        <w:trPr>
          <w:jc w:val="center"/>
        </w:trPr>
        <w:tc>
          <w:tcPr>
            <w:tcW w:w="1905" w:type="dxa"/>
            <w:vMerge w:val="restart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Оценка расходов, тыс. рублей</w:t>
            </w:r>
          </w:p>
        </w:tc>
      </w:tr>
      <w:tr w:rsidR="003812B7" w:rsidRPr="003812B7" w:rsidTr="00151072">
        <w:trPr>
          <w:cantSplit/>
          <w:jc w:val="center"/>
        </w:trPr>
        <w:tc>
          <w:tcPr>
            <w:tcW w:w="1905" w:type="dxa"/>
            <w:vMerge/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2" w:type="dxa"/>
            <w:vMerge/>
          </w:tcPr>
          <w:p w:rsidR="003812B7" w:rsidRPr="003812B7" w:rsidRDefault="003812B7" w:rsidP="003812B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2024 год</w:t>
            </w:r>
          </w:p>
        </w:tc>
      </w:tr>
      <w:tr w:rsidR="003812B7" w:rsidRPr="003812B7" w:rsidTr="00151072">
        <w:trPr>
          <w:jc w:val="center"/>
        </w:trPr>
        <w:tc>
          <w:tcPr>
            <w:tcW w:w="1905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66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52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41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10</w:t>
            </w:r>
          </w:p>
        </w:tc>
      </w:tr>
      <w:tr w:rsidR="003812B7" w:rsidRPr="003812B7" w:rsidTr="00151072">
        <w:trPr>
          <w:jc w:val="center"/>
        </w:trPr>
        <w:tc>
          <w:tcPr>
            <w:tcW w:w="1905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Муниципальная программа</w:t>
            </w:r>
          </w:p>
        </w:tc>
        <w:tc>
          <w:tcPr>
            <w:tcW w:w="2066" w:type="dxa"/>
          </w:tcPr>
          <w:p w:rsidR="003812B7" w:rsidRPr="003812B7" w:rsidRDefault="003812B7" w:rsidP="003812B7">
            <w:pPr>
              <w:rPr>
                <w:rFonts w:eastAsia="Calibri"/>
                <w:sz w:val="20"/>
                <w:szCs w:val="20"/>
              </w:rPr>
            </w:pPr>
            <w:r w:rsidRPr="003812B7">
              <w:rPr>
                <w:rFonts w:eastAsia="Calibri"/>
                <w:sz w:val="20"/>
                <w:szCs w:val="20"/>
              </w:rPr>
              <w:t>Устойчивое развитие  территории муниципального образования</w:t>
            </w:r>
          </w:p>
          <w:p w:rsidR="003812B7" w:rsidRPr="003812B7" w:rsidRDefault="003812B7" w:rsidP="003812B7">
            <w:pPr>
              <w:rPr>
                <w:rFonts w:eastAsia="Calibri"/>
                <w:sz w:val="20"/>
                <w:szCs w:val="20"/>
              </w:rPr>
            </w:pPr>
            <w:r w:rsidRPr="003812B7">
              <w:rPr>
                <w:rFonts w:eastAsia="Calibri"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rFonts w:eastAsia="Calibri"/>
                <w:sz w:val="20"/>
                <w:szCs w:val="20"/>
              </w:rPr>
              <w:t xml:space="preserve"> района Оренбургской области</w:t>
            </w:r>
          </w:p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на 2019 - 2024 годы</w:t>
            </w:r>
          </w:p>
        </w:tc>
        <w:tc>
          <w:tcPr>
            <w:tcW w:w="2268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 w:rsidRPr="003812B7">
              <w:rPr>
                <w:rFonts w:eastAsia="SimSun"/>
                <w:sz w:val="20"/>
                <w:szCs w:val="20"/>
                <w:lang w:eastAsia="zh-CN"/>
              </w:rPr>
              <w:t>Администрация_Костинский</w:t>
            </w:r>
            <w:proofErr w:type="spellEnd"/>
            <w:r w:rsidRPr="003812B7">
              <w:rPr>
                <w:rFonts w:eastAsia="SimSun"/>
                <w:sz w:val="20"/>
                <w:szCs w:val="20"/>
                <w:lang w:eastAsia="zh-CN"/>
              </w:rPr>
              <w:t xml:space="preserve"> сельсовет</w:t>
            </w:r>
          </w:p>
        </w:tc>
        <w:tc>
          <w:tcPr>
            <w:tcW w:w="2352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</w:tr>
      <w:tr w:rsidR="003812B7" w:rsidRPr="003812B7" w:rsidTr="00151072">
        <w:trPr>
          <w:trHeight w:val="1932"/>
          <w:jc w:val="center"/>
        </w:trPr>
        <w:tc>
          <w:tcPr>
            <w:tcW w:w="1905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812B7">
              <w:rPr>
                <w:sz w:val="20"/>
                <w:szCs w:val="20"/>
              </w:rPr>
              <w:lastRenderedPageBreak/>
              <w:t>Подпрограмма №4</w:t>
            </w:r>
          </w:p>
        </w:tc>
        <w:tc>
          <w:tcPr>
            <w:tcW w:w="2066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</w:tr>
      <w:tr w:rsidR="003812B7" w:rsidRPr="003812B7" w:rsidTr="00151072">
        <w:trPr>
          <w:jc w:val="center"/>
        </w:trPr>
        <w:tc>
          <w:tcPr>
            <w:tcW w:w="1905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sz w:val="20"/>
                <w:szCs w:val="20"/>
                <w:lang w:eastAsia="zh-CN"/>
              </w:rPr>
              <w:t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0,00</w:t>
            </w:r>
          </w:p>
        </w:tc>
      </w:tr>
      <w:tr w:rsidR="003812B7" w:rsidRPr="003812B7" w:rsidTr="00151072">
        <w:trPr>
          <w:jc w:val="center"/>
        </w:trPr>
        <w:tc>
          <w:tcPr>
            <w:tcW w:w="1905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u w:val="single"/>
                <w:lang w:eastAsia="zh-CN"/>
              </w:rPr>
            </w:pPr>
            <w:r w:rsidRPr="003812B7">
              <w:rPr>
                <w:sz w:val="20"/>
                <w:szCs w:val="20"/>
                <w:lang w:eastAsia="zh-C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</w:t>
            </w:r>
            <w:r w:rsidRPr="003812B7">
              <w:rPr>
                <w:sz w:val="20"/>
                <w:szCs w:val="20"/>
                <w:lang w:eastAsia="zh-CN"/>
              </w:rPr>
              <w:lastRenderedPageBreak/>
              <w:t xml:space="preserve">образования </w:t>
            </w:r>
            <w:proofErr w:type="spellStart"/>
            <w:r w:rsidRPr="003812B7">
              <w:rPr>
                <w:sz w:val="20"/>
                <w:szCs w:val="20"/>
                <w:lang w:eastAsia="zh-CN"/>
              </w:rPr>
              <w:t>Курманаевский</w:t>
            </w:r>
            <w:proofErr w:type="spellEnd"/>
            <w:r w:rsidRPr="003812B7">
              <w:rPr>
                <w:sz w:val="20"/>
                <w:szCs w:val="20"/>
                <w:lang w:eastAsia="zh-C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lastRenderedPageBreak/>
              <w:t>59,00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ind w:left="-30" w:right="-129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  <w:tc>
          <w:tcPr>
            <w:tcW w:w="1134" w:type="dxa"/>
          </w:tcPr>
          <w:p w:rsidR="003812B7" w:rsidRPr="003812B7" w:rsidRDefault="003812B7" w:rsidP="003812B7">
            <w:pPr>
              <w:spacing w:after="200" w:line="276" w:lineRule="auto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53,00</w:t>
            </w:r>
          </w:p>
        </w:tc>
      </w:tr>
    </w:tbl>
    <w:p w:rsidR="003812B7" w:rsidRPr="003812B7" w:rsidRDefault="003812B7" w:rsidP="003812B7">
      <w:pPr>
        <w:tabs>
          <w:tab w:val="left" w:pos="12030"/>
        </w:tabs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</w:pPr>
    </w:p>
    <w:p w:rsidR="003812B7" w:rsidRPr="003812B7" w:rsidRDefault="003812B7" w:rsidP="003812B7">
      <w:pPr>
        <w:rPr>
          <w:color w:val="000000"/>
          <w:sz w:val="20"/>
          <w:szCs w:val="20"/>
        </w:rPr>
        <w:sectPr w:rsidR="003812B7" w:rsidRPr="003812B7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lastRenderedPageBreak/>
        <w:t>Приложение № 5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jc w:val="right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b/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Подпрограммы</w:t>
      </w:r>
    </w:p>
    <w:p w:rsidR="003812B7" w:rsidRPr="003812B7" w:rsidRDefault="003812B7" w:rsidP="003812B7">
      <w:pPr>
        <w:spacing w:before="120" w:after="120"/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«Повышение безопасности дорожного движения муниципального образования Костинский сельсовет на 2019-2024 годы»;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  <w:vAlign w:val="center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  Подпрограммы</w:t>
            </w:r>
          </w:p>
        </w:tc>
        <w:tc>
          <w:tcPr>
            <w:tcW w:w="5943" w:type="dxa"/>
            <w:vAlign w:val="bottom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Администрация МО </w:t>
            </w:r>
            <w:r w:rsidRPr="003812B7">
              <w:rPr>
                <w:bCs/>
                <w:spacing w:val="11"/>
                <w:sz w:val="20"/>
                <w:szCs w:val="20"/>
              </w:rPr>
              <w:t xml:space="preserve">Костинский сельсовет </w:t>
            </w:r>
            <w:proofErr w:type="spellStart"/>
            <w:r w:rsidRPr="003812B7">
              <w:rPr>
                <w:bCs/>
                <w:spacing w:val="11"/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bCs/>
                <w:spacing w:val="11"/>
                <w:sz w:val="20"/>
                <w:szCs w:val="20"/>
              </w:rPr>
              <w:t xml:space="preserve"> района Оренбургской области</w:t>
            </w:r>
            <w:r w:rsidRPr="003812B7">
              <w:rPr>
                <w:sz w:val="20"/>
                <w:szCs w:val="20"/>
              </w:rPr>
              <w:t>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 w:rsidRPr="003812B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Процент выполнения дорожных работ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 и областного бюджета:  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 xml:space="preserve">. –  320,00    тыс. рублей, 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  286,99 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  273,46 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  1471,08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>. –  293,77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.-    293,77  тыс. рублей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Увеличение числа дорог, в отношении которых проводился текущий ремонт;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Проведение мероприятий по зимнему и летнему содержанию дорог в отношении всех муниципальных автомобильных дорог.</w:t>
            </w:r>
          </w:p>
        </w:tc>
      </w:tr>
    </w:tbl>
    <w:p w:rsidR="003812B7" w:rsidRPr="003812B7" w:rsidRDefault="003812B7" w:rsidP="003812B7">
      <w:pPr>
        <w:jc w:val="center"/>
        <w:rPr>
          <w:rFonts w:eastAsia="Calibri"/>
          <w:sz w:val="20"/>
          <w:szCs w:val="20"/>
          <w:lang w:eastAsia="en-US"/>
        </w:rPr>
      </w:pPr>
      <w:r w:rsidRPr="003812B7">
        <w:rPr>
          <w:rFonts w:eastAsia="Calibri"/>
          <w:b/>
          <w:sz w:val="20"/>
          <w:szCs w:val="20"/>
          <w:lang w:eastAsia="en-US"/>
        </w:rPr>
        <w:t>1. Характеристика проблемы</w:t>
      </w:r>
    </w:p>
    <w:p w:rsidR="003812B7" w:rsidRPr="003812B7" w:rsidRDefault="003812B7" w:rsidP="003812B7">
      <w:pPr>
        <w:jc w:val="both"/>
        <w:rPr>
          <w:rFonts w:eastAsia="Calibri"/>
          <w:sz w:val="20"/>
          <w:szCs w:val="20"/>
          <w:lang w:eastAsia="en-US"/>
        </w:rPr>
      </w:pPr>
      <w:r w:rsidRPr="003812B7">
        <w:rPr>
          <w:rFonts w:eastAsia="Calibri"/>
          <w:sz w:val="20"/>
          <w:szCs w:val="20"/>
          <w:lang w:eastAsia="en-US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812B7" w:rsidRPr="003812B7" w:rsidRDefault="003812B7" w:rsidP="003812B7">
      <w:pPr>
        <w:jc w:val="both"/>
        <w:rPr>
          <w:rFonts w:eastAsia="Calibri"/>
          <w:sz w:val="20"/>
          <w:szCs w:val="20"/>
          <w:lang w:eastAsia="en-US"/>
        </w:rPr>
      </w:pPr>
      <w:r w:rsidRPr="003812B7">
        <w:rPr>
          <w:rFonts w:eastAsia="Calibri"/>
          <w:sz w:val="20"/>
          <w:szCs w:val="20"/>
          <w:lang w:eastAsia="en-US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812B7" w:rsidRPr="003812B7" w:rsidRDefault="003812B7" w:rsidP="003812B7">
      <w:pPr>
        <w:jc w:val="both"/>
        <w:rPr>
          <w:rFonts w:eastAsia="Calibri"/>
          <w:sz w:val="20"/>
          <w:szCs w:val="20"/>
          <w:lang w:eastAsia="en-US"/>
        </w:rPr>
      </w:pPr>
      <w:r w:rsidRPr="003812B7">
        <w:rPr>
          <w:rFonts w:eastAsia="Calibri"/>
          <w:sz w:val="20"/>
          <w:szCs w:val="20"/>
          <w:lang w:eastAsia="en-US"/>
        </w:rPr>
        <w:t>Основными принципами Подпрограммы являются:</w:t>
      </w:r>
    </w:p>
    <w:p w:rsidR="003812B7" w:rsidRPr="003812B7" w:rsidRDefault="003812B7" w:rsidP="003812B7">
      <w:pPr>
        <w:jc w:val="both"/>
        <w:rPr>
          <w:rFonts w:eastAsia="Calibri"/>
          <w:sz w:val="20"/>
          <w:szCs w:val="20"/>
          <w:lang w:eastAsia="en-US"/>
        </w:rPr>
      </w:pPr>
      <w:r w:rsidRPr="003812B7">
        <w:rPr>
          <w:rFonts w:eastAsia="Calibri"/>
          <w:sz w:val="20"/>
          <w:szCs w:val="20"/>
          <w:lang w:eastAsia="en-US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812B7" w:rsidRPr="003812B7" w:rsidRDefault="003812B7" w:rsidP="003812B7">
      <w:pPr>
        <w:jc w:val="both"/>
        <w:rPr>
          <w:rFonts w:eastAsia="Calibri"/>
          <w:sz w:val="20"/>
          <w:szCs w:val="20"/>
          <w:lang w:eastAsia="en-US"/>
        </w:rPr>
      </w:pPr>
      <w:r w:rsidRPr="003812B7">
        <w:rPr>
          <w:rFonts w:eastAsia="Calibri"/>
          <w:sz w:val="20"/>
          <w:szCs w:val="20"/>
          <w:lang w:eastAsia="en-US"/>
        </w:rPr>
        <w:t>- соблюдение интересов граждан, общества и государства при развитии дорожного хозяйства.</w:t>
      </w:r>
    </w:p>
    <w:p w:rsidR="003812B7" w:rsidRPr="003812B7" w:rsidRDefault="003812B7" w:rsidP="003812B7">
      <w:pPr>
        <w:jc w:val="both"/>
        <w:rPr>
          <w:rFonts w:eastAsia="Calibri"/>
          <w:sz w:val="20"/>
          <w:szCs w:val="20"/>
          <w:lang w:eastAsia="en-US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jc w:val="both"/>
        <w:rPr>
          <w:b/>
          <w:sz w:val="20"/>
          <w:szCs w:val="20"/>
        </w:rPr>
      </w:pPr>
    </w:p>
    <w:p w:rsidR="003812B7" w:rsidRPr="003812B7" w:rsidRDefault="003812B7" w:rsidP="003812B7">
      <w:pPr>
        <w:ind w:firstLine="709"/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3812B7" w:rsidRPr="003812B7" w:rsidRDefault="003812B7" w:rsidP="003812B7">
      <w:pPr>
        <w:ind w:left="4536" w:hanging="26"/>
        <w:jc w:val="center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6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b/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подпрограммы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«Модернизация жилищно-коммунального хозяйства и благоустройство территории муниципального образования Костинский сельсовет на 2019-2024 годы»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Освещение улиц в муниципальном образовании Костинский сельсовет;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Организация сбора и вывоза бытовых отходов и мусора;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Содержание и благоустройство захоронений;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Мероприятия по организации благоустройства;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Мероприятия по модернизации объектов коммунальной инфраструктуры муниципальной собственности.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Доля протяженности освещенных частей улиц, в их общей протяженности;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3812B7">
              <w:rPr>
                <w:sz w:val="20"/>
                <w:szCs w:val="20"/>
              </w:rPr>
              <w:t>Обкос</w:t>
            </w:r>
            <w:proofErr w:type="spellEnd"/>
            <w:r w:rsidRPr="003812B7">
              <w:rPr>
                <w:sz w:val="20"/>
                <w:szCs w:val="20"/>
              </w:rPr>
              <w:t xml:space="preserve"> территории общего пользования;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Протяженность участков систем водоснабжения и водоотведения.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>. – 116,632 тыс. рублей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 125,625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 138,60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 16,60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 xml:space="preserve">. – 10,76 тыс. рублей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.-  10,76 тыс. рублей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повышение освещенности улично-дорожной сети МО Костинский сельсовет;</w:t>
            </w:r>
          </w:p>
          <w:p w:rsidR="003812B7" w:rsidRPr="003812B7" w:rsidRDefault="003812B7" w:rsidP="003812B7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улучшение санитарного и экологического состояния поселения;</w:t>
            </w:r>
          </w:p>
          <w:p w:rsidR="003812B7" w:rsidRPr="003812B7" w:rsidRDefault="003812B7" w:rsidP="003812B7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3812B7" w:rsidRPr="003812B7" w:rsidRDefault="003812B7" w:rsidP="003812B7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3812B7" w:rsidRPr="003812B7" w:rsidRDefault="003812B7" w:rsidP="003812B7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привлечение населения к проблемам благоустройства и озеленения территории;</w:t>
            </w:r>
          </w:p>
          <w:p w:rsidR="003812B7" w:rsidRPr="003812B7" w:rsidRDefault="003812B7" w:rsidP="003812B7">
            <w:pPr>
              <w:spacing w:line="312" w:lineRule="atLeast"/>
              <w:textAlignment w:val="baseline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3812B7" w:rsidRPr="003812B7" w:rsidRDefault="003812B7" w:rsidP="003812B7">
      <w:pPr>
        <w:jc w:val="center"/>
        <w:rPr>
          <w:b/>
          <w:sz w:val="20"/>
          <w:szCs w:val="20"/>
        </w:rPr>
      </w:pPr>
    </w:p>
    <w:p w:rsidR="003812B7" w:rsidRPr="003812B7" w:rsidRDefault="003812B7" w:rsidP="003812B7">
      <w:pPr>
        <w:numPr>
          <w:ilvl w:val="0"/>
          <w:numId w:val="7"/>
        </w:numPr>
        <w:spacing w:after="200" w:line="276" w:lineRule="auto"/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>Характеристика проблемы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Решение задач благоустройства населенного пункта необходимо проводить программно-целевым методом.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812B7" w:rsidRPr="003812B7" w:rsidRDefault="003812B7" w:rsidP="003812B7">
      <w:pPr>
        <w:rPr>
          <w:b/>
          <w:bCs/>
          <w:color w:val="444444"/>
          <w:sz w:val="20"/>
          <w:szCs w:val="20"/>
          <w:bdr w:val="none" w:sz="0" w:space="0" w:color="auto" w:frame="1"/>
        </w:rPr>
      </w:pPr>
      <w:r w:rsidRPr="003812B7">
        <w:rPr>
          <w:sz w:val="20"/>
          <w:szCs w:val="20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</w:t>
      </w:r>
      <w:proofErr w:type="gramStart"/>
      <w:r w:rsidRPr="003812B7">
        <w:rPr>
          <w:sz w:val="20"/>
          <w:szCs w:val="20"/>
        </w:rPr>
        <w:t>на</w:t>
      </w:r>
      <w:proofErr w:type="gramEnd"/>
      <w:r w:rsidRPr="003812B7">
        <w:rPr>
          <w:sz w:val="20"/>
          <w:szCs w:val="20"/>
        </w:rPr>
        <w:t>: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 создание условий для улучшения качества жизни населения;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jc w:val="both"/>
        <w:rPr>
          <w:b/>
          <w:sz w:val="20"/>
          <w:szCs w:val="20"/>
        </w:rPr>
      </w:pPr>
    </w:p>
    <w:p w:rsidR="003812B7" w:rsidRPr="003812B7" w:rsidRDefault="003812B7" w:rsidP="003812B7">
      <w:pPr>
        <w:ind w:firstLine="709"/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3812B7" w:rsidRPr="003812B7" w:rsidRDefault="003812B7" w:rsidP="003812B7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3812B7" w:rsidRPr="003812B7" w:rsidRDefault="003812B7" w:rsidP="003812B7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b/>
          <w:bCs/>
          <w:sz w:val="20"/>
          <w:szCs w:val="20"/>
        </w:rPr>
      </w:pPr>
      <w:r w:rsidRPr="003812B7">
        <w:rPr>
          <w:b/>
          <w:bCs/>
          <w:sz w:val="20"/>
          <w:szCs w:val="20"/>
        </w:rPr>
        <w:tab/>
      </w: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7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3812B7" w:rsidRPr="003812B7" w:rsidRDefault="003812B7" w:rsidP="003812B7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b/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подпрограммы</w:t>
      </w:r>
    </w:p>
    <w:p w:rsidR="003812B7" w:rsidRPr="003812B7" w:rsidRDefault="003812B7" w:rsidP="003812B7">
      <w:pPr>
        <w:jc w:val="center"/>
        <w:rPr>
          <w:b/>
          <w:bCs/>
          <w:color w:val="444444"/>
          <w:sz w:val="20"/>
          <w:szCs w:val="20"/>
          <w:bdr w:val="none" w:sz="0" w:space="0" w:color="auto" w:frame="1"/>
        </w:rPr>
      </w:pPr>
      <w:r w:rsidRPr="003812B7">
        <w:rPr>
          <w:b/>
          <w:bCs/>
          <w:color w:val="444444"/>
          <w:sz w:val="20"/>
          <w:szCs w:val="20"/>
          <w:bdr w:val="none" w:sz="0" w:space="0" w:color="auto" w:frame="1"/>
        </w:rPr>
        <w:t>«</w:t>
      </w:r>
      <w:r w:rsidRPr="003812B7">
        <w:rPr>
          <w:bCs/>
          <w:sz w:val="20"/>
          <w:szCs w:val="20"/>
        </w:rPr>
        <w:t>Развитие системы первичного воинского учета муниципального образования Костинский сельсовет на 2019-2024 годы</w:t>
      </w:r>
      <w:r w:rsidRPr="003812B7">
        <w:rPr>
          <w:b/>
          <w:bCs/>
          <w:color w:val="444444"/>
          <w:sz w:val="20"/>
          <w:szCs w:val="20"/>
          <w:bdr w:val="none" w:sz="0" w:space="0" w:color="auto" w:frame="1"/>
        </w:rPr>
        <w:t>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bCs/>
          <w:sz w:val="20"/>
          <w:szCs w:val="20"/>
          <w:bdr w:val="none" w:sz="0" w:space="0" w:color="auto" w:frame="1"/>
        </w:rPr>
        <w:t>(далее-Подпрограмма)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Определение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jc w:val="both"/>
              <w:rPr>
                <w:color w:val="000000"/>
                <w:sz w:val="20"/>
                <w:szCs w:val="20"/>
              </w:rPr>
            </w:pPr>
            <w:r w:rsidRPr="003812B7">
              <w:rPr>
                <w:color w:val="000000"/>
                <w:sz w:val="20"/>
                <w:szCs w:val="20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ind w:right="101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3812B7">
              <w:rPr>
                <w:sz w:val="20"/>
                <w:szCs w:val="20"/>
              </w:rPr>
              <w:t>софинансирования</w:t>
            </w:r>
            <w:proofErr w:type="spellEnd"/>
            <w:r w:rsidRPr="003812B7">
              <w:rPr>
                <w:sz w:val="20"/>
                <w:szCs w:val="20"/>
              </w:rPr>
              <w:t>.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 xml:space="preserve">. – 89,900  тыс. рублей, 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 99,686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 101,961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 103,022  тыс. рублей</w:t>
            </w:r>
          </w:p>
          <w:p w:rsidR="003812B7" w:rsidRPr="003812B7" w:rsidRDefault="003812B7" w:rsidP="003812B7">
            <w:pPr>
              <w:ind w:right="101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>. –107,110  тыс. рублей</w:t>
            </w:r>
          </w:p>
          <w:p w:rsidR="003812B7" w:rsidRPr="003812B7" w:rsidRDefault="003812B7" w:rsidP="003812B7">
            <w:pPr>
              <w:tabs>
                <w:tab w:val="left" w:pos="2000"/>
              </w:tabs>
              <w:ind w:right="101"/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.-  107,110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 на территории муниципального образования Костинский сельсовет</w:t>
            </w:r>
          </w:p>
        </w:tc>
      </w:tr>
    </w:tbl>
    <w:p w:rsidR="003812B7" w:rsidRPr="003812B7" w:rsidRDefault="003812B7" w:rsidP="003812B7">
      <w:pPr>
        <w:jc w:val="center"/>
        <w:rPr>
          <w:b/>
          <w:sz w:val="20"/>
          <w:szCs w:val="20"/>
        </w:rPr>
      </w:pPr>
    </w:p>
    <w:p w:rsidR="003812B7" w:rsidRPr="003812B7" w:rsidRDefault="003812B7" w:rsidP="003812B7">
      <w:pPr>
        <w:numPr>
          <w:ilvl w:val="0"/>
          <w:numId w:val="8"/>
        </w:numPr>
        <w:autoSpaceDE w:val="0"/>
        <w:autoSpaceDN w:val="0"/>
        <w:spacing w:after="200" w:line="276" w:lineRule="auto"/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>Характеристика проблемы</w:t>
      </w:r>
    </w:p>
    <w:p w:rsidR="003812B7" w:rsidRPr="003812B7" w:rsidRDefault="003812B7" w:rsidP="003812B7">
      <w:pPr>
        <w:spacing w:line="276" w:lineRule="auto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           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3812B7" w:rsidRPr="003812B7" w:rsidRDefault="003812B7" w:rsidP="003812B7">
      <w:pPr>
        <w:spacing w:line="276" w:lineRule="auto"/>
        <w:ind w:firstLine="567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3812B7" w:rsidRPr="003812B7" w:rsidRDefault="003812B7" w:rsidP="003812B7">
      <w:pPr>
        <w:spacing w:line="276" w:lineRule="auto"/>
        <w:rPr>
          <w:sz w:val="20"/>
          <w:szCs w:val="20"/>
        </w:rPr>
      </w:pPr>
      <w:r w:rsidRPr="003812B7">
        <w:rPr>
          <w:sz w:val="20"/>
          <w:szCs w:val="20"/>
        </w:rPr>
        <w:t>Воинский учет и бронирование граждан на территории МО Костинский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3812B7" w:rsidRPr="003812B7" w:rsidRDefault="003812B7" w:rsidP="003812B7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В целях дальнейшего совершенствования системы воинского учета и бронирования в МО Костинский сельсовет необходимо запланировать и провести, с учетом выявленных недостатков, комплекс программных мероприятий.</w:t>
      </w:r>
    </w:p>
    <w:p w:rsidR="003812B7" w:rsidRPr="003812B7" w:rsidRDefault="003812B7" w:rsidP="003812B7">
      <w:pPr>
        <w:suppressAutoHyphens/>
        <w:ind w:firstLine="567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ind w:left="4536" w:hanging="26"/>
        <w:rPr>
          <w:b/>
          <w:bCs/>
          <w:sz w:val="20"/>
          <w:szCs w:val="20"/>
        </w:rPr>
      </w:pPr>
    </w:p>
    <w:p w:rsidR="003812B7" w:rsidRPr="003812B7" w:rsidRDefault="003812B7" w:rsidP="003812B7">
      <w:pPr>
        <w:ind w:firstLine="709"/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3812B7" w:rsidRPr="003812B7" w:rsidRDefault="003812B7" w:rsidP="003812B7">
      <w:pPr>
        <w:ind w:left="4536" w:hanging="26"/>
        <w:jc w:val="right"/>
        <w:rPr>
          <w:b/>
          <w:bCs/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8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ind w:left="4536" w:hanging="26"/>
        <w:rPr>
          <w:b/>
          <w:bCs/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b/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Подпрограммы</w:t>
      </w: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  <w:r w:rsidRPr="003812B7">
        <w:rPr>
          <w:sz w:val="20"/>
          <w:szCs w:val="20"/>
        </w:rPr>
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3812B7">
        <w:rPr>
          <w:b/>
          <w:sz w:val="20"/>
          <w:szCs w:val="20"/>
        </w:rPr>
        <w:t>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(далее-Подпрограммы)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 </w:t>
            </w:r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управления муниципальными финансами, а также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управления.</w:t>
            </w:r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-обеспечения устойчивого развития и совершенствования местного самоуправления, направленного на эффективное решение вопросов местного значения;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-реализация переданных органам местного самоуправления отдельных государственных полномочий,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-оказание помощи населению в осуществлении собственных инициатив по вопросам местного значения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proofErr w:type="gramStart"/>
            <w:r w:rsidRPr="003812B7">
              <w:rPr>
                <w:sz w:val="20"/>
                <w:szCs w:val="20"/>
              </w:rPr>
              <w:t>-</w:t>
            </w:r>
            <w:r w:rsidRPr="003812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812B7">
              <w:rPr>
                <w:sz w:val="20"/>
                <w:szCs w:val="20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  <w:proofErr w:type="gramEnd"/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1. Доля расходов бюджета, формированная в рамках бюджетного планирования в общем объеме расходов;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 xml:space="preserve">. –1735,836   тыс. рублей 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–1751,972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–1816,48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–1788,28 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>. –1788,28   тыс. рублей</w:t>
            </w:r>
          </w:p>
          <w:p w:rsidR="003812B7" w:rsidRPr="003812B7" w:rsidRDefault="003812B7" w:rsidP="003812B7">
            <w:pPr>
              <w:tabs>
                <w:tab w:val="left" w:pos="202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.-  1788,28   тыс. рублей</w:t>
            </w:r>
          </w:p>
        </w:tc>
      </w:tr>
      <w:tr w:rsidR="003812B7" w:rsidRPr="003812B7" w:rsidTr="00151072">
        <w:tc>
          <w:tcPr>
            <w:tcW w:w="3227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344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3812B7" w:rsidRPr="003812B7" w:rsidRDefault="003812B7" w:rsidP="003812B7">
      <w:pPr>
        <w:rPr>
          <w:b/>
          <w:sz w:val="20"/>
          <w:szCs w:val="20"/>
        </w:rPr>
      </w:pP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>1. Характеристика проблемы</w:t>
      </w:r>
    </w:p>
    <w:p w:rsidR="003812B7" w:rsidRPr="003812B7" w:rsidRDefault="003812B7" w:rsidP="003812B7">
      <w:pPr>
        <w:rPr>
          <w:sz w:val="20"/>
          <w:szCs w:val="20"/>
        </w:rPr>
      </w:pPr>
      <w:r w:rsidRPr="003812B7">
        <w:rPr>
          <w:sz w:val="20"/>
          <w:szCs w:val="20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</w:t>
      </w:r>
      <w:r w:rsidRPr="003812B7">
        <w:rPr>
          <w:sz w:val="20"/>
          <w:szCs w:val="20"/>
        </w:rPr>
        <w:lastRenderedPageBreak/>
        <w:t>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proofErr w:type="gramStart"/>
      <w:r w:rsidRPr="003812B7">
        <w:rPr>
          <w:sz w:val="20"/>
          <w:szCs w:val="20"/>
        </w:rPr>
        <w:t>п</w:t>
      </w:r>
      <w:proofErr w:type="gramEnd"/>
      <w:r w:rsidRPr="003812B7">
        <w:rPr>
          <w:sz w:val="20"/>
          <w:szCs w:val="20"/>
        </w:rPr>
        <w:t>одпрограмма направлена на создание условий для обеспечения эффективного муниципального управления, в том числе: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– развитие администрации МО Костинский сельсовет;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– развитие муниципальной службы.</w:t>
      </w: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Налоговые льготы по местным налогам на территории муниципального образования «Костинский сельсовет» предоставляются на основании решения СД от 29.11.2019 г. № 118 «Об утверждении положения «О земельном налоге».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Налоговые льготы по вышеуказанному решению предоставляются отдельным категориям налогоплательщиков: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- физическим лицам с целью повышения их социальной защищенности путем сохранения их доходов.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Налоговые льготы указанным налогоплательщикам предоставляются бессрочно.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sz w:val="20"/>
          <w:szCs w:val="20"/>
        </w:rPr>
        <w:t>Ресурсное обеспечение реализации подпрограммы за счёт средств местного бюджета представлено в приложении № 3 к настоящей Программе.</w:t>
      </w:r>
    </w:p>
    <w:p w:rsidR="003812B7" w:rsidRPr="003812B7" w:rsidRDefault="003812B7" w:rsidP="003812B7">
      <w:pPr>
        <w:jc w:val="both"/>
        <w:rPr>
          <w:b/>
          <w:sz w:val="20"/>
          <w:szCs w:val="20"/>
        </w:rPr>
      </w:pPr>
      <w:r w:rsidRPr="003812B7">
        <w:rPr>
          <w:sz w:val="20"/>
          <w:szCs w:val="20"/>
        </w:rPr>
        <w:t>Ресурсное обеспечение реализации подпрограммы за счёт налоговых расходов представлено в приложении № 4  к настоящей Программе</w:t>
      </w:r>
      <w:r w:rsidRPr="003812B7">
        <w:rPr>
          <w:b/>
          <w:sz w:val="20"/>
          <w:szCs w:val="20"/>
        </w:rPr>
        <w:t>.</w:t>
      </w:r>
    </w:p>
    <w:p w:rsidR="003812B7" w:rsidRPr="003812B7" w:rsidRDefault="003812B7" w:rsidP="003812B7">
      <w:pPr>
        <w:jc w:val="both"/>
        <w:rPr>
          <w:b/>
          <w:sz w:val="20"/>
          <w:szCs w:val="20"/>
        </w:rPr>
      </w:pPr>
    </w:p>
    <w:p w:rsidR="003812B7" w:rsidRPr="003812B7" w:rsidRDefault="003812B7" w:rsidP="003812B7">
      <w:pPr>
        <w:ind w:firstLine="709"/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3812B7" w:rsidRPr="003812B7" w:rsidRDefault="003812B7" w:rsidP="003812B7">
      <w:pPr>
        <w:spacing w:after="200" w:line="276" w:lineRule="auto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9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 xml:space="preserve">ПАСПОРТ 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 xml:space="preserve">подпрограммы 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«Обеспечение пожарной безопасности на территории муниципального образования Костинский сельсовет на 2019-2024 годы»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(далее-Подпрограмма)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Ответственный исполнитель </w:t>
            </w:r>
            <w:r w:rsidRPr="003812B7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lastRenderedPageBreak/>
              <w:t xml:space="preserve">Администрация муниципального образования Костинский </w:t>
            </w:r>
            <w:r w:rsidRPr="003812B7">
              <w:rPr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Участники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Обеспечение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пожаров. 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обеспечение пожарной безопасности на территории МО Костинский сельсовет;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создание необходимых условий для предупреждения и тушения пожаров;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содействие распространению пожарно-технических знаний среди населения;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реализация мероприятий по соблюдению населением правил пожарной безопасности;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bCs/>
                <w:sz w:val="20"/>
                <w:szCs w:val="20"/>
              </w:rPr>
            </w:pPr>
            <w:r w:rsidRPr="003812B7">
              <w:rPr>
                <w:bCs/>
                <w:sz w:val="20"/>
                <w:szCs w:val="20"/>
              </w:rPr>
              <w:t xml:space="preserve">- </w:t>
            </w:r>
            <w:r w:rsidRPr="003812B7">
              <w:rPr>
                <w:sz w:val="20"/>
                <w:szCs w:val="20"/>
              </w:rPr>
              <w:t>Доля территории муниципального образования, на которой осуществляют деятельность ДПК</w:t>
            </w:r>
            <w:r w:rsidRPr="003812B7">
              <w:rPr>
                <w:bCs/>
                <w:sz w:val="20"/>
                <w:szCs w:val="20"/>
              </w:rPr>
              <w:t>;</w:t>
            </w:r>
          </w:p>
          <w:p w:rsidR="003812B7" w:rsidRPr="003812B7" w:rsidRDefault="003812B7" w:rsidP="003812B7">
            <w:pPr>
              <w:rPr>
                <w:bCs/>
                <w:sz w:val="20"/>
                <w:szCs w:val="20"/>
              </w:rPr>
            </w:pPr>
            <w:r w:rsidRPr="003812B7">
              <w:rPr>
                <w:bCs/>
                <w:sz w:val="20"/>
                <w:szCs w:val="20"/>
              </w:rPr>
              <w:t xml:space="preserve">- </w:t>
            </w:r>
            <w:r w:rsidRPr="003812B7">
              <w:rPr>
                <w:sz w:val="20"/>
                <w:szCs w:val="20"/>
              </w:rPr>
              <w:t>Количество выданных памяток.</w:t>
            </w:r>
          </w:p>
          <w:p w:rsidR="003812B7" w:rsidRPr="003812B7" w:rsidRDefault="003812B7" w:rsidP="003812B7">
            <w:pPr>
              <w:rPr>
                <w:bCs/>
                <w:sz w:val="20"/>
                <w:szCs w:val="20"/>
              </w:rPr>
            </w:pP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Финансирование мероприятий осуществляется за счет средств бюджета Администрации МО Костинский сельсовет: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>. – 218,06  тыс. рублей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 237,640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 181,00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 4,84  тыс. рублей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>. – 7,41  тыс. рублей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.-   7,41  тыс. рублей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Повышение организации управления и системы </w:t>
            </w:r>
            <w:proofErr w:type="gramStart"/>
            <w:r w:rsidRPr="003812B7">
              <w:rPr>
                <w:sz w:val="20"/>
                <w:szCs w:val="20"/>
              </w:rPr>
              <w:t>контроля за</w:t>
            </w:r>
            <w:proofErr w:type="gramEnd"/>
            <w:r w:rsidRPr="003812B7">
              <w:rPr>
                <w:sz w:val="20"/>
                <w:szCs w:val="20"/>
              </w:rPr>
              <w:t xml:space="preserve"> исполнением программы </w:t>
            </w:r>
          </w:p>
        </w:tc>
      </w:tr>
    </w:tbl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ind w:left="720"/>
        <w:rPr>
          <w:b/>
          <w:sz w:val="20"/>
          <w:szCs w:val="20"/>
        </w:rPr>
      </w:pPr>
      <w:r w:rsidRPr="003812B7">
        <w:rPr>
          <w:sz w:val="20"/>
          <w:szCs w:val="20"/>
        </w:rPr>
        <w:t xml:space="preserve">                                      </w:t>
      </w:r>
      <w:r w:rsidRPr="003812B7">
        <w:rPr>
          <w:b/>
          <w:sz w:val="20"/>
          <w:szCs w:val="20"/>
        </w:rPr>
        <w:t>1.Характеристика проблемы</w:t>
      </w:r>
    </w:p>
    <w:p w:rsidR="003812B7" w:rsidRPr="003812B7" w:rsidRDefault="003812B7" w:rsidP="003812B7">
      <w:pPr>
        <w:ind w:left="720"/>
        <w:rPr>
          <w:b/>
          <w:sz w:val="20"/>
          <w:szCs w:val="20"/>
        </w:rPr>
      </w:pPr>
    </w:p>
    <w:p w:rsidR="003812B7" w:rsidRPr="003812B7" w:rsidRDefault="003812B7" w:rsidP="003812B7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Обеспечение первичных мер </w:t>
      </w:r>
      <w:r w:rsidRPr="003812B7">
        <w:rPr>
          <w:color w:val="000000"/>
          <w:sz w:val="20"/>
          <w:szCs w:val="20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3812B7" w:rsidRPr="003812B7" w:rsidRDefault="003812B7" w:rsidP="003812B7">
      <w:pPr>
        <w:ind w:firstLine="708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</w:t>
      </w:r>
      <w:proofErr w:type="gramStart"/>
      <w:r w:rsidRPr="003812B7">
        <w:rPr>
          <w:sz w:val="20"/>
          <w:szCs w:val="20"/>
        </w:rPr>
        <w:t>направления</w:t>
      </w:r>
      <w:proofErr w:type="gramEnd"/>
      <w:r w:rsidRPr="003812B7">
        <w:rPr>
          <w:sz w:val="20"/>
          <w:szCs w:val="20"/>
        </w:rPr>
        <w:t xml:space="preserve">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812B7" w:rsidRPr="003812B7" w:rsidRDefault="003812B7" w:rsidP="003812B7">
      <w:pPr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812B7">
        <w:rPr>
          <w:sz w:val="20"/>
          <w:szCs w:val="20"/>
        </w:rPr>
        <w:t>травмирования</w:t>
      </w:r>
      <w:proofErr w:type="spellEnd"/>
      <w:r w:rsidRPr="003812B7">
        <w:rPr>
          <w:sz w:val="20"/>
          <w:szCs w:val="20"/>
        </w:rPr>
        <w:t xml:space="preserve"> людей, материальный ущерб от пожаров.</w:t>
      </w:r>
    </w:p>
    <w:p w:rsidR="003812B7" w:rsidRPr="003812B7" w:rsidRDefault="003812B7" w:rsidP="003812B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0"/>
          <w:szCs w:val="20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lastRenderedPageBreak/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ind w:firstLine="709"/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</w:rPr>
      </w:pPr>
      <w:r w:rsidRPr="003812B7">
        <w:rPr>
          <w:sz w:val="20"/>
          <w:szCs w:val="20"/>
        </w:rPr>
        <w:t>Коэффициент значимости Подпрограммы равен 0,13 (Кол-во мероприятий Подпрограммы/ Кол-во мероприятий Программы).</w:t>
      </w:r>
      <w:r w:rsidRPr="003812B7">
        <w:rPr>
          <w:sz w:val="20"/>
          <w:szCs w:val="20"/>
        </w:rPr>
        <w:t xml:space="preserve"> </w:t>
      </w: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10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ab/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320"/>
        <w:jc w:val="right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b/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подпрограммы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«</w:t>
      </w:r>
      <w:r w:rsidRPr="003812B7">
        <w:rPr>
          <w:bCs/>
          <w:color w:val="050505"/>
          <w:sz w:val="20"/>
          <w:szCs w:val="20"/>
        </w:rPr>
        <w:t>Развитие культуры на территории муниципального образования Костинский сельсовет на 2019-2024 годы</w:t>
      </w:r>
      <w:r w:rsidRPr="003812B7">
        <w:rPr>
          <w:sz w:val="20"/>
          <w:szCs w:val="20"/>
        </w:rPr>
        <w:t>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(далее-Подпрограммы)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- повышение культурного уровня населения МО Костинский сельсовет;</w:t>
            </w:r>
          </w:p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-  создание равных условий для культурного развития жителей поселка;</w:t>
            </w:r>
          </w:p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-  сохранение и развитие накопленной национальной культуры;</w:t>
            </w:r>
          </w:p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- развитие профессионального искусства;</w:t>
            </w:r>
          </w:p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- совершенствование организации досуга населения;</w:t>
            </w:r>
          </w:p>
          <w:p w:rsidR="003812B7" w:rsidRPr="003812B7" w:rsidRDefault="003812B7" w:rsidP="003812B7">
            <w:pPr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>- поддержка молодых дарований в сфере культуры и искусства.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r w:rsidRPr="003812B7">
              <w:rPr>
                <w:rFonts w:eastAsia="SimSun" w:cs="Arial"/>
                <w:sz w:val="20"/>
                <w:szCs w:val="20"/>
                <w:lang w:eastAsia="zh-CN"/>
              </w:rPr>
              <w:t>Количество проведенных культурно-массовых мероприятий</w:t>
            </w:r>
            <w:r w:rsidRPr="003812B7">
              <w:rPr>
                <w:rFonts w:eastAsia="SimSun"/>
                <w:sz w:val="20"/>
                <w:szCs w:val="20"/>
                <w:lang w:eastAsia="zh-CN"/>
              </w:rPr>
              <w:t>;</w:t>
            </w:r>
          </w:p>
          <w:p w:rsidR="003812B7" w:rsidRPr="003812B7" w:rsidRDefault="003812B7" w:rsidP="003812B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sz w:val="20"/>
                <w:szCs w:val="20"/>
              </w:rPr>
              <w:t xml:space="preserve">- </w:t>
            </w:r>
            <w:r w:rsidRPr="003812B7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3812B7">
              <w:rPr>
                <w:rFonts w:eastAsia="SimSun"/>
                <w:sz w:val="20"/>
                <w:szCs w:val="20"/>
                <w:lang w:eastAsia="zh-CN"/>
              </w:rPr>
              <w:t>оля граждан, пользующихся библиотечными фондами</w:t>
            </w:r>
            <w:r w:rsidRPr="003812B7">
              <w:rPr>
                <w:sz w:val="20"/>
                <w:szCs w:val="20"/>
              </w:rPr>
              <w:t>;</w:t>
            </w:r>
          </w:p>
          <w:p w:rsidR="003812B7" w:rsidRPr="003812B7" w:rsidRDefault="003812B7" w:rsidP="003812B7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3812B7">
              <w:rPr>
                <w:rFonts w:eastAsia="SimSun"/>
                <w:sz w:val="20"/>
                <w:szCs w:val="20"/>
                <w:lang w:eastAsia="zh-CN"/>
              </w:rPr>
              <w:t xml:space="preserve">- </w:t>
            </w:r>
            <w:r w:rsidRPr="003812B7">
              <w:rPr>
                <w:rFonts w:eastAsia="SimSun" w:cs="Arial"/>
                <w:bCs/>
                <w:sz w:val="20"/>
                <w:szCs w:val="20"/>
                <w:lang w:eastAsia="zh-CN"/>
              </w:rPr>
              <w:t>Расходы муниципального образования на содержание Дом творчества.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Источниками финансирования подпрограммы являются средства бюджета МО Костинский сельсовет:  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 xml:space="preserve">. – 1228,50  тыс. рублей, 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 1205,00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 1166,30 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 857,80  тыс. рублей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 xml:space="preserve">. –857,80  тыс. рублей 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.-  857,80  тыс. рублей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jc w:val="both"/>
              <w:rPr>
                <w:color w:val="050505"/>
                <w:sz w:val="20"/>
                <w:szCs w:val="20"/>
              </w:rPr>
            </w:pPr>
            <w:r w:rsidRPr="003812B7">
              <w:rPr>
                <w:color w:val="050505"/>
                <w:sz w:val="20"/>
                <w:szCs w:val="20"/>
              </w:rPr>
              <w:t xml:space="preserve">Повышение уровня нравственно-эстетического и духовного развития населения МО </w:t>
            </w:r>
            <w:r w:rsidRPr="003812B7">
              <w:rPr>
                <w:sz w:val="20"/>
                <w:szCs w:val="20"/>
              </w:rPr>
              <w:t>Костинский сельсовет</w:t>
            </w:r>
            <w:r w:rsidRPr="003812B7">
              <w:rPr>
                <w:color w:val="050505"/>
                <w:sz w:val="20"/>
                <w:szCs w:val="20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3812B7" w:rsidRPr="003812B7" w:rsidRDefault="003812B7" w:rsidP="003812B7">
      <w:pPr>
        <w:spacing w:after="200" w:line="276" w:lineRule="auto"/>
        <w:rPr>
          <w:rFonts w:ascii="Calibri" w:hAnsi="Calibri"/>
          <w:sz w:val="20"/>
          <w:szCs w:val="20"/>
          <w:highlight w:val="yellow"/>
        </w:rPr>
      </w:pPr>
    </w:p>
    <w:p w:rsidR="003812B7" w:rsidRPr="003812B7" w:rsidRDefault="003812B7" w:rsidP="003812B7">
      <w:pPr>
        <w:keepNext/>
        <w:spacing w:line="276" w:lineRule="auto"/>
        <w:ind w:left="360"/>
        <w:jc w:val="center"/>
        <w:outlineLvl w:val="0"/>
        <w:rPr>
          <w:b/>
          <w:bCs/>
          <w:color w:val="000000"/>
          <w:kern w:val="32"/>
          <w:sz w:val="20"/>
          <w:szCs w:val="20"/>
          <w:lang w:eastAsia="en-US"/>
        </w:rPr>
      </w:pPr>
      <w:r w:rsidRPr="003812B7">
        <w:rPr>
          <w:b/>
          <w:bCs/>
          <w:color w:val="000000"/>
          <w:kern w:val="32"/>
          <w:sz w:val="20"/>
          <w:szCs w:val="20"/>
          <w:lang w:eastAsia="en-US"/>
        </w:rPr>
        <w:lastRenderedPageBreak/>
        <w:t>1. Характеристика проблемы</w:t>
      </w:r>
    </w:p>
    <w:p w:rsidR="003812B7" w:rsidRPr="003812B7" w:rsidRDefault="003812B7" w:rsidP="003812B7">
      <w:pPr>
        <w:spacing w:line="276" w:lineRule="auto"/>
        <w:ind w:firstLine="709"/>
        <w:jc w:val="both"/>
        <w:rPr>
          <w:sz w:val="20"/>
          <w:szCs w:val="20"/>
        </w:rPr>
      </w:pPr>
      <w:r w:rsidRPr="003812B7">
        <w:rPr>
          <w:color w:val="000000"/>
          <w:sz w:val="20"/>
          <w:szCs w:val="20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3812B7">
        <w:rPr>
          <w:sz w:val="20"/>
          <w:szCs w:val="20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3812B7" w:rsidRPr="003812B7" w:rsidRDefault="003812B7" w:rsidP="003812B7">
      <w:pPr>
        <w:spacing w:line="276" w:lineRule="auto"/>
        <w:ind w:firstLine="709"/>
        <w:jc w:val="both"/>
        <w:rPr>
          <w:sz w:val="20"/>
          <w:szCs w:val="20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spacing w:before="80"/>
        <w:ind w:left="513" w:firstLine="456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jc w:val="both"/>
        <w:rPr>
          <w:b/>
          <w:sz w:val="20"/>
          <w:szCs w:val="20"/>
        </w:rPr>
      </w:pPr>
    </w:p>
    <w:p w:rsidR="003812B7" w:rsidRPr="003812B7" w:rsidRDefault="003812B7" w:rsidP="003812B7">
      <w:pPr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3812B7" w:rsidRPr="003812B7" w:rsidRDefault="003812B7" w:rsidP="003812B7">
      <w:pPr>
        <w:spacing w:after="200" w:line="276" w:lineRule="auto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</w:p>
    <w:p w:rsidR="003812B7" w:rsidRPr="003812B7" w:rsidRDefault="003812B7" w:rsidP="003812B7">
      <w:pPr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>Приложение № 11</w:t>
      </w:r>
    </w:p>
    <w:p w:rsidR="003812B7" w:rsidRPr="003812B7" w:rsidRDefault="003812B7" w:rsidP="003812B7">
      <w:pPr>
        <w:tabs>
          <w:tab w:val="left" w:pos="8980"/>
        </w:tabs>
        <w:ind w:left="4536" w:hanging="26"/>
        <w:jc w:val="right"/>
        <w:rPr>
          <w:sz w:val="20"/>
          <w:szCs w:val="20"/>
        </w:rPr>
      </w:pPr>
      <w:r w:rsidRPr="003812B7">
        <w:rPr>
          <w:sz w:val="20"/>
          <w:szCs w:val="20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3812B7">
        <w:rPr>
          <w:sz w:val="20"/>
          <w:szCs w:val="20"/>
        </w:rPr>
        <w:t>Курманаевского</w:t>
      </w:r>
      <w:proofErr w:type="spellEnd"/>
      <w:r w:rsidRPr="003812B7">
        <w:rPr>
          <w:sz w:val="20"/>
          <w:szCs w:val="20"/>
        </w:rPr>
        <w:t xml:space="preserve"> района Оренбургской области на 2019-2024 годы»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</w:p>
    <w:p w:rsidR="003812B7" w:rsidRPr="003812B7" w:rsidRDefault="003812B7" w:rsidP="003812B7">
      <w:pPr>
        <w:jc w:val="center"/>
        <w:rPr>
          <w:b/>
          <w:sz w:val="20"/>
          <w:szCs w:val="20"/>
        </w:rPr>
      </w:pPr>
      <w:r w:rsidRPr="003812B7">
        <w:rPr>
          <w:b/>
          <w:sz w:val="20"/>
          <w:szCs w:val="20"/>
        </w:rPr>
        <w:t>ПАСПОРТ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подпрограммы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«Дополнительное пенсионное обеспечение муниципальных служащих в муниципальном образовании Костинский сельсовет на 2019-2024 годы»</w:t>
      </w:r>
    </w:p>
    <w:p w:rsidR="003812B7" w:rsidRPr="003812B7" w:rsidRDefault="003812B7" w:rsidP="003812B7">
      <w:pPr>
        <w:jc w:val="center"/>
        <w:rPr>
          <w:sz w:val="20"/>
          <w:szCs w:val="20"/>
        </w:rPr>
      </w:pPr>
      <w:r w:rsidRPr="003812B7">
        <w:rPr>
          <w:sz w:val="20"/>
          <w:szCs w:val="20"/>
        </w:rPr>
        <w:t>(далее-</w:t>
      </w:r>
      <w:proofErr w:type="spellStart"/>
      <w:r w:rsidRPr="003812B7">
        <w:rPr>
          <w:sz w:val="20"/>
          <w:szCs w:val="20"/>
        </w:rPr>
        <w:t>Подпрограммыа</w:t>
      </w:r>
      <w:proofErr w:type="spellEnd"/>
      <w:r w:rsidRPr="003812B7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2"/>
      </w:tblGrid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Ответственный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исполнитель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  <w:u w:val="single"/>
              </w:rPr>
            </w:pPr>
            <w:r w:rsidRPr="003812B7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proofErr w:type="gramStart"/>
            <w:r w:rsidRPr="003812B7">
              <w:rPr>
                <w:sz w:val="20"/>
                <w:szCs w:val="20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Костинский сельсовет от 05.06.2018 г. № 68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 w:rsidRPr="003812B7">
              <w:rPr>
                <w:sz w:val="20"/>
                <w:szCs w:val="20"/>
              </w:rPr>
              <w:t>Курманаевского</w:t>
            </w:r>
            <w:proofErr w:type="spellEnd"/>
            <w:r w:rsidRPr="003812B7">
              <w:rPr>
                <w:sz w:val="20"/>
                <w:szCs w:val="20"/>
              </w:rPr>
              <w:t xml:space="preserve"> района»</w:t>
            </w:r>
            <w:proofErr w:type="gramEnd"/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12B7">
              <w:rPr>
                <w:rFonts w:eastAsia="SimSun" w:cs="Courier New"/>
                <w:bCs/>
                <w:sz w:val="20"/>
                <w:szCs w:val="20"/>
                <w:lang w:eastAsia="zh-CN"/>
              </w:rPr>
              <w:t>Объем денежных средств, необходимый для выплаты государственной пенсии за выслугу лет.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lastRenderedPageBreak/>
              <w:t>Сроки и этапы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2019-2024 годы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 xml:space="preserve">Финансирование осуществляется за счет средств бюджета муниципального образования Костинский сельсовет Оренбургской области,  в том числе по годам реализации: 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812B7">
                <w:rPr>
                  <w:sz w:val="20"/>
                  <w:szCs w:val="20"/>
                </w:rPr>
                <w:t>2019 г</w:t>
              </w:r>
            </w:smartTag>
            <w:r w:rsidRPr="003812B7">
              <w:rPr>
                <w:sz w:val="20"/>
                <w:szCs w:val="20"/>
              </w:rPr>
              <w:t>. – 214,272  тыс. рублей</w:t>
            </w:r>
          </w:p>
          <w:p w:rsidR="003812B7" w:rsidRPr="003812B7" w:rsidRDefault="003812B7" w:rsidP="003812B7">
            <w:pPr>
              <w:textAlignment w:val="baseline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812B7">
                <w:rPr>
                  <w:sz w:val="20"/>
                  <w:szCs w:val="20"/>
                </w:rPr>
                <w:t>2020 г</w:t>
              </w:r>
            </w:smartTag>
            <w:r w:rsidRPr="003812B7">
              <w:rPr>
                <w:sz w:val="20"/>
                <w:szCs w:val="20"/>
              </w:rPr>
              <w:t>. – 235,20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812B7">
                <w:rPr>
                  <w:sz w:val="20"/>
                  <w:szCs w:val="20"/>
                </w:rPr>
                <w:t>2021 г</w:t>
              </w:r>
            </w:smartTag>
            <w:r w:rsidRPr="003812B7">
              <w:rPr>
                <w:sz w:val="20"/>
                <w:szCs w:val="20"/>
              </w:rPr>
              <w:t>. – 240,00 тыс. рублей</w:t>
            </w:r>
          </w:p>
          <w:p w:rsidR="003812B7" w:rsidRPr="003812B7" w:rsidRDefault="003812B7" w:rsidP="003812B7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812B7">
                <w:rPr>
                  <w:sz w:val="20"/>
                  <w:szCs w:val="20"/>
                </w:rPr>
                <w:t>2022 г</w:t>
              </w:r>
            </w:smartTag>
            <w:r w:rsidRPr="003812B7">
              <w:rPr>
                <w:sz w:val="20"/>
                <w:szCs w:val="20"/>
              </w:rPr>
              <w:t>. – 30,00 тыс. рублей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812B7">
                <w:rPr>
                  <w:sz w:val="20"/>
                  <w:szCs w:val="20"/>
                </w:rPr>
                <w:t>2023 г</w:t>
              </w:r>
            </w:smartTag>
            <w:r w:rsidRPr="003812B7">
              <w:rPr>
                <w:sz w:val="20"/>
                <w:szCs w:val="20"/>
              </w:rPr>
              <w:t>. – 7,20  тыс. рублей</w:t>
            </w:r>
          </w:p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812B7">
                <w:rPr>
                  <w:sz w:val="20"/>
                  <w:szCs w:val="20"/>
                </w:rPr>
                <w:t>2024 г</w:t>
              </w:r>
            </w:smartTag>
            <w:r w:rsidRPr="003812B7">
              <w:rPr>
                <w:sz w:val="20"/>
                <w:szCs w:val="20"/>
              </w:rPr>
              <w:t>. –7,20  тыс. рублей</w:t>
            </w:r>
          </w:p>
        </w:tc>
      </w:tr>
      <w:tr w:rsidR="003812B7" w:rsidRPr="003812B7" w:rsidTr="00151072">
        <w:tc>
          <w:tcPr>
            <w:tcW w:w="3628" w:type="dxa"/>
          </w:tcPr>
          <w:p w:rsidR="003812B7" w:rsidRPr="003812B7" w:rsidRDefault="003812B7" w:rsidP="003812B7">
            <w:pPr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3812B7" w:rsidRPr="003812B7" w:rsidRDefault="003812B7" w:rsidP="003812B7">
            <w:pPr>
              <w:jc w:val="both"/>
              <w:rPr>
                <w:sz w:val="20"/>
                <w:szCs w:val="20"/>
              </w:rPr>
            </w:pPr>
            <w:r w:rsidRPr="003812B7">
              <w:rPr>
                <w:sz w:val="20"/>
                <w:szCs w:val="20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3812B7" w:rsidRPr="003812B7" w:rsidRDefault="003812B7" w:rsidP="003812B7">
      <w:pPr>
        <w:pageBreakBefore/>
        <w:jc w:val="center"/>
        <w:rPr>
          <w:sz w:val="20"/>
          <w:szCs w:val="20"/>
        </w:rPr>
      </w:pPr>
      <w:r w:rsidRPr="003812B7">
        <w:rPr>
          <w:b/>
          <w:sz w:val="20"/>
          <w:szCs w:val="20"/>
        </w:rPr>
        <w:lastRenderedPageBreak/>
        <w:t>1.Общая характеристика сферы реализации Подпрограммы</w:t>
      </w:r>
    </w:p>
    <w:p w:rsidR="003812B7" w:rsidRPr="003812B7" w:rsidRDefault="003812B7" w:rsidP="003812B7">
      <w:pPr>
        <w:jc w:val="both"/>
        <w:rPr>
          <w:sz w:val="20"/>
          <w:szCs w:val="20"/>
        </w:rPr>
      </w:pPr>
      <w:r w:rsidRPr="003812B7">
        <w:rPr>
          <w:color w:val="3C3C3C"/>
          <w:sz w:val="20"/>
          <w:szCs w:val="20"/>
        </w:rPr>
        <w:t xml:space="preserve">       </w:t>
      </w:r>
      <w:r w:rsidRPr="003812B7">
        <w:rPr>
          <w:sz w:val="20"/>
          <w:szCs w:val="20"/>
        </w:rPr>
        <w:t>В МО Костинском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3812B7">
        <w:rPr>
          <w:sz w:val="20"/>
          <w:szCs w:val="20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</w:t>
      </w:r>
      <w:proofErr w:type="gramStart"/>
      <w:r w:rsidRPr="003812B7">
        <w:rPr>
          <w:sz w:val="20"/>
          <w:szCs w:val="20"/>
        </w:rPr>
        <w:t>качества жизни отдельных категорий населения сельского поселения</w:t>
      </w:r>
      <w:proofErr w:type="gramEnd"/>
      <w:r w:rsidRPr="003812B7">
        <w:rPr>
          <w:sz w:val="20"/>
          <w:szCs w:val="20"/>
        </w:rPr>
        <w:t xml:space="preserve"> путем предоставления своевременно и в полном объеме пенсионного обеспечения в соответствии с действующим законодательством.                        </w:t>
      </w:r>
      <w:r w:rsidRPr="003812B7">
        <w:rPr>
          <w:sz w:val="20"/>
          <w:szCs w:val="20"/>
        </w:rPr>
        <w:br/>
        <w:t>Подпрограмма предполагает выраженную социальную направленность. </w:t>
      </w:r>
      <w:r w:rsidRPr="003812B7">
        <w:rPr>
          <w:sz w:val="20"/>
          <w:szCs w:val="20"/>
        </w:rPr>
        <w:br/>
      </w: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2.Перечень показателей (индикаторов)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Сведения о показателях (индикаторах) Программы представлены в приложении № 1 к Программе.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3.Перечень подпрограмм, ведомственных целевых программ и  основных мероприятий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3812B7" w:rsidRPr="003812B7" w:rsidRDefault="003812B7" w:rsidP="003812B7">
      <w:pPr>
        <w:suppressAutoHyphens/>
        <w:ind w:firstLine="709"/>
        <w:jc w:val="center"/>
        <w:rPr>
          <w:b/>
          <w:sz w:val="20"/>
          <w:szCs w:val="20"/>
          <w:lang w:eastAsia="ar-SA"/>
        </w:rPr>
      </w:pPr>
      <w:r w:rsidRPr="003812B7">
        <w:rPr>
          <w:b/>
          <w:sz w:val="20"/>
          <w:szCs w:val="20"/>
          <w:lang w:eastAsia="ar-SA"/>
        </w:rPr>
        <w:t>4. Ресурсное обеспечение реализации  Программы</w:t>
      </w:r>
    </w:p>
    <w:p w:rsidR="003812B7" w:rsidRPr="003812B7" w:rsidRDefault="003812B7" w:rsidP="003812B7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  <w:lang w:eastAsia="ar-SA"/>
        </w:rPr>
        <w:t xml:space="preserve"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за счет средств местного бюджета. </w:t>
      </w:r>
    </w:p>
    <w:p w:rsidR="003812B7" w:rsidRPr="003812B7" w:rsidRDefault="003812B7" w:rsidP="003812B7">
      <w:pPr>
        <w:jc w:val="both"/>
        <w:rPr>
          <w:b/>
          <w:sz w:val="20"/>
          <w:szCs w:val="20"/>
        </w:rPr>
      </w:pPr>
    </w:p>
    <w:p w:rsidR="003812B7" w:rsidRPr="003812B7" w:rsidRDefault="003812B7" w:rsidP="003812B7">
      <w:pPr>
        <w:jc w:val="center"/>
        <w:rPr>
          <w:b/>
          <w:color w:val="000000"/>
          <w:sz w:val="20"/>
          <w:szCs w:val="20"/>
        </w:rPr>
      </w:pPr>
      <w:r w:rsidRPr="003812B7">
        <w:rPr>
          <w:b/>
          <w:color w:val="000000"/>
          <w:sz w:val="20"/>
          <w:szCs w:val="20"/>
        </w:rPr>
        <w:t>5. Информация о значимости Подпрограммы для достижения цели Программы</w:t>
      </w:r>
    </w:p>
    <w:p w:rsidR="003812B7" w:rsidRPr="003812B7" w:rsidRDefault="003812B7" w:rsidP="003812B7">
      <w:pPr>
        <w:tabs>
          <w:tab w:val="left" w:pos="1796"/>
        </w:tabs>
        <w:ind w:firstLine="709"/>
        <w:jc w:val="both"/>
        <w:rPr>
          <w:sz w:val="20"/>
          <w:szCs w:val="20"/>
          <w:lang w:eastAsia="ar-SA"/>
        </w:rPr>
      </w:pPr>
      <w:r w:rsidRPr="003812B7">
        <w:rPr>
          <w:sz w:val="20"/>
          <w:szCs w:val="20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3812B7" w:rsidRPr="003812B7" w:rsidRDefault="003812B7" w:rsidP="003812B7">
      <w:pPr>
        <w:spacing w:after="200" w:line="276" w:lineRule="auto"/>
        <w:rPr>
          <w:sz w:val="28"/>
          <w:szCs w:val="28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tbl>
      <w:tblPr>
        <w:tblpPr w:leftFromText="180" w:rightFromText="180" w:vertAnchor="text" w:horzAnchor="margin" w:tblpXSpec="center" w:tblpY="290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A46F59" w:rsidRPr="002D7F45" w:rsidTr="00A46F5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9" w:rsidRPr="002D7F45" w:rsidRDefault="00A46F59" w:rsidP="00A46F59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A46F59" w:rsidRPr="002D7F45" w:rsidRDefault="00A46F59" w:rsidP="00A46F59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59" w:rsidRPr="002D7F45" w:rsidRDefault="00A46F59" w:rsidP="00A46F59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A46F59" w:rsidRPr="002D7F45" w:rsidRDefault="00A46F59" w:rsidP="00A46F5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59" w:rsidRPr="002D7F45" w:rsidRDefault="00A46F59" w:rsidP="00A46F59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A46F59" w:rsidRPr="002D7F45" w:rsidRDefault="00A46F59" w:rsidP="00A46F59">
            <w:pPr>
              <w:ind w:left="-1537"/>
              <w:rPr>
                <w:sz w:val="20"/>
                <w:szCs w:val="20"/>
              </w:rPr>
            </w:pPr>
          </w:p>
          <w:p w:rsidR="00A46F59" w:rsidRPr="002D7F45" w:rsidRDefault="00A46F59" w:rsidP="00A46F59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A46F59" w:rsidRPr="002D7F45" w:rsidRDefault="00A46F59" w:rsidP="00A46F59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A46F59" w:rsidRPr="00A46F59" w:rsidRDefault="00A46F59" w:rsidP="00A46F59">
      <w:pPr>
        <w:rPr>
          <w:rFonts w:eastAsia="Calibri"/>
        </w:rPr>
      </w:pPr>
      <w:bookmarkStart w:id="0" w:name="_GoBack"/>
      <w:bookmarkEnd w:id="0"/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AF" w:rsidRDefault="001059AF">
      <w:r>
        <w:separator/>
      </w:r>
    </w:p>
  </w:endnote>
  <w:endnote w:type="continuationSeparator" w:id="0">
    <w:p w:rsidR="001059AF" w:rsidRDefault="0010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AF" w:rsidRDefault="001059AF">
      <w:r>
        <w:separator/>
      </w:r>
    </w:p>
  </w:footnote>
  <w:footnote w:type="continuationSeparator" w:id="0">
    <w:p w:rsidR="001059AF" w:rsidRDefault="0010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5ADD09" wp14:editId="2CDE5B71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2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9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4"/>
  </w:num>
  <w:num w:numId="5">
    <w:abstractNumId w:val="22"/>
  </w:num>
  <w:num w:numId="6">
    <w:abstractNumId w:val="19"/>
  </w:num>
  <w:num w:numId="7">
    <w:abstractNumId w:val="3"/>
  </w:num>
  <w:num w:numId="8">
    <w:abstractNumId w:val="37"/>
  </w:num>
  <w:num w:numId="9">
    <w:abstractNumId w:val="11"/>
  </w:num>
  <w:num w:numId="10">
    <w:abstractNumId w:val="41"/>
  </w:num>
  <w:num w:numId="11">
    <w:abstractNumId w:val="7"/>
  </w:num>
  <w:num w:numId="12">
    <w:abstractNumId w:val="17"/>
  </w:num>
  <w:num w:numId="13">
    <w:abstractNumId w:val="27"/>
  </w:num>
  <w:num w:numId="14">
    <w:abstractNumId w:val="40"/>
  </w:num>
  <w:num w:numId="15">
    <w:abstractNumId w:val="25"/>
  </w:num>
  <w:num w:numId="16">
    <w:abstractNumId w:val="16"/>
  </w:num>
  <w:num w:numId="17">
    <w:abstractNumId w:val="29"/>
  </w:num>
  <w:num w:numId="18">
    <w:abstractNumId w:val="36"/>
  </w:num>
  <w:num w:numId="19">
    <w:abstractNumId w:val="26"/>
  </w:num>
  <w:num w:numId="20">
    <w:abstractNumId w:val="18"/>
  </w:num>
  <w:num w:numId="21">
    <w:abstractNumId w:val="2"/>
  </w:num>
  <w:num w:numId="22">
    <w:abstractNumId w:val="13"/>
  </w:num>
  <w:num w:numId="23">
    <w:abstractNumId w:val="24"/>
  </w:num>
  <w:num w:numId="24">
    <w:abstractNumId w:val="39"/>
  </w:num>
  <w:num w:numId="25">
    <w:abstractNumId w:val="21"/>
  </w:num>
  <w:num w:numId="26">
    <w:abstractNumId w:val="20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2"/>
  </w:num>
  <w:num w:numId="31">
    <w:abstractNumId w:val="28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5"/>
  </w:num>
  <w:num w:numId="35">
    <w:abstractNumId w:val="12"/>
  </w:num>
  <w:num w:numId="36">
    <w:abstractNumId w:val="38"/>
  </w:num>
  <w:num w:numId="37">
    <w:abstractNumId w:val="6"/>
  </w:num>
  <w:num w:numId="38">
    <w:abstractNumId w:val="5"/>
  </w:num>
  <w:num w:numId="39">
    <w:abstractNumId w:val="23"/>
  </w:num>
  <w:num w:numId="40">
    <w:abstractNumId w:val="9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3706"/>
    <w:rsid w:val="001059AF"/>
    <w:rsid w:val="0013180C"/>
    <w:rsid w:val="001A735E"/>
    <w:rsid w:val="00252ADC"/>
    <w:rsid w:val="002A409C"/>
    <w:rsid w:val="002D7F45"/>
    <w:rsid w:val="002F2AEC"/>
    <w:rsid w:val="0034202F"/>
    <w:rsid w:val="003612FF"/>
    <w:rsid w:val="003656A0"/>
    <w:rsid w:val="003812B7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E428C"/>
    <w:rsid w:val="007F17E7"/>
    <w:rsid w:val="0083669C"/>
    <w:rsid w:val="008A3560"/>
    <w:rsid w:val="00937B2F"/>
    <w:rsid w:val="009D4717"/>
    <w:rsid w:val="00A34017"/>
    <w:rsid w:val="00A46F59"/>
    <w:rsid w:val="00AE0CFE"/>
    <w:rsid w:val="00B0274F"/>
    <w:rsid w:val="00BE1F07"/>
    <w:rsid w:val="00BE6FF0"/>
    <w:rsid w:val="00C448D6"/>
    <w:rsid w:val="00CC5969"/>
    <w:rsid w:val="00D32B5E"/>
    <w:rsid w:val="00D74B1B"/>
    <w:rsid w:val="00E35147"/>
    <w:rsid w:val="00E40188"/>
    <w:rsid w:val="00E71F76"/>
    <w:rsid w:val="00EE63EA"/>
    <w:rsid w:val="00F60E0B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ListParagraph">
    <w:name w:val="List Paragraph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iPriority w:val="99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ListParagraph">
    <w:name w:val="List Paragraph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16960</Words>
  <Characters>96672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2021-07-15T04:35:00Z</dcterms:created>
  <dcterms:modified xsi:type="dcterms:W3CDTF">2021-07-15T04:35:00Z</dcterms:modified>
</cp:coreProperties>
</file>