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2D7F45" w:rsidP="00C92418">
      <w:pPr>
        <w:jc w:val="center"/>
        <w:rPr>
          <w:sz w:val="72"/>
          <w:szCs w:val="72"/>
        </w:rPr>
      </w:pP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1BABADA" wp14:editId="039F14B7">
            <wp:simplePos x="0" y="0"/>
            <wp:positionH relativeFrom="column">
              <wp:posOffset>781050</wp:posOffset>
            </wp:positionH>
            <wp:positionV relativeFrom="paragraph">
              <wp:posOffset>590550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FF"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5081DE48" wp14:editId="21395756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F2AEC" w:rsidRDefault="002F2AEC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2F2AEC" w:rsidRDefault="002F2AEC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2F2AEC" w:rsidRDefault="002F2AEC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2F2AEC" w:rsidRDefault="002F2AEC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C92418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234499">
        <w:rPr>
          <w:b/>
          <w:sz w:val="28"/>
          <w:szCs w:val="28"/>
        </w:rPr>
        <w:t xml:space="preserve">                             №33</w:t>
      </w:r>
      <w:r w:rsidR="00BE1F07">
        <w:rPr>
          <w:b/>
          <w:sz w:val="28"/>
          <w:szCs w:val="28"/>
        </w:rPr>
        <w:t xml:space="preserve">  </w:t>
      </w:r>
      <w:r w:rsidR="003612FF">
        <w:rPr>
          <w:b/>
          <w:sz w:val="28"/>
          <w:szCs w:val="28"/>
        </w:rPr>
        <w:t xml:space="preserve"> </w:t>
      </w:r>
      <w:r w:rsidR="00234499">
        <w:rPr>
          <w:b/>
          <w:sz w:val="28"/>
          <w:szCs w:val="28"/>
        </w:rPr>
        <w:t>02 августа</w:t>
      </w:r>
      <w:r w:rsidR="00AE0CFE">
        <w:rPr>
          <w:b/>
          <w:sz w:val="28"/>
          <w:szCs w:val="28"/>
        </w:rPr>
        <w:t xml:space="preserve"> </w:t>
      </w:r>
      <w:r w:rsidR="003612FF">
        <w:rPr>
          <w:b/>
          <w:sz w:val="28"/>
          <w:szCs w:val="28"/>
        </w:rPr>
        <w:t>2021 года</w:t>
      </w:r>
    </w:p>
    <w:p w:rsidR="003612FF" w:rsidRDefault="003612FF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_______</w:t>
      </w:r>
    </w:p>
    <w:p w:rsidR="003612FF" w:rsidRDefault="003612FF" w:rsidP="00C92418">
      <w:pPr>
        <w:jc w:val="center"/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</w:p>
    <w:p w:rsidR="003612FF" w:rsidRPr="00B344B8" w:rsidRDefault="003612FF" w:rsidP="00C9241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района                                      Оренбургской  области</w:t>
      </w:r>
    </w:p>
    <w:p w:rsidR="008A3560" w:rsidRDefault="00234499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  <w:r>
        <w:rPr>
          <w:rFonts w:eastAsia="Calibri"/>
          <w:b/>
          <w:bCs/>
          <w:i/>
          <w:sz w:val="32"/>
          <w:szCs w:val="32"/>
          <w:u w:val="single"/>
          <w:lang w:eastAsia="en-US"/>
        </w:rPr>
        <w:t>ПОСТАНОВЛЕНИЕ ГЛАВЫ</w:t>
      </w:r>
    </w:p>
    <w:p w:rsidR="00BE1F07" w:rsidRPr="00C92418" w:rsidRDefault="00BE1F07" w:rsidP="00C92418">
      <w:pPr>
        <w:ind w:left="851" w:right="242" w:firstLine="284"/>
        <w:jc w:val="center"/>
        <w:rPr>
          <w:rFonts w:eastAsia="Calibri"/>
          <w:b/>
          <w:bCs/>
          <w:i/>
          <w:sz w:val="20"/>
          <w:szCs w:val="20"/>
          <w:u w:val="single"/>
          <w:lang w:eastAsia="en-US"/>
        </w:rPr>
      </w:pPr>
    </w:p>
    <w:p w:rsidR="00C92418" w:rsidRDefault="00C92418" w:rsidP="00C92418">
      <w:pPr>
        <w:spacing w:line="260" w:lineRule="auto"/>
        <w:jc w:val="right"/>
        <w:rPr>
          <w:i/>
          <w:color w:val="000000"/>
          <w:sz w:val="20"/>
          <w:szCs w:val="20"/>
        </w:rPr>
      </w:pPr>
    </w:p>
    <w:p w:rsidR="00234499" w:rsidRPr="00234499" w:rsidRDefault="00234499" w:rsidP="00234499">
      <w:pPr>
        <w:jc w:val="both"/>
        <w:rPr>
          <w:sz w:val="20"/>
          <w:szCs w:val="20"/>
        </w:rPr>
      </w:pPr>
      <w:r w:rsidRPr="00234499">
        <w:rPr>
          <w:sz w:val="20"/>
          <w:szCs w:val="20"/>
        </w:rPr>
        <w:t xml:space="preserve">О внесении изменений в постановление </w:t>
      </w:r>
    </w:p>
    <w:p w:rsidR="00234499" w:rsidRPr="00234499" w:rsidRDefault="00234499" w:rsidP="00234499">
      <w:pPr>
        <w:jc w:val="both"/>
        <w:rPr>
          <w:sz w:val="20"/>
          <w:szCs w:val="20"/>
        </w:rPr>
      </w:pPr>
      <w:r w:rsidRPr="00234499">
        <w:rPr>
          <w:sz w:val="20"/>
          <w:szCs w:val="20"/>
        </w:rPr>
        <w:t xml:space="preserve"> № 65-п от 26.12.2018</w:t>
      </w:r>
    </w:p>
    <w:p w:rsidR="00234499" w:rsidRPr="00234499" w:rsidRDefault="00234499" w:rsidP="00234499">
      <w:pPr>
        <w:jc w:val="both"/>
        <w:rPr>
          <w:sz w:val="20"/>
          <w:szCs w:val="20"/>
        </w:rPr>
      </w:pPr>
    </w:p>
    <w:p w:rsidR="00234499" w:rsidRPr="00234499" w:rsidRDefault="00234499" w:rsidP="00234499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zh-CN"/>
        </w:rPr>
      </w:pPr>
      <w:proofErr w:type="gramStart"/>
      <w:r w:rsidRPr="00234499">
        <w:rPr>
          <w:rFonts w:eastAsia="SimSun"/>
          <w:sz w:val="20"/>
          <w:szCs w:val="20"/>
          <w:lang w:eastAsia="zh-CN"/>
        </w:rPr>
        <w:t xml:space="preserve">В соответствии с Федеральным законом 06.10.2003 №131-ФЗ « Об общих принципах организации местного самоуправления  в Российской Федерации», Налоговым кодексом Российской Федерации и руководствуясь Уставом муниципального образования Костинский сельсовет </w:t>
      </w:r>
      <w:proofErr w:type="spellStart"/>
      <w:r w:rsidRPr="00234499">
        <w:rPr>
          <w:rFonts w:eastAsia="SimSun"/>
          <w:sz w:val="20"/>
          <w:szCs w:val="20"/>
          <w:lang w:eastAsia="zh-CN"/>
        </w:rPr>
        <w:t>Курманаевского</w:t>
      </w:r>
      <w:proofErr w:type="spellEnd"/>
      <w:r w:rsidRPr="00234499">
        <w:rPr>
          <w:rFonts w:eastAsia="SimSun"/>
          <w:sz w:val="20"/>
          <w:szCs w:val="20"/>
          <w:lang w:eastAsia="zh-CN"/>
        </w:rPr>
        <w:t xml:space="preserve"> района Оренбургской области, решением Совета депутатов  муниципального образования Костинский сельсовет </w:t>
      </w:r>
      <w:proofErr w:type="spellStart"/>
      <w:r w:rsidRPr="00234499">
        <w:rPr>
          <w:rFonts w:eastAsia="SimSun"/>
          <w:sz w:val="20"/>
          <w:szCs w:val="20"/>
          <w:lang w:eastAsia="zh-CN"/>
        </w:rPr>
        <w:t>Курманаевского</w:t>
      </w:r>
      <w:proofErr w:type="spellEnd"/>
      <w:r w:rsidRPr="00234499">
        <w:rPr>
          <w:rFonts w:eastAsia="SimSun"/>
          <w:sz w:val="20"/>
          <w:szCs w:val="20"/>
          <w:lang w:eastAsia="zh-CN"/>
        </w:rPr>
        <w:t xml:space="preserve"> района Оренбургской области №118 от 29.11.2019 «Об утверждении Порядка уплаты земельного налога на территории муниципального образования Костинский сельсовет </w:t>
      </w:r>
      <w:proofErr w:type="spellStart"/>
      <w:r w:rsidRPr="00234499">
        <w:rPr>
          <w:rFonts w:eastAsia="SimSun"/>
          <w:sz w:val="20"/>
          <w:szCs w:val="20"/>
          <w:lang w:eastAsia="zh-CN"/>
        </w:rPr>
        <w:t>Курманаевского</w:t>
      </w:r>
      <w:proofErr w:type="spellEnd"/>
      <w:r w:rsidRPr="00234499">
        <w:rPr>
          <w:rFonts w:eastAsia="SimSun"/>
          <w:sz w:val="20"/>
          <w:szCs w:val="20"/>
          <w:lang w:eastAsia="zh-CN"/>
        </w:rPr>
        <w:t xml:space="preserve"> района Оренбургской</w:t>
      </w:r>
      <w:proofErr w:type="gramEnd"/>
      <w:r w:rsidRPr="00234499">
        <w:rPr>
          <w:rFonts w:eastAsia="SimSun"/>
          <w:sz w:val="20"/>
          <w:szCs w:val="20"/>
          <w:lang w:eastAsia="zh-CN"/>
        </w:rPr>
        <w:t xml:space="preserve"> области,  постановлением  №34-п от 03.06.2021 «</w:t>
      </w:r>
      <w:r w:rsidRPr="00234499">
        <w:rPr>
          <w:sz w:val="20"/>
          <w:szCs w:val="20"/>
          <w:lang w:eastAsia="zh-CN"/>
        </w:rPr>
        <w:t xml:space="preserve">Об утверждении Порядка участия в организации деятельности по накоплению (в том числе раздельному) и транспортированию твердых коммунальных отходов на территории муниципального образования Костинский сельсовет </w:t>
      </w:r>
      <w:proofErr w:type="spellStart"/>
      <w:r w:rsidRPr="00234499">
        <w:rPr>
          <w:sz w:val="20"/>
          <w:szCs w:val="20"/>
          <w:lang w:eastAsia="zh-CN"/>
        </w:rPr>
        <w:t>Курманаевского</w:t>
      </w:r>
      <w:proofErr w:type="spellEnd"/>
      <w:r w:rsidRPr="00234499">
        <w:rPr>
          <w:sz w:val="20"/>
          <w:szCs w:val="20"/>
          <w:lang w:eastAsia="zh-CN"/>
        </w:rPr>
        <w:t xml:space="preserve"> района Оренбургской области»:</w:t>
      </w:r>
    </w:p>
    <w:p w:rsidR="00234499" w:rsidRPr="00234499" w:rsidRDefault="00234499" w:rsidP="00234499">
      <w:pPr>
        <w:ind w:firstLine="567"/>
        <w:jc w:val="both"/>
        <w:rPr>
          <w:sz w:val="20"/>
          <w:szCs w:val="20"/>
        </w:rPr>
      </w:pPr>
      <w:r w:rsidRPr="00234499">
        <w:rPr>
          <w:sz w:val="20"/>
          <w:szCs w:val="20"/>
        </w:rPr>
        <w:t xml:space="preserve">1.Внести в постановление № 65-п от 26.12.2018 г. Об утверждении муниципальной программы «Устойчивое развитие территории муниципального образования Костинский сельсовет </w:t>
      </w:r>
      <w:proofErr w:type="spellStart"/>
      <w:r w:rsidRPr="00234499">
        <w:rPr>
          <w:sz w:val="20"/>
          <w:szCs w:val="20"/>
        </w:rPr>
        <w:t>Курманаевского</w:t>
      </w:r>
      <w:proofErr w:type="spellEnd"/>
      <w:r w:rsidRPr="00234499">
        <w:rPr>
          <w:sz w:val="20"/>
          <w:szCs w:val="20"/>
        </w:rPr>
        <w:t xml:space="preserve"> района Оренбургской области на 2019 - 2024 годы» следующие изменения:</w:t>
      </w:r>
    </w:p>
    <w:p w:rsidR="00234499" w:rsidRPr="00234499" w:rsidRDefault="00234499" w:rsidP="00234499">
      <w:pPr>
        <w:ind w:firstLine="567"/>
        <w:jc w:val="both"/>
        <w:rPr>
          <w:sz w:val="20"/>
          <w:szCs w:val="20"/>
          <w:highlight w:val="yellow"/>
        </w:rPr>
      </w:pPr>
      <w:r w:rsidRPr="00234499">
        <w:rPr>
          <w:sz w:val="20"/>
          <w:szCs w:val="20"/>
        </w:rPr>
        <w:t xml:space="preserve">1.1 Паспорт муниципальной программы «Устойчивое развитие  территории муниципального образования Костинский сельсовет </w:t>
      </w:r>
      <w:proofErr w:type="spellStart"/>
      <w:r w:rsidRPr="00234499">
        <w:rPr>
          <w:sz w:val="20"/>
          <w:szCs w:val="20"/>
        </w:rPr>
        <w:t>Курманаевского</w:t>
      </w:r>
      <w:proofErr w:type="spellEnd"/>
      <w:r w:rsidRPr="00234499">
        <w:rPr>
          <w:sz w:val="20"/>
          <w:szCs w:val="20"/>
        </w:rPr>
        <w:t xml:space="preserve"> района Оренбургской области на 2019 - 2024 годы» и приложения к программе изложить в новой редакции согласно приложению №1.</w:t>
      </w:r>
    </w:p>
    <w:p w:rsidR="00234499" w:rsidRPr="00234499" w:rsidRDefault="00234499" w:rsidP="00234499">
      <w:pPr>
        <w:ind w:firstLine="567"/>
        <w:jc w:val="both"/>
        <w:rPr>
          <w:sz w:val="20"/>
          <w:szCs w:val="20"/>
        </w:rPr>
      </w:pPr>
      <w:r w:rsidRPr="00234499">
        <w:rPr>
          <w:sz w:val="20"/>
          <w:szCs w:val="20"/>
        </w:rPr>
        <w:t xml:space="preserve">2. </w:t>
      </w:r>
      <w:proofErr w:type="gramStart"/>
      <w:r w:rsidRPr="00234499">
        <w:rPr>
          <w:sz w:val="20"/>
          <w:szCs w:val="20"/>
        </w:rPr>
        <w:t>Контроль за</w:t>
      </w:r>
      <w:proofErr w:type="gramEnd"/>
      <w:r w:rsidRPr="00234499">
        <w:rPr>
          <w:sz w:val="20"/>
          <w:szCs w:val="20"/>
        </w:rPr>
        <w:t xml:space="preserve"> выполнением настоящего постановления оставляю за собой.</w:t>
      </w:r>
    </w:p>
    <w:p w:rsidR="00234499" w:rsidRPr="00234499" w:rsidRDefault="00234499" w:rsidP="00234499">
      <w:pPr>
        <w:ind w:firstLine="567"/>
        <w:jc w:val="both"/>
        <w:rPr>
          <w:sz w:val="20"/>
          <w:szCs w:val="20"/>
        </w:rPr>
      </w:pPr>
      <w:r w:rsidRPr="00234499">
        <w:rPr>
          <w:sz w:val="20"/>
          <w:szCs w:val="20"/>
        </w:rPr>
        <w:t>3. Постановление вступает в силу после опубликования в газете «Вестник Костинского сельсовета» и подлежит размещению на сайте муниципального образования Костинский сельсовет в сети Интернет.</w:t>
      </w:r>
    </w:p>
    <w:p w:rsidR="00234499" w:rsidRPr="00234499" w:rsidRDefault="00234499" w:rsidP="00234499">
      <w:pPr>
        <w:ind w:firstLine="708"/>
        <w:jc w:val="both"/>
        <w:rPr>
          <w:sz w:val="20"/>
          <w:szCs w:val="20"/>
        </w:rPr>
      </w:pPr>
    </w:p>
    <w:p w:rsidR="00234499" w:rsidRPr="00234499" w:rsidRDefault="00234499" w:rsidP="00234499">
      <w:pPr>
        <w:jc w:val="both"/>
        <w:rPr>
          <w:sz w:val="20"/>
          <w:szCs w:val="20"/>
        </w:rPr>
      </w:pPr>
    </w:p>
    <w:p w:rsidR="00234499" w:rsidRPr="00234499" w:rsidRDefault="00234499" w:rsidP="00234499">
      <w:pPr>
        <w:jc w:val="center"/>
        <w:rPr>
          <w:sz w:val="20"/>
          <w:szCs w:val="20"/>
        </w:rPr>
      </w:pPr>
      <w:r w:rsidRPr="00234499">
        <w:rPr>
          <w:sz w:val="20"/>
          <w:szCs w:val="20"/>
        </w:rPr>
        <w:t>Глава администрации</w:t>
      </w:r>
      <w:r w:rsidRPr="00234499">
        <w:rPr>
          <w:sz w:val="20"/>
          <w:szCs w:val="20"/>
        </w:rPr>
        <w:tab/>
      </w:r>
      <w:r w:rsidRPr="00234499">
        <w:rPr>
          <w:sz w:val="20"/>
          <w:szCs w:val="20"/>
        </w:rPr>
        <w:tab/>
      </w:r>
      <w:r w:rsidRPr="00234499">
        <w:rPr>
          <w:sz w:val="20"/>
          <w:szCs w:val="20"/>
        </w:rPr>
        <w:tab/>
        <w:t xml:space="preserve">                                             </w:t>
      </w:r>
      <w:proofErr w:type="spellStart"/>
      <w:r w:rsidRPr="00234499">
        <w:rPr>
          <w:sz w:val="20"/>
          <w:szCs w:val="20"/>
        </w:rPr>
        <w:t>Ю.А.Солдатов</w:t>
      </w:r>
      <w:proofErr w:type="spellEnd"/>
    </w:p>
    <w:p w:rsidR="00234499" w:rsidRPr="00234499" w:rsidRDefault="00234499" w:rsidP="00234499">
      <w:pPr>
        <w:autoSpaceDE w:val="0"/>
        <w:autoSpaceDN w:val="0"/>
        <w:adjustRightInd w:val="0"/>
        <w:rPr>
          <w:rFonts w:eastAsia="Calibri"/>
          <w:b/>
          <w:sz w:val="20"/>
          <w:szCs w:val="20"/>
        </w:rPr>
      </w:pPr>
    </w:p>
    <w:p w:rsidR="00234499" w:rsidRPr="00234499" w:rsidRDefault="00234499" w:rsidP="00234499">
      <w:pPr>
        <w:jc w:val="both"/>
        <w:rPr>
          <w:sz w:val="20"/>
          <w:szCs w:val="20"/>
        </w:rPr>
      </w:pPr>
      <w:r w:rsidRPr="00234499">
        <w:rPr>
          <w:sz w:val="20"/>
          <w:szCs w:val="20"/>
        </w:rPr>
        <w:t>Разослано: в дело, а</w:t>
      </w:r>
      <w:r>
        <w:rPr>
          <w:sz w:val="20"/>
          <w:szCs w:val="20"/>
        </w:rPr>
        <w:t>дминистрации района, прокуратура</w:t>
      </w:r>
    </w:p>
    <w:p w:rsidR="00234499" w:rsidRPr="00234499" w:rsidRDefault="00234499" w:rsidP="00234499">
      <w:pPr>
        <w:spacing w:after="200" w:line="276" w:lineRule="auto"/>
        <w:rPr>
          <w:sz w:val="20"/>
          <w:szCs w:val="20"/>
        </w:rPr>
      </w:pPr>
    </w:p>
    <w:p w:rsidR="00234499" w:rsidRPr="00234499" w:rsidRDefault="00234499" w:rsidP="00234499">
      <w:pPr>
        <w:spacing w:after="200" w:line="276" w:lineRule="auto"/>
        <w:rPr>
          <w:sz w:val="20"/>
          <w:szCs w:val="20"/>
        </w:rPr>
      </w:pPr>
    </w:p>
    <w:p w:rsidR="00234499" w:rsidRPr="00234499" w:rsidRDefault="00234499" w:rsidP="00234499">
      <w:pPr>
        <w:spacing w:after="200" w:line="276" w:lineRule="auto"/>
        <w:rPr>
          <w:sz w:val="20"/>
          <w:szCs w:val="20"/>
        </w:rPr>
      </w:pPr>
    </w:p>
    <w:p w:rsidR="00234499" w:rsidRPr="00234499" w:rsidRDefault="00234499" w:rsidP="00234499">
      <w:pPr>
        <w:spacing w:after="200" w:line="276" w:lineRule="auto"/>
        <w:rPr>
          <w:sz w:val="20"/>
          <w:szCs w:val="20"/>
        </w:rPr>
      </w:pPr>
    </w:p>
    <w:p w:rsidR="00234499" w:rsidRPr="00234499" w:rsidRDefault="00234499" w:rsidP="00234499">
      <w:pPr>
        <w:jc w:val="right"/>
        <w:rPr>
          <w:sz w:val="20"/>
          <w:szCs w:val="20"/>
        </w:rPr>
      </w:pPr>
      <w:r w:rsidRPr="00234499">
        <w:rPr>
          <w:sz w:val="20"/>
          <w:szCs w:val="20"/>
        </w:rPr>
        <w:t xml:space="preserve">                                                                                                         Приложение №1</w:t>
      </w:r>
    </w:p>
    <w:p w:rsidR="00234499" w:rsidRPr="00234499" w:rsidRDefault="00234499" w:rsidP="00234499">
      <w:pPr>
        <w:jc w:val="right"/>
        <w:rPr>
          <w:sz w:val="20"/>
          <w:szCs w:val="20"/>
        </w:rPr>
      </w:pPr>
      <w:r w:rsidRPr="00234499">
        <w:rPr>
          <w:sz w:val="20"/>
          <w:szCs w:val="20"/>
        </w:rPr>
        <w:tab/>
        <w:t>к постановлению администрации</w:t>
      </w:r>
    </w:p>
    <w:p w:rsidR="00234499" w:rsidRPr="00234499" w:rsidRDefault="00234499" w:rsidP="00234499">
      <w:pPr>
        <w:jc w:val="right"/>
        <w:rPr>
          <w:sz w:val="20"/>
          <w:szCs w:val="20"/>
        </w:rPr>
      </w:pPr>
      <w:r w:rsidRPr="00234499">
        <w:rPr>
          <w:sz w:val="20"/>
          <w:szCs w:val="20"/>
        </w:rPr>
        <w:t xml:space="preserve">муниципального образования </w:t>
      </w:r>
    </w:p>
    <w:p w:rsidR="00234499" w:rsidRPr="00234499" w:rsidRDefault="00234499" w:rsidP="00234499">
      <w:pPr>
        <w:jc w:val="right"/>
        <w:rPr>
          <w:sz w:val="20"/>
          <w:szCs w:val="20"/>
          <w:highlight w:val="yellow"/>
        </w:rPr>
      </w:pPr>
      <w:r w:rsidRPr="00234499">
        <w:rPr>
          <w:sz w:val="20"/>
          <w:szCs w:val="20"/>
        </w:rPr>
        <w:t>Костинский сельсовет</w:t>
      </w:r>
    </w:p>
    <w:p w:rsidR="00234499" w:rsidRPr="00234499" w:rsidRDefault="00234499" w:rsidP="00234499">
      <w:pPr>
        <w:ind w:firstLine="6521"/>
        <w:jc w:val="right"/>
        <w:rPr>
          <w:sz w:val="20"/>
          <w:szCs w:val="20"/>
        </w:rPr>
      </w:pPr>
      <w:r w:rsidRPr="00234499">
        <w:rPr>
          <w:sz w:val="20"/>
          <w:szCs w:val="20"/>
        </w:rPr>
        <w:t>02.08.2021  № 45-п</w:t>
      </w:r>
    </w:p>
    <w:p w:rsidR="00234499" w:rsidRPr="00234499" w:rsidRDefault="00234499" w:rsidP="00234499">
      <w:pPr>
        <w:ind w:firstLine="5954"/>
        <w:rPr>
          <w:sz w:val="20"/>
          <w:szCs w:val="20"/>
        </w:rPr>
      </w:pPr>
    </w:p>
    <w:p w:rsidR="00234499" w:rsidRPr="00234499" w:rsidRDefault="00234499" w:rsidP="00234499">
      <w:pPr>
        <w:tabs>
          <w:tab w:val="left" w:pos="7080"/>
        </w:tabs>
        <w:rPr>
          <w:sz w:val="20"/>
          <w:szCs w:val="20"/>
        </w:rPr>
      </w:pPr>
    </w:p>
    <w:p w:rsidR="00234499" w:rsidRPr="00234499" w:rsidRDefault="00234499" w:rsidP="00234499">
      <w:pPr>
        <w:rPr>
          <w:sz w:val="20"/>
          <w:szCs w:val="20"/>
        </w:rPr>
      </w:pPr>
    </w:p>
    <w:p w:rsidR="00234499" w:rsidRPr="00234499" w:rsidRDefault="00234499" w:rsidP="00234499">
      <w:pPr>
        <w:rPr>
          <w:sz w:val="20"/>
          <w:szCs w:val="20"/>
        </w:rPr>
      </w:pPr>
    </w:p>
    <w:p w:rsidR="00234499" w:rsidRPr="00234499" w:rsidRDefault="00234499" w:rsidP="00234499">
      <w:pPr>
        <w:rPr>
          <w:sz w:val="20"/>
          <w:szCs w:val="20"/>
        </w:rPr>
      </w:pPr>
    </w:p>
    <w:p w:rsidR="00234499" w:rsidRPr="00234499" w:rsidRDefault="00234499" w:rsidP="00234499">
      <w:pPr>
        <w:rPr>
          <w:sz w:val="20"/>
          <w:szCs w:val="20"/>
        </w:rPr>
      </w:pPr>
    </w:p>
    <w:p w:rsidR="00234499" w:rsidRPr="00234499" w:rsidRDefault="00234499" w:rsidP="00234499">
      <w:pPr>
        <w:rPr>
          <w:sz w:val="20"/>
          <w:szCs w:val="20"/>
        </w:rPr>
      </w:pPr>
    </w:p>
    <w:p w:rsidR="00234499" w:rsidRPr="00234499" w:rsidRDefault="00234499" w:rsidP="00234499">
      <w:pPr>
        <w:jc w:val="center"/>
        <w:rPr>
          <w:b/>
          <w:sz w:val="20"/>
          <w:szCs w:val="20"/>
        </w:rPr>
      </w:pPr>
      <w:r w:rsidRPr="00234499">
        <w:rPr>
          <w:b/>
          <w:sz w:val="20"/>
          <w:szCs w:val="20"/>
        </w:rPr>
        <w:t xml:space="preserve">Муниципальная программа </w:t>
      </w:r>
    </w:p>
    <w:p w:rsidR="00234499" w:rsidRPr="00234499" w:rsidRDefault="00234499" w:rsidP="00234499">
      <w:pPr>
        <w:jc w:val="center"/>
        <w:rPr>
          <w:rFonts w:eastAsia="Calibri"/>
          <w:b/>
          <w:sz w:val="20"/>
          <w:szCs w:val="20"/>
        </w:rPr>
      </w:pPr>
      <w:r w:rsidRPr="00234499">
        <w:rPr>
          <w:rFonts w:eastAsia="Calibri"/>
          <w:b/>
          <w:sz w:val="20"/>
          <w:szCs w:val="20"/>
        </w:rPr>
        <w:t>«Устойчивое развитие  территории</w:t>
      </w:r>
    </w:p>
    <w:p w:rsidR="00234499" w:rsidRPr="00234499" w:rsidRDefault="00234499" w:rsidP="00234499">
      <w:pPr>
        <w:jc w:val="center"/>
        <w:rPr>
          <w:rFonts w:eastAsia="Calibri"/>
          <w:b/>
          <w:sz w:val="20"/>
          <w:szCs w:val="20"/>
        </w:rPr>
      </w:pPr>
      <w:r w:rsidRPr="00234499">
        <w:rPr>
          <w:rFonts w:eastAsia="Calibri"/>
          <w:b/>
          <w:sz w:val="20"/>
          <w:szCs w:val="20"/>
        </w:rPr>
        <w:t>муниципального образования</w:t>
      </w:r>
    </w:p>
    <w:p w:rsidR="00234499" w:rsidRPr="00234499" w:rsidRDefault="00234499" w:rsidP="00234499">
      <w:pPr>
        <w:jc w:val="center"/>
        <w:rPr>
          <w:rFonts w:eastAsia="Calibri"/>
          <w:b/>
          <w:sz w:val="20"/>
          <w:szCs w:val="20"/>
        </w:rPr>
      </w:pPr>
      <w:r w:rsidRPr="00234499">
        <w:rPr>
          <w:rFonts w:eastAsia="Calibri"/>
          <w:b/>
          <w:sz w:val="20"/>
          <w:szCs w:val="20"/>
        </w:rPr>
        <w:t>Костинский сельсовет</w:t>
      </w:r>
    </w:p>
    <w:p w:rsidR="00234499" w:rsidRPr="00234499" w:rsidRDefault="00234499" w:rsidP="00234499">
      <w:pPr>
        <w:jc w:val="center"/>
        <w:rPr>
          <w:rFonts w:eastAsia="Calibri"/>
          <w:b/>
          <w:sz w:val="20"/>
          <w:szCs w:val="20"/>
        </w:rPr>
      </w:pPr>
      <w:proofErr w:type="spellStart"/>
      <w:r w:rsidRPr="00234499">
        <w:rPr>
          <w:rFonts w:eastAsia="Calibri"/>
          <w:b/>
          <w:sz w:val="20"/>
          <w:szCs w:val="20"/>
        </w:rPr>
        <w:t>Курманаевского</w:t>
      </w:r>
      <w:proofErr w:type="spellEnd"/>
      <w:r w:rsidRPr="00234499">
        <w:rPr>
          <w:rFonts w:eastAsia="Calibri"/>
          <w:b/>
          <w:sz w:val="20"/>
          <w:szCs w:val="20"/>
        </w:rPr>
        <w:t xml:space="preserve"> района Оренбургской области</w:t>
      </w:r>
    </w:p>
    <w:p w:rsidR="00234499" w:rsidRPr="00234499" w:rsidRDefault="00234499" w:rsidP="00234499">
      <w:pPr>
        <w:jc w:val="center"/>
        <w:rPr>
          <w:b/>
          <w:sz w:val="20"/>
          <w:szCs w:val="20"/>
        </w:rPr>
      </w:pPr>
      <w:r w:rsidRPr="00234499">
        <w:rPr>
          <w:b/>
          <w:sz w:val="20"/>
          <w:szCs w:val="20"/>
        </w:rPr>
        <w:t>на 2019 - 2024</w:t>
      </w:r>
      <w:r>
        <w:rPr>
          <w:b/>
          <w:sz w:val="20"/>
          <w:szCs w:val="20"/>
        </w:rPr>
        <w:t xml:space="preserve"> годы</w:t>
      </w:r>
    </w:p>
    <w:p w:rsidR="00234499" w:rsidRPr="00234499" w:rsidRDefault="00234499" w:rsidP="00234499">
      <w:pPr>
        <w:rPr>
          <w:sz w:val="20"/>
          <w:szCs w:val="20"/>
        </w:rPr>
      </w:pPr>
    </w:p>
    <w:p w:rsidR="00234499" w:rsidRPr="00234499" w:rsidRDefault="00234499" w:rsidP="00234499">
      <w:pPr>
        <w:rPr>
          <w:sz w:val="20"/>
          <w:szCs w:val="20"/>
        </w:rPr>
      </w:pPr>
    </w:p>
    <w:p w:rsidR="00234499" w:rsidRPr="00234499" w:rsidRDefault="00234499" w:rsidP="00234499">
      <w:pPr>
        <w:rPr>
          <w:sz w:val="20"/>
          <w:szCs w:val="20"/>
        </w:rPr>
      </w:pPr>
    </w:p>
    <w:p w:rsidR="00234499" w:rsidRPr="00234499" w:rsidRDefault="00234499" w:rsidP="00234499">
      <w:pPr>
        <w:rPr>
          <w:sz w:val="20"/>
          <w:szCs w:val="20"/>
        </w:rPr>
      </w:pPr>
    </w:p>
    <w:p w:rsidR="00234499" w:rsidRPr="00234499" w:rsidRDefault="00234499" w:rsidP="00234499">
      <w:pPr>
        <w:rPr>
          <w:sz w:val="20"/>
          <w:szCs w:val="20"/>
        </w:rPr>
      </w:pPr>
    </w:p>
    <w:p w:rsidR="00234499" w:rsidRPr="00234499" w:rsidRDefault="00234499" w:rsidP="00234499">
      <w:pPr>
        <w:rPr>
          <w:sz w:val="20"/>
          <w:szCs w:val="20"/>
        </w:rPr>
      </w:pPr>
    </w:p>
    <w:p w:rsidR="00234499" w:rsidRPr="00234499" w:rsidRDefault="00234499" w:rsidP="00234499">
      <w:pPr>
        <w:rPr>
          <w:sz w:val="20"/>
          <w:szCs w:val="20"/>
        </w:rPr>
      </w:pPr>
    </w:p>
    <w:p w:rsidR="00234499" w:rsidRPr="00234499" w:rsidRDefault="00234499" w:rsidP="00234499">
      <w:pPr>
        <w:rPr>
          <w:b/>
          <w:sz w:val="20"/>
          <w:szCs w:val="20"/>
        </w:rPr>
      </w:pPr>
    </w:p>
    <w:p w:rsidR="00234499" w:rsidRPr="00234499" w:rsidRDefault="00234499" w:rsidP="00234499">
      <w:pPr>
        <w:jc w:val="center"/>
        <w:rPr>
          <w:sz w:val="20"/>
          <w:szCs w:val="20"/>
        </w:rPr>
      </w:pPr>
      <w:r w:rsidRPr="00234499">
        <w:rPr>
          <w:sz w:val="20"/>
          <w:szCs w:val="20"/>
        </w:rPr>
        <w:t>Паспорт</w:t>
      </w:r>
    </w:p>
    <w:p w:rsidR="00234499" w:rsidRPr="00234499" w:rsidRDefault="00234499" w:rsidP="00234499">
      <w:pPr>
        <w:jc w:val="center"/>
        <w:rPr>
          <w:sz w:val="20"/>
          <w:szCs w:val="20"/>
        </w:rPr>
      </w:pPr>
      <w:r w:rsidRPr="00234499">
        <w:rPr>
          <w:sz w:val="20"/>
          <w:szCs w:val="20"/>
        </w:rPr>
        <w:t>муниципальной программы</w:t>
      </w:r>
    </w:p>
    <w:p w:rsidR="00234499" w:rsidRPr="00234499" w:rsidRDefault="00234499" w:rsidP="00234499">
      <w:pPr>
        <w:jc w:val="center"/>
        <w:rPr>
          <w:sz w:val="20"/>
          <w:szCs w:val="20"/>
        </w:rPr>
      </w:pPr>
    </w:p>
    <w:p w:rsidR="00234499" w:rsidRPr="00234499" w:rsidRDefault="00234499" w:rsidP="00234499">
      <w:pPr>
        <w:jc w:val="center"/>
        <w:rPr>
          <w:rFonts w:eastAsia="Calibri"/>
          <w:sz w:val="20"/>
          <w:szCs w:val="20"/>
        </w:rPr>
      </w:pPr>
      <w:r w:rsidRPr="00234499">
        <w:rPr>
          <w:rFonts w:eastAsia="Calibri"/>
          <w:sz w:val="20"/>
          <w:szCs w:val="20"/>
        </w:rPr>
        <w:t>«Устойчивое развитие  территории муниципального образования</w:t>
      </w:r>
    </w:p>
    <w:p w:rsidR="00234499" w:rsidRPr="00234499" w:rsidRDefault="00234499" w:rsidP="00234499">
      <w:pPr>
        <w:jc w:val="center"/>
        <w:rPr>
          <w:rFonts w:eastAsia="Calibri"/>
          <w:sz w:val="20"/>
          <w:szCs w:val="20"/>
        </w:rPr>
      </w:pPr>
      <w:r w:rsidRPr="00234499">
        <w:rPr>
          <w:rFonts w:eastAsia="Calibri"/>
          <w:sz w:val="20"/>
          <w:szCs w:val="20"/>
        </w:rPr>
        <w:t xml:space="preserve">Костинский сельсовет </w:t>
      </w:r>
      <w:proofErr w:type="spellStart"/>
      <w:r w:rsidRPr="00234499">
        <w:rPr>
          <w:rFonts w:eastAsia="Calibri"/>
          <w:sz w:val="20"/>
          <w:szCs w:val="20"/>
        </w:rPr>
        <w:t>Курманаевского</w:t>
      </w:r>
      <w:proofErr w:type="spellEnd"/>
      <w:r w:rsidRPr="00234499">
        <w:rPr>
          <w:rFonts w:eastAsia="Calibri"/>
          <w:sz w:val="20"/>
          <w:szCs w:val="20"/>
        </w:rPr>
        <w:t xml:space="preserve"> района Оренбургской области</w:t>
      </w:r>
    </w:p>
    <w:p w:rsidR="00234499" w:rsidRPr="00234499" w:rsidRDefault="00234499" w:rsidP="00234499">
      <w:pPr>
        <w:jc w:val="center"/>
        <w:rPr>
          <w:sz w:val="20"/>
          <w:szCs w:val="20"/>
        </w:rPr>
      </w:pPr>
      <w:r w:rsidRPr="00234499">
        <w:rPr>
          <w:sz w:val="20"/>
          <w:szCs w:val="20"/>
        </w:rPr>
        <w:t>на 2019 - 2024 годы»</w:t>
      </w:r>
    </w:p>
    <w:p w:rsidR="00234499" w:rsidRPr="00234499" w:rsidRDefault="00234499" w:rsidP="00234499">
      <w:pPr>
        <w:jc w:val="center"/>
        <w:rPr>
          <w:sz w:val="20"/>
          <w:szCs w:val="20"/>
        </w:rPr>
      </w:pPr>
      <w:r w:rsidRPr="00234499">
        <w:rPr>
          <w:sz w:val="20"/>
          <w:szCs w:val="20"/>
        </w:rPr>
        <w:t>(далее – Программа)</w:t>
      </w:r>
    </w:p>
    <w:p w:rsidR="00234499" w:rsidRPr="00234499" w:rsidRDefault="00234499" w:rsidP="00234499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5"/>
        <w:gridCol w:w="6185"/>
      </w:tblGrid>
      <w:tr w:rsidR="00234499" w:rsidRPr="00234499" w:rsidTr="00E7799F">
        <w:tc>
          <w:tcPr>
            <w:tcW w:w="3652" w:type="dxa"/>
          </w:tcPr>
          <w:p w:rsidR="00234499" w:rsidRPr="00234499" w:rsidRDefault="00234499" w:rsidP="00234499">
            <w:pPr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6770" w:type="dxa"/>
          </w:tcPr>
          <w:p w:rsidR="00234499" w:rsidRPr="00234499" w:rsidRDefault="00234499" w:rsidP="00234499">
            <w:pPr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234499">
              <w:rPr>
                <w:sz w:val="20"/>
                <w:szCs w:val="20"/>
              </w:rPr>
              <w:t>Курманаевского</w:t>
            </w:r>
            <w:proofErr w:type="spellEnd"/>
            <w:r w:rsidRPr="00234499">
              <w:rPr>
                <w:sz w:val="20"/>
                <w:szCs w:val="20"/>
              </w:rPr>
              <w:t xml:space="preserve"> района</w:t>
            </w:r>
          </w:p>
        </w:tc>
      </w:tr>
      <w:tr w:rsidR="00234499" w:rsidRPr="00234499" w:rsidTr="00E7799F">
        <w:tc>
          <w:tcPr>
            <w:tcW w:w="3652" w:type="dxa"/>
          </w:tcPr>
          <w:p w:rsidR="00234499" w:rsidRPr="00234499" w:rsidRDefault="00234499" w:rsidP="00234499">
            <w:pPr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Соисполнители Программы</w:t>
            </w:r>
          </w:p>
        </w:tc>
        <w:tc>
          <w:tcPr>
            <w:tcW w:w="6770" w:type="dxa"/>
          </w:tcPr>
          <w:p w:rsidR="00234499" w:rsidRPr="00234499" w:rsidRDefault="00234499" w:rsidP="00234499">
            <w:pPr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отсутствуют</w:t>
            </w:r>
          </w:p>
        </w:tc>
      </w:tr>
      <w:tr w:rsidR="00234499" w:rsidRPr="00234499" w:rsidTr="00E7799F">
        <w:tc>
          <w:tcPr>
            <w:tcW w:w="3652" w:type="dxa"/>
          </w:tcPr>
          <w:p w:rsidR="00234499" w:rsidRPr="00234499" w:rsidRDefault="00234499" w:rsidP="00234499">
            <w:pPr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Участники Программы</w:t>
            </w:r>
          </w:p>
        </w:tc>
        <w:tc>
          <w:tcPr>
            <w:tcW w:w="6770" w:type="dxa"/>
          </w:tcPr>
          <w:p w:rsidR="00234499" w:rsidRPr="00234499" w:rsidRDefault="00234499" w:rsidP="00234499">
            <w:pPr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234499">
              <w:rPr>
                <w:sz w:val="20"/>
                <w:szCs w:val="20"/>
              </w:rPr>
              <w:t>Курманаевского</w:t>
            </w:r>
            <w:proofErr w:type="spellEnd"/>
            <w:r w:rsidRPr="00234499">
              <w:rPr>
                <w:sz w:val="20"/>
                <w:szCs w:val="20"/>
              </w:rPr>
              <w:t xml:space="preserve"> района</w:t>
            </w:r>
          </w:p>
        </w:tc>
      </w:tr>
      <w:tr w:rsidR="00234499" w:rsidRPr="00234499" w:rsidTr="00E7799F">
        <w:trPr>
          <w:trHeight w:val="451"/>
        </w:trPr>
        <w:tc>
          <w:tcPr>
            <w:tcW w:w="3652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Подпрограммы Программы</w:t>
            </w:r>
          </w:p>
        </w:tc>
        <w:tc>
          <w:tcPr>
            <w:tcW w:w="6770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contextualSpacing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Подпрограмма  №1 «Повышение безопасности дорожного движения муниципального образования Костинский сельсовет на 2019-2024 годы»</w:t>
            </w:r>
          </w:p>
          <w:p w:rsidR="00234499" w:rsidRPr="00234499" w:rsidRDefault="00234499" w:rsidP="00234499">
            <w:pPr>
              <w:contextualSpacing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Подпрограмма  №2 «Модернизация жилищно-коммунального хозяйства и благоустройство территории муниципального образования Костинский сельсовет на 2019-2024 годы »</w:t>
            </w:r>
          </w:p>
          <w:p w:rsidR="00234499" w:rsidRPr="00234499" w:rsidRDefault="00234499" w:rsidP="00234499">
            <w:pPr>
              <w:contextualSpacing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Подпрограмма  №3  «Развитие системы первичного воинского учета муниципального образования Костинский сельсовет на 2019-2024 годы»;</w:t>
            </w:r>
          </w:p>
          <w:p w:rsidR="00234499" w:rsidRPr="00234499" w:rsidRDefault="00234499" w:rsidP="00234499">
            <w:pPr>
              <w:autoSpaceDE w:val="0"/>
              <w:rPr>
                <w:b/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Подпрограмма  №4 «Организация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годы»</w:t>
            </w:r>
          </w:p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Подпрограмма  №5  «Обеспечение пожарной безопасности на территории муниципального образования Костинский сельсовет на 2019-2024 годы»</w:t>
            </w:r>
          </w:p>
          <w:p w:rsidR="00234499" w:rsidRPr="00234499" w:rsidRDefault="00234499" w:rsidP="00234499">
            <w:pPr>
              <w:rPr>
                <w:sz w:val="20"/>
                <w:szCs w:val="20"/>
                <w:highlight w:val="yellow"/>
              </w:rPr>
            </w:pPr>
            <w:r w:rsidRPr="00234499">
              <w:rPr>
                <w:sz w:val="20"/>
                <w:szCs w:val="20"/>
              </w:rPr>
              <w:t>Подпрограмма  №6 «Развитие культуры на территории муниципального образования Костинский сельсовет на 2019-2024 годы»</w:t>
            </w:r>
            <w:r w:rsidRPr="00234499">
              <w:rPr>
                <w:sz w:val="20"/>
                <w:szCs w:val="20"/>
                <w:highlight w:val="yellow"/>
              </w:rPr>
              <w:t xml:space="preserve">         </w:t>
            </w:r>
          </w:p>
          <w:p w:rsidR="00234499" w:rsidRPr="00234499" w:rsidRDefault="00234499" w:rsidP="00234499">
            <w:pPr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Подпрограмма №8 «Дополнительное пенсионное обеспечение муниципальных служащих в муниципальном образовании Костинский сельсовет на 2019-2024 годы»</w:t>
            </w:r>
            <w:r w:rsidRPr="00234499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34499" w:rsidRPr="00234499" w:rsidTr="00E7799F">
        <w:tc>
          <w:tcPr>
            <w:tcW w:w="3652" w:type="dxa"/>
          </w:tcPr>
          <w:p w:rsidR="00234499" w:rsidRPr="00234499" w:rsidRDefault="00234499" w:rsidP="00234499">
            <w:pPr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6770" w:type="dxa"/>
          </w:tcPr>
          <w:p w:rsidR="00234499" w:rsidRPr="00234499" w:rsidRDefault="00234499" w:rsidP="00234499">
            <w:pPr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Сбалансированное, комплексное  развитие территории муниципального образования </w:t>
            </w:r>
            <w:r w:rsidRPr="00234499">
              <w:rPr>
                <w:bCs/>
                <w:sz w:val="20"/>
                <w:szCs w:val="20"/>
                <w:lang w:eastAsia="ar-SA"/>
              </w:rPr>
              <w:t>Костинский</w:t>
            </w:r>
            <w:r w:rsidRPr="00234499">
              <w:rPr>
                <w:sz w:val="20"/>
                <w:szCs w:val="20"/>
              </w:rPr>
              <w:t xml:space="preserve">  сельсовет.</w:t>
            </w:r>
          </w:p>
        </w:tc>
      </w:tr>
      <w:tr w:rsidR="00234499" w:rsidRPr="00234499" w:rsidTr="00E7799F">
        <w:tc>
          <w:tcPr>
            <w:tcW w:w="3652" w:type="dxa"/>
          </w:tcPr>
          <w:p w:rsidR="00234499" w:rsidRPr="00234499" w:rsidRDefault="00234499" w:rsidP="00234499">
            <w:pPr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6770" w:type="dxa"/>
          </w:tcPr>
          <w:p w:rsidR="00234499" w:rsidRPr="00234499" w:rsidRDefault="00234499" w:rsidP="00234499">
            <w:pPr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-улучшение транспортно-эксплуатационного состояния существующей сети автомобильных дорог муниципального значения муниципального образования </w:t>
            </w:r>
            <w:r w:rsidRPr="00234499">
              <w:rPr>
                <w:bCs/>
                <w:sz w:val="20"/>
                <w:szCs w:val="20"/>
                <w:lang w:eastAsia="ar-SA"/>
              </w:rPr>
              <w:t>Костинский</w:t>
            </w:r>
            <w:r w:rsidRPr="00234499">
              <w:rPr>
                <w:sz w:val="20"/>
                <w:szCs w:val="20"/>
              </w:rPr>
              <w:t xml:space="preserve">  сельсовет и сооружений на них;</w:t>
            </w:r>
          </w:p>
          <w:p w:rsidR="00234499" w:rsidRPr="00234499" w:rsidRDefault="00234499" w:rsidP="00234499">
            <w:pPr>
              <w:jc w:val="both"/>
              <w:textAlignment w:val="baseline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-совершенствование и развитие сети основных муниципальных автомобильных дорог, ликвидация  на них очагов аварийности и улучшение инженерного обустройства;</w:t>
            </w:r>
          </w:p>
          <w:p w:rsidR="00234499" w:rsidRPr="00234499" w:rsidRDefault="00234499" w:rsidP="0023449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34499">
              <w:rPr>
                <w:rFonts w:eastAsia="Calibri"/>
                <w:sz w:val="20"/>
                <w:szCs w:val="20"/>
                <w:lang w:eastAsia="en-US"/>
              </w:rPr>
              <w:t>-обеспечение устойчивого функционирования автомобильных дорог;</w:t>
            </w:r>
          </w:p>
          <w:p w:rsidR="00234499" w:rsidRPr="00234499" w:rsidRDefault="00234499" w:rsidP="00234499">
            <w:pPr>
              <w:jc w:val="both"/>
              <w:textAlignment w:val="baseline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-обеспечение необходимых условий укрепления пожарной </w:t>
            </w:r>
            <w:r w:rsidRPr="00234499">
              <w:rPr>
                <w:sz w:val="20"/>
                <w:szCs w:val="20"/>
              </w:rPr>
              <w:lastRenderedPageBreak/>
              <w:t>безопасности на территории МО Костинский сельсовет, защиты жизни, здоровья и имущества граждан и юридических лиц от пожаров;</w:t>
            </w:r>
          </w:p>
          <w:p w:rsidR="00234499" w:rsidRPr="00234499" w:rsidRDefault="00234499" w:rsidP="00234499">
            <w:pPr>
              <w:jc w:val="both"/>
              <w:textAlignment w:val="baseline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-содержание и ремонт объектов коммунальной инфраструктуры и муниципальных помещений;</w:t>
            </w:r>
          </w:p>
          <w:p w:rsidR="00234499" w:rsidRPr="00234499" w:rsidRDefault="00234499" w:rsidP="00234499">
            <w:pPr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-</w:t>
            </w:r>
            <w:r w:rsidRPr="00234499">
              <w:rPr>
                <w:color w:val="000000"/>
                <w:sz w:val="20"/>
                <w:szCs w:val="20"/>
              </w:rPr>
              <w:t>определение долгосрочной стратегии и этапов первичного воинского учета на территории муниципального образования Костинский сельсовет</w:t>
            </w:r>
            <w:r w:rsidRPr="00234499">
              <w:rPr>
                <w:sz w:val="20"/>
                <w:szCs w:val="20"/>
              </w:rPr>
              <w:t>;</w:t>
            </w:r>
          </w:p>
          <w:p w:rsidR="00234499" w:rsidRPr="00234499" w:rsidRDefault="00234499" w:rsidP="00234499">
            <w:pPr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-обеспечение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функционирования;</w:t>
            </w:r>
          </w:p>
          <w:p w:rsidR="00234499" w:rsidRPr="00234499" w:rsidRDefault="00234499" w:rsidP="00234499">
            <w:pPr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-повышение уровня и качества инженерного обустройства муниципального образования </w:t>
            </w:r>
            <w:r w:rsidRPr="00234499">
              <w:rPr>
                <w:bCs/>
                <w:sz w:val="20"/>
                <w:szCs w:val="20"/>
                <w:lang w:eastAsia="ar-SA"/>
              </w:rPr>
              <w:t>Костинский</w:t>
            </w:r>
            <w:r w:rsidRPr="00234499">
              <w:rPr>
                <w:sz w:val="20"/>
                <w:szCs w:val="20"/>
              </w:rPr>
              <w:t xml:space="preserve">  сельсовет;</w:t>
            </w:r>
          </w:p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-обеспечение долгосрочной сбалансированности и устойчивости бюджета МО Костинский сельсовет, создание условий для повышения качества управления муниципальными финансами, а также</w:t>
            </w:r>
          </w:p>
          <w:p w:rsidR="00234499" w:rsidRPr="00234499" w:rsidRDefault="00234499" w:rsidP="00234499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ar-SA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 управления</w:t>
            </w:r>
            <w:r w:rsidRPr="00234499">
              <w:rPr>
                <w:sz w:val="20"/>
                <w:szCs w:val="20"/>
                <w:lang w:eastAsia="en-US"/>
              </w:rPr>
              <w:t>;</w:t>
            </w:r>
          </w:p>
          <w:p w:rsidR="00234499" w:rsidRPr="00234499" w:rsidRDefault="00234499" w:rsidP="00234499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 xml:space="preserve">-создание условий для эффективного использования муниципального имущества и использования средств бюджета поселения; </w:t>
            </w:r>
          </w:p>
          <w:p w:rsidR="00234499" w:rsidRPr="00234499" w:rsidRDefault="00234499" w:rsidP="00234499">
            <w:pPr>
              <w:keepNext/>
              <w:keepLines/>
              <w:rPr>
                <w:rFonts w:eastAsia="Calibri"/>
                <w:sz w:val="20"/>
                <w:szCs w:val="20"/>
              </w:rPr>
            </w:pPr>
            <w:r w:rsidRPr="00234499">
              <w:rPr>
                <w:rFonts w:eastAsia="Calibri"/>
                <w:sz w:val="20"/>
                <w:szCs w:val="20"/>
              </w:rPr>
              <w:t>-обустройство площадок накопления твердых коммунальных отходов;</w:t>
            </w:r>
          </w:p>
          <w:p w:rsidR="00234499" w:rsidRPr="00234499" w:rsidRDefault="00234499" w:rsidP="0023449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34499">
              <w:rPr>
                <w:rFonts w:eastAsia="Calibri"/>
                <w:sz w:val="20"/>
                <w:szCs w:val="20"/>
                <w:lang w:eastAsia="en-US"/>
              </w:rPr>
              <w:t>-создание условий для безопасного проживания, работы и отдыха на территории поселения, сохранение природного потенциала;</w:t>
            </w:r>
          </w:p>
          <w:p w:rsidR="00234499" w:rsidRPr="00234499" w:rsidRDefault="00234499" w:rsidP="0023449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34499">
              <w:rPr>
                <w:rFonts w:eastAsia="Calibri"/>
                <w:sz w:val="20"/>
                <w:szCs w:val="20"/>
                <w:lang w:eastAsia="en-US"/>
              </w:rPr>
              <w:t>-обеспечение жителей качественной инфраструктурой и услугами благоустройства;</w:t>
            </w:r>
          </w:p>
          <w:p w:rsidR="00234499" w:rsidRPr="00234499" w:rsidRDefault="00234499" w:rsidP="00234499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-создание условий для организации досуга и обеспечения жителей поселения услугами учреждений культуры;</w:t>
            </w:r>
          </w:p>
          <w:p w:rsidR="00234499" w:rsidRPr="00234499" w:rsidRDefault="00234499" w:rsidP="00234499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 xml:space="preserve">- </w:t>
            </w:r>
            <w:r w:rsidRPr="00234499">
              <w:rPr>
                <w:color w:val="050505"/>
                <w:sz w:val="20"/>
                <w:szCs w:val="20"/>
                <w:lang w:eastAsia="ar-SA"/>
              </w:rPr>
              <w:t>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Костинский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направлениях;</w:t>
            </w:r>
          </w:p>
          <w:p w:rsidR="00234499" w:rsidRPr="00234499" w:rsidRDefault="00234499" w:rsidP="00234499">
            <w:pPr>
              <w:suppressAutoHyphens/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  <w:lang w:eastAsia="en-US"/>
              </w:rPr>
              <w:t xml:space="preserve">-назначение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муниципального образования Костинский сельсовет от 05.06.2018 г № 68 «Об установлении пенсии за выслугу лет лицам, замещавшим муниципальные должности и должности муниципальной службы муниципального образования Костинский сельсовет </w:t>
            </w:r>
            <w:proofErr w:type="spellStart"/>
            <w:r w:rsidRPr="00234499">
              <w:rPr>
                <w:sz w:val="20"/>
                <w:szCs w:val="20"/>
                <w:lang w:eastAsia="en-US"/>
              </w:rPr>
              <w:t>Курманаевского</w:t>
            </w:r>
            <w:proofErr w:type="spellEnd"/>
            <w:r w:rsidRPr="00234499">
              <w:rPr>
                <w:sz w:val="20"/>
                <w:szCs w:val="20"/>
                <w:lang w:eastAsia="en-US"/>
              </w:rPr>
              <w:t xml:space="preserve"> района».</w:t>
            </w:r>
          </w:p>
        </w:tc>
      </w:tr>
      <w:tr w:rsidR="00234499" w:rsidRPr="00234499" w:rsidTr="00E7799F">
        <w:tc>
          <w:tcPr>
            <w:tcW w:w="3652" w:type="dxa"/>
          </w:tcPr>
          <w:p w:rsidR="00234499" w:rsidRPr="00234499" w:rsidRDefault="00234499" w:rsidP="00234499">
            <w:pPr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lastRenderedPageBreak/>
              <w:t>Показатели (индикаторы) Программы</w:t>
            </w:r>
          </w:p>
        </w:tc>
        <w:tc>
          <w:tcPr>
            <w:tcW w:w="6770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-Протяженность дорог общего пользования;</w:t>
            </w:r>
          </w:p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-Уровень благоустроенности муниципального образования;</w:t>
            </w:r>
          </w:p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-Количество обращений граждан в органы местного самоуправления;</w:t>
            </w:r>
          </w:p>
          <w:p w:rsidR="00234499" w:rsidRPr="00234499" w:rsidRDefault="00234499" w:rsidP="00234499">
            <w:pPr>
              <w:contextualSpacing/>
              <w:textAlignment w:val="baseline"/>
              <w:rPr>
                <w:rFonts w:eastAsia="Calibri"/>
                <w:sz w:val="20"/>
                <w:szCs w:val="20"/>
              </w:rPr>
            </w:pPr>
            <w:r w:rsidRPr="00234499">
              <w:rPr>
                <w:rFonts w:eastAsia="Calibri"/>
                <w:sz w:val="20"/>
                <w:szCs w:val="20"/>
              </w:rPr>
              <w:t xml:space="preserve">-Количество контейнерных площадок, </w:t>
            </w:r>
            <w:proofErr w:type="gramStart"/>
            <w:r w:rsidRPr="00234499">
              <w:rPr>
                <w:rFonts w:eastAsia="Calibri"/>
                <w:sz w:val="20"/>
                <w:szCs w:val="20"/>
              </w:rPr>
              <w:t>контейнеров</w:t>
            </w:r>
            <w:proofErr w:type="gramEnd"/>
            <w:r w:rsidRPr="00234499">
              <w:rPr>
                <w:rFonts w:eastAsia="Calibri"/>
                <w:sz w:val="20"/>
                <w:szCs w:val="20"/>
              </w:rPr>
              <w:t xml:space="preserve"> где проводились мероприятия по благоустройству;</w:t>
            </w:r>
          </w:p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-Доля граждан, информированных о первичных мерах пожарной безопасности;</w:t>
            </w:r>
          </w:p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-Посещаемость населением мероприятий, проводимых культурно-досуговым учреждением</w:t>
            </w:r>
          </w:p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-</w:t>
            </w:r>
            <w:r w:rsidRPr="00234499">
              <w:rPr>
                <w:rFonts w:eastAsia="SimSun"/>
                <w:bCs/>
                <w:sz w:val="20"/>
                <w:szCs w:val="20"/>
                <w:lang w:eastAsia="zh-CN"/>
              </w:rPr>
              <w:t xml:space="preserve"> Выплата государственной пенсии муниципальным служащим за выслугу лет.</w:t>
            </w:r>
          </w:p>
        </w:tc>
      </w:tr>
      <w:tr w:rsidR="00234499" w:rsidRPr="00234499" w:rsidTr="00E7799F">
        <w:tc>
          <w:tcPr>
            <w:tcW w:w="3652" w:type="dxa"/>
          </w:tcPr>
          <w:p w:rsidR="00234499" w:rsidRPr="00234499" w:rsidRDefault="00234499" w:rsidP="00234499">
            <w:pPr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Сроки и этапы реализации Программы</w:t>
            </w:r>
          </w:p>
        </w:tc>
        <w:tc>
          <w:tcPr>
            <w:tcW w:w="6770" w:type="dxa"/>
          </w:tcPr>
          <w:p w:rsidR="00234499" w:rsidRPr="00234499" w:rsidRDefault="00234499" w:rsidP="00234499">
            <w:pPr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2019-2024 годы</w:t>
            </w:r>
          </w:p>
        </w:tc>
      </w:tr>
      <w:tr w:rsidR="00234499" w:rsidRPr="00234499" w:rsidTr="00E7799F">
        <w:tc>
          <w:tcPr>
            <w:tcW w:w="3652" w:type="dxa"/>
          </w:tcPr>
          <w:p w:rsidR="00234499" w:rsidRPr="00234499" w:rsidRDefault="00234499" w:rsidP="00234499">
            <w:pPr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Объем бюджетных ассигнований Программы</w:t>
            </w:r>
          </w:p>
        </w:tc>
        <w:tc>
          <w:tcPr>
            <w:tcW w:w="6770" w:type="dxa"/>
          </w:tcPr>
          <w:p w:rsidR="00234499" w:rsidRPr="00234499" w:rsidRDefault="00234499" w:rsidP="00234499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Финансирование осуществляется за счет средств бюджета муниципального образования Костинский сельсовет Оренбургской </w:t>
            </w:r>
            <w:r w:rsidRPr="00234499">
              <w:rPr>
                <w:sz w:val="20"/>
                <w:szCs w:val="20"/>
              </w:rPr>
              <w:lastRenderedPageBreak/>
              <w:t xml:space="preserve">области,  в том числе по годам реализации: </w:t>
            </w:r>
          </w:p>
          <w:p w:rsidR="00234499" w:rsidRPr="00234499" w:rsidRDefault="00234499" w:rsidP="00234499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2019 год – 3923,20 тыс. рублей;</w:t>
            </w:r>
          </w:p>
          <w:p w:rsidR="00234499" w:rsidRPr="00234499" w:rsidRDefault="00234499" w:rsidP="00234499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2020 год – 3942,113</w:t>
            </w:r>
            <w:r w:rsidRPr="00234499">
              <w:rPr>
                <w:bCs/>
                <w:sz w:val="20"/>
                <w:szCs w:val="20"/>
              </w:rPr>
              <w:t xml:space="preserve"> </w:t>
            </w:r>
            <w:r w:rsidRPr="00234499">
              <w:rPr>
                <w:sz w:val="20"/>
                <w:szCs w:val="20"/>
              </w:rPr>
              <w:t>тыс. рублей;</w:t>
            </w:r>
          </w:p>
          <w:p w:rsidR="00234499" w:rsidRPr="00234499" w:rsidRDefault="00234499" w:rsidP="00234499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2021 год – 3917,801 тыс. рублей;</w:t>
            </w:r>
          </w:p>
          <w:p w:rsidR="00234499" w:rsidRPr="00234499" w:rsidRDefault="00234499" w:rsidP="00234499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2022 год – 4271,622</w:t>
            </w:r>
            <w:r w:rsidRPr="00234499">
              <w:rPr>
                <w:bCs/>
                <w:sz w:val="20"/>
                <w:szCs w:val="20"/>
              </w:rPr>
              <w:t xml:space="preserve"> </w:t>
            </w:r>
            <w:r w:rsidRPr="00234499">
              <w:rPr>
                <w:sz w:val="20"/>
                <w:szCs w:val="20"/>
              </w:rPr>
              <w:t>тыс. рублей;</w:t>
            </w:r>
          </w:p>
          <w:p w:rsidR="00234499" w:rsidRPr="00234499" w:rsidRDefault="00234499" w:rsidP="00234499">
            <w:pPr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2023 год – 3072,33</w:t>
            </w:r>
            <w:r w:rsidRPr="00234499">
              <w:rPr>
                <w:bCs/>
                <w:sz w:val="20"/>
                <w:szCs w:val="20"/>
              </w:rPr>
              <w:t xml:space="preserve"> </w:t>
            </w:r>
            <w:r w:rsidRPr="00234499">
              <w:rPr>
                <w:sz w:val="20"/>
                <w:szCs w:val="20"/>
              </w:rPr>
              <w:t>тыс. рублей;</w:t>
            </w:r>
          </w:p>
          <w:p w:rsidR="00234499" w:rsidRPr="00234499" w:rsidRDefault="00234499" w:rsidP="00234499">
            <w:pPr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2024 год – 3072,33</w:t>
            </w:r>
            <w:r w:rsidRPr="00234499">
              <w:rPr>
                <w:bCs/>
                <w:sz w:val="20"/>
                <w:szCs w:val="20"/>
              </w:rPr>
              <w:t xml:space="preserve"> </w:t>
            </w:r>
            <w:r w:rsidRPr="00234499">
              <w:rPr>
                <w:sz w:val="20"/>
                <w:szCs w:val="20"/>
              </w:rPr>
              <w:t>тыс. рублей.</w:t>
            </w:r>
          </w:p>
        </w:tc>
      </w:tr>
      <w:tr w:rsidR="00234499" w:rsidRPr="00234499" w:rsidTr="00E7799F">
        <w:tc>
          <w:tcPr>
            <w:tcW w:w="3652" w:type="dxa"/>
          </w:tcPr>
          <w:p w:rsidR="00234499" w:rsidRPr="00234499" w:rsidRDefault="00234499" w:rsidP="00234499">
            <w:pPr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770" w:type="dxa"/>
          </w:tcPr>
          <w:p w:rsidR="00234499" w:rsidRPr="00234499" w:rsidRDefault="00234499" w:rsidP="00234499">
            <w:pPr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В  результате реализации программы  к  2024 году  ожидается:</w:t>
            </w:r>
          </w:p>
          <w:p w:rsidR="00234499" w:rsidRPr="00234499" w:rsidRDefault="00234499" w:rsidP="002344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34499">
              <w:rPr>
                <w:rFonts w:eastAsia="Calibri"/>
                <w:sz w:val="20"/>
                <w:szCs w:val="20"/>
                <w:lang w:eastAsia="en-US"/>
              </w:rPr>
              <w:t>-эффективное выполнение органом местного самоуправления закрепленных за ним полномочий;</w:t>
            </w:r>
          </w:p>
          <w:p w:rsidR="00234499" w:rsidRPr="00234499" w:rsidRDefault="00234499" w:rsidP="0023449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34499">
              <w:rPr>
                <w:rFonts w:eastAsia="Calibri"/>
                <w:sz w:val="20"/>
                <w:szCs w:val="20"/>
                <w:lang w:eastAsia="en-US"/>
              </w:rPr>
              <w:t>-пополнение доходной части бюджета муниципального образования сельского поселения;</w:t>
            </w:r>
          </w:p>
          <w:p w:rsidR="00234499" w:rsidRPr="00234499" w:rsidRDefault="00234499" w:rsidP="0023449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34499">
              <w:rPr>
                <w:rFonts w:eastAsia="Calibri"/>
                <w:sz w:val="20"/>
                <w:szCs w:val="20"/>
                <w:lang w:eastAsia="en-US"/>
              </w:rPr>
              <w:t>-укрепление пожарной безопасности территории сельского поселения, снижение количества пожаров, гибели людей при пожарах;</w:t>
            </w:r>
          </w:p>
          <w:p w:rsidR="00234499" w:rsidRPr="00234499" w:rsidRDefault="00234499" w:rsidP="00234499">
            <w:pPr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-обеспечение сохранности автомобильных дорог; </w:t>
            </w:r>
          </w:p>
          <w:p w:rsidR="00234499" w:rsidRPr="00234499" w:rsidRDefault="00234499" w:rsidP="00234499">
            <w:pPr>
              <w:tabs>
                <w:tab w:val="left" w:pos="8460"/>
              </w:tabs>
              <w:autoSpaceDE w:val="0"/>
              <w:autoSpaceDN w:val="0"/>
              <w:adjustRightInd w:val="0"/>
              <w:ind w:left="-4" w:firstLine="4"/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-повышение степени удовлетворенности населения благоустройством населенных пунктов поселения;</w:t>
            </w:r>
          </w:p>
          <w:p w:rsidR="00234499" w:rsidRPr="00234499" w:rsidRDefault="00234499" w:rsidP="00234499">
            <w:pPr>
              <w:suppressAutoHyphens/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234499">
              <w:rPr>
                <w:bCs/>
                <w:sz w:val="20"/>
                <w:szCs w:val="20"/>
                <w:lang w:eastAsia="en-US"/>
              </w:rPr>
              <w:t>-сохранение и эффективное использование культурного наследия поселения;</w:t>
            </w:r>
          </w:p>
          <w:p w:rsidR="00234499" w:rsidRPr="00234499" w:rsidRDefault="00234499" w:rsidP="00234499">
            <w:pPr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-создание благоприятных условий для занятий физической культурой и спортом жителей сельского поселения;</w:t>
            </w:r>
          </w:p>
          <w:p w:rsidR="00234499" w:rsidRPr="00234499" w:rsidRDefault="00234499" w:rsidP="00234499">
            <w:pPr>
              <w:jc w:val="both"/>
              <w:rPr>
                <w:sz w:val="20"/>
                <w:szCs w:val="20"/>
              </w:rPr>
            </w:pPr>
            <w:r w:rsidRPr="00234499">
              <w:rPr>
                <w:rFonts w:eastAsia="Calibri"/>
                <w:sz w:val="20"/>
                <w:szCs w:val="20"/>
              </w:rPr>
              <w:t>- ликвидация несанкционированных свалок на территории МО Костинский сельсовет, утилизация ТБО через оператора;</w:t>
            </w:r>
          </w:p>
          <w:p w:rsidR="00234499" w:rsidRPr="00234499" w:rsidRDefault="00234499" w:rsidP="00234499">
            <w:pPr>
              <w:contextualSpacing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- увеличение протяженности капитально отремонтированных  дорог;</w:t>
            </w:r>
          </w:p>
          <w:p w:rsidR="00234499" w:rsidRPr="00234499" w:rsidRDefault="00234499" w:rsidP="00234499">
            <w:pPr>
              <w:contextualSpacing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 -  проведение мероприятий по зимнему и летнему содержанию дорог в отношении всех муниципальных автомобильных дорог;</w:t>
            </w:r>
          </w:p>
          <w:p w:rsidR="00234499" w:rsidRPr="00234499" w:rsidRDefault="00234499" w:rsidP="00234499">
            <w:pPr>
              <w:contextualSpacing/>
              <w:textAlignment w:val="baseline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-  увеличение числа муниципальных автомобильных дорог, отвечающих нормативным требованиям;</w:t>
            </w:r>
          </w:p>
          <w:p w:rsidR="00234499" w:rsidRPr="00234499" w:rsidRDefault="00234499" w:rsidP="00234499">
            <w:pPr>
              <w:contextualSpacing/>
              <w:textAlignment w:val="baseline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- повышение освещенности улично-дорожной сети муниципального образования Костинский сельсовет;</w:t>
            </w:r>
          </w:p>
          <w:p w:rsidR="00234499" w:rsidRPr="00234499" w:rsidRDefault="00234499" w:rsidP="00234499">
            <w:pPr>
              <w:contextualSpacing/>
              <w:textAlignment w:val="baseline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- улучшение санитарного и экологического состояния поселения;</w:t>
            </w:r>
          </w:p>
          <w:p w:rsidR="00234499" w:rsidRPr="00234499" w:rsidRDefault="00234499" w:rsidP="00234499">
            <w:pPr>
              <w:contextualSpacing/>
              <w:textAlignment w:val="baseline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234499" w:rsidRPr="00234499" w:rsidRDefault="00234499" w:rsidP="00234499">
            <w:pPr>
              <w:contextualSpacing/>
              <w:textAlignment w:val="baseline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234499" w:rsidRPr="00234499" w:rsidRDefault="00234499" w:rsidP="00234499">
            <w:pPr>
              <w:contextualSpacing/>
              <w:textAlignment w:val="baseline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- привлечение населения к проблемам благоустройства и озеленения территории.</w:t>
            </w:r>
          </w:p>
        </w:tc>
      </w:tr>
    </w:tbl>
    <w:p w:rsidR="00234499" w:rsidRPr="00234499" w:rsidRDefault="00234499" w:rsidP="00234499">
      <w:pPr>
        <w:jc w:val="center"/>
        <w:rPr>
          <w:sz w:val="20"/>
          <w:szCs w:val="20"/>
        </w:rPr>
      </w:pPr>
    </w:p>
    <w:p w:rsidR="00234499" w:rsidRPr="00234499" w:rsidRDefault="00234499" w:rsidP="00234499">
      <w:pPr>
        <w:pageBreakBefore/>
        <w:spacing w:line="276" w:lineRule="auto"/>
        <w:ind w:left="360"/>
        <w:jc w:val="center"/>
        <w:rPr>
          <w:b/>
          <w:sz w:val="20"/>
          <w:szCs w:val="20"/>
        </w:rPr>
      </w:pPr>
      <w:r w:rsidRPr="00234499">
        <w:rPr>
          <w:b/>
          <w:sz w:val="20"/>
          <w:szCs w:val="20"/>
        </w:rPr>
        <w:lastRenderedPageBreak/>
        <w:t>1.Общая характеристика сферы реализации Программы</w:t>
      </w:r>
    </w:p>
    <w:p w:rsidR="00234499" w:rsidRPr="00234499" w:rsidRDefault="00234499" w:rsidP="00234499">
      <w:pPr>
        <w:spacing w:line="276" w:lineRule="auto"/>
        <w:jc w:val="both"/>
        <w:rPr>
          <w:sz w:val="20"/>
          <w:szCs w:val="20"/>
        </w:rPr>
      </w:pPr>
      <w:r w:rsidRPr="00234499">
        <w:rPr>
          <w:sz w:val="20"/>
          <w:szCs w:val="20"/>
        </w:rPr>
        <w:tab/>
        <w:t xml:space="preserve">Администрация муниципального образования Костинский сельсовет расположена в западной части </w:t>
      </w:r>
      <w:proofErr w:type="spellStart"/>
      <w:r w:rsidRPr="00234499">
        <w:rPr>
          <w:sz w:val="20"/>
          <w:szCs w:val="20"/>
        </w:rPr>
        <w:t>Курманаевского</w:t>
      </w:r>
      <w:proofErr w:type="spellEnd"/>
      <w:r w:rsidRPr="00234499">
        <w:rPr>
          <w:sz w:val="20"/>
          <w:szCs w:val="20"/>
        </w:rPr>
        <w:t xml:space="preserve"> района.</w:t>
      </w:r>
    </w:p>
    <w:p w:rsidR="00234499" w:rsidRPr="00234499" w:rsidRDefault="00234499" w:rsidP="00234499">
      <w:pPr>
        <w:spacing w:line="276" w:lineRule="auto"/>
        <w:jc w:val="both"/>
        <w:rPr>
          <w:sz w:val="20"/>
          <w:szCs w:val="20"/>
        </w:rPr>
      </w:pPr>
      <w:r w:rsidRPr="00234499">
        <w:rPr>
          <w:sz w:val="20"/>
          <w:szCs w:val="20"/>
        </w:rPr>
        <w:t xml:space="preserve">Самым первым поселением, возникшим на берегах реки </w:t>
      </w:r>
      <w:proofErr w:type="spellStart"/>
      <w:r w:rsidRPr="00234499">
        <w:rPr>
          <w:sz w:val="20"/>
          <w:szCs w:val="20"/>
        </w:rPr>
        <w:t>Тананык</w:t>
      </w:r>
      <w:proofErr w:type="spellEnd"/>
      <w:r w:rsidRPr="00234499">
        <w:rPr>
          <w:sz w:val="20"/>
          <w:szCs w:val="20"/>
        </w:rPr>
        <w:t xml:space="preserve"> была деревня </w:t>
      </w:r>
      <w:proofErr w:type="gramStart"/>
      <w:r w:rsidRPr="00234499">
        <w:rPr>
          <w:sz w:val="20"/>
          <w:szCs w:val="20"/>
        </w:rPr>
        <w:t>Костино</w:t>
      </w:r>
      <w:proofErr w:type="gramEnd"/>
      <w:r w:rsidRPr="00234499">
        <w:rPr>
          <w:sz w:val="20"/>
          <w:szCs w:val="20"/>
        </w:rPr>
        <w:t>, основанная в 20-х годах девятнадцатого столетия тамбовскими крестьянами, прибывшими сюда в поисках лучшей доли, в надежде иметь земли столько, сколько требуется для безбедной жизни.</w:t>
      </w:r>
    </w:p>
    <w:p w:rsidR="00234499" w:rsidRPr="00234499" w:rsidRDefault="00234499" w:rsidP="00234499">
      <w:pPr>
        <w:spacing w:line="276" w:lineRule="auto"/>
        <w:jc w:val="both"/>
        <w:rPr>
          <w:sz w:val="20"/>
          <w:szCs w:val="20"/>
        </w:rPr>
      </w:pPr>
      <w:r w:rsidRPr="00234499">
        <w:rPr>
          <w:sz w:val="20"/>
          <w:szCs w:val="20"/>
        </w:rPr>
        <w:t xml:space="preserve">Администрация Костинского сельсовета (село Костино- 504 чел, село Ивановка- 102 чел.) расположена от районного центра с. </w:t>
      </w:r>
      <w:proofErr w:type="spellStart"/>
      <w:r w:rsidRPr="00234499">
        <w:rPr>
          <w:sz w:val="20"/>
          <w:szCs w:val="20"/>
        </w:rPr>
        <w:t>Курманаевка</w:t>
      </w:r>
      <w:proofErr w:type="spellEnd"/>
      <w:r w:rsidRPr="00234499">
        <w:rPr>
          <w:sz w:val="20"/>
          <w:szCs w:val="20"/>
        </w:rPr>
        <w:t xml:space="preserve"> в </w:t>
      </w:r>
      <w:smartTag w:uri="urn:schemas-microsoft-com:office:smarttags" w:element="metricconverter">
        <w:smartTagPr>
          <w:attr w:name="ProductID" w:val="45 км"/>
        </w:smartTagPr>
        <w:r w:rsidRPr="00234499">
          <w:rPr>
            <w:sz w:val="20"/>
            <w:szCs w:val="20"/>
          </w:rPr>
          <w:t>45 км</w:t>
        </w:r>
      </w:smartTag>
      <w:proofErr w:type="gramStart"/>
      <w:r w:rsidRPr="00234499">
        <w:rPr>
          <w:sz w:val="20"/>
          <w:szCs w:val="20"/>
        </w:rPr>
        <w:t xml:space="preserve">., </w:t>
      </w:r>
      <w:proofErr w:type="gramEnd"/>
      <w:r w:rsidRPr="00234499">
        <w:rPr>
          <w:sz w:val="20"/>
          <w:szCs w:val="20"/>
        </w:rPr>
        <w:t>связь с которым осуществляется по автодороге с твердым покрытием.</w:t>
      </w:r>
    </w:p>
    <w:p w:rsidR="00234499" w:rsidRPr="00234499" w:rsidRDefault="00234499" w:rsidP="00234499">
      <w:pPr>
        <w:spacing w:line="276" w:lineRule="auto"/>
        <w:jc w:val="both"/>
        <w:rPr>
          <w:sz w:val="20"/>
          <w:szCs w:val="20"/>
        </w:rPr>
      </w:pPr>
      <w:r w:rsidRPr="00234499">
        <w:rPr>
          <w:sz w:val="20"/>
          <w:szCs w:val="20"/>
        </w:rPr>
        <w:t xml:space="preserve">       Протяженность села </w:t>
      </w:r>
      <w:proofErr w:type="gramStart"/>
      <w:r w:rsidRPr="00234499">
        <w:rPr>
          <w:sz w:val="20"/>
          <w:szCs w:val="20"/>
        </w:rPr>
        <w:t>Костино</w:t>
      </w:r>
      <w:proofErr w:type="gramEnd"/>
      <w:r w:rsidRPr="00234499">
        <w:rPr>
          <w:sz w:val="20"/>
          <w:szCs w:val="20"/>
        </w:rPr>
        <w:t xml:space="preserve"> 7км, села Ивановка </w:t>
      </w:r>
      <w:smartTag w:uri="urn:schemas-microsoft-com:office:smarttags" w:element="metricconverter">
        <w:smartTagPr>
          <w:attr w:name="ProductID" w:val="3 км"/>
        </w:smartTagPr>
        <w:r w:rsidRPr="00234499">
          <w:rPr>
            <w:sz w:val="20"/>
            <w:szCs w:val="20"/>
          </w:rPr>
          <w:t>3 км</w:t>
        </w:r>
      </w:smartTag>
      <w:r w:rsidRPr="00234499">
        <w:rPr>
          <w:sz w:val="20"/>
          <w:szCs w:val="20"/>
        </w:rPr>
        <w:t xml:space="preserve">. </w:t>
      </w:r>
    </w:p>
    <w:p w:rsidR="00234499" w:rsidRPr="00234499" w:rsidRDefault="00234499" w:rsidP="00234499">
      <w:pPr>
        <w:spacing w:line="276" w:lineRule="auto"/>
        <w:jc w:val="both"/>
        <w:rPr>
          <w:sz w:val="20"/>
          <w:szCs w:val="20"/>
        </w:rPr>
      </w:pPr>
      <w:r w:rsidRPr="00234499">
        <w:rPr>
          <w:sz w:val="20"/>
          <w:szCs w:val="20"/>
        </w:rPr>
        <w:t xml:space="preserve">       Администрация Костинского сельсовета расположена в степной почвенн</w:t>
      </w:r>
      <w:proofErr w:type="gramStart"/>
      <w:r w:rsidRPr="00234499">
        <w:rPr>
          <w:sz w:val="20"/>
          <w:szCs w:val="20"/>
        </w:rPr>
        <w:t>о-</w:t>
      </w:r>
      <w:proofErr w:type="gramEnd"/>
      <w:r w:rsidRPr="00234499">
        <w:rPr>
          <w:sz w:val="20"/>
          <w:szCs w:val="20"/>
        </w:rPr>
        <w:t xml:space="preserve"> климатической зоне, особенностью которой является резко- континентальный климат.</w:t>
      </w:r>
    </w:p>
    <w:p w:rsidR="00234499" w:rsidRPr="00234499" w:rsidRDefault="00234499" w:rsidP="00234499">
      <w:pPr>
        <w:tabs>
          <w:tab w:val="left" w:pos="2780"/>
        </w:tabs>
        <w:spacing w:line="276" w:lineRule="auto"/>
        <w:jc w:val="both"/>
        <w:rPr>
          <w:sz w:val="20"/>
          <w:szCs w:val="20"/>
        </w:rPr>
      </w:pPr>
      <w:r w:rsidRPr="00234499">
        <w:rPr>
          <w:sz w:val="20"/>
          <w:szCs w:val="20"/>
        </w:rPr>
        <w:t xml:space="preserve">        На территории администрации имеется Костинская средняя школа,  ДДУ, Костинская врачебная  амбулатория, Ивановский ФАП, Костинский Дом Творчества.</w:t>
      </w:r>
    </w:p>
    <w:p w:rsidR="00234499" w:rsidRPr="00234499" w:rsidRDefault="00234499" w:rsidP="00234499">
      <w:pPr>
        <w:tabs>
          <w:tab w:val="left" w:pos="2780"/>
        </w:tabs>
        <w:spacing w:line="276" w:lineRule="auto"/>
        <w:jc w:val="both"/>
        <w:rPr>
          <w:sz w:val="20"/>
          <w:szCs w:val="20"/>
        </w:rPr>
      </w:pPr>
      <w:r w:rsidRPr="00234499">
        <w:rPr>
          <w:sz w:val="20"/>
          <w:szCs w:val="20"/>
        </w:rPr>
        <w:t xml:space="preserve">         В Костинской средней  школе обучается 80 человек. Костинский  детсад посещают 7 человек.</w:t>
      </w:r>
    </w:p>
    <w:p w:rsidR="00234499" w:rsidRPr="00234499" w:rsidRDefault="00234499" w:rsidP="00234499">
      <w:pPr>
        <w:spacing w:line="276" w:lineRule="auto"/>
        <w:jc w:val="both"/>
        <w:rPr>
          <w:sz w:val="20"/>
          <w:szCs w:val="20"/>
        </w:rPr>
      </w:pPr>
      <w:r w:rsidRPr="00234499">
        <w:rPr>
          <w:sz w:val="20"/>
          <w:szCs w:val="20"/>
        </w:rPr>
        <w:t>На территории администрации Костинского сельсовета производится сельскохозяйственная продукция (зерно). Производство сельскохозяйственной продукции сосредоточено в крестьянско-фермерских хозяйствах и ЛПХ</w:t>
      </w:r>
    </w:p>
    <w:p w:rsidR="00234499" w:rsidRPr="00234499" w:rsidRDefault="00234499" w:rsidP="00234499">
      <w:pPr>
        <w:ind w:right="-1"/>
        <w:rPr>
          <w:b/>
          <w:bCs/>
          <w:sz w:val="20"/>
          <w:szCs w:val="20"/>
          <w:u w:val="single"/>
        </w:rPr>
      </w:pPr>
      <w:r w:rsidRPr="00234499">
        <w:rPr>
          <w:b/>
          <w:sz w:val="20"/>
          <w:szCs w:val="20"/>
          <w:u w:val="single"/>
        </w:rPr>
        <w:t>Основное направление по специализации хозяйств: зерновое.</w:t>
      </w:r>
    </w:p>
    <w:p w:rsidR="00234499" w:rsidRPr="00234499" w:rsidRDefault="00234499" w:rsidP="00234499">
      <w:pPr>
        <w:spacing w:line="276" w:lineRule="auto"/>
        <w:jc w:val="both"/>
        <w:rPr>
          <w:sz w:val="20"/>
          <w:szCs w:val="20"/>
        </w:rPr>
      </w:pPr>
      <w:r w:rsidRPr="00234499">
        <w:rPr>
          <w:sz w:val="20"/>
          <w:szCs w:val="20"/>
        </w:rPr>
        <w:t>Поголовье стада у населения составляет: КРС-80 голов,  свиней- 81 голова, овец-587 голов, птицы-1400 голов.</w:t>
      </w:r>
    </w:p>
    <w:p w:rsidR="00234499" w:rsidRPr="00234499" w:rsidRDefault="00234499" w:rsidP="00234499">
      <w:pPr>
        <w:spacing w:line="276" w:lineRule="auto"/>
        <w:jc w:val="both"/>
        <w:rPr>
          <w:sz w:val="20"/>
          <w:szCs w:val="20"/>
        </w:rPr>
      </w:pPr>
      <w:r w:rsidRPr="00234499">
        <w:rPr>
          <w:sz w:val="20"/>
          <w:szCs w:val="20"/>
        </w:rPr>
        <w:t xml:space="preserve">         Лесной фонд занимает </w:t>
      </w:r>
      <w:smartTag w:uri="urn:schemas-microsoft-com:office:smarttags" w:element="metricconverter">
        <w:smartTagPr>
          <w:attr w:name="ProductID" w:val="615 га"/>
        </w:smartTagPr>
        <w:r w:rsidRPr="00234499">
          <w:rPr>
            <w:sz w:val="20"/>
            <w:szCs w:val="20"/>
          </w:rPr>
          <w:t>615 га</w:t>
        </w:r>
      </w:smartTag>
      <w:r w:rsidRPr="00234499">
        <w:rPr>
          <w:sz w:val="20"/>
          <w:szCs w:val="20"/>
        </w:rPr>
        <w:t xml:space="preserve"> и представляет собой небольшие колки.</w:t>
      </w:r>
    </w:p>
    <w:p w:rsidR="00234499" w:rsidRPr="00234499" w:rsidRDefault="00234499" w:rsidP="00234499">
      <w:pPr>
        <w:spacing w:line="276" w:lineRule="auto"/>
        <w:jc w:val="both"/>
        <w:rPr>
          <w:sz w:val="20"/>
          <w:szCs w:val="20"/>
        </w:rPr>
      </w:pPr>
      <w:r w:rsidRPr="00234499">
        <w:rPr>
          <w:sz w:val="20"/>
          <w:szCs w:val="20"/>
        </w:rPr>
        <w:t xml:space="preserve">Водный фонд составляет </w:t>
      </w:r>
      <w:smartTag w:uri="urn:schemas-microsoft-com:office:smarttags" w:element="metricconverter">
        <w:smartTagPr>
          <w:attr w:name="ProductID" w:val="61,2 га"/>
        </w:smartTagPr>
        <w:r w:rsidRPr="00234499">
          <w:rPr>
            <w:sz w:val="20"/>
            <w:szCs w:val="20"/>
          </w:rPr>
          <w:t>61,2 га</w:t>
        </w:r>
      </w:smartTag>
      <w:r w:rsidRPr="00234499">
        <w:rPr>
          <w:sz w:val="20"/>
          <w:szCs w:val="20"/>
        </w:rPr>
        <w:t>, под водохранилищами, прудами и другими</w:t>
      </w:r>
    </w:p>
    <w:p w:rsidR="00234499" w:rsidRPr="00234499" w:rsidRDefault="00234499" w:rsidP="00234499">
      <w:pPr>
        <w:spacing w:line="276" w:lineRule="auto"/>
        <w:jc w:val="both"/>
        <w:rPr>
          <w:sz w:val="20"/>
          <w:szCs w:val="20"/>
        </w:rPr>
      </w:pPr>
      <w:r w:rsidRPr="00234499">
        <w:rPr>
          <w:sz w:val="20"/>
          <w:szCs w:val="20"/>
        </w:rPr>
        <w:t>искусственными водоемами.</w:t>
      </w:r>
    </w:p>
    <w:p w:rsidR="00234499" w:rsidRPr="00234499" w:rsidRDefault="00234499" w:rsidP="00234499">
      <w:pPr>
        <w:spacing w:line="276" w:lineRule="auto"/>
        <w:jc w:val="both"/>
        <w:rPr>
          <w:sz w:val="20"/>
          <w:szCs w:val="20"/>
        </w:rPr>
      </w:pPr>
      <w:r w:rsidRPr="00234499">
        <w:rPr>
          <w:sz w:val="20"/>
          <w:szCs w:val="20"/>
        </w:rPr>
        <w:t xml:space="preserve">          Из общей площади земель </w:t>
      </w:r>
      <w:smartTag w:uri="urn:schemas-microsoft-com:office:smarttags" w:element="metricconverter">
        <w:smartTagPr>
          <w:attr w:name="ProductID" w:val="20600 га"/>
        </w:smartTagPr>
        <w:r w:rsidRPr="00234499">
          <w:rPr>
            <w:sz w:val="20"/>
            <w:szCs w:val="20"/>
          </w:rPr>
          <w:t>20600 га</w:t>
        </w:r>
      </w:smartTag>
      <w:r w:rsidRPr="00234499">
        <w:rPr>
          <w:sz w:val="20"/>
          <w:szCs w:val="20"/>
        </w:rPr>
        <w:t xml:space="preserve">, находящихся в собственности и пользовании облагается земельным налогом </w:t>
      </w:r>
      <w:smartTag w:uri="urn:schemas-microsoft-com:office:smarttags" w:element="metricconverter">
        <w:smartTagPr>
          <w:attr w:name="ProductID" w:val="11387,3 га"/>
        </w:smartTagPr>
        <w:r w:rsidRPr="00234499">
          <w:rPr>
            <w:sz w:val="20"/>
            <w:szCs w:val="20"/>
          </w:rPr>
          <w:t>11387,3 га</w:t>
        </w:r>
      </w:smartTag>
      <w:r w:rsidRPr="00234499">
        <w:rPr>
          <w:sz w:val="20"/>
          <w:szCs w:val="20"/>
        </w:rPr>
        <w:t>.</w:t>
      </w:r>
    </w:p>
    <w:p w:rsidR="00234499" w:rsidRPr="00234499" w:rsidRDefault="00234499" w:rsidP="00234499">
      <w:pPr>
        <w:spacing w:line="276" w:lineRule="auto"/>
        <w:jc w:val="both"/>
        <w:rPr>
          <w:sz w:val="20"/>
          <w:szCs w:val="20"/>
        </w:rPr>
      </w:pPr>
      <w:r w:rsidRPr="00234499">
        <w:rPr>
          <w:sz w:val="20"/>
          <w:szCs w:val="20"/>
        </w:rPr>
        <w:t xml:space="preserve">          Общая площадь сельхозугодий составляет </w:t>
      </w:r>
      <w:smartTag w:uri="urn:schemas-microsoft-com:office:smarttags" w:element="metricconverter">
        <w:smartTagPr>
          <w:attr w:name="ProductID" w:val="15090,6 га"/>
        </w:smartTagPr>
        <w:r w:rsidRPr="00234499">
          <w:rPr>
            <w:sz w:val="20"/>
            <w:szCs w:val="20"/>
          </w:rPr>
          <w:t>15090,6 га</w:t>
        </w:r>
      </w:smartTag>
    </w:p>
    <w:p w:rsidR="00234499" w:rsidRPr="00234499" w:rsidRDefault="00234499" w:rsidP="00234499">
      <w:pPr>
        <w:spacing w:line="276" w:lineRule="auto"/>
        <w:jc w:val="both"/>
        <w:rPr>
          <w:sz w:val="20"/>
          <w:szCs w:val="20"/>
        </w:rPr>
      </w:pPr>
      <w:r w:rsidRPr="00234499">
        <w:rPr>
          <w:sz w:val="20"/>
          <w:szCs w:val="20"/>
        </w:rPr>
        <w:t xml:space="preserve">            Из них:</w:t>
      </w:r>
    </w:p>
    <w:p w:rsidR="00234499" w:rsidRPr="00234499" w:rsidRDefault="00234499" w:rsidP="00234499">
      <w:pPr>
        <w:spacing w:line="276" w:lineRule="auto"/>
        <w:jc w:val="both"/>
        <w:rPr>
          <w:sz w:val="20"/>
          <w:szCs w:val="20"/>
        </w:rPr>
      </w:pPr>
      <w:r w:rsidRPr="00234499">
        <w:rPr>
          <w:sz w:val="20"/>
          <w:szCs w:val="20"/>
        </w:rPr>
        <w:t xml:space="preserve">            - пашня- </w:t>
      </w:r>
      <w:smartTag w:uri="urn:schemas-microsoft-com:office:smarttags" w:element="metricconverter">
        <w:smartTagPr>
          <w:attr w:name="ProductID" w:val="11538,3 га"/>
        </w:smartTagPr>
        <w:r w:rsidRPr="00234499">
          <w:rPr>
            <w:sz w:val="20"/>
            <w:szCs w:val="20"/>
          </w:rPr>
          <w:t>11538,3 га</w:t>
        </w:r>
      </w:smartTag>
      <w:r w:rsidRPr="00234499">
        <w:rPr>
          <w:sz w:val="20"/>
          <w:szCs w:val="20"/>
        </w:rPr>
        <w:t>;</w:t>
      </w:r>
    </w:p>
    <w:p w:rsidR="00234499" w:rsidRPr="00234499" w:rsidRDefault="00234499" w:rsidP="00234499">
      <w:pPr>
        <w:spacing w:line="276" w:lineRule="auto"/>
        <w:jc w:val="both"/>
        <w:rPr>
          <w:sz w:val="20"/>
          <w:szCs w:val="20"/>
        </w:rPr>
      </w:pPr>
      <w:r w:rsidRPr="00234499">
        <w:rPr>
          <w:sz w:val="20"/>
          <w:szCs w:val="20"/>
        </w:rPr>
        <w:t xml:space="preserve">            - сенокос- </w:t>
      </w:r>
      <w:smartTag w:uri="urn:schemas-microsoft-com:office:smarttags" w:element="metricconverter">
        <w:smartTagPr>
          <w:attr w:name="ProductID" w:val="373,3 га"/>
        </w:smartTagPr>
        <w:r w:rsidRPr="00234499">
          <w:rPr>
            <w:sz w:val="20"/>
            <w:szCs w:val="20"/>
          </w:rPr>
          <w:t>373,3 га</w:t>
        </w:r>
      </w:smartTag>
      <w:r w:rsidRPr="00234499">
        <w:rPr>
          <w:sz w:val="20"/>
          <w:szCs w:val="20"/>
        </w:rPr>
        <w:t>;</w:t>
      </w:r>
    </w:p>
    <w:p w:rsidR="00234499" w:rsidRPr="00234499" w:rsidRDefault="00234499" w:rsidP="00234499">
      <w:pPr>
        <w:spacing w:line="276" w:lineRule="auto"/>
        <w:jc w:val="both"/>
        <w:rPr>
          <w:sz w:val="20"/>
          <w:szCs w:val="20"/>
        </w:rPr>
      </w:pPr>
      <w:r w:rsidRPr="00234499">
        <w:rPr>
          <w:sz w:val="20"/>
          <w:szCs w:val="20"/>
        </w:rPr>
        <w:t xml:space="preserve">            - пастбище-</w:t>
      </w:r>
      <w:smartTag w:uri="urn:schemas-microsoft-com:office:smarttags" w:element="metricconverter">
        <w:smartTagPr>
          <w:attr w:name="ProductID" w:val="3179 га"/>
        </w:smartTagPr>
        <w:r w:rsidRPr="00234499">
          <w:rPr>
            <w:sz w:val="20"/>
            <w:szCs w:val="20"/>
          </w:rPr>
          <w:t>3179 га</w:t>
        </w:r>
      </w:smartTag>
      <w:r w:rsidRPr="00234499">
        <w:rPr>
          <w:sz w:val="20"/>
          <w:szCs w:val="20"/>
        </w:rPr>
        <w:t>.</w:t>
      </w:r>
    </w:p>
    <w:p w:rsidR="00234499" w:rsidRPr="00234499" w:rsidRDefault="00234499" w:rsidP="00234499">
      <w:pPr>
        <w:spacing w:line="276" w:lineRule="auto"/>
        <w:jc w:val="both"/>
        <w:rPr>
          <w:sz w:val="20"/>
          <w:szCs w:val="20"/>
        </w:rPr>
      </w:pPr>
      <w:r w:rsidRPr="00234499">
        <w:rPr>
          <w:sz w:val="20"/>
          <w:szCs w:val="20"/>
        </w:rPr>
        <w:t xml:space="preserve">          Без  значительной  государственной  поддержки  в  современных  условиях  муниципальные  образования, расположенные в сельской местности, не  в  состоянии  эффективно участвовать  в  социальных реформах  и  удовлетворении  основных жизненных  потребностей, проживающего  на их  территории населения.</w:t>
      </w:r>
    </w:p>
    <w:p w:rsidR="00234499" w:rsidRPr="00234499" w:rsidRDefault="00234499" w:rsidP="00234499">
      <w:pPr>
        <w:spacing w:line="276" w:lineRule="auto"/>
        <w:jc w:val="both"/>
        <w:rPr>
          <w:sz w:val="20"/>
          <w:szCs w:val="20"/>
        </w:rPr>
      </w:pPr>
      <w:r w:rsidRPr="00234499">
        <w:rPr>
          <w:sz w:val="20"/>
          <w:szCs w:val="20"/>
        </w:rPr>
        <w:t xml:space="preserve">       В  целях  эффективного  решения  проблем  требуется  реализация  мероприятий  муниципальной программы «Устойчивое развитие  территории  муниципального образования Костинский сельсовет </w:t>
      </w:r>
      <w:proofErr w:type="spellStart"/>
      <w:r w:rsidRPr="00234499">
        <w:rPr>
          <w:sz w:val="20"/>
          <w:szCs w:val="20"/>
        </w:rPr>
        <w:t>Курманаевского</w:t>
      </w:r>
      <w:proofErr w:type="spellEnd"/>
      <w:r w:rsidRPr="00234499">
        <w:rPr>
          <w:sz w:val="20"/>
          <w:szCs w:val="20"/>
        </w:rPr>
        <w:t xml:space="preserve"> района Оренбургской области  на 2019-2024 годы».      </w:t>
      </w:r>
    </w:p>
    <w:p w:rsidR="00234499" w:rsidRPr="00234499" w:rsidRDefault="00234499" w:rsidP="00234499">
      <w:pPr>
        <w:spacing w:line="276" w:lineRule="auto"/>
        <w:jc w:val="both"/>
        <w:rPr>
          <w:sz w:val="20"/>
          <w:szCs w:val="20"/>
        </w:rPr>
      </w:pPr>
      <w:r w:rsidRPr="00234499">
        <w:rPr>
          <w:sz w:val="20"/>
          <w:szCs w:val="20"/>
        </w:rPr>
        <w:t>Выполнению  поставленных задач  могут  мешать  риски, сложившиеся  под  воздействием  негативных  факторов  и  имеющихся  в  обществе  социально – экономических проблем, финансовый и административный риски:</w:t>
      </w:r>
    </w:p>
    <w:p w:rsidR="00234499" w:rsidRPr="00234499" w:rsidRDefault="00234499" w:rsidP="00234499">
      <w:pPr>
        <w:spacing w:line="276" w:lineRule="auto"/>
        <w:jc w:val="both"/>
        <w:rPr>
          <w:sz w:val="20"/>
          <w:szCs w:val="20"/>
        </w:rPr>
      </w:pPr>
      <w:r w:rsidRPr="00234499">
        <w:rPr>
          <w:sz w:val="20"/>
          <w:szCs w:val="20"/>
        </w:rPr>
        <w:t>- недостаточность  финансирования  из бюджетных и внебюджетных источников;</w:t>
      </w:r>
    </w:p>
    <w:p w:rsidR="00234499" w:rsidRPr="00234499" w:rsidRDefault="00234499" w:rsidP="00234499">
      <w:pPr>
        <w:spacing w:line="276" w:lineRule="auto"/>
        <w:jc w:val="both"/>
        <w:rPr>
          <w:sz w:val="20"/>
          <w:szCs w:val="20"/>
        </w:rPr>
      </w:pPr>
      <w:r w:rsidRPr="00234499">
        <w:rPr>
          <w:sz w:val="20"/>
          <w:szCs w:val="20"/>
        </w:rPr>
        <w:t>-контроль выполнения индикаторов (показателей) на всех стадиях реализации Программы.</w:t>
      </w:r>
    </w:p>
    <w:p w:rsidR="00234499" w:rsidRPr="00234499" w:rsidRDefault="00234499" w:rsidP="00234499">
      <w:pPr>
        <w:ind w:firstLine="709"/>
        <w:jc w:val="both"/>
        <w:rPr>
          <w:sz w:val="20"/>
          <w:szCs w:val="20"/>
        </w:rPr>
      </w:pPr>
      <w:r w:rsidRPr="00234499">
        <w:rPr>
          <w:sz w:val="20"/>
          <w:szCs w:val="20"/>
        </w:rPr>
        <w:t xml:space="preserve">Дорожная сеть поселения представлена автодорогами внутрихозяйственного значения. Протяженность дорог общего пользования составляет </w:t>
      </w:r>
      <w:smartTag w:uri="urn:schemas-microsoft-com:office:smarttags" w:element="metricconverter">
        <w:smartTagPr>
          <w:attr w:name="ProductID" w:val="12,6 км"/>
        </w:smartTagPr>
        <w:r w:rsidRPr="00234499">
          <w:rPr>
            <w:sz w:val="20"/>
            <w:szCs w:val="20"/>
          </w:rPr>
          <w:t>12,6 км</w:t>
        </w:r>
      </w:smartTag>
      <w:r w:rsidRPr="00234499">
        <w:rPr>
          <w:sz w:val="20"/>
          <w:szCs w:val="20"/>
        </w:rPr>
        <w:t xml:space="preserve">, в </w:t>
      </w:r>
      <w:proofErr w:type="spellStart"/>
      <w:r w:rsidRPr="00234499">
        <w:rPr>
          <w:sz w:val="20"/>
          <w:szCs w:val="20"/>
        </w:rPr>
        <w:t>т.ч</w:t>
      </w:r>
      <w:proofErr w:type="spellEnd"/>
      <w:r w:rsidRPr="00234499">
        <w:rPr>
          <w:sz w:val="20"/>
          <w:szCs w:val="20"/>
        </w:rPr>
        <w:t xml:space="preserve">. автомобильных дорог общего пользования с твердым покрытием составила </w:t>
      </w:r>
      <w:smartTag w:uri="urn:schemas-microsoft-com:office:smarttags" w:element="metricconverter">
        <w:smartTagPr>
          <w:attr w:name="ProductID" w:val="1831 м"/>
        </w:smartTagPr>
        <w:r w:rsidRPr="00234499">
          <w:rPr>
            <w:sz w:val="20"/>
            <w:szCs w:val="20"/>
          </w:rPr>
          <w:t>1831 м</w:t>
        </w:r>
      </w:smartTag>
      <w:r w:rsidRPr="00234499">
        <w:rPr>
          <w:sz w:val="20"/>
          <w:szCs w:val="20"/>
        </w:rPr>
        <w:t>.</w:t>
      </w:r>
    </w:p>
    <w:p w:rsidR="00234499" w:rsidRPr="00234499" w:rsidRDefault="00234499" w:rsidP="00234499">
      <w:pPr>
        <w:ind w:firstLine="709"/>
        <w:jc w:val="both"/>
        <w:rPr>
          <w:sz w:val="20"/>
          <w:szCs w:val="20"/>
        </w:rPr>
      </w:pPr>
      <w:r w:rsidRPr="00234499">
        <w:rPr>
          <w:sz w:val="20"/>
          <w:szCs w:val="20"/>
        </w:rPr>
        <w:t xml:space="preserve">Территория администрации пересечена </w:t>
      </w:r>
      <w:proofErr w:type="spellStart"/>
      <w:r w:rsidRPr="00234499">
        <w:rPr>
          <w:sz w:val="20"/>
          <w:szCs w:val="20"/>
        </w:rPr>
        <w:t>внутрипоселковым</w:t>
      </w:r>
      <w:proofErr w:type="spellEnd"/>
      <w:r w:rsidRPr="00234499">
        <w:rPr>
          <w:sz w:val="20"/>
          <w:szCs w:val="20"/>
        </w:rPr>
        <w:t xml:space="preserve"> газопроводом низкого давления.</w:t>
      </w:r>
    </w:p>
    <w:p w:rsidR="00234499" w:rsidRPr="00234499" w:rsidRDefault="00234499" w:rsidP="00234499">
      <w:pPr>
        <w:ind w:firstLine="709"/>
        <w:jc w:val="both"/>
        <w:rPr>
          <w:sz w:val="20"/>
          <w:szCs w:val="20"/>
        </w:rPr>
      </w:pPr>
      <w:r w:rsidRPr="00234499">
        <w:rPr>
          <w:sz w:val="20"/>
          <w:szCs w:val="20"/>
        </w:rPr>
        <w:t xml:space="preserve">Газифицированы села: </w:t>
      </w:r>
      <w:proofErr w:type="gramStart"/>
      <w:r w:rsidRPr="00234499">
        <w:rPr>
          <w:sz w:val="20"/>
          <w:szCs w:val="20"/>
        </w:rPr>
        <w:t>Костино</w:t>
      </w:r>
      <w:proofErr w:type="gramEnd"/>
      <w:r w:rsidRPr="00234499">
        <w:rPr>
          <w:sz w:val="20"/>
          <w:szCs w:val="20"/>
        </w:rPr>
        <w:t xml:space="preserve">, Ивановка. </w:t>
      </w:r>
    </w:p>
    <w:p w:rsidR="00234499" w:rsidRPr="00234499" w:rsidRDefault="00234499" w:rsidP="00234499">
      <w:pPr>
        <w:ind w:firstLine="709"/>
        <w:jc w:val="both"/>
        <w:rPr>
          <w:sz w:val="20"/>
          <w:szCs w:val="20"/>
        </w:rPr>
      </w:pPr>
      <w:r w:rsidRPr="00234499">
        <w:rPr>
          <w:sz w:val="20"/>
          <w:szCs w:val="20"/>
        </w:rPr>
        <w:t>На территории администрации Костинского сельсовета   зарегистрировано: предпринимателей-9; Ожидается в 2020-2021гг увеличение количества ЧП до 12.</w:t>
      </w:r>
    </w:p>
    <w:p w:rsidR="00234499" w:rsidRPr="00234499" w:rsidRDefault="00234499" w:rsidP="00234499">
      <w:pPr>
        <w:ind w:firstLine="709"/>
        <w:jc w:val="both"/>
        <w:rPr>
          <w:sz w:val="20"/>
          <w:szCs w:val="20"/>
        </w:rPr>
      </w:pPr>
      <w:r w:rsidRPr="00234499">
        <w:rPr>
          <w:sz w:val="20"/>
          <w:szCs w:val="20"/>
        </w:rPr>
        <w:t>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234499" w:rsidRPr="00234499" w:rsidRDefault="00234499" w:rsidP="00234499">
      <w:pPr>
        <w:jc w:val="both"/>
        <w:rPr>
          <w:sz w:val="20"/>
          <w:szCs w:val="20"/>
        </w:rPr>
      </w:pPr>
      <w:r w:rsidRPr="00234499">
        <w:rPr>
          <w:sz w:val="20"/>
          <w:szCs w:val="20"/>
        </w:rPr>
        <w:t xml:space="preserve">Для улучшения условий жизнедеятельности на  территории  муниципального образования </w:t>
      </w:r>
      <w:r w:rsidRPr="00234499">
        <w:rPr>
          <w:bCs/>
          <w:sz w:val="20"/>
          <w:szCs w:val="20"/>
          <w:lang w:eastAsia="ar-SA"/>
        </w:rPr>
        <w:t>Костинский</w:t>
      </w:r>
      <w:r w:rsidRPr="00234499">
        <w:rPr>
          <w:sz w:val="20"/>
          <w:szCs w:val="20"/>
        </w:rPr>
        <w:t xml:space="preserve">  сельсовет, долговременного, экономически эффективного развития территории поселения, повышение уровня и качества жизни сельского населения необходимо регулярно проводить следующие мероприятия:</w:t>
      </w:r>
    </w:p>
    <w:p w:rsidR="00234499" w:rsidRPr="00234499" w:rsidRDefault="00234499" w:rsidP="00234499">
      <w:pPr>
        <w:jc w:val="both"/>
        <w:rPr>
          <w:sz w:val="20"/>
          <w:szCs w:val="20"/>
        </w:rPr>
      </w:pPr>
      <w:r w:rsidRPr="00234499">
        <w:rPr>
          <w:sz w:val="20"/>
          <w:szCs w:val="20"/>
        </w:rPr>
        <w:tab/>
        <w:t>- по ликвидации несанкционированных свалок;</w:t>
      </w:r>
    </w:p>
    <w:p w:rsidR="00234499" w:rsidRPr="00234499" w:rsidRDefault="00234499" w:rsidP="00234499">
      <w:pPr>
        <w:jc w:val="both"/>
        <w:rPr>
          <w:sz w:val="20"/>
          <w:szCs w:val="20"/>
        </w:rPr>
      </w:pPr>
      <w:r w:rsidRPr="00234499">
        <w:rPr>
          <w:sz w:val="20"/>
          <w:szCs w:val="20"/>
        </w:rPr>
        <w:lastRenderedPageBreak/>
        <w:tab/>
        <w:t>- по содержанию и ремонту памятников воинам, погибшим в годы Гражданской и Великой Отечественной войн;</w:t>
      </w:r>
    </w:p>
    <w:p w:rsidR="00234499" w:rsidRPr="00234499" w:rsidRDefault="00234499" w:rsidP="00234499">
      <w:pPr>
        <w:jc w:val="both"/>
        <w:rPr>
          <w:sz w:val="20"/>
          <w:szCs w:val="20"/>
        </w:rPr>
      </w:pPr>
      <w:r w:rsidRPr="00234499">
        <w:rPr>
          <w:sz w:val="20"/>
          <w:szCs w:val="20"/>
        </w:rPr>
        <w:t xml:space="preserve">          - по благоустройству села к праздникам, </w:t>
      </w:r>
      <w:proofErr w:type="gramStart"/>
      <w:r w:rsidRPr="00234499">
        <w:rPr>
          <w:sz w:val="20"/>
          <w:szCs w:val="20"/>
        </w:rPr>
        <w:t>проводимых</w:t>
      </w:r>
      <w:proofErr w:type="gramEnd"/>
      <w:r w:rsidRPr="00234499">
        <w:rPr>
          <w:sz w:val="20"/>
          <w:szCs w:val="20"/>
        </w:rPr>
        <w:t xml:space="preserve"> на территории поселения;</w:t>
      </w:r>
    </w:p>
    <w:p w:rsidR="00234499" w:rsidRPr="00234499" w:rsidRDefault="00234499" w:rsidP="00234499">
      <w:pPr>
        <w:jc w:val="both"/>
        <w:rPr>
          <w:sz w:val="20"/>
          <w:szCs w:val="20"/>
        </w:rPr>
      </w:pPr>
      <w:r w:rsidRPr="00234499">
        <w:rPr>
          <w:sz w:val="20"/>
          <w:szCs w:val="20"/>
        </w:rPr>
        <w:t xml:space="preserve">          - по благоустройству и содержанию мест захоронения;</w:t>
      </w:r>
    </w:p>
    <w:p w:rsidR="00234499" w:rsidRPr="00234499" w:rsidRDefault="00234499" w:rsidP="00234499">
      <w:pPr>
        <w:jc w:val="both"/>
        <w:rPr>
          <w:sz w:val="20"/>
          <w:szCs w:val="20"/>
        </w:rPr>
      </w:pPr>
      <w:r w:rsidRPr="00234499">
        <w:rPr>
          <w:sz w:val="20"/>
          <w:szCs w:val="20"/>
        </w:rPr>
        <w:tab/>
        <w:t>- по санитарной очистке территории;</w:t>
      </w:r>
    </w:p>
    <w:p w:rsidR="00234499" w:rsidRPr="00234499" w:rsidRDefault="00234499" w:rsidP="00234499">
      <w:pPr>
        <w:jc w:val="both"/>
        <w:rPr>
          <w:sz w:val="20"/>
          <w:szCs w:val="20"/>
        </w:rPr>
      </w:pPr>
      <w:r w:rsidRPr="00234499">
        <w:rPr>
          <w:sz w:val="20"/>
          <w:szCs w:val="20"/>
        </w:rPr>
        <w:tab/>
        <w:t>- по скашиванию сорной растительности в летний период;</w:t>
      </w:r>
    </w:p>
    <w:p w:rsidR="00234499" w:rsidRPr="00234499" w:rsidRDefault="00234499" w:rsidP="00234499">
      <w:pPr>
        <w:jc w:val="both"/>
        <w:rPr>
          <w:sz w:val="20"/>
          <w:szCs w:val="20"/>
        </w:rPr>
      </w:pPr>
      <w:r w:rsidRPr="00234499">
        <w:rPr>
          <w:sz w:val="20"/>
          <w:szCs w:val="20"/>
        </w:rPr>
        <w:tab/>
        <w:t>- по озеленению (посадка цветов, кустарников, деревьев);</w:t>
      </w:r>
    </w:p>
    <w:p w:rsidR="00234499" w:rsidRPr="00234499" w:rsidRDefault="00234499" w:rsidP="00234499">
      <w:pPr>
        <w:jc w:val="both"/>
        <w:rPr>
          <w:sz w:val="20"/>
          <w:szCs w:val="20"/>
        </w:rPr>
      </w:pPr>
      <w:r w:rsidRPr="00234499">
        <w:rPr>
          <w:sz w:val="20"/>
          <w:szCs w:val="20"/>
        </w:rPr>
        <w:tab/>
        <w:t>- регулярное проведение мероприятий с участием административной комиссии, работников администрации муниципального образования Костинский сельсовет по проверке санитарного состояния территории поселения;</w:t>
      </w:r>
    </w:p>
    <w:p w:rsidR="00234499" w:rsidRPr="00234499" w:rsidRDefault="00234499" w:rsidP="00234499">
      <w:pPr>
        <w:jc w:val="both"/>
        <w:rPr>
          <w:sz w:val="20"/>
          <w:szCs w:val="20"/>
        </w:rPr>
      </w:pPr>
      <w:r w:rsidRPr="00234499">
        <w:rPr>
          <w:sz w:val="20"/>
          <w:szCs w:val="20"/>
        </w:rPr>
        <w:tab/>
        <w:t>- по организации наружного освещения на территории сельского поселения;</w:t>
      </w:r>
    </w:p>
    <w:p w:rsidR="00234499" w:rsidRPr="00234499" w:rsidRDefault="00234499" w:rsidP="00234499">
      <w:pPr>
        <w:jc w:val="both"/>
        <w:rPr>
          <w:sz w:val="20"/>
          <w:szCs w:val="20"/>
        </w:rPr>
      </w:pPr>
      <w:r w:rsidRPr="00234499">
        <w:rPr>
          <w:sz w:val="20"/>
          <w:szCs w:val="20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234499" w:rsidRPr="00234499" w:rsidRDefault="00234499" w:rsidP="00234499">
      <w:pPr>
        <w:jc w:val="both"/>
        <w:rPr>
          <w:sz w:val="20"/>
          <w:szCs w:val="20"/>
        </w:rPr>
      </w:pPr>
      <w:r w:rsidRPr="00234499">
        <w:rPr>
          <w:sz w:val="20"/>
          <w:szCs w:val="20"/>
        </w:rPr>
        <w:t xml:space="preserve">В то же время в вопросах благоустройства территории поселения имеется ряд проблем. </w:t>
      </w:r>
    </w:p>
    <w:p w:rsidR="00234499" w:rsidRPr="00234499" w:rsidRDefault="00234499" w:rsidP="00234499">
      <w:pPr>
        <w:jc w:val="both"/>
        <w:rPr>
          <w:sz w:val="20"/>
          <w:szCs w:val="20"/>
        </w:rPr>
      </w:pPr>
      <w:r w:rsidRPr="00234499">
        <w:rPr>
          <w:sz w:val="20"/>
          <w:szCs w:val="20"/>
        </w:rPr>
        <w:t>Благоустройство поселения не отвечает современным требованиям.</w:t>
      </w:r>
    </w:p>
    <w:p w:rsidR="00234499" w:rsidRPr="00234499" w:rsidRDefault="00234499" w:rsidP="00234499">
      <w:pPr>
        <w:jc w:val="both"/>
        <w:rPr>
          <w:sz w:val="20"/>
          <w:szCs w:val="20"/>
        </w:rPr>
      </w:pPr>
      <w:r w:rsidRPr="00234499">
        <w:rPr>
          <w:sz w:val="20"/>
          <w:szCs w:val="20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234499" w:rsidRPr="00234499" w:rsidRDefault="00234499" w:rsidP="00234499">
      <w:pPr>
        <w:jc w:val="both"/>
        <w:rPr>
          <w:sz w:val="20"/>
          <w:szCs w:val="20"/>
        </w:rPr>
      </w:pPr>
      <w:r w:rsidRPr="00234499">
        <w:rPr>
          <w:sz w:val="20"/>
          <w:szCs w:val="20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234499" w:rsidRPr="00234499" w:rsidRDefault="00234499" w:rsidP="00234499">
      <w:pPr>
        <w:jc w:val="both"/>
        <w:rPr>
          <w:sz w:val="20"/>
          <w:szCs w:val="20"/>
        </w:rPr>
      </w:pPr>
      <w:r w:rsidRPr="00234499">
        <w:rPr>
          <w:sz w:val="20"/>
          <w:szCs w:val="20"/>
        </w:rPr>
        <w:t>Для решения проблем по благоустройству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234499" w:rsidRPr="00234499" w:rsidRDefault="00234499" w:rsidP="00234499">
      <w:pPr>
        <w:ind w:firstLine="708"/>
        <w:jc w:val="both"/>
        <w:textAlignment w:val="baseline"/>
        <w:rPr>
          <w:sz w:val="20"/>
          <w:szCs w:val="20"/>
        </w:rPr>
      </w:pPr>
      <w:r w:rsidRPr="00234499">
        <w:rPr>
          <w:sz w:val="20"/>
          <w:szCs w:val="20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234499" w:rsidRPr="00234499" w:rsidRDefault="00234499" w:rsidP="00234499">
      <w:pPr>
        <w:ind w:firstLine="708"/>
        <w:jc w:val="both"/>
        <w:textAlignment w:val="baseline"/>
        <w:rPr>
          <w:sz w:val="20"/>
          <w:szCs w:val="20"/>
        </w:rPr>
      </w:pPr>
      <w:r w:rsidRPr="00234499">
        <w:rPr>
          <w:sz w:val="20"/>
          <w:szCs w:val="20"/>
        </w:rPr>
        <w:t>В рамках реализации полномочий в сфере жилищно-коммунального хозяйства и благоустройства будут осуществлены следующие основные мероприятия в соответствии с их содержанием и направленностью:</w:t>
      </w:r>
    </w:p>
    <w:p w:rsidR="00234499" w:rsidRPr="00234499" w:rsidRDefault="00234499" w:rsidP="00234499">
      <w:pPr>
        <w:ind w:firstLine="708"/>
        <w:jc w:val="both"/>
        <w:textAlignment w:val="baseline"/>
        <w:rPr>
          <w:sz w:val="20"/>
          <w:szCs w:val="20"/>
        </w:rPr>
      </w:pPr>
      <w:r w:rsidRPr="00234499">
        <w:rPr>
          <w:sz w:val="20"/>
          <w:szCs w:val="20"/>
        </w:rPr>
        <w:t>1.Капитальный ремонт муниципальных объектов коммунального хозяйства.</w:t>
      </w:r>
    </w:p>
    <w:p w:rsidR="00234499" w:rsidRPr="00234499" w:rsidRDefault="00234499" w:rsidP="00234499">
      <w:pPr>
        <w:ind w:firstLine="708"/>
        <w:jc w:val="both"/>
        <w:textAlignment w:val="baseline"/>
        <w:rPr>
          <w:sz w:val="20"/>
          <w:szCs w:val="20"/>
        </w:rPr>
      </w:pPr>
      <w:r w:rsidRPr="00234499">
        <w:rPr>
          <w:sz w:val="20"/>
          <w:szCs w:val="20"/>
        </w:rPr>
        <w:t>2.Мероприятия по владению, пользованию и распоряжению имуществом, находящимся в муниципальной собственности.</w:t>
      </w:r>
    </w:p>
    <w:p w:rsidR="00234499" w:rsidRPr="00234499" w:rsidRDefault="00234499" w:rsidP="00234499">
      <w:pPr>
        <w:ind w:firstLine="708"/>
        <w:jc w:val="both"/>
        <w:textAlignment w:val="baseline"/>
        <w:rPr>
          <w:sz w:val="20"/>
          <w:szCs w:val="20"/>
        </w:rPr>
      </w:pPr>
      <w:r w:rsidRPr="00234499">
        <w:rPr>
          <w:sz w:val="20"/>
          <w:szCs w:val="20"/>
        </w:rPr>
        <w:t>3.Мероприятия по благоустройству.</w:t>
      </w:r>
    </w:p>
    <w:p w:rsidR="00234499" w:rsidRPr="00234499" w:rsidRDefault="00234499" w:rsidP="00234499">
      <w:pPr>
        <w:ind w:firstLine="708"/>
        <w:jc w:val="both"/>
        <w:textAlignment w:val="baseline"/>
        <w:rPr>
          <w:sz w:val="20"/>
          <w:szCs w:val="20"/>
        </w:rPr>
      </w:pPr>
      <w:r w:rsidRPr="00234499">
        <w:rPr>
          <w:sz w:val="20"/>
          <w:szCs w:val="20"/>
        </w:rPr>
        <w:t>В рамках реализации основных мероприятий будет предусмотрено следующее:</w:t>
      </w:r>
    </w:p>
    <w:p w:rsidR="00234499" w:rsidRPr="00234499" w:rsidRDefault="00234499" w:rsidP="00234499">
      <w:pPr>
        <w:ind w:firstLine="708"/>
        <w:jc w:val="both"/>
        <w:textAlignment w:val="baseline"/>
        <w:rPr>
          <w:sz w:val="20"/>
          <w:szCs w:val="20"/>
        </w:rPr>
      </w:pPr>
      <w:r w:rsidRPr="00234499">
        <w:rPr>
          <w:sz w:val="20"/>
          <w:szCs w:val="20"/>
        </w:rPr>
        <w:t>- выполнение мероприятий, направленных на текущее содержание и ремонт системы уличного освещения;</w:t>
      </w:r>
    </w:p>
    <w:p w:rsidR="00234499" w:rsidRPr="00234499" w:rsidRDefault="00234499" w:rsidP="00234499">
      <w:pPr>
        <w:ind w:firstLine="708"/>
        <w:jc w:val="both"/>
        <w:textAlignment w:val="baseline"/>
        <w:rPr>
          <w:sz w:val="20"/>
          <w:szCs w:val="20"/>
        </w:rPr>
      </w:pPr>
      <w:r w:rsidRPr="00234499">
        <w:rPr>
          <w:sz w:val="20"/>
          <w:szCs w:val="20"/>
        </w:rPr>
        <w:t>- выполнение мероприятий, направленных на благоустройство гражданских кладбищ;</w:t>
      </w:r>
    </w:p>
    <w:p w:rsidR="00234499" w:rsidRPr="00234499" w:rsidRDefault="00234499" w:rsidP="00234499">
      <w:pPr>
        <w:ind w:firstLine="708"/>
        <w:jc w:val="both"/>
        <w:textAlignment w:val="baseline"/>
        <w:rPr>
          <w:sz w:val="20"/>
          <w:szCs w:val="20"/>
        </w:rPr>
      </w:pPr>
      <w:r w:rsidRPr="00234499">
        <w:rPr>
          <w:sz w:val="20"/>
          <w:szCs w:val="20"/>
        </w:rPr>
        <w:t>- выполнение мероприятий направленных на текущее содержание и ремонт объектов коммунальной инфраструктуры.</w:t>
      </w:r>
    </w:p>
    <w:p w:rsidR="00234499" w:rsidRPr="00234499" w:rsidRDefault="00234499" w:rsidP="00234499">
      <w:pPr>
        <w:ind w:firstLine="708"/>
        <w:jc w:val="both"/>
        <w:textAlignment w:val="baseline"/>
        <w:rPr>
          <w:sz w:val="20"/>
          <w:szCs w:val="20"/>
        </w:rPr>
      </w:pPr>
      <w:r w:rsidRPr="00234499">
        <w:rPr>
          <w:sz w:val="20"/>
          <w:szCs w:val="20"/>
        </w:rPr>
        <w:t>- выполнение мероприятий, направленных на ликвидацию несанкционированных свалок;</w:t>
      </w:r>
    </w:p>
    <w:p w:rsidR="00234499" w:rsidRPr="00234499" w:rsidRDefault="00234499" w:rsidP="00234499">
      <w:pPr>
        <w:ind w:firstLine="708"/>
        <w:jc w:val="both"/>
        <w:textAlignment w:val="baseline"/>
        <w:rPr>
          <w:sz w:val="20"/>
          <w:szCs w:val="20"/>
        </w:rPr>
      </w:pPr>
      <w:r w:rsidRPr="00234499">
        <w:rPr>
          <w:sz w:val="20"/>
          <w:szCs w:val="20"/>
        </w:rPr>
        <w:t>- скашивание сорной растительности.</w:t>
      </w:r>
    </w:p>
    <w:p w:rsidR="00234499" w:rsidRPr="00234499" w:rsidRDefault="00234499" w:rsidP="00234499">
      <w:pPr>
        <w:ind w:firstLine="708"/>
        <w:jc w:val="both"/>
        <w:textAlignment w:val="baseline"/>
        <w:rPr>
          <w:sz w:val="20"/>
          <w:szCs w:val="20"/>
        </w:rPr>
      </w:pPr>
      <w:r w:rsidRPr="00234499">
        <w:rPr>
          <w:sz w:val="20"/>
          <w:szCs w:val="20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муниципального образования Костинский сельсовет  совместно с отделом надзорной деятельности по </w:t>
      </w:r>
      <w:proofErr w:type="spellStart"/>
      <w:r w:rsidRPr="00234499">
        <w:rPr>
          <w:sz w:val="20"/>
          <w:szCs w:val="20"/>
        </w:rPr>
        <w:t>Курманаевскому</w:t>
      </w:r>
      <w:proofErr w:type="spellEnd"/>
      <w:r w:rsidRPr="00234499">
        <w:rPr>
          <w:sz w:val="20"/>
          <w:szCs w:val="20"/>
        </w:rPr>
        <w:t xml:space="preserve"> району ведется определенная работа по предупреждению пожаров:</w:t>
      </w:r>
    </w:p>
    <w:p w:rsidR="00234499" w:rsidRPr="00234499" w:rsidRDefault="00234499" w:rsidP="00234499">
      <w:pPr>
        <w:ind w:firstLine="708"/>
        <w:jc w:val="both"/>
        <w:textAlignment w:val="baseline"/>
        <w:rPr>
          <w:sz w:val="20"/>
          <w:szCs w:val="20"/>
        </w:rPr>
      </w:pPr>
      <w:r w:rsidRPr="00234499">
        <w:rPr>
          <w:sz w:val="20"/>
          <w:szCs w:val="20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234499" w:rsidRPr="00234499" w:rsidRDefault="00234499" w:rsidP="00234499">
      <w:pPr>
        <w:ind w:firstLine="708"/>
        <w:jc w:val="both"/>
        <w:textAlignment w:val="baseline"/>
        <w:rPr>
          <w:sz w:val="20"/>
          <w:szCs w:val="20"/>
        </w:rPr>
      </w:pPr>
      <w:r w:rsidRPr="00234499">
        <w:rPr>
          <w:sz w:val="20"/>
          <w:szCs w:val="20"/>
        </w:rPr>
        <w:t>-ведется периодическое освещение в средствах массовой информации документов по указанной тематике.</w:t>
      </w:r>
    </w:p>
    <w:p w:rsidR="00234499" w:rsidRPr="00234499" w:rsidRDefault="00234499" w:rsidP="00234499">
      <w:pPr>
        <w:ind w:firstLine="708"/>
        <w:jc w:val="both"/>
        <w:textAlignment w:val="baseline"/>
        <w:rPr>
          <w:sz w:val="20"/>
          <w:szCs w:val="20"/>
        </w:rPr>
      </w:pPr>
      <w:r w:rsidRPr="00234499">
        <w:rPr>
          <w:sz w:val="20"/>
          <w:szCs w:val="20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234499" w:rsidRPr="00234499" w:rsidRDefault="00234499" w:rsidP="00234499">
      <w:pPr>
        <w:ind w:firstLine="708"/>
        <w:jc w:val="both"/>
        <w:textAlignment w:val="baseline"/>
        <w:rPr>
          <w:sz w:val="20"/>
          <w:szCs w:val="20"/>
        </w:rPr>
      </w:pPr>
      <w:r w:rsidRPr="00234499">
        <w:rPr>
          <w:sz w:val="20"/>
          <w:szCs w:val="20"/>
        </w:rPr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234499" w:rsidRPr="00234499" w:rsidRDefault="00234499" w:rsidP="00234499">
      <w:pPr>
        <w:ind w:firstLine="708"/>
        <w:jc w:val="both"/>
        <w:textAlignment w:val="baseline"/>
        <w:rPr>
          <w:sz w:val="20"/>
          <w:szCs w:val="20"/>
        </w:rPr>
      </w:pPr>
      <w:r w:rsidRPr="00234499">
        <w:rPr>
          <w:sz w:val="20"/>
          <w:szCs w:val="20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234499" w:rsidRPr="00234499" w:rsidRDefault="00234499" w:rsidP="00234499">
      <w:pPr>
        <w:ind w:firstLine="708"/>
        <w:jc w:val="both"/>
        <w:textAlignment w:val="baseline"/>
        <w:rPr>
          <w:sz w:val="20"/>
          <w:szCs w:val="20"/>
        </w:rPr>
      </w:pPr>
      <w:r w:rsidRPr="00234499">
        <w:rPr>
          <w:sz w:val="20"/>
          <w:szCs w:val="20"/>
        </w:rPr>
        <w:t xml:space="preserve">Главной задачей муниципальной программы является создание условий для роста благосостояния сельского населения, обеспечения социальной стабильности. Создание базы для сохранения и улучшения физического и духовного здоровья  граждан в значительной степени способствует решению этой задачи. </w:t>
      </w:r>
      <w:r w:rsidRPr="00234499">
        <w:rPr>
          <w:sz w:val="20"/>
          <w:szCs w:val="20"/>
        </w:rPr>
        <w:lastRenderedPageBreak/>
        <w:t>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234499" w:rsidRPr="00234499" w:rsidRDefault="00234499" w:rsidP="00234499">
      <w:pPr>
        <w:ind w:firstLine="708"/>
        <w:jc w:val="both"/>
        <w:textAlignment w:val="baseline"/>
        <w:rPr>
          <w:sz w:val="20"/>
          <w:szCs w:val="20"/>
        </w:rPr>
      </w:pPr>
      <w:r w:rsidRPr="00234499">
        <w:rPr>
          <w:sz w:val="20"/>
          <w:szCs w:val="20"/>
        </w:rPr>
        <w:t xml:space="preserve">Целью программы является реализация полномочий  органов местного </w:t>
      </w:r>
    </w:p>
    <w:p w:rsidR="00234499" w:rsidRPr="00234499" w:rsidRDefault="00234499" w:rsidP="00234499">
      <w:pPr>
        <w:ind w:firstLine="708"/>
        <w:jc w:val="both"/>
        <w:textAlignment w:val="baseline"/>
        <w:rPr>
          <w:sz w:val="20"/>
          <w:szCs w:val="20"/>
        </w:rPr>
      </w:pPr>
      <w:r w:rsidRPr="00234499">
        <w:rPr>
          <w:sz w:val="20"/>
          <w:szCs w:val="20"/>
        </w:rPr>
        <w:t>самоуправления по решению вопросов местного значения, а также отдельных передаваемых государственных полномочий, повышение уровня жизни и социальной защищенности (в том числе путем снижения доли расходов на оплату обязательных платежей отдельных категорий граждан).</w:t>
      </w:r>
    </w:p>
    <w:p w:rsidR="00234499" w:rsidRPr="00234499" w:rsidRDefault="00234499" w:rsidP="00234499">
      <w:pPr>
        <w:ind w:firstLine="708"/>
        <w:jc w:val="both"/>
        <w:textAlignment w:val="baseline"/>
        <w:rPr>
          <w:sz w:val="20"/>
          <w:szCs w:val="20"/>
        </w:rPr>
      </w:pPr>
      <w:r w:rsidRPr="00234499">
        <w:rPr>
          <w:sz w:val="20"/>
          <w:szCs w:val="20"/>
        </w:rPr>
        <w:t>Для достижения поставленной цели необходимо обеспечить решение следующих задач:</w:t>
      </w:r>
    </w:p>
    <w:p w:rsidR="00234499" w:rsidRPr="00234499" w:rsidRDefault="00234499" w:rsidP="00234499">
      <w:pPr>
        <w:ind w:firstLine="708"/>
        <w:jc w:val="both"/>
        <w:textAlignment w:val="baseline"/>
        <w:rPr>
          <w:sz w:val="20"/>
          <w:szCs w:val="20"/>
        </w:rPr>
      </w:pPr>
      <w:r w:rsidRPr="00234499">
        <w:rPr>
          <w:sz w:val="20"/>
          <w:szCs w:val="20"/>
        </w:rPr>
        <w:t>1)обеспечение деятельности высшего должностного лица муниципального образования;</w:t>
      </w:r>
    </w:p>
    <w:p w:rsidR="00234499" w:rsidRPr="00234499" w:rsidRDefault="00234499" w:rsidP="00234499">
      <w:pPr>
        <w:ind w:firstLine="708"/>
        <w:jc w:val="both"/>
        <w:textAlignment w:val="baseline"/>
        <w:rPr>
          <w:sz w:val="20"/>
          <w:szCs w:val="20"/>
        </w:rPr>
      </w:pPr>
      <w:r w:rsidRPr="00234499">
        <w:rPr>
          <w:sz w:val="20"/>
          <w:szCs w:val="20"/>
        </w:rPr>
        <w:t>2)обеспечение деятельности аппарата управления  муниципального образования;</w:t>
      </w:r>
    </w:p>
    <w:p w:rsidR="00234499" w:rsidRPr="00234499" w:rsidRDefault="00234499" w:rsidP="00234499">
      <w:pPr>
        <w:ind w:firstLine="708"/>
        <w:jc w:val="both"/>
        <w:textAlignment w:val="baseline"/>
        <w:rPr>
          <w:sz w:val="20"/>
          <w:szCs w:val="20"/>
        </w:rPr>
      </w:pPr>
      <w:r w:rsidRPr="00234499">
        <w:rPr>
          <w:sz w:val="20"/>
          <w:szCs w:val="20"/>
        </w:rPr>
        <w:t>3)поддержка отдельных категорий граждан;</w:t>
      </w:r>
    </w:p>
    <w:p w:rsidR="00234499" w:rsidRPr="00234499" w:rsidRDefault="00234499" w:rsidP="00234499">
      <w:pPr>
        <w:ind w:firstLine="708"/>
        <w:jc w:val="both"/>
        <w:textAlignment w:val="baseline"/>
        <w:rPr>
          <w:sz w:val="20"/>
          <w:szCs w:val="20"/>
        </w:rPr>
      </w:pPr>
      <w:r w:rsidRPr="00234499">
        <w:rPr>
          <w:sz w:val="20"/>
          <w:szCs w:val="20"/>
        </w:rPr>
        <w:t>4) обеспечение исполнения переданных полномочий.</w:t>
      </w:r>
    </w:p>
    <w:p w:rsidR="00234499" w:rsidRPr="00234499" w:rsidRDefault="00234499" w:rsidP="00234499">
      <w:pPr>
        <w:ind w:firstLine="708"/>
        <w:jc w:val="both"/>
        <w:textAlignment w:val="baseline"/>
        <w:rPr>
          <w:sz w:val="20"/>
          <w:szCs w:val="20"/>
        </w:rPr>
      </w:pPr>
      <w:r w:rsidRPr="00234499">
        <w:rPr>
          <w:sz w:val="20"/>
          <w:szCs w:val="20"/>
        </w:rPr>
        <w:t>5)снижение финансовой нагрузки на бюджетные учреждения и органы власти.</w:t>
      </w:r>
    </w:p>
    <w:p w:rsidR="00234499" w:rsidRPr="00234499" w:rsidRDefault="00234499" w:rsidP="00234499">
      <w:pPr>
        <w:ind w:firstLine="708"/>
        <w:jc w:val="both"/>
        <w:textAlignment w:val="baseline"/>
        <w:rPr>
          <w:sz w:val="20"/>
          <w:szCs w:val="20"/>
        </w:rPr>
      </w:pPr>
      <w:r w:rsidRPr="00234499">
        <w:rPr>
          <w:sz w:val="20"/>
          <w:szCs w:val="20"/>
        </w:rPr>
        <w:t>Конечным результатом реализации программы являются:</w:t>
      </w:r>
    </w:p>
    <w:p w:rsidR="00234499" w:rsidRPr="00234499" w:rsidRDefault="00234499" w:rsidP="00234499">
      <w:pPr>
        <w:ind w:firstLine="708"/>
        <w:jc w:val="both"/>
        <w:textAlignment w:val="baseline"/>
        <w:rPr>
          <w:sz w:val="20"/>
          <w:szCs w:val="20"/>
        </w:rPr>
      </w:pPr>
      <w:r w:rsidRPr="00234499">
        <w:rPr>
          <w:sz w:val="20"/>
          <w:szCs w:val="20"/>
        </w:rPr>
        <w:t>Обеспечение эффективного исполнения полномочий  органов местного самоуправления по решению вопросов местного значения, а также отдельных передаваемых государственных полномочий, повышение достигнутого уровня жизни и социальной защищенности отдельных категорий граждан.</w:t>
      </w:r>
    </w:p>
    <w:p w:rsidR="00234499" w:rsidRPr="00234499" w:rsidRDefault="00234499" w:rsidP="00234499">
      <w:pPr>
        <w:ind w:firstLine="708"/>
        <w:jc w:val="both"/>
        <w:textAlignment w:val="baseline"/>
        <w:rPr>
          <w:color w:val="FF0000"/>
          <w:sz w:val="20"/>
          <w:szCs w:val="20"/>
        </w:rPr>
      </w:pPr>
    </w:p>
    <w:p w:rsidR="00234499" w:rsidRPr="00234499" w:rsidRDefault="00234499" w:rsidP="00234499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234499">
        <w:rPr>
          <w:b/>
          <w:sz w:val="20"/>
          <w:szCs w:val="20"/>
          <w:lang w:eastAsia="ar-SA"/>
        </w:rPr>
        <w:t>2.Перечень показателей (индикаторов) Программы</w:t>
      </w:r>
    </w:p>
    <w:p w:rsidR="00234499" w:rsidRPr="00234499" w:rsidRDefault="00234499" w:rsidP="00234499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234499">
        <w:rPr>
          <w:sz w:val="20"/>
          <w:szCs w:val="20"/>
          <w:lang w:eastAsia="ar-SA"/>
        </w:rPr>
        <w:t>Сведения о показателях (индикаторах) Программы представлены в приложении № 1 к Программе.</w:t>
      </w:r>
    </w:p>
    <w:p w:rsidR="00234499" w:rsidRPr="00234499" w:rsidRDefault="00234499" w:rsidP="00234499">
      <w:pPr>
        <w:suppressAutoHyphens/>
        <w:ind w:firstLine="709"/>
        <w:jc w:val="both"/>
        <w:rPr>
          <w:sz w:val="20"/>
          <w:szCs w:val="20"/>
          <w:lang w:eastAsia="ar-SA"/>
        </w:rPr>
      </w:pPr>
    </w:p>
    <w:p w:rsidR="00234499" w:rsidRPr="00234499" w:rsidRDefault="00234499" w:rsidP="00234499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234499">
        <w:rPr>
          <w:b/>
          <w:sz w:val="20"/>
          <w:szCs w:val="20"/>
          <w:lang w:eastAsia="ar-SA"/>
        </w:rPr>
        <w:t>3.Перечень подпрограмм, ведомственных целевых программ и  основных мероприятий Программы</w:t>
      </w:r>
    </w:p>
    <w:p w:rsidR="00234499" w:rsidRPr="00234499" w:rsidRDefault="00234499" w:rsidP="00234499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</w:p>
    <w:p w:rsidR="00234499" w:rsidRPr="00234499" w:rsidRDefault="00234499" w:rsidP="00234499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234499">
        <w:rPr>
          <w:sz w:val="20"/>
          <w:szCs w:val="20"/>
          <w:lang w:eastAsia="ar-SA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234499" w:rsidRPr="00234499" w:rsidRDefault="00234499" w:rsidP="00234499">
      <w:pPr>
        <w:suppressAutoHyphens/>
        <w:spacing w:before="80"/>
        <w:ind w:left="513" w:firstLine="456"/>
        <w:jc w:val="both"/>
        <w:rPr>
          <w:sz w:val="20"/>
          <w:szCs w:val="20"/>
          <w:lang w:eastAsia="ar-SA"/>
        </w:rPr>
      </w:pPr>
    </w:p>
    <w:p w:rsidR="00234499" w:rsidRPr="00234499" w:rsidRDefault="00234499" w:rsidP="00234499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234499">
        <w:rPr>
          <w:b/>
          <w:sz w:val="20"/>
          <w:szCs w:val="20"/>
          <w:lang w:eastAsia="ar-SA"/>
        </w:rPr>
        <w:t>4. Ресурсное обеспечение реализации  Программы</w:t>
      </w:r>
    </w:p>
    <w:p w:rsidR="00234499" w:rsidRPr="00234499" w:rsidRDefault="00234499" w:rsidP="00234499">
      <w:pPr>
        <w:suppressAutoHyphens/>
        <w:ind w:firstLine="567"/>
        <w:jc w:val="both"/>
        <w:rPr>
          <w:sz w:val="20"/>
          <w:szCs w:val="20"/>
          <w:lang w:eastAsia="ar-SA"/>
        </w:rPr>
      </w:pPr>
      <w:r w:rsidRPr="00234499">
        <w:rPr>
          <w:sz w:val="20"/>
          <w:szCs w:val="20"/>
          <w:lang w:eastAsia="ar-SA"/>
        </w:rPr>
        <w:t xml:space="preserve">Ресурсное обеспечение реализации Программы с расшифровкой по годам реализации представлено в приложениях  №3 к настоящей Программе. Финансирование настоящей Программы предусмотрено за счет средств местного бюджета по программе «Устойчивое развитие территории муниципального образования Костинский сельсовет </w:t>
      </w:r>
      <w:proofErr w:type="spellStart"/>
      <w:r w:rsidRPr="00234499">
        <w:rPr>
          <w:sz w:val="20"/>
          <w:szCs w:val="20"/>
          <w:lang w:eastAsia="ar-SA"/>
        </w:rPr>
        <w:t>Курманаевского</w:t>
      </w:r>
      <w:proofErr w:type="spellEnd"/>
      <w:r w:rsidRPr="00234499">
        <w:rPr>
          <w:sz w:val="20"/>
          <w:szCs w:val="20"/>
          <w:lang w:eastAsia="ar-SA"/>
        </w:rPr>
        <w:t xml:space="preserve"> района Оренбургской области на 2019-2024   </w:t>
      </w:r>
    </w:p>
    <w:p w:rsidR="00234499" w:rsidRPr="00234499" w:rsidRDefault="00234499" w:rsidP="00234499">
      <w:pPr>
        <w:ind w:firstLine="709"/>
        <w:jc w:val="both"/>
        <w:rPr>
          <w:sz w:val="20"/>
          <w:szCs w:val="20"/>
          <w:lang w:eastAsia="en-US"/>
        </w:rPr>
      </w:pPr>
      <w:r w:rsidRPr="00234499">
        <w:rPr>
          <w:sz w:val="20"/>
          <w:szCs w:val="20"/>
          <w:lang w:eastAsia="en-US"/>
        </w:rPr>
        <w:t>Ресурсное обеспечение реализации Программы за счёт налоговых и неналоговых расходов представлен в приложении 4 к настоящей программе.</w:t>
      </w:r>
    </w:p>
    <w:p w:rsidR="00234499" w:rsidRPr="00234499" w:rsidRDefault="00234499" w:rsidP="00234499">
      <w:pPr>
        <w:suppressAutoHyphens/>
        <w:ind w:firstLine="567"/>
        <w:jc w:val="both"/>
        <w:rPr>
          <w:sz w:val="20"/>
          <w:szCs w:val="20"/>
          <w:lang w:eastAsia="ar-SA"/>
        </w:rPr>
        <w:sectPr w:rsidR="00234499" w:rsidRPr="00234499" w:rsidSect="001513C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34499">
        <w:rPr>
          <w:sz w:val="20"/>
          <w:szCs w:val="20"/>
          <w:lang w:eastAsia="ar-SA"/>
        </w:rPr>
        <w:t xml:space="preserve"> </w:t>
      </w:r>
    </w:p>
    <w:p w:rsidR="00234499" w:rsidRPr="00234499" w:rsidRDefault="00234499" w:rsidP="00234499">
      <w:pPr>
        <w:ind w:left="10206"/>
        <w:jc w:val="right"/>
        <w:rPr>
          <w:sz w:val="20"/>
          <w:szCs w:val="20"/>
        </w:rPr>
      </w:pPr>
      <w:r w:rsidRPr="00234499">
        <w:rPr>
          <w:sz w:val="20"/>
          <w:szCs w:val="20"/>
        </w:rPr>
        <w:lastRenderedPageBreak/>
        <w:t>Приложение № 1</w:t>
      </w:r>
    </w:p>
    <w:p w:rsidR="00234499" w:rsidRPr="00234499" w:rsidRDefault="00234499" w:rsidP="00234499">
      <w:pPr>
        <w:ind w:left="10206"/>
        <w:jc w:val="right"/>
        <w:rPr>
          <w:sz w:val="20"/>
          <w:szCs w:val="20"/>
        </w:rPr>
      </w:pPr>
      <w:r w:rsidRPr="00234499">
        <w:rPr>
          <w:sz w:val="20"/>
          <w:szCs w:val="20"/>
        </w:rPr>
        <w:t xml:space="preserve">к 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234499">
        <w:rPr>
          <w:sz w:val="20"/>
          <w:szCs w:val="20"/>
        </w:rPr>
        <w:t>Курманаевского</w:t>
      </w:r>
      <w:proofErr w:type="spellEnd"/>
      <w:r w:rsidRPr="00234499">
        <w:rPr>
          <w:sz w:val="20"/>
          <w:szCs w:val="20"/>
        </w:rPr>
        <w:t xml:space="preserve"> района Оренбургской области на 2019-2024 годы»</w:t>
      </w:r>
    </w:p>
    <w:p w:rsidR="00234499" w:rsidRPr="00234499" w:rsidRDefault="00234499" w:rsidP="00234499">
      <w:pPr>
        <w:jc w:val="center"/>
        <w:rPr>
          <w:sz w:val="20"/>
          <w:szCs w:val="20"/>
        </w:rPr>
      </w:pPr>
      <w:r w:rsidRPr="00234499">
        <w:rPr>
          <w:sz w:val="20"/>
          <w:szCs w:val="20"/>
        </w:rPr>
        <w:t>Сведения</w:t>
      </w:r>
    </w:p>
    <w:p w:rsidR="00234499" w:rsidRPr="00234499" w:rsidRDefault="00234499" w:rsidP="00234499">
      <w:pPr>
        <w:jc w:val="center"/>
        <w:rPr>
          <w:sz w:val="20"/>
          <w:szCs w:val="20"/>
        </w:rPr>
      </w:pPr>
      <w:r w:rsidRPr="00234499">
        <w:rPr>
          <w:sz w:val="20"/>
          <w:szCs w:val="20"/>
        </w:rPr>
        <w:t>о показателях (индикаторах) муниципальной программы, подпрограмм муниципальной программы и их значениях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678"/>
        <w:gridCol w:w="1701"/>
        <w:gridCol w:w="1418"/>
        <w:gridCol w:w="1417"/>
        <w:gridCol w:w="1418"/>
        <w:gridCol w:w="1417"/>
        <w:gridCol w:w="1418"/>
        <w:gridCol w:w="1417"/>
      </w:tblGrid>
      <w:tr w:rsidR="00234499" w:rsidRPr="00234499" w:rsidTr="00E7799F">
        <w:tc>
          <w:tcPr>
            <w:tcW w:w="675" w:type="dxa"/>
            <w:vMerge w:val="restart"/>
          </w:tcPr>
          <w:p w:rsidR="00234499" w:rsidRPr="00234499" w:rsidRDefault="00234499" w:rsidP="00234499">
            <w:pPr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№ </w:t>
            </w:r>
            <w:proofErr w:type="gramStart"/>
            <w:r w:rsidRPr="00234499">
              <w:rPr>
                <w:sz w:val="20"/>
                <w:szCs w:val="20"/>
              </w:rPr>
              <w:t>п</w:t>
            </w:r>
            <w:proofErr w:type="gramEnd"/>
            <w:r w:rsidRPr="00234499">
              <w:rPr>
                <w:sz w:val="20"/>
                <w:szCs w:val="20"/>
              </w:rPr>
              <w:t>/п</w:t>
            </w:r>
          </w:p>
        </w:tc>
        <w:tc>
          <w:tcPr>
            <w:tcW w:w="4678" w:type="dxa"/>
            <w:vMerge w:val="restart"/>
          </w:tcPr>
          <w:p w:rsidR="00234499" w:rsidRPr="00234499" w:rsidRDefault="00234499" w:rsidP="00234499">
            <w:pPr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</w:tcPr>
          <w:p w:rsidR="00234499" w:rsidRPr="00234499" w:rsidRDefault="00234499" w:rsidP="00234499">
            <w:pPr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505" w:type="dxa"/>
            <w:gridSpan w:val="6"/>
            <w:tcBorders>
              <w:right w:val="single" w:sz="4" w:space="0" w:color="auto"/>
            </w:tcBorders>
          </w:tcPr>
          <w:p w:rsidR="00234499" w:rsidRPr="00234499" w:rsidRDefault="00234499" w:rsidP="00234499">
            <w:pPr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234499" w:rsidRPr="00234499" w:rsidTr="00E7799F">
        <w:tc>
          <w:tcPr>
            <w:tcW w:w="675" w:type="dxa"/>
            <w:vMerge/>
          </w:tcPr>
          <w:p w:rsidR="00234499" w:rsidRPr="00234499" w:rsidRDefault="00234499" w:rsidP="00234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234499" w:rsidRPr="00234499" w:rsidRDefault="00234499" w:rsidP="00234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34499" w:rsidRPr="00234499" w:rsidRDefault="00234499" w:rsidP="00234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2019 год</w:t>
            </w:r>
          </w:p>
        </w:tc>
        <w:tc>
          <w:tcPr>
            <w:tcW w:w="1417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2020 год</w:t>
            </w:r>
          </w:p>
        </w:tc>
        <w:tc>
          <w:tcPr>
            <w:tcW w:w="141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2021 год</w:t>
            </w:r>
          </w:p>
        </w:tc>
        <w:tc>
          <w:tcPr>
            <w:tcW w:w="1417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2022 год</w:t>
            </w:r>
          </w:p>
        </w:tc>
        <w:tc>
          <w:tcPr>
            <w:tcW w:w="141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2024 год</w:t>
            </w:r>
          </w:p>
        </w:tc>
      </w:tr>
      <w:tr w:rsidR="00234499" w:rsidRPr="00234499" w:rsidTr="00E7799F">
        <w:tc>
          <w:tcPr>
            <w:tcW w:w="675" w:type="dxa"/>
            <w:vMerge/>
          </w:tcPr>
          <w:p w:rsidR="00234499" w:rsidRPr="00234499" w:rsidRDefault="00234499" w:rsidP="00234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234499" w:rsidRPr="00234499" w:rsidRDefault="00234499" w:rsidP="00234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34499" w:rsidRPr="00234499" w:rsidRDefault="00234499" w:rsidP="00234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отчет</w:t>
            </w:r>
          </w:p>
        </w:tc>
        <w:tc>
          <w:tcPr>
            <w:tcW w:w="1417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прогноз</w:t>
            </w:r>
          </w:p>
        </w:tc>
        <w:tc>
          <w:tcPr>
            <w:tcW w:w="141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прогноз</w:t>
            </w:r>
          </w:p>
        </w:tc>
        <w:tc>
          <w:tcPr>
            <w:tcW w:w="1417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прогноз</w:t>
            </w:r>
          </w:p>
        </w:tc>
        <w:tc>
          <w:tcPr>
            <w:tcW w:w="1418" w:type="dxa"/>
          </w:tcPr>
          <w:p w:rsidR="00234499" w:rsidRPr="00234499" w:rsidRDefault="00234499" w:rsidP="00234499">
            <w:pPr>
              <w:ind w:right="-2371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прогноз</w:t>
            </w:r>
          </w:p>
        </w:tc>
        <w:tc>
          <w:tcPr>
            <w:tcW w:w="1417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прогноз</w:t>
            </w:r>
          </w:p>
        </w:tc>
      </w:tr>
    </w:tbl>
    <w:p w:rsidR="00234499" w:rsidRPr="00234499" w:rsidRDefault="00234499" w:rsidP="00234499">
      <w:pPr>
        <w:rPr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9"/>
        <w:gridCol w:w="4678"/>
        <w:gridCol w:w="1701"/>
        <w:gridCol w:w="1418"/>
        <w:gridCol w:w="1417"/>
        <w:gridCol w:w="1418"/>
        <w:gridCol w:w="1417"/>
        <w:gridCol w:w="1418"/>
        <w:gridCol w:w="1417"/>
      </w:tblGrid>
      <w:tr w:rsidR="00234499" w:rsidRPr="00234499" w:rsidTr="00E7799F">
        <w:trPr>
          <w:tblHeader/>
        </w:trPr>
        <w:tc>
          <w:tcPr>
            <w:tcW w:w="666" w:type="dxa"/>
          </w:tcPr>
          <w:p w:rsidR="00234499" w:rsidRPr="00234499" w:rsidRDefault="00234499" w:rsidP="00234499">
            <w:pPr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</w:t>
            </w:r>
          </w:p>
        </w:tc>
        <w:tc>
          <w:tcPr>
            <w:tcW w:w="4687" w:type="dxa"/>
            <w:gridSpan w:val="2"/>
          </w:tcPr>
          <w:p w:rsidR="00234499" w:rsidRPr="00234499" w:rsidRDefault="00234499" w:rsidP="00234499">
            <w:pPr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34499" w:rsidRPr="00234499" w:rsidRDefault="00234499" w:rsidP="00234499">
            <w:pPr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34499" w:rsidRPr="00234499" w:rsidRDefault="00234499" w:rsidP="00234499">
            <w:pPr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234499" w:rsidRPr="00234499" w:rsidRDefault="00234499" w:rsidP="00234499">
            <w:pPr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34499" w:rsidRPr="00234499" w:rsidRDefault="00234499" w:rsidP="00234499">
            <w:pPr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234499" w:rsidRPr="00234499" w:rsidRDefault="00234499" w:rsidP="00234499">
            <w:pPr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234499" w:rsidRPr="00234499" w:rsidRDefault="00234499" w:rsidP="00234499">
            <w:pPr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34499" w:rsidRPr="00234499" w:rsidRDefault="00234499" w:rsidP="00234499">
            <w:pPr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9</w:t>
            </w:r>
          </w:p>
        </w:tc>
      </w:tr>
      <w:tr w:rsidR="00234499" w:rsidRPr="00234499" w:rsidTr="00E7799F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234499" w:rsidRPr="00234499" w:rsidRDefault="00234499" w:rsidP="00234499">
            <w:pPr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Костинский сельсовет </w:t>
            </w:r>
            <w:proofErr w:type="spellStart"/>
            <w:r w:rsidRPr="00234499">
              <w:rPr>
                <w:sz w:val="20"/>
                <w:szCs w:val="20"/>
              </w:rPr>
              <w:t>Курманаевского</w:t>
            </w:r>
            <w:proofErr w:type="spellEnd"/>
            <w:r w:rsidRPr="00234499">
              <w:rPr>
                <w:sz w:val="20"/>
                <w:szCs w:val="20"/>
              </w:rPr>
              <w:t xml:space="preserve"> района Оренбургской области на 2019-2024 годы»</w:t>
            </w:r>
          </w:p>
        </w:tc>
      </w:tr>
      <w:tr w:rsidR="00234499" w:rsidRPr="00234499" w:rsidTr="00E7799F">
        <w:tc>
          <w:tcPr>
            <w:tcW w:w="666" w:type="dxa"/>
          </w:tcPr>
          <w:p w:rsidR="00234499" w:rsidRPr="00234499" w:rsidRDefault="00234499" w:rsidP="00234499">
            <w:pPr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1.</w:t>
            </w:r>
          </w:p>
        </w:tc>
        <w:tc>
          <w:tcPr>
            <w:tcW w:w="4687" w:type="dxa"/>
            <w:gridSpan w:val="2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Протяженность дорог общего пользования</w:t>
            </w:r>
          </w:p>
        </w:tc>
        <w:tc>
          <w:tcPr>
            <w:tcW w:w="1701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12,6</w:t>
            </w:r>
          </w:p>
        </w:tc>
        <w:tc>
          <w:tcPr>
            <w:tcW w:w="1417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12,6</w:t>
            </w:r>
          </w:p>
        </w:tc>
        <w:tc>
          <w:tcPr>
            <w:tcW w:w="141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12,6</w:t>
            </w:r>
          </w:p>
        </w:tc>
        <w:tc>
          <w:tcPr>
            <w:tcW w:w="1417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12,6</w:t>
            </w:r>
          </w:p>
        </w:tc>
        <w:tc>
          <w:tcPr>
            <w:tcW w:w="141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12,6</w:t>
            </w:r>
          </w:p>
        </w:tc>
        <w:tc>
          <w:tcPr>
            <w:tcW w:w="1417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12,6</w:t>
            </w:r>
          </w:p>
        </w:tc>
      </w:tr>
      <w:tr w:rsidR="00234499" w:rsidRPr="00234499" w:rsidTr="00E7799F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Уровень благоустроенности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87</w:t>
            </w:r>
          </w:p>
        </w:tc>
      </w:tr>
      <w:tr w:rsidR="00234499" w:rsidRPr="00234499" w:rsidTr="00E7799F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3.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Количество обращений граждан в органы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раз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57</w:t>
            </w:r>
          </w:p>
        </w:tc>
      </w:tr>
      <w:tr w:rsidR="00234499" w:rsidRPr="00234499" w:rsidTr="00E7799F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4.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100</w:t>
            </w:r>
          </w:p>
        </w:tc>
      </w:tr>
      <w:tr w:rsidR="00234499" w:rsidRPr="00234499" w:rsidTr="00E7799F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5.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Посещаемость населением мероприятий, проводимых культурно-досуговым учреждением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66</w:t>
            </w:r>
          </w:p>
        </w:tc>
      </w:tr>
      <w:tr w:rsidR="00234499" w:rsidRPr="00234499" w:rsidTr="00E7799F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6.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rFonts w:eastAsia="SimSun"/>
                <w:bCs/>
                <w:sz w:val="20"/>
                <w:szCs w:val="20"/>
                <w:lang w:eastAsia="zh-CN"/>
              </w:rPr>
              <w:t>Выплата пенсии муниципальным служащим за выслугу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100</w:t>
            </w:r>
          </w:p>
        </w:tc>
      </w:tr>
      <w:tr w:rsidR="00234499" w:rsidRPr="00234499" w:rsidTr="00E7799F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7.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234499">
              <w:rPr>
                <w:rFonts w:eastAsia="Calibri"/>
                <w:sz w:val="20"/>
                <w:szCs w:val="20"/>
              </w:rPr>
              <w:t>Доля учреждений и органов 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 Костинский сельсовет»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100</w:t>
            </w:r>
          </w:p>
        </w:tc>
      </w:tr>
      <w:tr w:rsidR="00234499" w:rsidRPr="00234499" w:rsidTr="00E7799F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8.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234499">
              <w:rPr>
                <w:rFonts w:eastAsia="Calibri"/>
                <w:sz w:val="20"/>
                <w:szCs w:val="20"/>
              </w:rPr>
              <w:t>Повышение социальной защищённости отдельных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Да=1</w:t>
            </w:r>
          </w:p>
          <w:p w:rsidR="00234499" w:rsidRPr="00234499" w:rsidRDefault="00234499" w:rsidP="0023449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Нет=0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</w:t>
            </w:r>
          </w:p>
        </w:tc>
      </w:tr>
      <w:tr w:rsidR="00234499" w:rsidRPr="00234499" w:rsidTr="00E7799F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9.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Количество обустроенных контейнерных площадок, контейнеров для сбора </w:t>
            </w:r>
            <w:proofErr w:type="gramStart"/>
            <w:r w:rsidRPr="00234499">
              <w:rPr>
                <w:sz w:val="20"/>
                <w:szCs w:val="20"/>
              </w:rPr>
              <w:t>ТБО</w:t>
            </w:r>
            <w:proofErr w:type="gramEnd"/>
            <w:r w:rsidRPr="00234499">
              <w:rPr>
                <w:sz w:val="20"/>
                <w:szCs w:val="20"/>
              </w:rPr>
              <w:t xml:space="preserve"> где </w:t>
            </w:r>
            <w:r w:rsidRPr="00234499">
              <w:rPr>
                <w:sz w:val="20"/>
                <w:szCs w:val="20"/>
              </w:rPr>
              <w:lastRenderedPageBreak/>
              <w:t>проводились 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34499" w:rsidRPr="00234499" w:rsidTr="00E7799F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234499" w:rsidRPr="00234499" w:rsidRDefault="00234499" w:rsidP="00234499">
            <w:pPr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lastRenderedPageBreak/>
              <w:t>Подпрограмма №1 «Повышение безопасности дорожного движения муниципального образования Костинский сельсовет на 2019-2024 годы»</w:t>
            </w:r>
          </w:p>
        </w:tc>
      </w:tr>
      <w:tr w:rsidR="00234499" w:rsidRPr="00234499" w:rsidTr="00E7799F">
        <w:tc>
          <w:tcPr>
            <w:tcW w:w="15559" w:type="dxa"/>
            <w:gridSpan w:val="10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Основное мероприятие 1 «Содержание и ремонт дорог общего пользования муниципального значения»</w:t>
            </w:r>
          </w:p>
        </w:tc>
      </w:tr>
      <w:tr w:rsidR="00234499" w:rsidRPr="00234499" w:rsidTr="00E7799F">
        <w:tc>
          <w:tcPr>
            <w:tcW w:w="666" w:type="dxa"/>
          </w:tcPr>
          <w:p w:rsidR="00234499" w:rsidRPr="00234499" w:rsidRDefault="00234499" w:rsidP="00234499">
            <w:pPr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10.</w:t>
            </w:r>
          </w:p>
        </w:tc>
        <w:tc>
          <w:tcPr>
            <w:tcW w:w="4687" w:type="dxa"/>
            <w:gridSpan w:val="2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Процент выполнения дорожных работ</w:t>
            </w:r>
          </w:p>
        </w:tc>
        <w:tc>
          <w:tcPr>
            <w:tcW w:w="1701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процентов</w:t>
            </w:r>
          </w:p>
        </w:tc>
        <w:tc>
          <w:tcPr>
            <w:tcW w:w="141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88</w:t>
            </w:r>
          </w:p>
        </w:tc>
        <w:tc>
          <w:tcPr>
            <w:tcW w:w="1417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88</w:t>
            </w:r>
          </w:p>
        </w:tc>
        <w:tc>
          <w:tcPr>
            <w:tcW w:w="141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88</w:t>
            </w:r>
          </w:p>
        </w:tc>
        <w:tc>
          <w:tcPr>
            <w:tcW w:w="1417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88</w:t>
            </w:r>
          </w:p>
        </w:tc>
        <w:tc>
          <w:tcPr>
            <w:tcW w:w="141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88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88</w:t>
            </w:r>
          </w:p>
        </w:tc>
      </w:tr>
      <w:tr w:rsidR="00234499" w:rsidRPr="00234499" w:rsidTr="00E7799F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234499" w:rsidRPr="00234499" w:rsidRDefault="00234499" w:rsidP="00234499">
            <w:pPr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Подпрограмма №2 «Модернизация жилищно-коммунального хозяйства и благоустройство территории муниципального образования Костинский сельсовет на 2019-2024 годы»</w:t>
            </w:r>
          </w:p>
        </w:tc>
      </w:tr>
      <w:tr w:rsidR="00234499" w:rsidRPr="00234499" w:rsidTr="00E7799F">
        <w:tc>
          <w:tcPr>
            <w:tcW w:w="15559" w:type="dxa"/>
            <w:gridSpan w:val="10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Основное мероприятие 1 «Текущее содержание и обслуживание наружных сетей уличного освещения»</w:t>
            </w:r>
          </w:p>
        </w:tc>
      </w:tr>
      <w:tr w:rsidR="00234499" w:rsidRPr="00234499" w:rsidTr="00E7799F">
        <w:tc>
          <w:tcPr>
            <w:tcW w:w="675" w:type="dxa"/>
            <w:gridSpan w:val="2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11.</w:t>
            </w:r>
          </w:p>
        </w:tc>
        <w:tc>
          <w:tcPr>
            <w:tcW w:w="467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Доля протяженности освещенных частей улиц, в их общей протяженности</w:t>
            </w:r>
          </w:p>
        </w:tc>
        <w:tc>
          <w:tcPr>
            <w:tcW w:w="1701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процентов</w:t>
            </w:r>
          </w:p>
        </w:tc>
        <w:tc>
          <w:tcPr>
            <w:tcW w:w="141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90</w:t>
            </w:r>
          </w:p>
        </w:tc>
        <w:tc>
          <w:tcPr>
            <w:tcW w:w="1417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90</w:t>
            </w:r>
          </w:p>
        </w:tc>
        <w:tc>
          <w:tcPr>
            <w:tcW w:w="141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90</w:t>
            </w:r>
          </w:p>
        </w:tc>
        <w:tc>
          <w:tcPr>
            <w:tcW w:w="1417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90</w:t>
            </w:r>
          </w:p>
        </w:tc>
        <w:tc>
          <w:tcPr>
            <w:tcW w:w="141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90</w:t>
            </w:r>
          </w:p>
        </w:tc>
        <w:tc>
          <w:tcPr>
            <w:tcW w:w="1417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90</w:t>
            </w:r>
          </w:p>
        </w:tc>
      </w:tr>
      <w:tr w:rsidR="00234499" w:rsidRPr="00234499" w:rsidTr="00E7799F">
        <w:trPr>
          <w:trHeight w:val="253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Основное мероприятие 2 «Благоустройство территории сельского поселения»</w:t>
            </w:r>
          </w:p>
        </w:tc>
      </w:tr>
      <w:tr w:rsidR="00234499" w:rsidRPr="00234499" w:rsidTr="00E7799F">
        <w:trPr>
          <w:trHeight w:val="253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proofErr w:type="spellStart"/>
            <w:r w:rsidRPr="00234499">
              <w:rPr>
                <w:sz w:val="20"/>
                <w:szCs w:val="20"/>
              </w:rPr>
              <w:t>Обкос</w:t>
            </w:r>
            <w:proofErr w:type="spellEnd"/>
            <w:r w:rsidRPr="00234499">
              <w:rPr>
                <w:sz w:val="20"/>
                <w:szCs w:val="20"/>
              </w:rPr>
              <w:t xml:space="preserve"> территории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80</w:t>
            </w:r>
          </w:p>
        </w:tc>
      </w:tr>
      <w:tr w:rsidR="00234499" w:rsidRPr="00234499" w:rsidTr="00E7799F">
        <w:trPr>
          <w:trHeight w:val="253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  <w:lang w:eastAsia="en-US"/>
              </w:rPr>
              <w:t>Основное мероприятие 3 «</w:t>
            </w:r>
            <w:r w:rsidRPr="00234499">
              <w:rPr>
                <w:sz w:val="20"/>
                <w:szCs w:val="20"/>
              </w:rPr>
              <w:t>Содержание и ремонт объектов коммунальной инфраструктуры</w:t>
            </w:r>
            <w:r w:rsidRPr="00234499">
              <w:rPr>
                <w:sz w:val="20"/>
                <w:szCs w:val="20"/>
                <w:lang w:eastAsia="en-US"/>
              </w:rPr>
              <w:t>»</w:t>
            </w:r>
          </w:p>
        </w:tc>
      </w:tr>
      <w:tr w:rsidR="00234499" w:rsidRPr="00234499" w:rsidTr="00E7799F">
        <w:trPr>
          <w:trHeight w:val="253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Протяженность участков систем водоснабжения и водоотведения</w:t>
            </w:r>
          </w:p>
          <w:p w:rsidR="00234499" w:rsidRPr="00234499" w:rsidRDefault="00234499" w:rsidP="002344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0,5</w:t>
            </w:r>
          </w:p>
          <w:p w:rsidR="00234499" w:rsidRPr="00234499" w:rsidRDefault="00234499" w:rsidP="0023449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</w:t>
            </w:r>
          </w:p>
          <w:p w:rsidR="00234499" w:rsidRPr="00234499" w:rsidRDefault="00234499" w:rsidP="0023449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</w:t>
            </w:r>
          </w:p>
          <w:p w:rsidR="00234499" w:rsidRPr="00234499" w:rsidRDefault="00234499" w:rsidP="00234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</w:t>
            </w:r>
          </w:p>
          <w:p w:rsidR="00234499" w:rsidRPr="00234499" w:rsidRDefault="00234499" w:rsidP="00234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</w:t>
            </w:r>
          </w:p>
          <w:p w:rsidR="00234499" w:rsidRPr="00234499" w:rsidRDefault="00234499" w:rsidP="00234499">
            <w:pPr>
              <w:jc w:val="center"/>
              <w:rPr>
                <w:sz w:val="20"/>
                <w:szCs w:val="20"/>
              </w:rPr>
            </w:pPr>
          </w:p>
        </w:tc>
      </w:tr>
      <w:tr w:rsidR="00234499" w:rsidRPr="00234499" w:rsidTr="00E7799F">
        <w:trPr>
          <w:trHeight w:val="253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Основное мероприятие 5 «Реализация общественно значимого проекта «Обустройство площадок накопления твердых коммунальных отходов»</w:t>
            </w:r>
          </w:p>
        </w:tc>
      </w:tr>
      <w:tr w:rsidR="00234499" w:rsidRPr="00234499" w:rsidTr="00E7799F">
        <w:trPr>
          <w:trHeight w:val="253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Количество обустроенных контейнерных площадок, контейнеров для сбора </w:t>
            </w:r>
            <w:proofErr w:type="gramStart"/>
            <w:r w:rsidRPr="00234499">
              <w:rPr>
                <w:sz w:val="20"/>
                <w:szCs w:val="20"/>
              </w:rPr>
              <w:t>ТБО</w:t>
            </w:r>
            <w:proofErr w:type="gramEnd"/>
            <w:r w:rsidRPr="00234499">
              <w:rPr>
                <w:sz w:val="20"/>
                <w:szCs w:val="20"/>
              </w:rPr>
              <w:t xml:space="preserve"> где проводились 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34499" w:rsidRPr="00234499" w:rsidRDefault="00234499" w:rsidP="00234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jc w:val="center"/>
              <w:rPr>
                <w:sz w:val="20"/>
                <w:szCs w:val="20"/>
              </w:rPr>
            </w:pPr>
          </w:p>
        </w:tc>
      </w:tr>
      <w:tr w:rsidR="00234499" w:rsidRPr="00234499" w:rsidTr="00E7799F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234499" w:rsidRPr="00234499" w:rsidRDefault="00234499" w:rsidP="00234499">
            <w:pPr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Подпрограмма №3 </w:t>
            </w:r>
            <w:r w:rsidRPr="00234499">
              <w:rPr>
                <w:b/>
                <w:bCs/>
                <w:color w:val="444444"/>
                <w:sz w:val="20"/>
                <w:szCs w:val="20"/>
                <w:bdr w:val="none" w:sz="0" w:space="0" w:color="auto" w:frame="1"/>
              </w:rPr>
              <w:t>«</w:t>
            </w:r>
            <w:r w:rsidRPr="00234499">
              <w:rPr>
                <w:sz w:val="20"/>
                <w:szCs w:val="20"/>
              </w:rPr>
              <w:t>Развитие системы первичного воинского учета муниципального образования Костинский сельсовет на 2019-2024 годы</w:t>
            </w:r>
            <w:r w:rsidRPr="00234499">
              <w:rPr>
                <w:b/>
                <w:bCs/>
                <w:color w:val="444444"/>
                <w:sz w:val="20"/>
                <w:szCs w:val="20"/>
                <w:bdr w:val="none" w:sz="0" w:space="0" w:color="auto" w:frame="1"/>
              </w:rPr>
              <w:t>»</w:t>
            </w:r>
          </w:p>
        </w:tc>
      </w:tr>
      <w:tr w:rsidR="00234499" w:rsidRPr="00234499" w:rsidTr="00E7799F">
        <w:tc>
          <w:tcPr>
            <w:tcW w:w="15559" w:type="dxa"/>
            <w:gridSpan w:val="10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Основное мероприятие 1 «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</w:tr>
      <w:tr w:rsidR="00234499" w:rsidRPr="00234499" w:rsidTr="00E7799F">
        <w:tc>
          <w:tcPr>
            <w:tcW w:w="666" w:type="dxa"/>
          </w:tcPr>
          <w:p w:rsidR="00234499" w:rsidRPr="00234499" w:rsidRDefault="00234499" w:rsidP="00234499">
            <w:pPr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15.</w:t>
            </w:r>
          </w:p>
        </w:tc>
        <w:tc>
          <w:tcPr>
            <w:tcW w:w="4687" w:type="dxa"/>
            <w:gridSpan w:val="2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процентов</w:t>
            </w:r>
          </w:p>
        </w:tc>
        <w:tc>
          <w:tcPr>
            <w:tcW w:w="141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100</w:t>
            </w:r>
          </w:p>
        </w:tc>
      </w:tr>
      <w:tr w:rsidR="00234499" w:rsidRPr="00234499" w:rsidTr="00E7799F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234499" w:rsidRPr="00234499" w:rsidRDefault="00234499" w:rsidP="00234499">
            <w:pPr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Подпрограмма №4 «Организация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      </w:r>
            <w:r w:rsidRPr="00234499">
              <w:rPr>
                <w:b/>
                <w:sz w:val="20"/>
                <w:szCs w:val="20"/>
              </w:rPr>
              <w:t>»</w:t>
            </w:r>
          </w:p>
        </w:tc>
      </w:tr>
      <w:tr w:rsidR="00234499" w:rsidRPr="00234499" w:rsidTr="00E7799F">
        <w:tc>
          <w:tcPr>
            <w:tcW w:w="15559" w:type="dxa"/>
            <w:gridSpan w:val="10"/>
          </w:tcPr>
          <w:p w:rsidR="00234499" w:rsidRPr="00234499" w:rsidRDefault="00234499" w:rsidP="002344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Основное мероприятие 1 «Обеспечение функций аппарата администрации муниципального образования»</w:t>
            </w:r>
          </w:p>
          <w:p w:rsidR="00234499" w:rsidRPr="00234499" w:rsidRDefault="00234499" w:rsidP="00234499">
            <w:pPr>
              <w:rPr>
                <w:sz w:val="20"/>
                <w:szCs w:val="20"/>
              </w:rPr>
            </w:pPr>
          </w:p>
        </w:tc>
      </w:tr>
      <w:tr w:rsidR="00234499" w:rsidRPr="00234499" w:rsidTr="00E7799F">
        <w:tc>
          <w:tcPr>
            <w:tcW w:w="675" w:type="dxa"/>
            <w:gridSpan w:val="2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16.</w:t>
            </w:r>
          </w:p>
        </w:tc>
        <w:tc>
          <w:tcPr>
            <w:tcW w:w="467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  <w:tc>
          <w:tcPr>
            <w:tcW w:w="1701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процентов</w:t>
            </w:r>
          </w:p>
        </w:tc>
        <w:tc>
          <w:tcPr>
            <w:tcW w:w="141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100</w:t>
            </w:r>
          </w:p>
        </w:tc>
      </w:tr>
      <w:tr w:rsidR="00234499" w:rsidRPr="00234499" w:rsidTr="00E7799F">
        <w:tc>
          <w:tcPr>
            <w:tcW w:w="15559" w:type="dxa"/>
            <w:gridSpan w:val="10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Основное мероприятие 2 «Организация мероприятий по ГО, транспорту, связи, торговли в границах поселения»</w:t>
            </w:r>
          </w:p>
        </w:tc>
      </w:tr>
      <w:tr w:rsidR="00234499" w:rsidRPr="00234499" w:rsidTr="00E7799F">
        <w:trPr>
          <w:trHeight w:val="1099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процентов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100</w:t>
            </w:r>
          </w:p>
        </w:tc>
      </w:tr>
      <w:tr w:rsidR="00234499" w:rsidRPr="00234499" w:rsidTr="00E7799F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Основное мероприятие 3 «Организация и осуществление мероприятий по работе с детьми и молодежью»</w:t>
            </w:r>
          </w:p>
        </w:tc>
      </w:tr>
      <w:tr w:rsidR="00234499" w:rsidRPr="00234499" w:rsidTr="00E7799F">
        <w:trPr>
          <w:trHeight w:val="229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100</w:t>
            </w:r>
          </w:p>
        </w:tc>
      </w:tr>
      <w:tr w:rsidR="00234499" w:rsidRPr="00234499" w:rsidTr="00E7799F">
        <w:trPr>
          <w:trHeight w:val="236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Основное мероприятие 4 «Уплата налогов, сборов и иных платежей»</w:t>
            </w:r>
          </w:p>
        </w:tc>
      </w:tr>
      <w:tr w:rsidR="00234499" w:rsidRPr="00234499" w:rsidTr="00E7799F">
        <w:trPr>
          <w:trHeight w:val="255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100</w:t>
            </w:r>
          </w:p>
        </w:tc>
      </w:tr>
      <w:tr w:rsidR="00234499" w:rsidRPr="00234499" w:rsidTr="00E7799F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Основное мероприятие 5 «Формирование бюджета поселения и </w:t>
            </w:r>
            <w:proofErr w:type="gramStart"/>
            <w:r w:rsidRPr="00234499">
              <w:rPr>
                <w:sz w:val="20"/>
                <w:szCs w:val="20"/>
              </w:rPr>
              <w:t>контроль за</w:t>
            </w:r>
            <w:proofErr w:type="gramEnd"/>
            <w:r w:rsidRPr="00234499">
              <w:rPr>
                <w:sz w:val="20"/>
                <w:szCs w:val="20"/>
              </w:rPr>
              <w:t xml:space="preserve"> исполнением данного бюджета»</w:t>
            </w:r>
          </w:p>
        </w:tc>
      </w:tr>
      <w:tr w:rsidR="00234499" w:rsidRPr="00234499" w:rsidTr="00E7799F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100</w:t>
            </w:r>
          </w:p>
        </w:tc>
      </w:tr>
      <w:tr w:rsidR="00234499" w:rsidRPr="00234499" w:rsidTr="00E7799F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Основное мероприятие «Снижение финансовой нагрузки на бюджетные учреждения и органы власти»</w:t>
            </w:r>
          </w:p>
        </w:tc>
      </w:tr>
      <w:tr w:rsidR="00234499" w:rsidRPr="00234499" w:rsidTr="00E7799F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234499">
              <w:rPr>
                <w:rFonts w:eastAsia="Calibri"/>
                <w:sz w:val="20"/>
                <w:szCs w:val="20"/>
              </w:rPr>
              <w:t>Доля учреждений и органов 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 Костинский сельсовет»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100</w:t>
            </w:r>
          </w:p>
        </w:tc>
      </w:tr>
      <w:tr w:rsidR="00234499" w:rsidRPr="00234499" w:rsidTr="00E7799F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Основное мероприятие «Поддержка отдельных категорий граждан»</w:t>
            </w:r>
          </w:p>
        </w:tc>
      </w:tr>
      <w:tr w:rsidR="00234499" w:rsidRPr="00234499" w:rsidTr="00E7799F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234499">
              <w:rPr>
                <w:rFonts w:eastAsia="Calibri"/>
                <w:sz w:val="20"/>
                <w:szCs w:val="20"/>
              </w:rPr>
              <w:t>Повышение социальной защищённости отдельных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Да=1</w:t>
            </w:r>
          </w:p>
          <w:p w:rsidR="00234499" w:rsidRPr="00234499" w:rsidRDefault="00234499" w:rsidP="0023449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Нет=0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</w:t>
            </w:r>
          </w:p>
        </w:tc>
      </w:tr>
      <w:tr w:rsidR="00234499" w:rsidRPr="00234499" w:rsidTr="00E7799F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234499" w:rsidRPr="00234499" w:rsidRDefault="00234499" w:rsidP="00234499">
            <w:pPr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Подпрограмма  №5 «Обеспечение пожарной безопасности на территории муниципального образования Костинский сельсовет на 2019-2024 годы»</w:t>
            </w:r>
          </w:p>
        </w:tc>
      </w:tr>
      <w:tr w:rsidR="00234499" w:rsidRPr="00234499" w:rsidTr="00E7799F">
        <w:tc>
          <w:tcPr>
            <w:tcW w:w="15559" w:type="dxa"/>
            <w:gridSpan w:val="10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Основное мероприятие 1  «Содержание личного состава ДПК»</w:t>
            </w:r>
          </w:p>
        </w:tc>
      </w:tr>
      <w:tr w:rsidR="00234499" w:rsidRPr="00234499" w:rsidTr="00E7799F">
        <w:tc>
          <w:tcPr>
            <w:tcW w:w="666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4687" w:type="dxa"/>
            <w:gridSpan w:val="2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Доля территории муниципального образования, на которой осуществляют деятельность ДПК</w:t>
            </w:r>
          </w:p>
        </w:tc>
        <w:tc>
          <w:tcPr>
            <w:tcW w:w="1701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процентов</w:t>
            </w:r>
          </w:p>
        </w:tc>
        <w:tc>
          <w:tcPr>
            <w:tcW w:w="141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100</w:t>
            </w:r>
          </w:p>
        </w:tc>
      </w:tr>
      <w:tr w:rsidR="00234499" w:rsidRPr="00234499" w:rsidTr="00E7799F">
        <w:tc>
          <w:tcPr>
            <w:tcW w:w="15559" w:type="dxa"/>
            <w:gridSpan w:val="10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Основное мероприятие 2 «Изготовление и распространение среди населения памяток»</w:t>
            </w:r>
          </w:p>
        </w:tc>
      </w:tr>
      <w:tr w:rsidR="00234499" w:rsidRPr="00234499" w:rsidTr="00E7799F">
        <w:tc>
          <w:tcPr>
            <w:tcW w:w="666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24.</w:t>
            </w:r>
          </w:p>
        </w:tc>
        <w:tc>
          <w:tcPr>
            <w:tcW w:w="4687" w:type="dxa"/>
            <w:gridSpan w:val="2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Количество выданных памяток</w:t>
            </w:r>
          </w:p>
        </w:tc>
        <w:tc>
          <w:tcPr>
            <w:tcW w:w="1701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штук</w:t>
            </w:r>
          </w:p>
        </w:tc>
        <w:tc>
          <w:tcPr>
            <w:tcW w:w="141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58</w:t>
            </w:r>
          </w:p>
        </w:tc>
        <w:tc>
          <w:tcPr>
            <w:tcW w:w="1417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61</w:t>
            </w:r>
          </w:p>
        </w:tc>
        <w:tc>
          <w:tcPr>
            <w:tcW w:w="141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66</w:t>
            </w:r>
          </w:p>
        </w:tc>
        <w:tc>
          <w:tcPr>
            <w:tcW w:w="1417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75</w:t>
            </w:r>
          </w:p>
        </w:tc>
        <w:tc>
          <w:tcPr>
            <w:tcW w:w="141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75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75</w:t>
            </w:r>
          </w:p>
        </w:tc>
      </w:tr>
      <w:tr w:rsidR="00234499" w:rsidRPr="00234499" w:rsidTr="00E7799F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234499" w:rsidRPr="00234499" w:rsidRDefault="00234499" w:rsidP="00234499">
            <w:pPr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Подпрограмма  №6 «Развитие культуры на территории муниципального образования Костинский сельсовет на 2019-2024 годы»</w:t>
            </w:r>
          </w:p>
        </w:tc>
      </w:tr>
      <w:tr w:rsidR="00234499" w:rsidRPr="00234499" w:rsidTr="00E7799F">
        <w:tc>
          <w:tcPr>
            <w:tcW w:w="15559" w:type="dxa"/>
            <w:gridSpan w:val="10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Основное мероприятие 1  «Организация и проведение культурно-массовых мероприятий»</w:t>
            </w:r>
          </w:p>
        </w:tc>
      </w:tr>
      <w:tr w:rsidR="00234499" w:rsidRPr="00234499" w:rsidTr="00E7799F">
        <w:tc>
          <w:tcPr>
            <w:tcW w:w="666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25.</w:t>
            </w:r>
          </w:p>
        </w:tc>
        <w:tc>
          <w:tcPr>
            <w:tcW w:w="4687" w:type="dxa"/>
            <w:gridSpan w:val="2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Количество проведенных культурно-массовых мероприятий</w:t>
            </w:r>
          </w:p>
        </w:tc>
        <w:tc>
          <w:tcPr>
            <w:tcW w:w="1701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22</w:t>
            </w:r>
          </w:p>
        </w:tc>
      </w:tr>
      <w:tr w:rsidR="00234499" w:rsidRPr="00234499" w:rsidTr="00E7799F">
        <w:trPr>
          <w:trHeight w:val="480"/>
        </w:trPr>
        <w:tc>
          <w:tcPr>
            <w:tcW w:w="15559" w:type="dxa"/>
            <w:gridSpan w:val="10"/>
            <w:tcBorders>
              <w:bottom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Основное мероприятие 2 «</w:t>
            </w:r>
            <w:r w:rsidRPr="00234499">
              <w:rPr>
                <w:color w:val="000000"/>
                <w:sz w:val="20"/>
                <w:szCs w:val="20"/>
              </w:rPr>
              <w:t>Организация библиотечного обслуживания населения»</w:t>
            </w:r>
          </w:p>
        </w:tc>
      </w:tr>
      <w:tr w:rsidR="00234499" w:rsidRPr="00234499" w:rsidTr="00E7799F">
        <w:trPr>
          <w:trHeight w:val="570"/>
        </w:trPr>
        <w:tc>
          <w:tcPr>
            <w:tcW w:w="666" w:type="dxa"/>
            <w:tcBorders>
              <w:bottom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26.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234499" w:rsidRPr="00234499" w:rsidRDefault="00234499" w:rsidP="00234499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234499">
              <w:rPr>
                <w:rFonts w:eastAsia="SimSun"/>
                <w:bCs/>
                <w:sz w:val="20"/>
                <w:szCs w:val="20"/>
                <w:lang w:eastAsia="zh-CN"/>
              </w:rPr>
              <w:t>Д</w:t>
            </w:r>
            <w:r w:rsidRPr="00234499">
              <w:rPr>
                <w:rFonts w:eastAsia="SimSun"/>
                <w:sz w:val="20"/>
                <w:szCs w:val="20"/>
                <w:lang w:eastAsia="zh-CN"/>
              </w:rPr>
              <w:t>оля граждан, пользующихся библиотечными фондами</w:t>
            </w:r>
          </w:p>
          <w:p w:rsidR="00234499" w:rsidRPr="00234499" w:rsidRDefault="00234499" w:rsidP="002344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процентов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</w:t>
            </w:r>
          </w:p>
        </w:tc>
      </w:tr>
      <w:tr w:rsidR="00234499" w:rsidRPr="00234499" w:rsidTr="00E7799F">
        <w:trPr>
          <w:trHeight w:val="499"/>
        </w:trPr>
        <w:tc>
          <w:tcPr>
            <w:tcW w:w="15559" w:type="dxa"/>
            <w:gridSpan w:val="10"/>
            <w:tcBorders>
              <w:bottom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Основное мероприятие 3 «Обеспечение функций Костинского Дома творчества»</w:t>
            </w:r>
          </w:p>
        </w:tc>
      </w:tr>
      <w:tr w:rsidR="00234499" w:rsidRPr="00234499" w:rsidTr="00E7799F">
        <w:trPr>
          <w:trHeight w:val="561"/>
        </w:trPr>
        <w:tc>
          <w:tcPr>
            <w:tcW w:w="666" w:type="dxa"/>
            <w:tcBorders>
              <w:bottom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27.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rFonts w:eastAsia="SimSun"/>
                <w:bCs/>
                <w:sz w:val="20"/>
                <w:szCs w:val="20"/>
                <w:lang w:eastAsia="zh-CN"/>
              </w:rPr>
              <w:t>Расходы муниципального образования на содержание Костинского Дома творчества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550,5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385,00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308,50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0,00</w:t>
            </w:r>
          </w:p>
        </w:tc>
      </w:tr>
      <w:tr w:rsidR="00234499" w:rsidRPr="00234499" w:rsidTr="00E7799F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234499" w:rsidRPr="00234499" w:rsidRDefault="00234499" w:rsidP="0023449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34499">
              <w:rPr>
                <w:rFonts w:eastAsia="Calibri"/>
                <w:sz w:val="20"/>
                <w:szCs w:val="20"/>
                <w:lang w:eastAsia="en-US"/>
              </w:rPr>
              <w:t xml:space="preserve">Подпрограмма №8 </w:t>
            </w:r>
            <w:r w:rsidRPr="00234499">
              <w:rPr>
                <w:rFonts w:eastAsia="Calibri"/>
                <w:bCs/>
                <w:color w:val="444444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r w:rsidRPr="00234499">
              <w:rPr>
                <w:rFonts w:eastAsia="Calibri"/>
                <w:sz w:val="20"/>
                <w:szCs w:val="20"/>
                <w:lang w:eastAsia="en-US"/>
              </w:rPr>
              <w:t>«Дополнительное пенсионное обеспечение муниципальных служащих в муниципальном образовании Костинский сельсовет на 2019-2024 годы»</w:t>
            </w:r>
          </w:p>
        </w:tc>
      </w:tr>
      <w:tr w:rsidR="00234499" w:rsidRPr="00234499" w:rsidTr="00E7799F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234499" w:rsidRPr="00234499" w:rsidRDefault="00234499" w:rsidP="0023449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34499">
              <w:rPr>
                <w:rFonts w:eastAsia="Calibri"/>
                <w:sz w:val="20"/>
                <w:szCs w:val="20"/>
              </w:rPr>
              <w:t>Основное мероприятие 1 «Повышение уровня доходов муниципальных служащих и лиц, замещающих муниципальные должности в МО»</w:t>
            </w:r>
          </w:p>
        </w:tc>
      </w:tr>
      <w:tr w:rsidR="00234499" w:rsidRPr="00234499" w:rsidTr="00E7799F">
        <w:tc>
          <w:tcPr>
            <w:tcW w:w="666" w:type="dxa"/>
          </w:tcPr>
          <w:p w:rsidR="00234499" w:rsidRPr="00234499" w:rsidRDefault="00234499" w:rsidP="00234499">
            <w:pPr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28.</w:t>
            </w:r>
          </w:p>
        </w:tc>
        <w:tc>
          <w:tcPr>
            <w:tcW w:w="4687" w:type="dxa"/>
            <w:gridSpan w:val="2"/>
          </w:tcPr>
          <w:p w:rsidR="00234499" w:rsidRPr="00234499" w:rsidRDefault="00234499" w:rsidP="00234499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234499">
              <w:rPr>
                <w:rFonts w:eastAsia="SimSun"/>
                <w:bCs/>
                <w:sz w:val="20"/>
                <w:szCs w:val="20"/>
                <w:lang w:eastAsia="zh-CN"/>
              </w:rPr>
              <w:t>Объем денежных средств, необходимый для выплаты муниципальной пенсии за выслугу лет</w:t>
            </w:r>
          </w:p>
        </w:tc>
        <w:tc>
          <w:tcPr>
            <w:tcW w:w="1701" w:type="dxa"/>
          </w:tcPr>
          <w:p w:rsidR="00234499" w:rsidRPr="00234499" w:rsidRDefault="00234499" w:rsidP="0023449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тыс. руб.</w:t>
            </w:r>
          </w:p>
        </w:tc>
        <w:tc>
          <w:tcPr>
            <w:tcW w:w="141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214,272</w:t>
            </w:r>
          </w:p>
        </w:tc>
        <w:tc>
          <w:tcPr>
            <w:tcW w:w="1417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235,20</w:t>
            </w:r>
          </w:p>
        </w:tc>
        <w:tc>
          <w:tcPr>
            <w:tcW w:w="141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240,00</w:t>
            </w:r>
          </w:p>
        </w:tc>
        <w:tc>
          <w:tcPr>
            <w:tcW w:w="1417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30,00</w:t>
            </w:r>
          </w:p>
        </w:tc>
        <w:tc>
          <w:tcPr>
            <w:tcW w:w="141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7,20</w:t>
            </w:r>
          </w:p>
        </w:tc>
        <w:tc>
          <w:tcPr>
            <w:tcW w:w="1417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7,20</w:t>
            </w:r>
          </w:p>
        </w:tc>
      </w:tr>
    </w:tbl>
    <w:p w:rsidR="00234499" w:rsidRPr="00234499" w:rsidRDefault="00234499" w:rsidP="00234499">
      <w:pPr>
        <w:rPr>
          <w:sz w:val="20"/>
          <w:szCs w:val="20"/>
        </w:rPr>
      </w:pPr>
    </w:p>
    <w:p w:rsidR="00234499" w:rsidRPr="00234499" w:rsidRDefault="00234499" w:rsidP="00234499">
      <w:pPr>
        <w:ind w:left="5387" w:firstLine="4252"/>
        <w:jc w:val="right"/>
        <w:rPr>
          <w:sz w:val="20"/>
          <w:szCs w:val="20"/>
        </w:rPr>
      </w:pPr>
    </w:p>
    <w:p w:rsidR="00234499" w:rsidRPr="00234499" w:rsidRDefault="00234499" w:rsidP="00234499">
      <w:pPr>
        <w:ind w:left="5387" w:firstLine="4252"/>
        <w:jc w:val="right"/>
        <w:rPr>
          <w:sz w:val="20"/>
          <w:szCs w:val="20"/>
        </w:rPr>
      </w:pPr>
    </w:p>
    <w:p w:rsidR="00234499" w:rsidRPr="00234499" w:rsidRDefault="00234499" w:rsidP="00234499">
      <w:pPr>
        <w:ind w:left="5387" w:firstLine="4252"/>
        <w:jc w:val="right"/>
        <w:rPr>
          <w:sz w:val="20"/>
          <w:szCs w:val="20"/>
        </w:rPr>
      </w:pPr>
    </w:p>
    <w:p w:rsidR="00234499" w:rsidRPr="00234499" w:rsidRDefault="00234499" w:rsidP="00234499">
      <w:pPr>
        <w:ind w:left="5387" w:firstLine="4252"/>
        <w:jc w:val="right"/>
        <w:rPr>
          <w:sz w:val="20"/>
          <w:szCs w:val="20"/>
        </w:rPr>
      </w:pPr>
    </w:p>
    <w:p w:rsidR="00234499" w:rsidRPr="00234499" w:rsidRDefault="00234499" w:rsidP="00234499">
      <w:pPr>
        <w:ind w:left="5387" w:firstLine="4252"/>
        <w:jc w:val="right"/>
        <w:rPr>
          <w:sz w:val="20"/>
          <w:szCs w:val="20"/>
        </w:rPr>
      </w:pPr>
    </w:p>
    <w:p w:rsidR="00234499" w:rsidRPr="00234499" w:rsidRDefault="00234499" w:rsidP="00234499">
      <w:pPr>
        <w:ind w:left="5387" w:firstLine="4252"/>
        <w:jc w:val="right"/>
        <w:rPr>
          <w:sz w:val="20"/>
          <w:szCs w:val="20"/>
        </w:rPr>
      </w:pPr>
    </w:p>
    <w:p w:rsidR="00234499" w:rsidRPr="00234499" w:rsidRDefault="00234499" w:rsidP="00234499">
      <w:pPr>
        <w:ind w:left="5387" w:firstLine="4252"/>
        <w:jc w:val="right"/>
        <w:rPr>
          <w:sz w:val="20"/>
          <w:szCs w:val="20"/>
        </w:rPr>
      </w:pPr>
    </w:p>
    <w:p w:rsidR="00234499" w:rsidRPr="00234499" w:rsidRDefault="00234499" w:rsidP="00234499">
      <w:pPr>
        <w:ind w:left="5387" w:firstLine="4252"/>
        <w:jc w:val="right"/>
        <w:rPr>
          <w:sz w:val="20"/>
          <w:szCs w:val="20"/>
        </w:rPr>
      </w:pPr>
    </w:p>
    <w:p w:rsidR="00234499" w:rsidRPr="00234499" w:rsidRDefault="00234499" w:rsidP="00234499">
      <w:pPr>
        <w:ind w:left="5387" w:firstLine="4252"/>
        <w:jc w:val="right"/>
        <w:rPr>
          <w:sz w:val="20"/>
          <w:szCs w:val="20"/>
        </w:rPr>
      </w:pPr>
    </w:p>
    <w:p w:rsidR="00234499" w:rsidRPr="00234499" w:rsidRDefault="00234499" w:rsidP="00234499">
      <w:pPr>
        <w:ind w:left="5387" w:firstLine="4252"/>
        <w:jc w:val="right"/>
        <w:rPr>
          <w:sz w:val="20"/>
          <w:szCs w:val="20"/>
        </w:rPr>
      </w:pPr>
    </w:p>
    <w:p w:rsidR="00234499" w:rsidRPr="00234499" w:rsidRDefault="00234499" w:rsidP="00234499">
      <w:pPr>
        <w:ind w:left="5387" w:firstLine="4252"/>
        <w:jc w:val="right"/>
        <w:rPr>
          <w:sz w:val="20"/>
          <w:szCs w:val="20"/>
        </w:rPr>
      </w:pPr>
    </w:p>
    <w:p w:rsidR="00234499" w:rsidRPr="00234499" w:rsidRDefault="00234499" w:rsidP="00234499">
      <w:pPr>
        <w:ind w:left="5387" w:firstLine="4252"/>
        <w:jc w:val="right"/>
        <w:rPr>
          <w:sz w:val="20"/>
          <w:szCs w:val="20"/>
        </w:rPr>
      </w:pPr>
      <w:r w:rsidRPr="00234499">
        <w:rPr>
          <w:sz w:val="20"/>
          <w:szCs w:val="20"/>
        </w:rPr>
        <w:t>Приложение № 2</w:t>
      </w:r>
    </w:p>
    <w:p w:rsidR="00234499" w:rsidRPr="00234499" w:rsidRDefault="00234499" w:rsidP="00234499">
      <w:pPr>
        <w:ind w:left="10206"/>
        <w:jc w:val="right"/>
        <w:rPr>
          <w:sz w:val="20"/>
          <w:szCs w:val="20"/>
        </w:rPr>
      </w:pPr>
      <w:r w:rsidRPr="00234499">
        <w:rPr>
          <w:sz w:val="20"/>
          <w:szCs w:val="20"/>
        </w:rPr>
        <w:t xml:space="preserve">к 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234499">
        <w:rPr>
          <w:sz w:val="20"/>
          <w:szCs w:val="20"/>
        </w:rPr>
        <w:lastRenderedPageBreak/>
        <w:t>Курманаевского</w:t>
      </w:r>
      <w:proofErr w:type="spellEnd"/>
      <w:r w:rsidRPr="00234499">
        <w:rPr>
          <w:sz w:val="20"/>
          <w:szCs w:val="20"/>
        </w:rPr>
        <w:t xml:space="preserve"> района Оренбургской области на 2019-2024 годы»</w:t>
      </w:r>
    </w:p>
    <w:p w:rsidR="00234499" w:rsidRPr="00234499" w:rsidRDefault="00234499" w:rsidP="00234499">
      <w:pPr>
        <w:ind w:left="10206"/>
        <w:jc w:val="right"/>
        <w:rPr>
          <w:sz w:val="20"/>
          <w:szCs w:val="20"/>
        </w:rPr>
      </w:pPr>
    </w:p>
    <w:p w:rsidR="00234499" w:rsidRPr="00234499" w:rsidRDefault="00234499" w:rsidP="00234499">
      <w:pPr>
        <w:jc w:val="center"/>
        <w:rPr>
          <w:sz w:val="20"/>
          <w:szCs w:val="20"/>
        </w:rPr>
      </w:pPr>
      <w:r w:rsidRPr="00234499">
        <w:rPr>
          <w:sz w:val="20"/>
          <w:szCs w:val="20"/>
        </w:rPr>
        <w:t xml:space="preserve">Перечень ведомственных целевых программ и основных мероприятий муниципальной программы </w:t>
      </w:r>
    </w:p>
    <w:p w:rsidR="00234499" w:rsidRPr="00234499" w:rsidRDefault="00234499" w:rsidP="00234499">
      <w:pPr>
        <w:ind w:firstLine="10206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2351"/>
        <w:gridCol w:w="1933"/>
        <w:gridCol w:w="1585"/>
        <w:gridCol w:w="1585"/>
        <w:gridCol w:w="2409"/>
        <w:gridCol w:w="2092"/>
        <w:gridCol w:w="2169"/>
      </w:tblGrid>
      <w:tr w:rsidR="00234499" w:rsidRPr="00234499" w:rsidTr="00E7799F">
        <w:tc>
          <w:tcPr>
            <w:tcW w:w="662" w:type="dxa"/>
            <w:vMerge w:val="restart"/>
          </w:tcPr>
          <w:p w:rsidR="00234499" w:rsidRPr="00234499" w:rsidRDefault="00234499" w:rsidP="00234499">
            <w:pPr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№</w:t>
            </w:r>
          </w:p>
          <w:p w:rsidR="00234499" w:rsidRPr="00234499" w:rsidRDefault="00234499" w:rsidP="00234499">
            <w:pPr>
              <w:jc w:val="center"/>
              <w:rPr>
                <w:sz w:val="20"/>
                <w:szCs w:val="20"/>
              </w:rPr>
            </w:pPr>
            <w:proofErr w:type="gramStart"/>
            <w:r w:rsidRPr="00234499">
              <w:rPr>
                <w:sz w:val="20"/>
                <w:szCs w:val="20"/>
              </w:rPr>
              <w:t>п</w:t>
            </w:r>
            <w:proofErr w:type="gramEnd"/>
            <w:r w:rsidRPr="00234499">
              <w:rPr>
                <w:sz w:val="20"/>
                <w:szCs w:val="20"/>
              </w:rPr>
              <w:t>/п</w:t>
            </w:r>
          </w:p>
        </w:tc>
        <w:tc>
          <w:tcPr>
            <w:tcW w:w="2351" w:type="dxa"/>
            <w:vMerge w:val="restart"/>
          </w:tcPr>
          <w:p w:rsidR="00234499" w:rsidRPr="00234499" w:rsidRDefault="00234499" w:rsidP="00234499">
            <w:pPr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33" w:type="dxa"/>
            <w:vMerge w:val="restart"/>
          </w:tcPr>
          <w:p w:rsidR="00234499" w:rsidRPr="00234499" w:rsidRDefault="00234499" w:rsidP="00234499">
            <w:pPr>
              <w:jc w:val="center"/>
              <w:rPr>
                <w:sz w:val="20"/>
                <w:szCs w:val="20"/>
              </w:rPr>
            </w:pPr>
            <w:r w:rsidRPr="00234499">
              <w:rPr>
                <w:bCs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170" w:type="dxa"/>
            <w:gridSpan w:val="2"/>
          </w:tcPr>
          <w:p w:rsidR="00234499" w:rsidRPr="00234499" w:rsidRDefault="00234499" w:rsidP="00234499">
            <w:pPr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Срок</w:t>
            </w:r>
          </w:p>
        </w:tc>
        <w:tc>
          <w:tcPr>
            <w:tcW w:w="2409" w:type="dxa"/>
            <w:vMerge w:val="restart"/>
          </w:tcPr>
          <w:p w:rsidR="00234499" w:rsidRPr="00234499" w:rsidRDefault="00234499" w:rsidP="00234499">
            <w:pPr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Ожидаемый конечный результат (краткое) описание</w:t>
            </w:r>
          </w:p>
        </w:tc>
        <w:tc>
          <w:tcPr>
            <w:tcW w:w="2092" w:type="dxa"/>
            <w:vMerge w:val="restart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Последствия </w:t>
            </w:r>
            <w:proofErr w:type="spellStart"/>
            <w:r w:rsidRPr="00234499">
              <w:rPr>
                <w:sz w:val="20"/>
                <w:szCs w:val="20"/>
              </w:rPr>
              <w:t>нереализации</w:t>
            </w:r>
            <w:proofErr w:type="spellEnd"/>
            <w:r w:rsidRPr="00234499">
              <w:rPr>
                <w:sz w:val="20"/>
                <w:szCs w:val="20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169" w:type="dxa"/>
            <w:vMerge w:val="restart"/>
            <w:shd w:val="clear" w:color="auto" w:fill="auto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Связь с показателями (индикаторами) муниципальной программы (подпрограммы)</w:t>
            </w:r>
          </w:p>
        </w:tc>
      </w:tr>
      <w:tr w:rsidR="00234499" w:rsidRPr="00234499" w:rsidTr="00E7799F">
        <w:tc>
          <w:tcPr>
            <w:tcW w:w="662" w:type="dxa"/>
            <w:vMerge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vMerge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234499" w:rsidRPr="00234499" w:rsidRDefault="00234499" w:rsidP="00234499">
            <w:pPr>
              <w:widowControl w:val="0"/>
              <w:suppressAutoHyphens/>
              <w:ind w:firstLine="14"/>
              <w:jc w:val="center"/>
              <w:rPr>
                <w:sz w:val="20"/>
                <w:szCs w:val="20"/>
                <w:lang w:eastAsia="ar-SA"/>
              </w:rPr>
            </w:pPr>
            <w:r w:rsidRPr="00234499">
              <w:rPr>
                <w:sz w:val="20"/>
                <w:szCs w:val="20"/>
                <w:lang w:eastAsia="ar-SA"/>
              </w:rPr>
              <w:t>начала</w:t>
            </w:r>
          </w:p>
          <w:p w:rsidR="00234499" w:rsidRPr="00234499" w:rsidRDefault="00234499" w:rsidP="00234499">
            <w:pPr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реализации</w:t>
            </w:r>
          </w:p>
        </w:tc>
        <w:tc>
          <w:tcPr>
            <w:tcW w:w="1585" w:type="dxa"/>
          </w:tcPr>
          <w:p w:rsidR="00234499" w:rsidRPr="00234499" w:rsidRDefault="00234499" w:rsidP="00234499">
            <w:pPr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409" w:type="dxa"/>
            <w:vMerge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</w:p>
        </w:tc>
      </w:tr>
      <w:tr w:rsidR="00234499" w:rsidRPr="00234499" w:rsidTr="00E7799F">
        <w:tc>
          <w:tcPr>
            <w:tcW w:w="14786" w:type="dxa"/>
            <w:gridSpan w:val="8"/>
          </w:tcPr>
          <w:p w:rsidR="00234499" w:rsidRPr="00234499" w:rsidRDefault="00234499" w:rsidP="00234499">
            <w:pPr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Костинский сельсовет </w:t>
            </w:r>
            <w:proofErr w:type="spellStart"/>
            <w:r w:rsidRPr="00234499">
              <w:rPr>
                <w:sz w:val="20"/>
                <w:szCs w:val="20"/>
              </w:rPr>
              <w:t>Курманаевского</w:t>
            </w:r>
            <w:proofErr w:type="spellEnd"/>
            <w:r w:rsidRPr="00234499">
              <w:rPr>
                <w:sz w:val="20"/>
                <w:szCs w:val="20"/>
              </w:rPr>
              <w:t xml:space="preserve"> района Оренбургской области на 2019-2024 годы»</w:t>
            </w:r>
          </w:p>
          <w:p w:rsidR="00234499" w:rsidRPr="00234499" w:rsidRDefault="00234499" w:rsidP="00234499">
            <w:pPr>
              <w:rPr>
                <w:sz w:val="20"/>
                <w:szCs w:val="20"/>
              </w:rPr>
            </w:pPr>
          </w:p>
        </w:tc>
      </w:tr>
      <w:tr w:rsidR="00234499" w:rsidRPr="00234499" w:rsidTr="00E7799F">
        <w:tc>
          <w:tcPr>
            <w:tcW w:w="14786" w:type="dxa"/>
            <w:gridSpan w:val="8"/>
          </w:tcPr>
          <w:p w:rsidR="00234499" w:rsidRPr="00234499" w:rsidRDefault="00234499" w:rsidP="00234499">
            <w:pPr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Подпрограмма №1 «Повышение безопасности дорожного движения муниципального образования Костинский сельсовет на 2019-2024 годы»</w:t>
            </w:r>
          </w:p>
        </w:tc>
      </w:tr>
      <w:tr w:rsidR="00234499" w:rsidRPr="00234499" w:rsidTr="00E7799F">
        <w:tc>
          <w:tcPr>
            <w:tcW w:w="662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</w:t>
            </w:r>
          </w:p>
        </w:tc>
        <w:tc>
          <w:tcPr>
            <w:tcW w:w="2351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Содержание и ремонт дорог общего пользования муниципального значения</w:t>
            </w:r>
          </w:p>
        </w:tc>
        <w:tc>
          <w:tcPr>
            <w:tcW w:w="1933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234499">
              <w:rPr>
                <w:sz w:val="20"/>
                <w:szCs w:val="20"/>
              </w:rPr>
              <w:t>Курманаевского</w:t>
            </w:r>
            <w:proofErr w:type="spellEnd"/>
            <w:r w:rsidRPr="00234499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2019</w:t>
            </w:r>
          </w:p>
        </w:tc>
        <w:tc>
          <w:tcPr>
            <w:tcW w:w="1585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2024</w:t>
            </w:r>
          </w:p>
        </w:tc>
        <w:tc>
          <w:tcPr>
            <w:tcW w:w="2409" w:type="dxa"/>
          </w:tcPr>
          <w:p w:rsidR="00234499" w:rsidRPr="00234499" w:rsidRDefault="00234499" w:rsidP="00234499">
            <w:pPr>
              <w:spacing w:after="200"/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Повышение  эффективности и безопасности функционирования сети муниципальных автомобильных дорог МО </w:t>
            </w:r>
            <w:r w:rsidRPr="00234499">
              <w:rPr>
                <w:bCs/>
                <w:sz w:val="20"/>
                <w:szCs w:val="20"/>
              </w:rPr>
              <w:t>Костинский сельсовет</w:t>
            </w:r>
            <w:r w:rsidRPr="002344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</w:tcPr>
          <w:p w:rsidR="00234499" w:rsidRPr="00234499" w:rsidRDefault="00234499" w:rsidP="00234499">
            <w:pPr>
              <w:spacing w:after="200"/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 w:rsidRPr="00234499">
              <w:rPr>
                <w:bCs/>
                <w:sz w:val="20"/>
                <w:szCs w:val="20"/>
              </w:rPr>
              <w:t>Костинский сельсовет</w:t>
            </w:r>
            <w:r w:rsidRPr="002344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9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Процент выполнения дорожных работ</w:t>
            </w:r>
          </w:p>
        </w:tc>
      </w:tr>
      <w:tr w:rsidR="00234499" w:rsidRPr="00234499" w:rsidTr="00E7799F">
        <w:tc>
          <w:tcPr>
            <w:tcW w:w="14786" w:type="dxa"/>
            <w:gridSpan w:val="8"/>
          </w:tcPr>
          <w:p w:rsidR="00234499" w:rsidRPr="00234499" w:rsidRDefault="00234499" w:rsidP="00234499">
            <w:pPr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Подпрограмма №2 «Модернизация жилищно-коммунального хозяйства и благоустройство территории муниципального образования Костинский сельсовет на 2019-2024 годы»</w:t>
            </w:r>
          </w:p>
        </w:tc>
      </w:tr>
      <w:tr w:rsidR="00234499" w:rsidRPr="00234499" w:rsidTr="00E7799F">
        <w:tc>
          <w:tcPr>
            <w:tcW w:w="662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</w:t>
            </w:r>
          </w:p>
        </w:tc>
        <w:tc>
          <w:tcPr>
            <w:tcW w:w="2351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 Текущее содержание и обслуживание наружных сетей уличного освещения</w:t>
            </w:r>
          </w:p>
        </w:tc>
        <w:tc>
          <w:tcPr>
            <w:tcW w:w="1933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234499">
              <w:rPr>
                <w:sz w:val="20"/>
                <w:szCs w:val="20"/>
              </w:rPr>
              <w:t>Курманаевского</w:t>
            </w:r>
            <w:proofErr w:type="spellEnd"/>
            <w:r w:rsidRPr="00234499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2019</w:t>
            </w:r>
          </w:p>
        </w:tc>
        <w:tc>
          <w:tcPr>
            <w:tcW w:w="1585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2024</w:t>
            </w:r>
          </w:p>
        </w:tc>
        <w:tc>
          <w:tcPr>
            <w:tcW w:w="2409" w:type="dxa"/>
          </w:tcPr>
          <w:p w:rsidR="00234499" w:rsidRPr="00234499" w:rsidRDefault="00234499" w:rsidP="00234499">
            <w:pPr>
              <w:spacing w:after="200"/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Совершенствование и развитие сети местных автомобильных дорог, ликвидация на них очагов аварийности и улучшения инженерного обустройства</w:t>
            </w:r>
          </w:p>
        </w:tc>
        <w:tc>
          <w:tcPr>
            <w:tcW w:w="2092" w:type="dxa"/>
          </w:tcPr>
          <w:p w:rsidR="00234499" w:rsidRPr="00234499" w:rsidRDefault="00234499" w:rsidP="00234499">
            <w:pPr>
              <w:ind w:right="-95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 w:rsidRPr="00234499">
              <w:rPr>
                <w:bCs/>
                <w:sz w:val="20"/>
                <w:szCs w:val="20"/>
              </w:rPr>
              <w:t>Костинский сельсовет</w:t>
            </w:r>
          </w:p>
        </w:tc>
        <w:tc>
          <w:tcPr>
            <w:tcW w:w="2169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Доля протяженности освещенных частей улиц, в их общей протяженности</w:t>
            </w:r>
          </w:p>
        </w:tc>
      </w:tr>
      <w:tr w:rsidR="00234499" w:rsidRPr="00234499" w:rsidTr="00E7799F">
        <w:tc>
          <w:tcPr>
            <w:tcW w:w="662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3</w:t>
            </w:r>
          </w:p>
        </w:tc>
        <w:tc>
          <w:tcPr>
            <w:tcW w:w="2351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Благоустройство территории сельского поселения</w:t>
            </w:r>
          </w:p>
        </w:tc>
        <w:tc>
          <w:tcPr>
            <w:tcW w:w="1933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234499">
              <w:rPr>
                <w:sz w:val="20"/>
                <w:szCs w:val="20"/>
              </w:rPr>
              <w:lastRenderedPageBreak/>
              <w:t>Курманаевского</w:t>
            </w:r>
            <w:proofErr w:type="spellEnd"/>
            <w:r w:rsidRPr="00234499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1585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2024</w:t>
            </w:r>
          </w:p>
        </w:tc>
        <w:tc>
          <w:tcPr>
            <w:tcW w:w="2409" w:type="dxa"/>
          </w:tcPr>
          <w:p w:rsidR="00234499" w:rsidRPr="00234499" w:rsidRDefault="00234499" w:rsidP="00234499">
            <w:pPr>
              <w:spacing w:after="200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Обеспечение безопасного проживания и жизнедеятельности населения поселения, обеспечение </w:t>
            </w:r>
            <w:r w:rsidRPr="00234499">
              <w:rPr>
                <w:sz w:val="20"/>
                <w:szCs w:val="20"/>
              </w:rPr>
              <w:lastRenderedPageBreak/>
              <w:t>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092" w:type="dxa"/>
          </w:tcPr>
          <w:p w:rsidR="00234499" w:rsidRPr="00234499" w:rsidRDefault="00234499" w:rsidP="00234499">
            <w:pPr>
              <w:spacing w:after="200"/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lastRenderedPageBreak/>
              <w:t xml:space="preserve">Снижение  безопасного проживания и жизнедеятельности населения поселения, </w:t>
            </w:r>
            <w:r w:rsidRPr="00234499">
              <w:rPr>
                <w:sz w:val="20"/>
                <w:szCs w:val="20"/>
              </w:rPr>
              <w:lastRenderedPageBreak/>
              <w:t>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69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proofErr w:type="spellStart"/>
            <w:r w:rsidRPr="00234499">
              <w:rPr>
                <w:sz w:val="20"/>
                <w:szCs w:val="20"/>
              </w:rPr>
              <w:lastRenderedPageBreak/>
              <w:t>Обкос</w:t>
            </w:r>
            <w:proofErr w:type="spellEnd"/>
            <w:r w:rsidRPr="00234499">
              <w:rPr>
                <w:sz w:val="20"/>
                <w:szCs w:val="20"/>
              </w:rPr>
              <w:t xml:space="preserve"> территории общего пользования</w:t>
            </w:r>
          </w:p>
        </w:tc>
      </w:tr>
      <w:tr w:rsidR="00234499" w:rsidRPr="00234499" w:rsidTr="00E7799F">
        <w:trPr>
          <w:trHeight w:val="2791"/>
        </w:trPr>
        <w:tc>
          <w:tcPr>
            <w:tcW w:w="662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351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933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234499">
              <w:rPr>
                <w:sz w:val="20"/>
                <w:szCs w:val="20"/>
              </w:rPr>
              <w:t>Курманаевского</w:t>
            </w:r>
            <w:proofErr w:type="spellEnd"/>
            <w:r w:rsidRPr="00234499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2019</w:t>
            </w:r>
          </w:p>
        </w:tc>
        <w:tc>
          <w:tcPr>
            <w:tcW w:w="1585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2024</w:t>
            </w:r>
          </w:p>
        </w:tc>
        <w:tc>
          <w:tcPr>
            <w:tcW w:w="2409" w:type="dxa"/>
          </w:tcPr>
          <w:p w:rsidR="00234499" w:rsidRPr="00234499" w:rsidRDefault="00234499" w:rsidP="00234499">
            <w:pPr>
              <w:spacing w:after="200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092" w:type="dxa"/>
          </w:tcPr>
          <w:p w:rsidR="00234499" w:rsidRPr="00234499" w:rsidRDefault="00234499" w:rsidP="00234499">
            <w:pPr>
              <w:spacing w:after="200"/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69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Обеспечивает достижение ожидаемых результатов подпрограммы 2</w:t>
            </w:r>
          </w:p>
        </w:tc>
      </w:tr>
      <w:tr w:rsidR="00234499" w:rsidRPr="00234499" w:rsidTr="00E7799F">
        <w:trPr>
          <w:trHeight w:val="2791"/>
        </w:trPr>
        <w:tc>
          <w:tcPr>
            <w:tcW w:w="662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5</w:t>
            </w:r>
          </w:p>
        </w:tc>
        <w:tc>
          <w:tcPr>
            <w:tcW w:w="2351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Содержание и ремонт объектов коммунальной инфраструктуры</w:t>
            </w:r>
          </w:p>
        </w:tc>
        <w:tc>
          <w:tcPr>
            <w:tcW w:w="1933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234499">
              <w:rPr>
                <w:sz w:val="20"/>
                <w:szCs w:val="20"/>
              </w:rPr>
              <w:t>Курманаевского</w:t>
            </w:r>
            <w:proofErr w:type="spellEnd"/>
            <w:r w:rsidRPr="00234499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2019</w:t>
            </w:r>
          </w:p>
        </w:tc>
        <w:tc>
          <w:tcPr>
            <w:tcW w:w="1585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2024</w:t>
            </w:r>
          </w:p>
        </w:tc>
        <w:tc>
          <w:tcPr>
            <w:tcW w:w="2409" w:type="dxa"/>
          </w:tcPr>
          <w:p w:rsidR="00234499" w:rsidRPr="00234499" w:rsidRDefault="00234499" w:rsidP="00234499">
            <w:pPr>
              <w:spacing w:after="200"/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  <w:lang w:eastAsia="en-US"/>
              </w:rPr>
              <w:t xml:space="preserve">Проведение мероприятия по модернизации объектов коммунальной инфраструктуры </w:t>
            </w:r>
            <w:r w:rsidRPr="00234499">
              <w:rPr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2092" w:type="dxa"/>
          </w:tcPr>
          <w:p w:rsidR="00234499" w:rsidRPr="00234499" w:rsidRDefault="00234499" w:rsidP="00234499">
            <w:pPr>
              <w:ind w:right="-95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Снижение эффективности по устранению аварий на водопроводе, ослабление контроля по уменьшению износа водопровода и улучшению качества питьевой воды.</w:t>
            </w:r>
          </w:p>
        </w:tc>
        <w:tc>
          <w:tcPr>
            <w:tcW w:w="2169" w:type="dxa"/>
          </w:tcPr>
          <w:p w:rsidR="00234499" w:rsidRPr="00234499" w:rsidRDefault="00234499" w:rsidP="00234499">
            <w:pPr>
              <w:spacing w:after="200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Обеспечивает достижение ожидаемых результатов подпрограммы 2</w:t>
            </w:r>
          </w:p>
        </w:tc>
      </w:tr>
      <w:tr w:rsidR="00234499" w:rsidRPr="00234499" w:rsidTr="00E7799F">
        <w:trPr>
          <w:trHeight w:val="2791"/>
        </w:trPr>
        <w:tc>
          <w:tcPr>
            <w:tcW w:w="662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351" w:type="dxa"/>
          </w:tcPr>
          <w:p w:rsidR="00234499" w:rsidRPr="00234499" w:rsidRDefault="00234499" w:rsidP="00234499">
            <w:pPr>
              <w:snapToGrid w:val="0"/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Обустройство площадок накопления твердых коммунальных отходов</w:t>
            </w:r>
          </w:p>
        </w:tc>
        <w:tc>
          <w:tcPr>
            <w:tcW w:w="1933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234499">
              <w:rPr>
                <w:sz w:val="20"/>
                <w:szCs w:val="20"/>
              </w:rPr>
              <w:t>Курманаевского</w:t>
            </w:r>
            <w:proofErr w:type="spellEnd"/>
            <w:r w:rsidRPr="00234499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234499" w:rsidRPr="00234499" w:rsidRDefault="00234499" w:rsidP="00234499">
            <w:pPr>
              <w:spacing w:after="200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2022</w:t>
            </w:r>
          </w:p>
        </w:tc>
        <w:tc>
          <w:tcPr>
            <w:tcW w:w="1585" w:type="dxa"/>
          </w:tcPr>
          <w:p w:rsidR="00234499" w:rsidRPr="00234499" w:rsidRDefault="00234499" w:rsidP="00234499">
            <w:pPr>
              <w:spacing w:after="200"/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2024 </w:t>
            </w:r>
          </w:p>
        </w:tc>
        <w:tc>
          <w:tcPr>
            <w:tcW w:w="2409" w:type="dxa"/>
          </w:tcPr>
          <w:p w:rsidR="00234499" w:rsidRPr="00234499" w:rsidRDefault="00234499" w:rsidP="00234499">
            <w:pPr>
              <w:spacing w:after="200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Обеспечение санитарно-эпидемиологического благополучия населения, ликвидация несанкционированных свалок, утилизация ТБО через оператора</w:t>
            </w:r>
          </w:p>
        </w:tc>
        <w:tc>
          <w:tcPr>
            <w:tcW w:w="2092" w:type="dxa"/>
          </w:tcPr>
          <w:p w:rsidR="00234499" w:rsidRPr="00234499" w:rsidRDefault="00234499" w:rsidP="00234499">
            <w:pPr>
              <w:spacing w:after="200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Снижение  безопасного проживания и жизнедеятельности населения поселения, не обеспечение экологической безопасности </w:t>
            </w:r>
          </w:p>
        </w:tc>
        <w:tc>
          <w:tcPr>
            <w:tcW w:w="2169" w:type="dxa"/>
          </w:tcPr>
          <w:p w:rsidR="00234499" w:rsidRPr="00234499" w:rsidRDefault="00234499" w:rsidP="00234499">
            <w:pPr>
              <w:snapToGrid w:val="0"/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Обеспечивает достижение ожидаемых результатов подпрограммы 2</w:t>
            </w:r>
          </w:p>
        </w:tc>
      </w:tr>
      <w:tr w:rsidR="00234499" w:rsidRPr="00234499" w:rsidTr="00E7799F">
        <w:tc>
          <w:tcPr>
            <w:tcW w:w="14786" w:type="dxa"/>
            <w:gridSpan w:val="8"/>
          </w:tcPr>
          <w:p w:rsidR="00234499" w:rsidRPr="00234499" w:rsidRDefault="00234499" w:rsidP="00234499">
            <w:pPr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Подпрограмма №3 </w:t>
            </w:r>
            <w:r w:rsidRPr="00234499">
              <w:rPr>
                <w:b/>
                <w:bCs/>
                <w:color w:val="444444"/>
                <w:sz w:val="20"/>
                <w:szCs w:val="20"/>
                <w:bdr w:val="none" w:sz="0" w:space="0" w:color="auto" w:frame="1"/>
              </w:rPr>
              <w:t>«</w:t>
            </w:r>
            <w:r w:rsidRPr="00234499">
              <w:rPr>
                <w:sz w:val="20"/>
                <w:szCs w:val="20"/>
              </w:rPr>
              <w:t>Развитие системы первичного воинского учета муниципального образования Костинский сельсовет на 2019-2024 годы</w:t>
            </w:r>
            <w:r w:rsidRPr="00234499">
              <w:rPr>
                <w:b/>
                <w:bCs/>
                <w:color w:val="444444"/>
                <w:sz w:val="20"/>
                <w:szCs w:val="20"/>
                <w:bdr w:val="none" w:sz="0" w:space="0" w:color="auto" w:frame="1"/>
              </w:rPr>
              <w:t>»</w:t>
            </w:r>
          </w:p>
        </w:tc>
      </w:tr>
      <w:tr w:rsidR="00234499" w:rsidRPr="00234499" w:rsidTr="00E7799F">
        <w:tc>
          <w:tcPr>
            <w:tcW w:w="662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7</w:t>
            </w:r>
          </w:p>
        </w:tc>
        <w:tc>
          <w:tcPr>
            <w:tcW w:w="2351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33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234499">
              <w:rPr>
                <w:sz w:val="20"/>
                <w:szCs w:val="20"/>
              </w:rPr>
              <w:t>Курманаевского</w:t>
            </w:r>
            <w:proofErr w:type="spellEnd"/>
            <w:r w:rsidRPr="00234499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2019</w:t>
            </w:r>
          </w:p>
        </w:tc>
        <w:tc>
          <w:tcPr>
            <w:tcW w:w="1585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2024</w:t>
            </w:r>
          </w:p>
        </w:tc>
        <w:tc>
          <w:tcPr>
            <w:tcW w:w="2409" w:type="dxa"/>
          </w:tcPr>
          <w:p w:rsidR="00234499" w:rsidRPr="00234499" w:rsidRDefault="00234499" w:rsidP="00234499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Повышение эффективности по обеспечению мероприятий по мобилизационной и вневойсковой подготовке</w:t>
            </w:r>
          </w:p>
        </w:tc>
        <w:tc>
          <w:tcPr>
            <w:tcW w:w="2092" w:type="dxa"/>
          </w:tcPr>
          <w:p w:rsidR="00234499" w:rsidRPr="00234499" w:rsidRDefault="00234499" w:rsidP="00234499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Снижение эффективности по обеспечению мероприятий по мобилизационной и вневойсковой подготовке</w:t>
            </w:r>
          </w:p>
        </w:tc>
        <w:tc>
          <w:tcPr>
            <w:tcW w:w="2169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234499" w:rsidRPr="00234499" w:rsidTr="00E7799F">
        <w:tc>
          <w:tcPr>
            <w:tcW w:w="14786" w:type="dxa"/>
            <w:gridSpan w:val="8"/>
          </w:tcPr>
          <w:p w:rsidR="00234499" w:rsidRPr="00234499" w:rsidRDefault="00234499" w:rsidP="00234499">
            <w:pPr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Подпрограмма №4 «Организация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      </w:r>
            <w:r w:rsidRPr="00234499">
              <w:rPr>
                <w:b/>
                <w:sz w:val="20"/>
                <w:szCs w:val="20"/>
              </w:rPr>
              <w:t>»</w:t>
            </w:r>
          </w:p>
        </w:tc>
      </w:tr>
      <w:tr w:rsidR="00234499" w:rsidRPr="00234499" w:rsidTr="00E7799F">
        <w:trPr>
          <w:trHeight w:val="2208"/>
        </w:trPr>
        <w:tc>
          <w:tcPr>
            <w:tcW w:w="662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351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Обеспечение функций аппарата администрации муниципального образования </w:t>
            </w:r>
          </w:p>
        </w:tc>
        <w:tc>
          <w:tcPr>
            <w:tcW w:w="1933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234499">
              <w:rPr>
                <w:sz w:val="20"/>
                <w:szCs w:val="20"/>
              </w:rPr>
              <w:t>Курманаевского</w:t>
            </w:r>
            <w:proofErr w:type="spellEnd"/>
            <w:r w:rsidRPr="00234499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2019</w:t>
            </w:r>
          </w:p>
        </w:tc>
        <w:tc>
          <w:tcPr>
            <w:tcW w:w="1585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2024</w:t>
            </w:r>
          </w:p>
        </w:tc>
        <w:tc>
          <w:tcPr>
            <w:tcW w:w="2409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Достижение запланированных результатов деятельности администрации муниципального образования Костинский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</w:t>
            </w:r>
          </w:p>
        </w:tc>
        <w:tc>
          <w:tcPr>
            <w:tcW w:w="2092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</w:tr>
      <w:tr w:rsidR="00234499" w:rsidRPr="00234499" w:rsidTr="00E7799F">
        <w:tc>
          <w:tcPr>
            <w:tcW w:w="662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9</w:t>
            </w:r>
          </w:p>
        </w:tc>
        <w:tc>
          <w:tcPr>
            <w:tcW w:w="2351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933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234499">
              <w:rPr>
                <w:sz w:val="20"/>
                <w:szCs w:val="20"/>
              </w:rPr>
              <w:t>Курманаевского</w:t>
            </w:r>
            <w:proofErr w:type="spellEnd"/>
            <w:r w:rsidRPr="00234499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2019</w:t>
            </w:r>
          </w:p>
        </w:tc>
        <w:tc>
          <w:tcPr>
            <w:tcW w:w="1585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2024</w:t>
            </w:r>
          </w:p>
        </w:tc>
        <w:tc>
          <w:tcPr>
            <w:tcW w:w="2409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Эффективное выполнение передаваемых полномочий</w:t>
            </w:r>
          </w:p>
        </w:tc>
        <w:tc>
          <w:tcPr>
            <w:tcW w:w="2092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Снижение эффективности выполнения передаваемых полномочий</w:t>
            </w:r>
          </w:p>
        </w:tc>
        <w:tc>
          <w:tcPr>
            <w:tcW w:w="2169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234499" w:rsidRPr="00234499" w:rsidTr="00E7799F">
        <w:tc>
          <w:tcPr>
            <w:tcW w:w="662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</w:t>
            </w:r>
          </w:p>
        </w:tc>
        <w:tc>
          <w:tcPr>
            <w:tcW w:w="2351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933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234499">
              <w:rPr>
                <w:sz w:val="20"/>
                <w:szCs w:val="20"/>
              </w:rPr>
              <w:t>Курманаевского</w:t>
            </w:r>
            <w:proofErr w:type="spellEnd"/>
            <w:r w:rsidRPr="00234499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2019</w:t>
            </w:r>
          </w:p>
        </w:tc>
        <w:tc>
          <w:tcPr>
            <w:tcW w:w="1585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2024</w:t>
            </w:r>
          </w:p>
        </w:tc>
        <w:tc>
          <w:tcPr>
            <w:tcW w:w="2409" w:type="dxa"/>
          </w:tcPr>
          <w:p w:rsidR="00234499" w:rsidRPr="00234499" w:rsidRDefault="00234499" w:rsidP="00234499">
            <w:pPr>
              <w:spacing w:after="200"/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Оказание помощи населению в осуществлении собственных инициатив по вопросам местного значения</w:t>
            </w:r>
          </w:p>
        </w:tc>
        <w:tc>
          <w:tcPr>
            <w:tcW w:w="2092" w:type="dxa"/>
          </w:tcPr>
          <w:p w:rsidR="00234499" w:rsidRPr="00234499" w:rsidRDefault="00234499" w:rsidP="00234499">
            <w:pPr>
              <w:spacing w:after="200"/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Отсутствие внимания общественности к острым проблемам</w:t>
            </w:r>
          </w:p>
        </w:tc>
        <w:tc>
          <w:tcPr>
            <w:tcW w:w="2169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</w:t>
            </w:r>
            <w:r w:rsidRPr="00234499">
              <w:rPr>
                <w:sz w:val="20"/>
                <w:szCs w:val="20"/>
              </w:rPr>
              <w:lastRenderedPageBreak/>
              <w:t>передаваемых полномочий</w:t>
            </w:r>
          </w:p>
        </w:tc>
      </w:tr>
      <w:tr w:rsidR="00234499" w:rsidRPr="00234499" w:rsidTr="00E7799F">
        <w:tc>
          <w:tcPr>
            <w:tcW w:w="662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351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33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234499">
              <w:rPr>
                <w:sz w:val="20"/>
                <w:szCs w:val="20"/>
              </w:rPr>
              <w:t>Курманаевского</w:t>
            </w:r>
            <w:proofErr w:type="spellEnd"/>
            <w:r w:rsidRPr="00234499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2019</w:t>
            </w:r>
          </w:p>
        </w:tc>
        <w:tc>
          <w:tcPr>
            <w:tcW w:w="1585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2024</w:t>
            </w:r>
          </w:p>
        </w:tc>
        <w:tc>
          <w:tcPr>
            <w:tcW w:w="2409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092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</w:tr>
      <w:tr w:rsidR="00234499" w:rsidRPr="00234499" w:rsidTr="00E7799F">
        <w:tc>
          <w:tcPr>
            <w:tcW w:w="662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12</w:t>
            </w:r>
          </w:p>
        </w:tc>
        <w:tc>
          <w:tcPr>
            <w:tcW w:w="2351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Формирование бюджета поселения и </w:t>
            </w:r>
            <w:proofErr w:type="gramStart"/>
            <w:r w:rsidRPr="00234499">
              <w:rPr>
                <w:sz w:val="20"/>
                <w:szCs w:val="20"/>
              </w:rPr>
              <w:t>контроль за</w:t>
            </w:r>
            <w:proofErr w:type="gramEnd"/>
            <w:r w:rsidRPr="00234499">
              <w:rPr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933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234499">
              <w:rPr>
                <w:sz w:val="20"/>
                <w:szCs w:val="20"/>
              </w:rPr>
              <w:t>Курманаевского</w:t>
            </w:r>
            <w:proofErr w:type="spellEnd"/>
            <w:r w:rsidRPr="00234499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2019</w:t>
            </w:r>
          </w:p>
        </w:tc>
        <w:tc>
          <w:tcPr>
            <w:tcW w:w="1585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2024</w:t>
            </w:r>
          </w:p>
        </w:tc>
        <w:tc>
          <w:tcPr>
            <w:tcW w:w="2409" w:type="dxa"/>
          </w:tcPr>
          <w:p w:rsidR="00234499" w:rsidRPr="00234499" w:rsidRDefault="00234499" w:rsidP="00234499">
            <w:pPr>
              <w:spacing w:after="200"/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Создание организационной, документационной, информационной, финансовой, правовой, материально-технической базы для стабильной работы администрации МО Костинский сельсовет</w:t>
            </w:r>
          </w:p>
        </w:tc>
        <w:tc>
          <w:tcPr>
            <w:tcW w:w="2092" w:type="dxa"/>
          </w:tcPr>
          <w:p w:rsidR="00234499" w:rsidRPr="00234499" w:rsidRDefault="00234499" w:rsidP="00234499">
            <w:pPr>
              <w:spacing w:after="200"/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Ослабление контроля организационной, документационной, информационной, финансовой, правовой, материально-технической базы для стабильной работы</w:t>
            </w:r>
          </w:p>
        </w:tc>
        <w:tc>
          <w:tcPr>
            <w:tcW w:w="2169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234499" w:rsidRPr="00234499" w:rsidTr="00E7799F">
        <w:tc>
          <w:tcPr>
            <w:tcW w:w="662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13</w:t>
            </w:r>
          </w:p>
        </w:tc>
        <w:tc>
          <w:tcPr>
            <w:tcW w:w="2351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Поддержка отдельных категорий граждан</w:t>
            </w:r>
          </w:p>
        </w:tc>
        <w:tc>
          <w:tcPr>
            <w:tcW w:w="1933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234499">
              <w:rPr>
                <w:sz w:val="20"/>
                <w:szCs w:val="20"/>
              </w:rPr>
              <w:t>Курманаевского</w:t>
            </w:r>
            <w:proofErr w:type="spellEnd"/>
            <w:r w:rsidRPr="00234499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2019</w:t>
            </w:r>
          </w:p>
        </w:tc>
        <w:tc>
          <w:tcPr>
            <w:tcW w:w="1585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2024</w:t>
            </w:r>
          </w:p>
        </w:tc>
        <w:tc>
          <w:tcPr>
            <w:tcW w:w="2409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Повышение достигнутого уровня жизни и социальной защищенности отдельных категорий граждан</w:t>
            </w:r>
          </w:p>
        </w:tc>
        <w:tc>
          <w:tcPr>
            <w:tcW w:w="2092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Снижение достигнутого уровня жизни и социальной защищенности отдельных категорий граждан</w:t>
            </w:r>
          </w:p>
        </w:tc>
        <w:tc>
          <w:tcPr>
            <w:tcW w:w="2169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Повышение социальной защищённости отдельных групп населения</w:t>
            </w:r>
          </w:p>
        </w:tc>
      </w:tr>
      <w:tr w:rsidR="00234499" w:rsidRPr="00234499" w:rsidTr="00E7799F">
        <w:tc>
          <w:tcPr>
            <w:tcW w:w="662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14</w:t>
            </w:r>
          </w:p>
        </w:tc>
        <w:tc>
          <w:tcPr>
            <w:tcW w:w="2351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Снижение финансовой нагрузки на бюджетные учреждения и органы власти</w:t>
            </w:r>
          </w:p>
        </w:tc>
        <w:tc>
          <w:tcPr>
            <w:tcW w:w="1933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234499">
              <w:rPr>
                <w:sz w:val="20"/>
                <w:szCs w:val="20"/>
              </w:rPr>
              <w:lastRenderedPageBreak/>
              <w:t>Курманаевского</w:t>
            </w:r>
            <w:proofErr w:type="spellEnd"/>
            <w:r w:rsidRPr="00234499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1585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2024</w:t>
            </w:r>
          </w:p>
        </w:tc>
        <w:tc>
          <w:tcPr>
            <w:tcW w:w="2409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Эффективное исполнение полномочий  органов местного самоуправления</w:t>
            </w:r>
            <w:r w:rsidRPr="00234499">
              <w:rPr>
                <w:bCs/>
                <w:sz w:val="20"/>
                <w:szCs w:val="20"/>
              </w:rPr>
              <w:t xml:space="preserve"> </w:t>
            </w:r>
            <w:r w:rsidRPr="00234499">
              <w:rPr>
                <w:sz w:val="20"/>
                <w:szCs w:val="20"/>
              </w:rPr>
              <w:t xml:space="preserve">по </w:t>
            </w:r>
            <w:r w:rsidRPr="00234499">
              <w:rPr>
                <w:sz w:val="20"/>
                <w:szCs w:val="20"/>
              </w:rPr>
              <w:lastRenderedPageBreak/>
              <w:t>решению вопросов местного значения</w:t>
            </w:r>
          </w:p>
        </w:tc>
        <w:tc>
          <w:tcPr>
            <w:tcW w:w="2092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lastRenderedPageBreak/>
              <w:t xml:space="preserve">Снижение </w:t>
            </w:r>
            <w:proofErr w:type="gramStart"/>
            <w:r w:rsidRPr="00234499">
              <w:rPr>
                <w:sz w:val="20"/>
                <w:szCs w:val="20"/>
              </w:rPr>
              <w:t xml:space="preserve">эффективности исполнения полномочий органов местного </w:t>
            </w:r>
            <w:r w:rsidRPr="00234499">
              <w:rPr>
                <w:sz w:val="20"/>
                <w:szCs w:val="20"/>
              </w:rPr>
              <w:lastRenderedPageBreak/>
              <w:t>самоуправления</w:t>
            </w:r>
            <w:proofErr w:type="gramEnd"/>
          </w:p>
        </w:tc>
        <w:tc>
          <w:tcPr>
            <w:tcW w:w="2169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lastRenderedPageBreak/>
              <w:t xml:space="preserve">Доля учреждений и органов местного самоуправления, имеющих право на получение льготы по </w:t>
            </w:r>
            <w:r w:rsidRPr="00234499">
              <w:rPr>
                <w:sz w:val="20"/>
                <w:szCs w:val="20"/>
              </w:rPr>
              <w:lastRenderedPageBreak/>
              <w:t>земельному налогу в соответствии с законодательством Российской Федерации и муниципального образования Костинский сельсовет»</w:t>
            </w:r>
          </w:p>
        </w:tc>
      </w:tr>
      <w:tr w:rsidR="00234499" w:rsidRPr="00234499" w:rsidTr="00E7799F">
        <w:tc>
          <w:tcPr>
            <w:tcW w:w="14786" w:type="dxa"/>
            <w:gridSpan w:val="8"/>
          </w:tcPr>
          <w:p w:rsidR="00234499" w:rsidRPr="00234499" w:rsidRDefault="00234499" w:rsidP="00234499">
            <w:pPr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lastRenderedPageBreak/>
              <w:t>Подпрограмма  №5 «Обеспечение пожарной безопасности на территории муниципального образования Костинский сельсовет на 2019-2024 годы»</w:t>
            </w:r>
          </w:p>
        </w:tc>
      </w:tr>
      <w:tr w:rsidR="00234499" w:rsidRPr="00234499" w:rsidTr="00E7799F">
        <w:tc>
          <w:tcPr>
            <w:tcW w:w="662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15</w:t>
            </w:r>
          </w:p>
        </w:tc>
        <w:tc>
          <w:tcPr>
            <w:tcW w:w="2351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Содержание личного состава ДПК</w:t>
            </w:r>
          </w:p>
        </w:tc>
        <w:tc>
          <w:tcPr>
            <w:tcW w:w="1933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234499">
              <w:rPr>
                <w:sz w:val="20"/>
                <w:szCs w:val="20"/>
              </w:rPr>
              <w:t>Курманаевского</w:t>
            </w:r>
            <w:proofErr w:type="spellEnd"/>
            <w:r w:rsidRPr="00234499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2019</w:t>
            </w:r>
          </w:p>
        </w:tc>
        <w:tc>
          <w:tcPr>
            <w:tcW w:w="1585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2024</w:t>
            </w:r>
          </w:p>
        </w:tc>
        <w:tc>
          <w:tcPr>
            <w:tcW w:w="2409" w:type="dxa"/>
          </w:tcPr>
          <w:p w:rsidR="00234499" w:rsidRPr="00234499" w:rsidRDefault="00234499" w:rsidP="00234499">
            <w:pPr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2092" w:type="dxa"/>
          </w:tcPr>
          <w:p w:rsidR="00234499" w:rsidRPr="00234499" w:rsidRDefault="00234499" w:rsidP="00234499">
            <w:pPr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234499">
              <w:rPr>
                <w:sz w:val="20"/>
                <w:szCs w:val="20"/>
              </w:rPr>
              <w:t>пожароопасности</w:t>
            </w:r>
            <w:proofErr w:type="spellEnd"/>
            <w:r w:rsidRPr="00234499">
              <w:rPr>
                <w:sz w:val="20"/>
                <w:szCs w:val="20"/>
              </w:rPr>
              <w:t xml:space="preserve"> на территории муниципального образования</w:t>
            </w:r>
          </w:p>
        </w:tc>
        <w:tc>
          <w:tcPr>
            <w:tcW w:w="2169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Доля территории муниципального образования, на которой осуществляют деятельность ДПК</w:t>
            </w:r>
          </w:p>
        </w:tc>
      </w:tr>
      <w:tr w:rsidR="00234499" w:rsidRPr="00234499" w:rsidTr="00E7799F">
        <w:trPr>
          <w:trHeight w:val="393"/>
        </w:trPr>
        <w:tc>
          <w:tcPr>
            <w:tcW w:w="662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16</w:t>
            </w:r>
          </w:p>
          <w:p w:rsidR="00234499" w:rsidRPr="00234499" w:rsidRDefault="00234499" w:rsidP="00234499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Изготовление и распространение среди населения памяток</w:t>
            </w:r>
          </w:p>
        </w:tc>
        <w:tc>
          <w:tcPr>
            <w:tcW w:w="1933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234499">
              <w:rPr>
                <w:sz w:val="20"/>
                <w:szCs w:val="20"/>
              </w:rPr>
              <w:t>Курманаевского</w:t>
            </w:r>
            <w:proofErr w:type="spellEnd"/>
            <w:r w:rsidRPr="00234499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2019</w:t>
            </w:r>
          </w:p>
        </w:tc>
        <w:tc>
          <w:tcPr>
            <w:tcW w:w="1585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2024</w:t>
            </w:r>
          </w:p>
        </w:tc>
        <w:tc>
          <w:tcPr>
            <w:tcW w:w="2409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Уменьшение количество травмированных и погибших при пожаре людей, обеспечение сокращение общего количества пожаров и материальных потерь от них</w:t>
            </w:r>
          </w:p>
        </w:tc>
        <w:tc>
          <w:tcPr>
            <w:tcW w:w="2092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Увеличение количества пожаров</w:t>
            </w:r>
          </w:p>
        </w:tc>
        <w:tc>
          <w:tcPr>
            <w:tcW w:w="2169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Количество выданных памяток</w:t>
            </w:r>
          </w:p>
        </w:tc>
      </w:tr>
      <w:tr w:rsidR="00234499" w:rsidRPr="00234499" w:rsidTr="00E7799F">
        <w:tc>
          <w:tcPr>
            <w:tcW w:w="14786" w:type="dxa"/>
            <w:gridSpan w:val="8"/>
          </w:tcPr>
          <w:p w:rsidR="00234499" w:rsidRPr="00234499" w:rsidRDefault="00234499" w:rsidP="00234499">
            <w:pPr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Подпрограмма  №6 «Развитие культуры на территории муниципального образования Костинский сельсовет на 2019-2024 годы»</w:t>
            </w:r>
          </w:p>
        </w:tc>
      </w:tr>
      <w:tr w:rsidR="00234499" w:rsidRPr="00234499" w:rsidTr="00E7799F">
        <w:tc>
          <w:tcPr>
            <w:tcW w:w="662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17</w:t>
            </w:r>
          </w:p>
        </w:tc>
        <w:tc>
          <w:tcPr>
            <w:tcW w:w="2351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1933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234499">
              <w:rPr>
                <w:sz w:val="20"/>
                <w:szCs w:val="20"/>
              </w:rPr>
              <w:t>Курманаевского</w:t>
            </w:r>
            <w:proofErr w:type="spellEnd"/>
            <w:r w:rsidRPr="00234499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2019</w:t>
            </w:r>
          </w:p>
        </w:tc>
        <w:tc>
          <w:tcPr>
            <w:tcW w:w="1585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2024</w:t>
            </w:r>
          </w:p>
        </w:tc>
        <w:tc>
          <w:tcPr>
            <w:tcW w:w="2409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Обеспечение духовного здоровья человека и развитие его функциональных возможностей, в преодолении антисоциальных явлений - преступности, наркомании, </w:t>
            </w:r>
            <w:r w:rsidRPr="00234499">
              <w:rPr>
                <w:sz w:val="20"/>
                <w:szCs w:val="20"/>
              </w:rPr>
              <w:lastRenderedPageBreak/>
              <w:t>алкоголизма</w:t>
            </w:r>
          </w:p>
        </w:tc>
        <w:tc>
          <w:tcPr>
            <w:tcW w:w="2092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lastRenderedPageBreak/>
              <w:t>Снижение качества культурного обслуживания жителей поселения</w:t>
            </w:r>
          </w:p>
        </w:tc>
        <w:tc>
          <w:tcPr>
            <w:tcW w:w="2169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Количество проведенных культурно-массовых мероприятий</w:t>
            </w:r>
          </w:p>
        </w:tc>
      </w:tr>
      <w:tr w:rsidR="00234499" w:rsidRPr="00234499" w:rsidTr="00E7799F">
        <w:tc>
          <w:tcPr>
            <w:tcW w:w="662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351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933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234499">
              <w:rPr>
                <w:sz w:val="20"/>
                <w:szCs w:val="20"/>
              </w:rPr>
              <w:t>Курманаевского</w:t>
            </w:r>
            <w:proofErr w:type="spellEnd"/>
            <w:r w:rsidRPr="00234499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2019</w:t>
            </w:r>
          </w:p>
        </w:tc>
        <w:tc>
          <w:tcPr>
            <w:tcW w:w="1585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2024</w:t>
            </w:r>
          </w:p>
        </w:tc>
        <w:tc>
          <w:tcPr>
            <w:tcW w:w="2409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Повышение качества культурного обслуживания жителей поселения</w:t>
            </w:r>
          </w:p>
        </w:tc>
        <w:tc>
          <w:tcPr>
            <w:tcW w:w="2092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Снижение качества культурного обслуживания жителей поселения</w:t>
            </w:r>
          </w:p>
        </w:tc>
        <w:tc>
          <w:tcPr>
            <w:tcW w:w="2169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Доля граждан, пользующихся библиотечными фондами</w:t>
            </w:r>
          </w:p>
        </w:tc>
      </w:tr>
      <w:tr w:rsidR="00234499" w:rsidRPr="00234499" w:rsidTr="00E7799F">
        <w:tc>
          <w:tcPr>
            <w:tcW w:w="662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19</w:t>
            </w:r>
          </w:p>
        </w:tc>
        <w:tc>
          <w:tcPr>
            <w:tcW w:w="2351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Обеспечение функций Костинского Дома творчества</w:t>
            </w:r>
          </w:p>
        </w:tc>
        <w:tc>
          <w:tcPr>
            <w:tcW w:w="1933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234499">
              <w:rPr>
                <w:sz w:val="20"/>
                <w:szCs w:val="20"/>
              </w:rPr>
              <w:t>Курманаевского</w:t>
            </w:r>
            <w:proofErr w:type="spellEnd"/>
            <w:r w:rsidRPr="00234499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2019</w:t>
            </w:r>
          </w:p>
        </w:tc>
        <w:tc>
          <w:tcPr>
            <w:tcW w:w="1585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2024</w:t>
            </w:r>
          </w:p>
        </w:tc>
        <w:tc>
          <w:tcPr>
            <w:tcW w:w="2409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092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rFonts w:eastAsia="SimSun"/>
                <w:bCs/>
                <w:sz w:val="20"/>
                <w:szCs w:val="20"/>
                <w:lang w:eastAsia="zh-CN"/>
              </w:rPr>
              <w:t>Расходы муниципального образования на содержание Дом творчества</w:t>
            </w:r>
          </w:p>
        </w:tc>
      </w:tr>
      <w:tr w:rsidR="00234499" w:rsidRPr="00234499" w:rsidTr="00E7799F">
        <w:tc>
          <w:tcPr>
            <w:tcW w:w="14786" w:type="dxa"/>
            <w:gridSpan w:val="8"/>
          </w:tcPr>
          <w:p w:rsidR="00234499" w:rsidRPr="00234499" w:rsidRDefault="00234499" w:rsidP="00234499">
            <w:pPr>
              <w:jc w:val="center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Подпрограмма №8 </w:t>
            </w:r>
            <w:r w:rsidRPr="00234499">
              <w:rPr>
                <w:bCs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234499">
              <w:rPr>
                <w:sz w:val="20"/>
                <w:szCs w:val="20"/>
              </w:rPr>
              <w:t>«Дополнительное пенсионное обеспечение муниципальных служащих в муниципальном образовании Костинский сельсовет на 2019-2024 годы»</w:t>
            </w:r>
          </w:p>
        </w:tc>
      </w:tr>
      <w:tr w:rsidR="00234499" w:rsidRPr="00234499" w:rsidTr="00E7799F">
        <w:tc>
          <w:tcPr>
            <w:tcW w:w="662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</w:t>
            </w:r>
          </w:p>
        </w:tc>
        <w:tc>
          <w:tcPr>
            <w:tcW w:w="2351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Повышение уровня доходов муниципальных служащих и лиц, замещающих муниципальные должности в МО</w:t>
            </w:r>
          </w:p>
        </w:tc>
        <w:tc>
          <w:tcPr>
            <w:tcW w:w="1933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234499">
              <w:rPr>
                <w:sz w:val="20"/>
                <w:szCs w:val="20"/>
              </w:rPr>
              <w:t>Курманаевского</w:t>
            </w:r>
            <w:proofErr w:type="spellEnd"/>
            <w:r w:rsidRPr="00234499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2019</w:t>
            </w:r>
          </w:p>
        </w:tc>
        <w:tc>
          <w:tcPr>
            <w:tcW w:w="1585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2024</w:t>
            </w:r>
          </w:p>
        </w:tc>
        <w:tc>
          <w:tcPr>
            <w:tcW w:w="2409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Гарантированное право лицам, </w:t>
            </w:r>
            <w:proofErr w:type="gramStart"/>
            <w:r w:rsidRPr="00234499">
              <w:rPr>
                <w:sz w:val="20"/>
                <w:szCs w:val="20"/>
              </w:rPr>
              <w:t>заме-</w:t>
            </w:r>
            <w:proofErr w:type="spellStart"/>
            <w:r w:rsidRPr="00234499">
              <w:rPr>
                <w:sz w:val="20"/>
                <w:szCs w:val="20"/>
              </w:rPr>
              <w:t>щавшим</w:t>
            </w:r>
            <w:proofErr w:type="spellEnd"/>
            <w:proofErr w:type="gramEnd"/>
            <w:r w:rsidRPr="00234499">
              <w:rPr>
                <w:sz w:val="20"/>
                <w:szCs w:val="20"/>
              </w:rPr>
              <w:t xml:space="preserve"> муниципальные должности и должности муниципальной службы, на пенсионное обеспечение в соответствии с действующим законодательством</w:t>
            </w:r>
          </w:p>
        </w:tc>
        <w:tc>
          <w:tcPr>
            <w:tcW w:w="2092" w:type="dxa"/>
          </w:tcPr>
          <w:p w:rsidR="00234499" w:rsidRPr="00234499" w:rsidRDefault="00234499" w:rsidP="00234499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Снижение уровня жизни</w:t>
            </w:r>
          </w:p>
        </w:tc>
        <w:tc>
          <w:tcPr>
            <w:tcW w:w="2169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rFonts w:eastAsia="SimSun"/>
                <w:bCs/>
                <w:sz w:val="20"/>
                <w:szCs w:val="20"/>
                <w:lang w:eastAsia="zh-CN"/>
              </w:rPr>
              <w:t>Объем денежных средств, необходимый для выплаты муниципальной пенсии за выслугу лет</w:t>
            </w:r>
          </w:p>
        </w:tc>
      </w:tr>
    </w:tbl>
    <w:p w:rsidR="00234499" w:rsidRPr="00234499" w:rsidRDefault="00234499" w:rsidP="00234499">
      <w:pPr>
        <w:ind w:firstLine="10206"/>
        <w:rPr>
          <w:sz w:val="20"/>
          <w:szCs w:val="20"/>
        </w:rPr>
      </w:pPr>
    </w:p>
    <w:p w:rsidR="00234499" w:rsidRPr="00234499" w:rsidRDefault="00234499" w:rsidP="00234499">
      <w:pPr>
        <w:ind w:firstLine="10206"/>
        <w:rPr>
          <w:sz w:val="20"/>
          <w:szCs w:val="20"/>
        </w:rPr>
      </w:pPr>
    </w:p>
    <w:p w:rsidR="00234499" w:rsidRPr="00234499" w:rsidRDefault="00234499" w:rsidP="00234499">
      <w:pPr>
        <w:ind w:firstLine="10206"/>
        <w:rPr>
          <w:sz w:val="20"/>
          <w:szCs w:val="20"/>
        </w:rPr>
      </w:pPr>
    </w:p>
    <w:p w:rsidR="00234499" w:rsidRPr="00234499" w:rsidRDefault="00234499" w:rsidP="00234499">
      <w:pPr>
        <w:ind w:firstLine="10206"/>
        <w:rPr>
          <w:sz w:val="20"/>
          <w:szCs w:val="20"/>
        </w:rPr>
      </w:pPr>
    </w:p>
    <w:p w:rsidR="00234499" w:rsidRPr="00234499" w:rsidRDefault="00234499" w:rsidP="00234499">
      <w:pPr>
        <w:ind w:firstLine="10206"/>
        <w:rPr>
          <w:sz w:val="20"/>
          <w:szCs w:val="20"/>
        </w:rPr>
      </w:pPr>
    </w:p>
    <w:p w:rsidR="00234499" w:rsidRPr="00234499" w:rsidRDefault="00234499" w:rsidP="00234499">
      <w:pPr>
        <w:ind w:firstLine="10206"/>
        <w:rPr>
          <w:sz w:val="20"/>
          <w:szCs w:val="20"/>
        </w:rPr>
      </w:pPr>
    </w:p>
    <w:p w:rsidR="00234499" w:rsidRPr="00234499" w:rsidRDefault="00234499" w:rsidP="00234499">
      <w:pPr>
        <w:ind w:firstLine="10206"/>
        <w:rPr>
          <w:sz w:val="20"/>
          <w:szCs w:val="20"/>
        </w:rPr>
      </w:pPr>
    </w:p>
    <w:p w:rsidR="00234499" w:rsidRPr="00234499" w:rsidRDefault="00234499" w:rsidP="00234499">
      <w:pPr>
        <w:tabs>
          <w:tab w:val="left" w:pos="6663"/>
        </w:tabs>
        <w:rPr>
          <w:sz w:val="20"/>
          <w:szCs w:val="20"/>
        </w:rPr>
      </w:pPr>
    </w:p>
    <w:p w:rsidR="00234499" w:rsidRPr="00234499" w:rsidRDefault="00234499" w:rsidP="00234499">
      <w:pPr>
        <w:tabs>
          <w:tab w:val="left" w:pos="6663"/>
        </w:tabs>
        <w:rPr>
          <w:sz w:val="20"/>
          <w:szCs w:val="20"/>
        </w:rPr>
      </w:pPr>
    </w:p>
    <w:p w:rsidR="00234499" w:rsidRPr="00234499" w:rsidRDefault="00234499" w:rsidP="00234499">
      <w:pPr>
        <w:ind w:left="10206"/>
        <w:jc w:val="right"/>
        <w:rPr>
          <w:sz w:val="20"/>
          <w:szCs w:val="20"/>
        </w:rPr>
      </w:pPr>
      <w:r w:rsidRPr="00234499">
        <w:rPr>
          <w:sz w:val="20"/>
          <w:szCs w:val="20"/>
        </w:rPr>
        <w:t>Приложение 3</w:t>
      </w:r>
    </w:p>
    <w:p w:rsidR="00234499" w:rsidRPr="00234499" w:rsidRDefault="00234499" w:rsidP="00234499">
      <w:pPr>
        <w:ind w:left="10206"/>
        <w:jc w:val="right"/>
        <w:rPr>
          <w:sz w:val="20"/>
          <w:szCs w:val="20"/>
        </w:rPr>
      </w:pPr>
      <w:r w:rsidRPr="00234499">
        <w:rPr>
          <w:sz w:val="20"/>
          <w:szCs w:val="20"/>
        </w:rPr>
        <w:t xml:space="preserve">к 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234499">
        <w:rPr>
          <w:sz w:val="20"/>
          <w:szCs w:val="20"/>
        </w:rPr>
        <w:t>Курманаевского</w:t>
      </w:r>
      <w:proofErr w:type="spellEnd"/>
      <w:r w:rsidRPr="00234499">
        <w:rPr>
          <w:sz w:val="20"/>
          <w:szCs w:val="20"/>
        </w:rPr>
        <w:t xml:space="preserve"> района Оренбургской области на 2019-2024 годы»</w:t>
      </w:r>
    </w:p>
    <w:p w:rsidR="00234499" w:rsidRPr="00234499" w:rsidRDefault="00234499" w:rsidP="00234499">
      <w:pPr>
        <w:ind w:left="5387" w:firstLine="4252"/>
        <w:jc w:val="right"/>
        <w:rPr>
          <w:sz w:val="20"/>
          <w:szCs w:val="20"/>
        </w:rPr>
      </w:pPr>
      <w:r w:rsidRPr="00234499">
        <w:rPr>
          <w:sz w:val="20"/>
          <w:szCs w:val="20"/>
        </w:rPr>
        <w:t xml:space="preserve">        </w:t>
      </w:r>
    </w:p>
    <w:p w:rsidR="00234499" w:rsidRPr="00234499" w:rsidRDefault="00234499" w:rsidP="00234499">
      <w:pPr>
        <w:ind w:left="5387" w:firstLine="4252"/>
        <w:jc w:val="right"/>
        <w:rPr>
          <w:sz w:val="20"/>
          <w:szCs w:val="20"/>
        </w:rPr>
      </w:pPr>
      <w:r w:rsidRPr="00234499">
        <w:rPr>
          <w:sz w:val="20"/>
          <w:szCs w:val="20"/>
        </w:rPr>
        <w:t>Таблица  1</w:t>
      </w:r>
    </w:p>
    <w:p w:rsidR="00234499" w:rsidRPr="00234499" w:rsidRDefault="00234499" w:rsidP="00234499">
      <w:pPr>
        <w:ind w:left="5387" w:firstLine="4252"/>
        <w:rPr>
          <w:sz w:val="20"/>
          <w:szCs w:val="20"/>
        </w:rPr>
      </w:pPr>
      <w:r w:rsidRPr="00234499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234499" w:rsidRPr="00234499" w:rsidRDefault="00234499" w:rsidP="00234499">
      <w:pPr>
        <w:jc w:val="center"/>
        <w:rPr>
          <w:b/>
          <w:sz w:val="20"/>
          <w:szCs w:val="20"/>
        </w:rPr>
      </w:pPr>
      <w:r w:rsidRPr="00234499">
        <w:rPr>
          <w:color w:val="000000"/>
          <w:sz w:val="20"/>
          <w:szCs w:val="20"/>
        </w:rPr>
        <w:t>Ресурсное обеспечение реализации муниципальной программы</w:t>
      </w:r>
      <w:r w:rsidRPr="00234499">
        <w:rPr>
          <w:color w:val="000000"/>
          <w:sz w:val="20"/>
          <w:szCs w:val="20"/>
        </w:rPr>
        <w:br/>
        <w:t>«</w:t>
      </w:r>
      <w:r w:rsidRPr="00234499">
        <w:rPr>
          <w:sz w:val="20"/>
          <w:szCs w:val="20"/>
        </w:rPr>
        <w:t xml:space="preserve">Устойчивое развитие территории муниципального образования Костинский сельсовет </w:t>
      </w:r>
      <w:proofErr w:type="spellStart"/>
      <w:r w:rsidRPr="00234499">
        <w:rPr>
          <w:sz w:val="20"/>
          <w:szCs w:val="20"/>
        </w:rPr>
        <w:t>Курманаевского</w:t>
      </w:r>
      <w:proofErr w:type="spellEnd"/>
      <w:r w:rsidRPr="00234499">
        <w:rPr>
          <w:sz w:val="20"/>
          <w:szCs w:val="20"/>
        </w:rPr>
        <w:t xml:space="preserve"> района Оренбургской области на 2019-2024 годы</w:t>
      </w:r>
      <w:r w:rsidRPr="00234499">
        <w:rPr>
          <w:b/>
          <w:sz w:val="20"/>
          <w:szCs w:val="20"/>
        </w:rPr>
        <w:t>»</w:t>
      </w:r>
    </w:p>
    <w:p w:rsidR="00234499" w:rsidRPr="00234499" w:rsidRDefault="00234499" w:rsidP="00234499">
      <w:pPr>
        <w:rPr>
          <w:color w:val="000000"/>
          <w:sz w:val="20"/>
          <w:szCs w:val="20"/>
        </w:rPr>
      </w:pPr>
      <w:r w:rsidRPr="00234499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613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268"/>
        <w:gridCol w:w="2410"/>
        <w:gridCol w:w="1701"/>
        <w:gridCol w:w="709"/>
        <w:gridCol w:w="709"/>
        <w:gridCol w:w="1559"/>
        <w:gridCol w:w="1134"/>
        <w:gridCol w:w="1134"/>
        <w:gridCol w:w="992"/>
        <w:gridCol w:w="992"/>
        <w:gridCol w:w="993"/>
        <w:gridCol w:w="992"/>
      </w:tblGrid>
      <w:tr w:rsidR="00234499" w:rsidRPr="00234499" w:rsidTr="00E7799F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jc w:val="center"/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34499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234499">
              <w:rPr>
                <w:color w:val="000000"/>
                <w:sz w:val="20"/>
                <w:szCs w:val="20"/>
              </w:rPr>
              <w:t>/п</w:t>
            </w:r>
          </w:p>
          <w:p w:rsidR="00234499" w:rsidRPr="00234499" w:rsidRDefault="00234499" w:rsidP="00234499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jc w:val="center"/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jc w:val="center"/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jc w:val="center"/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Объем бюджетных ассигнований</w:t>
            </w:r>
          </w:p>
        </w:tc>
      </w:tr>
      <w:tr w:rsidR="00234499" w:rsidRPr="00234499" w:rsidTr="00E7799F">
        <w:trPr>
          <w:cantSplit/>
          <w:trHeight w:val="1134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4499">
              <w:rPr>
                <w:color w:val="000000"/>
                <w:sz w:val="20"/>
                <w:szCs w:val="20"/>
              </w:rPr>
              <w:t>Рз</w:t>
            </w:r>
            <w:proofErr w:type="spellEnd"/>
            <w:r w:rsidRPr="00234499">
              <w:rPr>
                <w:color w:val="000000"/>
                <w:sz w:val="20"/>
                <w:szCs w:val="20"/>
              </w:rPr>
              <w:t xml:space="preserve">     </w:t>
            </w:r>
            <w:proofErr w:type="spellStart"/>
            <w:proofErr w:type="gramStart"/>
            <w:r w:rsidRPr="00234499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ЦСР</w:t>
            </w:r>
          </w:p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499" w:rsidRPr="00234499" w:rsidRDefault="00234499" w:rsidP="00234499">
            <w:pPr>
              <w:jc w:val="center"/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jc w:val="center"/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jc w:val="center"/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jc w:val="center"/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234499" w:rsidRPr="00234499" w:rsidTr="00E7799F">
        <w:trPr>
          <w:cantSplit/>
          <w:trHeight w:val="57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«</w:t>
            </w:r>
            <w:r w:rsidRPr="00234499">
              <w:rPr>
                <w:sz w:val="20"/>
                <w:szCs w:val="20"/>
              </w:rPr>
              <w:t xml:space="preserve">Устойчивое развитие территории муниципального образования Костинский сельсовет </w:t>
            </w:r>
            <w:proofErr w:type="spellStart"/>
            <w:r w:rsidRPr="00234499">
              <w:rPr>
                <w:sz w:val="20"/>
                <w:szCs w:val="20"/>
              </w:rPr>
              <w:t>Курманаевского</w:t>
            </w:r>
            <w:proofErr w:type="spellEnd"/>
            <w:r w:rsidRPr="00234499">
              <w:rPr>
                <w:sz w:val="20"/>
                <w:szCs w:val="20"/>
              </w:rPr>
              <w:t xml:space="preserve"> района Оренбургской области на 2019-2024 годы</w:t>
            </w:r>
            <w:r w:rsidRPr="00234499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</w:p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5900000000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3923,20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3942,113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3917,801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sz w:val="20"/>
                <w:szCs w:val="20"/>
              </w:rPr>
              <w:t>4271,622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3072,33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3072,33</w:t>
            </w:r>
          </w:p>
        </w:tc>
      </w:tr>
      <w:tr w:rsidR="00234499" w:rsidRPr="00234499" w:rsidTr="00E7799F">
        <w:trPr>
          <w:cantSplit/>
          <w:trHeight w:val="2445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</w:p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234499">
              <w:rPr>
                <w:bCs/>
                <w:sz w:val="20"/>
                <w:szCs w:val="20"/>
              </w:rPr>
              <w:t xml:space="preserve">Костинский сельсовет </w:t>
            </w:r>
            <w:proofErr w:type="spellStart"/>
            <w:r w:rsidRPr="00234499">
              <w:rPr>
                <w:sz w:val="20"/>
                <w:szCs w:val="20"/>
              </w:rPr>
              <w:t>Курманаевского</w:t>
            </w:r>
            <w:proofErr w:type="spellEnd"/>
            <w:r w:rsidRPr="00234499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234499" w:rsidRPr="00234499" w:rsidTr="00E7799F">
        <w:trPr>
          <w:cantSplit/>
          <w:trHeight w:val="570"/>
        </w:trPr>
        <w:tc>
          <w:tcPr>
            <w:tcW w:w="5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Основное мероприятие </w:t>
            </w:r>
            <w:r w:rsidRPr="0023449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lastRenderedPageBreak/>
              <w:t xml:space="preserve">Содержание и ремонт дорог общего пользования </w:t>
            </w:r>
            <w:r w:rsidRPr="00234499">
              <w:rPr>
                <w:sz w:val="20"/>
                <w:szCs w:val="20"/>
              </w:rPr>
              <w:lastRenderedPageBreak/>
              <w:t>муниципального 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lastRenderedPageBreak/>
              <w:t xml:space="preserve">Администрация муниципального образования </w:t>
            </w:r>
            <w:r w:rsidRPr="00234499">
              <w:rPr>
                <w:bCs/>
                <w:sz w:val="20"/>
                <w:szCs w:val="20"/>
              </w:rPr>
              <w:lastRenderedPageBreak/>
              <w:t xml:space="preserve">Костинский сельсовет </w:t>
            </w:r>
            <w:proofErr w:type="spellStart"/>
            <w:r w:rsidRPr="00234499">
              <w:rPr>
                <w:sz w:val="20"/>
                <w:szCs w:val="20"/>
              </w:rPr>
              <w:t>Курманаевского</w:t>
            </w:r>
            <w:proofErr w:type="spellEnd"/>
            <w:r w:rsidRPr="00234499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lastRenderedPageBreak/>
              <w:t>111</w:t>
            </w:r>
          </w:p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5910190750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286,990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273,46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270,594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293,77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293,77</w:t>
            </w:r>
          </w:p>
        </w:tc>
      </w:tr>
      <w:tr w:rsidR="00234499" w:rsidRPr="00234499" w:rsidTr="00E7799F">
        <w:trPr>
          <w:cantSplit/>
          <w:trHeight w:val="246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59101</w:t>
            </w:r>
            <w:r w:rsidRPr="00234499">
              <w:rPr>
                <w:b/>
                <w:color w:val="000000"/>
                <w:sz w:val="20"/>
                <w:szCs w:val="20"/>
                <w:lang w:val="en-US"/>
              </w:rPr>
              <w:t>S0410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1200,486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234499" w:rsidRPr="00234499" w:rsidTr="00E7799F">
        <w:trPr>
          <w:cantSplit/>
          <w:trHeight w:val="244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Текущее содержание и обслуживание наружных сетей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234499">
              <w:rPr>
                <w:bCs/>
                <w:sz w:val="20"/>
                <w:szCs w:val="20"/>
              </w:rPr>
              <w:t xml:space="preserve">Костинский сельсовет </w:t>
            </w:r>
            <w:proofErr w:type="spellStart"/>
            <w:r w:rsidRPr="00234499">
              <w:rPr>
                <w:sz w:val="20"/>
                <w:szCs w:val="20"/>
              </w:rPr>
              <w:t>Курманаевского</w:t>
            </w:r>
            <w:proofErr w:type="spellEnd"/>
            <w:r w:rsidRPr="00234499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5920196100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3449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234499" w:rsidRPr="00234499" w:rsidTr="00E7799F">
        <w:trPr>
          <w:cantSplit/>
          <w:trHeight w:val="720"/>
        </w:trPr>
        <w:tc>
          <w:tcPr>
            <w:tcW w:w="5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Благоустройство территории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234499">
              <w:rPr>
                <w:bCs/>
                <w:sz w:val="20"/>
                <w:szCs w:val="20"/>
              </w:rPr>
              <w:t xml:space="preserve">Костинский сельсовет </w:t>
            </w:r>
            <w:proofErr w:type="spellStart"/>
            <w:r w:rsidRPr="00234499">
              <w:rPr>
                <w:sz w:val="20"/>
                <w:szCs w:val="20"/>
              </w:rPr>
              <w:t>Курманаевского</w:t>
            </w:r>
            <w:proofErr w:type="spellEnd"/>
            <w:r w:rsidRPr="00234499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5920296500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499" w:rsidRPr="00234499" w:rsidRDefault="00234499" w:rsidP="00234499">
            <w:pPr>
              <w:snapToGrid w:val="0"/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31,054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499" w:rsidRPr="00234499" w:rsidRDefault="00234499" w:rsidP="00234499">
            <w:pPr>
              <w:snapToGrid w:val="0"/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napToGrid w:val="0"/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499" w:rsidRPr="00234499" w:rsidRDefault="00234499" w:rsidP="00234499">
            <w:pPr>
              <w:snapToGrid w:val="0"/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2,50</w:t>
            </w:r>
          </w:p>
        </w:tc>
      </w:tr>
      <w:tr w:rsidR="00234499" w:rsidRPr="00234499" w:rsidTr="00E7799F">
        <w:trPr>
          <w:cantSplit/>
          <w:trHeight w:val="705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5920296400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499" w:rsidRPr="00234499" w:rsidRDefault="00234499" w:rsidP="00234499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40,998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499" w:rsidRPr="00234499" w:rsidRDefault="00234499" w:rsidP="00234499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9,125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499" w:rsidRPr="00234499" w:rsidRDefault="00234499" w:rsidP="00234499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499" w:rsidRPr="00234499" w:rsidRDefault="00234499" w:rsidP="00234499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499" w:rsidRPr="00234499" w:rsidRDefault="00234499" w:rsidP="00234499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2,50</w:t>
            </w:r>
          </w:p>
        </w:tc>
      </w:tr>
      <w:tr w:rsidR="00234499" w:rsidRPr="00234499" w:rsidTr="00E7799F">
        <w:trPr>
          <w:cantSplit/>
          <w:trHeight w:val="1605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5920200050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499" w:rsidRPr="00234499" w:rsidRDefault="00234499" w:rsidP="00234499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0,00</w:t>
            </w:r>
          </w:p>
        </w:tc>
      </w:tr>
      <w:tr w:rsidR="00234499" w:rsidRPr="00234499" w:rsidTr="00E7799F">
        <w:trPr>
          <w:cantSplit/>
          <w:trHeight w:val="232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Основное мероприятие 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Содержание и ремонт объектов коммунальной инфраструктуры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234499">
              <w:rPr>
                <w:bCs/>
                <w:sz w:val="20"/>
                <w:szCs w:val="20"/>
              </w:rPr>
              <w:t xml:space="preserve">Костинский сельсовет </w:t>
            </w:r>
            <w:proofErr w:type="spellStart"/>
            <w:r w:rsidRPr="00234499">
              <w:rPr>
                <w:sz w:val="20"/>
                <w:szCs w:val="20"/>
              </w:rPr>
              <w:t>Курманаевского</w:t>
            </w:r>
            <w:proofErr w:type="spellEnd"/>
            <w:r w:rsidRPr="00234499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5920395080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4,580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499" w:rsidRPr="00234499" w:rsidRDefault="00234499" w:rsidP="00234499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0,00</w:t>
            </w:r>
          </w:p>
        </w:tc>
      </w:tr>
      <w:tr w:rsidR="00234499" w:rsidRPr="00234499" w:rsidTr="00E7799F">
        <w:trPr>
          <w:cantSplit/>
          <w:trHeight w:val="232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Основное мероприятие 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Мероприятие по субсидированию </w:t>
            </w:r>
            <w:proofErr w:type="spellStart"/>
            <w:r w:rsidRPr="00234499">
              <w:rPr>
                <w:sz w:val="20"/>
                <w:szCs w:val="20"/>
              </w:rPr>
              <w:t>водоснабжающих</w:t>
            </w:r>
            <w:proofErr w:type="spellEnd"/>
            <w:r w:rsidRPr="00234499">
              <w:rPr>
                <w:sz w:val="20"/>
                <w:szCs w:val="20"/>
              </w:rPr>
              <w:t xml:space="preserve"> организаций, в целях возмещения недополученных доходов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234499">
              <w:rPr>
                <w:bCs/>
                <w:sz w:val="20"/>
                <w:szCs w:val="20"/>
              </w:rPr>
              <w:t xml:space="preserve">Костинский сельсовет </w:t>
            </w:r>
            <w:proofErr w:type="spellStart"/>
            <w:r w:rsidRPr="00234499">
              <w:rPr>
                <w:sz w:val="20"/>
                <w:szCs w:val="20"/>
              </w:rPr>
              <w:t>Курманаевского</w:t>
            </w:r>
            <w:proofErr w:type="spellEnd"/>
            <w:r w:rsidRPr="00234499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5920495080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highlight w:val="yellow"/>
              </w:rPr>
            </w:pPr>
            <w:r w:rsidRPr="00234499">
              <w:rPr>
                <w:sz w:val="20"/>
                <w:szCs w:val="20"/>
              </w:rPr>
              <w:t>109,00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499" w:rsidRPr="00234499" w:rsidRDefault="00234499" w:rsidP="00234499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highlight w:val="yellow"/>
              </w:rPr>
            </w:pPr>
            <w:r w:rsidRPr="00234499">
              <w:rPr>
                <w:sz w:val="20"/>
                <w:szCs w:val="20"/>
              </w:rPr>
              <w:t>96,60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6,60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5,76</w:t>
            </w:r>
          </w:p>
        </w:tc>
      </w:tr>
      <w:tr w:rsidR="00234499" w:rsidRPr="00234499" w:rsidTr="00E7799F">
        <w:trPr>
          <w:cantSplit/>
          <w:trHeight w:val="232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1.6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Основное мероприятие 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Реализация общественно значимого проекта «Обустройство площадок накопления твердых коммунальных отходов»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234499">
              <w:rPr>
                <w:sz w:val="20"/>
                <w:szCs w:val="20"/>
              </w:rPr>
              <w:t>Курманаевского</w:t>
            </w:r>
            <w:proofErr w:type="spellEnd"/>
            <w:r w:rsidRPr="00234499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5920596600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0,00</w:t>
            </w:r>
          </w:p>
        </w:tc>
      </w:tr>
      <w:tr w:rsidR="00234499" w:rsidRPr="00234499" w:rsidTr="00E7799F">
        <w:trPr>
          <w:cantSplit/>
          <w:trHeight w:val="244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234499">
              <w:rPr>
                <w:bCs/>
                <w:sz w:val="20"/>
                <w:szCs w:val="20"/>
              </w:rPr>
              <w:t xml:space="preserve">Костинский сельсовет </w:t>
            </w:r>
            <w:proofErr w:type="spellStart"/>
            <w:r w:rsidRPr="00234499">
              <w:rPr>
                <w:sz w:val="20"/>
                <w:szCs w:val="20"/>
              </w:rPr>
              <w:t>Курманаевского</w:t>
            </w:r>
            <w:proofErr w:type="spellEnd"/>
            <w:r w:rsidRPr="00234499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5930151180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89,900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99,686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101,961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103,022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107,110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107,110</w:t>
            </w:r>
          </w:p>
        </w:tc>
      </w:tr>
      <w:tr w:rsidR="00234499" w:rsidRPr="00234499" w:rsidTr="00E7799F">
        <w:trPr>
          <w:cantSplit/>
          <w:trHeight w:val="900"/>
        </w:trPr>
        <w:tc>
          <w:tcPr>
            <w:tcW w:w="5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Обеспечение функций аппарата администрации муниципального образования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234499">
              <w:rPr>
                <w:bCs/>
                <w:sz w:val="20"/>
                <w:szCs w:val="20"/>
              </w:rPr>
              <w:t xml:space="preserve">Костинский сельсовет </w:t>
            </w:r>
            <w:proofErr w:type="spellStart"/>
            <w:r w:rsidRPr="00234499">
              <w:rPr>
                <w:sz w:val="20"/>
                <w:szCs w:val="20"/>
              </w:rPr>
              <w:t>Курманаевского</w:t>
            </w:r>
            <w:proofErr w:type="spellEnd"/>
            <w:r w:rsidRPr="00234499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sz w:val="20"/>
                <w:szCs w:val="20"/>
              </w:rPr>
              <w:t>5940110010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495,180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34499">
              <w:rPr>
                <w:b/>
                <w:sz w:val="20"/>
                <w:szCs w:val="20"/>
              </w:rPr>
              <w:t>544,50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34499">
              <w:rPr>
                <w:b/>
                <w:sz w:val="20"/>
                <w:szCs w:val="20"/>
              </w:rPr>
              <w:t>575,10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sz w:val="20"/>
                <w:szCs w:val="20"/>
              </w:rPr>
              <w:t>575,10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sz w:val="20"/>
                <w:szCs w:val="20"/>
              </w:rPr>
              <w:t>575,10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sz w:val="20"/>
                <w:szCs w:val="20"/>
              </w:rPr>
              <w:t>575,10</w:t>
            </w:r>
          </w:p>
        </w:tc>
      </w:tr>
      <w:tr w:rsidR="00234499" w:rsidRPr="00234499" w:rsidTr="00E7799F">
        <w:trPr>
          <w:cantSplit/>
          <w:trHeight w:val="705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sz w:val="20"/>
                <w:szCs w:val="20"/>
              </w:rPr>
              <w:t>5940110020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1066,782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34499">
              <w:rPr>
                <w:b/>
                <w:sz w:val="20"/>
                <w:szCs w:val="20"/>
              </w:rPr>
              <w:t>1167,772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34499">
              <w:rPr>
                <w:b/>
                <w:sz w:val="20"/>
                <w:szCs w:val="20"/>
              </w:rPr>
              <w:t>1199,280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sz w:val="20"/>
                <w:szCs w:val="20"/>
              </w:rPr>
              <w:t>1171,280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sz w:val="20"/>
                <w:szCs w:val="20"/>
              </w:rPr>
              <w:t>1171,280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sz w:val="20"/>
                <w:szCs w:val="20"/>
              </w:rPr>
              <w:t>1171,280</w:t>
            </w:r>
          </w:p>
        </w:tc>
      </w:tr>
      <w:tr w:rsidR="00234499" w:rsidRPr="00234499" w:rsidTr="00E7799F">
        <w:trPr>
          <w:cantSplit/>
          <w:trHeight w:val="1695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234499" w:rsidRPr="00234499" w:rsidTr="00E7799F">
        <w:trPr>
          <w:cantSplit/>
          <w:trHeight w:val="244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Организация мероприятий по ГО, транспорту, связи, торговли в границах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234499">
              <w:rPr>
                <w:bCs/>
                <w:sz w:val="20"/>
                <w:szCs w:val="20"/>
              </w:rPr>
              <w:t xml:space="preserve">Костинский сельсовет </w:t>
            </w:r>
            <w:proofErr w:type="spellStart"/>
            <w:r w:rsidRPr="00234499">
              <w:rPr>
                <w:sz w:val="20"/>
                <w:szCs w:val="20"/>
              </w:rPr>
              <w:t>Курманаевского</w:t>
            </w:r>
            <w:proofErr w:type="spellEnd"/>
            <w:r w:rsidRPr="00234499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5940210020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29,900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32,10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32,10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32,10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32,10</w:t>
            </w:r>
          </w:p>
        </w:tc>
      </w:tr>
      <w:tr w:rsidR="00234499" w:rsidRPr="00234499" w:rsidTr="00E7799F">
        <w:trPr>
          <w:cantSplit/>
          <w:trHeight w:val="244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Основное мероприятие 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234499">
              <w:rPr>
                <w:bCs/>
                <w:sz w:val="20"/>
                <w:szCs w:val="20"/>
              </w:rPr>
              <w:t xml:space="preserve">Костинский сельсовет </w:t>
            </w:r>
            <w:proofErr w:type="spellStart"/>
            <w:r w:rsidRPr="00234499">
              <w:rPr>
                <w:sz w:val="20"/>
                <w:szCs w:val="20"/>
              </w:rPr>
              <w:t>Курманаевского</w:t>
            </w:r>
            <w:proofErr w:type="spellEnd"/>
            <w:r w:rsidRPr="00234499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5940310020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10,300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234499" w:rsidRPr="00234499" w:rsidTr="00E7799F">
        <w:trPr>
          <w:cantSplit/>
          <w:trHeight w:val="244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1.11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Основное мероприятие 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234499">
              <w:rPr>
                <w:bCs/>
                <w:sz w:val="20"/>
                <w:szCs w:val="20"/>
              </w:rPr>
              <w:t xml:space="preserve">Костинский сельсовет </w:t>
            </w:r>
            <w:proofErr w:type="spellStart"/>
            <w:r w:rsidRPr="00234499">
              <w:rPr>
                <w:sz w:val="20"/>
                <w:szCs w:val="20"/>
              </w:rPr>
              <w:t>Курманаевского</w:t>
            </w:r>
            <w:proofErr w:type="spellEnd"/>
            <w:r w:rsidRPr="00234499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5940410020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0,574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0,900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0,700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0,700</w:t>
            </w:r>
          </w:p>
        </w:tc>
      </w:tr>
      <w:tr w:rsidR="00234499" w:rsidRPr="00234499" w:rsidTr="00E7799F">
        <w:trPr>
          <w:cantSplit/>
          <w:trHeight w:val="244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1.12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Основное мероприятие 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Формирование бюджета поселения и </w:t>
            </w:r>
            <w:proofErr w:type="gramStart"/>
            <w:r w:rsidRPr="00234499">
              <w:rPr>
                <w:sz w:val="20"/>
                <w:szCs w:val="20"/>
              </w:rPr>
              <w:t>контроль за</w:t>
            </w:r>
            <w:proofErr w:type="gramEnd"/>
            <w:r w:rsidRPr="00234499">
              <w:rPr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234499">
              <w:rPr>
                <w:bCs/>
                <w:sz w:val="20"/>
                <w:szCs w:val="20"/>
              </w:rPr>
              <w:t xml:space="preserve">Костинский сельсовет </w:t>
            </w:r>
            <w:proofErr w:type="spellStart"/>
            <w:r w:rsidRPr="00234499">
              <w:rPr>
                <w:sz w:val="20"/>
                <w:szCs w:val="20"/>
              </w:rPr>
              <w:t>Курманаевского</w:t>
            </w:r>
            <w:proofErr w:type="spellEnd"/>
            <w:r w:rsidRPr="00234499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5940510020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9,100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9,100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9,100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9,100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9,100</w:t>
            </w:r>
          </w:p>
        </w:tc>
      </w:tr>
      <w:tr w:rsidR="00234499" w:rsidRPr="00234499" w:rsidTr="00E7799F">
        <w:trPr>
          <w:cantSplit/>
          <w:trHeight w:val="244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lastRenderedPageBreak/>
              <w:t>1.13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Содержание личного состава ДПК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234499">
              <w:rPr>
                <w:bCs/>
                <w:sz w:val="20"/>
                <w:szCs w:val="20"/>
              </w:rPr>
              <w:t xml:space="preserve">Костинский сельсовет </w:t>
            </w:r>
            <w:proofErr w:type="spellStart"/>
            <w:r w:rsidRPr="00234499">
              <w:rPr>
                <w:sz w:val="20"/>
                <w:szCs w:val="20"/>
              </w:rPr>
              <w:t>Курманаевского</w:t>
            </w:r>
            <w:proofErr w:type="spellEnd"/>
            <w:r w:rsidRPr="00234499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5950192470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b/>
                <w:sz w:val="20"/>
                <w:szCs w:val="20"/>
              </w:rPr>
            </w:pPr>
            <w:r w:rsidRPr="00234499">
              <w:rPr>
                <w:b/>
                <w:sz w:val="20"/>
                <w:szCs w:val="20"/>
              </w:rPr>
              <w:t>218,060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b/>
                <w:sz w:val="20"/>
                <w:szCs w:val="20"/>
              </w:rPr>
            </w:pPr>
            <w:r w:rsidRPr="00234499">
              <w:rPr>
                <w:b/>
                <w:sz w:val="20"/>
                <w:szCs w:val="20"/>
              </w:rPr>
              <w:t>237,640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b/>
                <w:sz w:val="20"/>
                <w:szCs w:val="20"/>
              </w:rPr>
            </w:pPr>
            <w:r w:rsidRPr="00234499">
              <w:rPr>
                <w:b/>
                <w:sz w:val="20"/>
                <w:szCs w:val="20"/>
              </w:rPr>
              <w:t>181,00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sz w:val="20"/>
                <w:szCs w:val="20"/>
              </w:rPr>
              <w:t>4,84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sz w:val="20"/>
                <w:szCs w:val="20"/>
              </w:rPr>
              <w:t>7,41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sz w:val="20"/>
                <w:szCs w:val="20"/>
              </w:rPr>
              <w:t>7,41</w:t>
            </w:r>
          </w:p>
        </w:tc>
      </w:tr>
      <w:tr w:rsidR="00234499" w:rsidRPr="00234499" w:rsidTr="00E7799F">
        <w:trPr>
          <w:cantSplit/>
          <w:trHeight w:val="244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1.14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Изготовление и распространение среди населения памяток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234499">
              <w:rPr>
                <w:bCs/>
                <w:sz w:val="20"/>
                <w:szCs w:val="20"/>
              </w:rPr>
              <w:t xml:space="preserve">Костинский сельсовет </w:t>
            </w:r>
            <w:proofErr w:type="spellStart"/>
            <w:r w:rsidRPr="00234499">
              <w:rPr>
                <w:sz w:val="20"/>
                <w:szCs w:val="20"/>
              </w:rPr>
              <w:t>Курманаевского</w:t>
            </w:r>
            <w:proofErr w:type="spellEnd"/>
            <w:r w:rsidRPr="00234499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5950292470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napToGrid w:val="0"/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napToGrid w:val="0"/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499" w:rsidRPr="00234499" w:rsidRDefault="00234499" w:rsidP="00234499">
            <w:pPr>
              <w:snapToGrid w:val="0"/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napToGrid w:val="0"/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napToGrid w:val="0"/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napToGrid w:val="0"/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0,00</w:t>
            </w:r>
          </w:p>
        </w:tc>
      </w:tr>
      <w:tr w:rsidR="00234499" w:rsidRPr="00234499" w:rsidTr="00E7799F">
        <w:trPr>
          <w:cantSplit/>
          <w:trHeight w:val="244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234499">
              <w:rPr>
                <w:bCs/>
                <w:sz w:val="20"/>
                <w:szCs w:val="20"/>
              </w:rPr>
              <w:t xml:space="preserve">Костинский сельсовет </w:t>
            </w:r>
            <w:proofErr w:type="spellStart"/>
            <w:r w:rsidRPr="00234499">
              <w:rPr>
                <w:sz w:val="20"/>
                <w:szCs w:val="20"/>
              </w:rPr>
              <w:t>Курманаевского</w:t>
            </w:r>
            <w:proofErr w:type="spellEnd"/>
            <w:r w:rsidRPr="00234499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5960174400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342,00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428,90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428,90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428,90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428,90</w:t>
            </w:r>
          </w:p>
        </w:tc>
      </w:tr>
      <w:tr w:rsidR="00234499" w:rsidRPr="00234499" w:rsidTr="00E7799F">
        <w:trPr>
          <w:cantSplit/>
          <w:trHeight w:val="244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lastRenderedPageBreak/>
              <w:t>1.16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234499">
              <w:rPr>
                <w:bCs/>
                <w:sz w:val="20"/>
                <w:szCs w:val="20"/>
              </w:rPr>
              <w:t xml:space="preserve">Костинский сельсовет </w:t>
            </w:r>
            <w:proofErr w:type="spellStart"/>
            <w:r w:rsidRPr="00234499">
              <w:rPr>
                <w:sz w:val="20"/>
                <w:szCs w:val="20"/>
              </w:rPr>
              <w:t>Курманаевского</w:t>
            </w:r>
            <w:proofErr w:type="spellEnd"/>
            <w:r w:rsidRPr="00234499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5960274420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336,00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428,90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428,90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428,90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428,90</w:t>
            </w:r>
          </w:p>
        </w:tc>
      </w:tr>
      <w:tr w:rsidR="00234499" w:rsidRPr="00234499" w:rsidTr="00E7799F">
        <w:trPr>
          <w:cantSplit/>
          <w:trHeight w:val="244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1.17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Основное мероприятие 3</w:t>
            </w:r>
          </w:p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Обеспечение функций Костинского Дома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234499">
              <w:rPr>
                <w:bCs/>
                <w:sz w:val="20"/>
                <w:szCs w:val="20"/>
              </w:rPr>
              <w:t xml:space="preserve">Костинский сельсовет </w:t>
            </w:r>
            <w:proofErr w:type="spellStart"/>
            <w:r w:rsidRPr="00234499">
              <w:rPr>
                <w:sz w:val="20"/>
                <w:szCs w:val="20"/>
              </w:rPr>
              <w:t>Курманаевского</w:t>
            </w:r>
            <w:proofErr w:type="spellEnd"/>
            <w:r w:rsidRPr="00234499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5960374400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550,50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385,00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308,50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234499" w:rsidRPr="00234499" w:rsidTr="00E7799F">
        <w:trPr>
          <w:cantSplit/>
          <w:trHeight w:val="244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1.18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Повышение уровня доходов муниципальных служащих и лиц, замещающих муниципальные должности в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234499">
              <w:rPr>
                <w:bCs/>
                <w:sz w:val="20"/>
                <w:szCs w:val="20"/>
              </w:rPr>
              <w:t xml:space="preserve">Костинский сельсовет </w:t>
            </w:r>
            <w:proofErr w:type="spellStart"/>
            <w:r w:rsidRPr="00234499">
              <w:rPr>
                <w:sz w:val="20"/>
                <w:szCs w:val="20"/>
              </w:rPr>
              <w:t>Курманаевского</w:t>
            </w:r>
            <w:proofErr w:type="spellEnd"/>
            <w:r w:rsidRPr="00234499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5980120580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214,272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235,20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7,20</w:t>
            </w:r>
          </w:p>
        </w:tc>
      </w:tr>
    </w:tbl>
    <w:p w:rsidR="00234499" w:rsidRPr="00234499" w:rsidRDefault="00234499" w:rsidP="00234499">
      <w:pPr>
        <w:rPr>
          <w:color w:val="000000"/>
          <w:sz w:val="20"/>
          <w:szCs w:val="20"/>
        </w:rPr>
      </w:pPr>
    </w:p>
    <w:p w:rsidR="00234499" w:rsidRPr="00234499" w:rsidRDefault="00234499" w:rsidP="00234499">
      <w:pPr>
        <w:rPr>
          <w:color w:val="000000"/>
          <w:sz w:val="20"/>
          <w:szCs w:val="20"/>
        </w:rPr>
      </w:pPr>
    </w:p>
    <w:p w:rsidR="00234499" w:rsidRPr="00234499" w:rsidRDefault="00234499" w:rsidP="00234499">
      <w:pPr>
        <w:rPr>
          <w:color w:val="000000"/>
          <w:sz w:val="20"/>
          <w:szCs w:val="20"/>
        </w:rPr>
      </w:pPr>
    </w:p>
    <w:p w:rsidR="00234499" w:rsidRPr="00234499" w:rsidRDefault="00234499" w:rsidP="00234499">
      <w:pPr>
        <w:rPr>
          <w:color w:val="000000"/>
          <w:sz w:val="20"/>
          <w:szCs w:val="20"/>
        </w:rPr>
      </w:pPr>
    </w:p>
    <w:p w:rsidR="00234499" w:rsidRPr="00234499" w:rsidRDefault="00234499" w:rsidP="00234499">
      <w:pPr>
        <w:rPr>
          <w:color w:val="000000"/>
          <w:sz w:val="20"/>
          <w:szCs w:val="20"/>
        </w:rPr>
      </w:pPr>
    </w:p>
    <w:p w:rsidR="00234499" w:rsidRPr="00234499" w:rsidRDefault="00234499" w:rsidP="00234499">
      <w:pPr>
        <w:tabs>
          <w:tab w:val="left" w:pos="12030"/>
        </w:tabs>
        <w:rPr>
          <w:color w:val="000000"/>
          <w:sz w:val="20"/>
          <w:szCs w:val="20"/>
        </w:rPr>
      </w:pPr>
      <w:r w:rsidRPr="00234499">
        <w:rPr>
          <w:color w:val="000000"/>
          <w:sz w:val="20"/>
          <w:szCs w:val="20"/>
        </w:rPr>
        <w:tab/>
      </w:r>
    </w:p>
    <w:tbl>
      <w:tblPr>
        <w:tblW w:w="4915" w:type="pct"/>
        <w:tblInd w:w="250" w:type="dxa"/>
        <w:tblLook w:val="00A0" w:firstRow="1" w:lastRow="0" w:firstColumn="1" w:lastColumn="0" w:noHBand="0" w:noVBand="0"/>
      </w:tblPr>
      <w:tblGrid>
        <w:gridCol w:w="14535"/>
      </w:tblGrid>
      <w:tr w:rsidR="00234499" w:rsidRPr="00234499" w:rsidTr="00E7799F">
        <w:trPr>
          <w:trHeight w:val="517"/>
        </w:trPr>
        <w:tc>
          <w:tcPr>
            <w:tcW w:w="5000" w:type="pct"/>
            <w:vAlign w:val="bottom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lastRenderedPageBreak/>
              <w:t xml:space="preserve">                                   </w:t>
            </w:r>
          </w:p>
          <w:p w:rsidR="00234499" w:rsidRPr="00234499" w:rsidRDefault="00234499" w:rsidP="00234499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234499" w:rsidRPr="00234499" w:rsidRDefault="00234499" w:rsidP="00234499">
            <w:pPr>
              <w:rPr>
                <w:sz w:val="20"/>
                <w:szCs w:val="20"/>
              </w:rPr>
            </w:pPr>
          </w:p>
          <w:p w:rsidR="00234499" w:rsidRPr="00234499" w:rsidRDefault="00234499" w:rsidP="002344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SimSun"/>
                <w:color w:val="FF0000"/>
                <w:sz w:val="20"/>
                <w:szCs w:val="20"/>
                <w:lang w:eastAsia="zh-CN"/>
              </w:rPr>
            </w:pPr>
          </w:p>
          <w:p w:rsidR="00234499" w:rsidRPr="00234499" w:rsidRDefault="00234499" w:rsidP="00234499">
            <w:pPr>
              <w:ind w:left="5387" w:firstLine="4252"/>
              <w:jc w:val="right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Таблица 2</w:t>
            </w:r>
          </w:p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34499" w:rsidRPr="00234499" w:rsidRDefault="00234499" w:rsidP="00234499">
      <w:pPr>
        <w:jc w:val="center"/>
        <w:rPr>
          <w:sz w:val="20"/>
          <w:szCs w:val="20"/>
          <w:lang w:eastAsia="en-US"/>
        </w:rPr>
      </w:pPr>
      <w:r w:rsidRPr="00234499">
        <w:rPr>
          <w:sz w:val="20"/>
          <w:szCs w:val="20"/>
          <w:lang w:eastAsia="en-US"/>
        </w:rPr>
        <w:t xml:space="preserve">Ресурсное обеспечение </w:t>
      </w:r>
    </w:p>
    <w:p w:rsidR="00234499" w:rsidRPr="00234499" w:rsidRDefault="00234499" w:rsidP="00234499">
      <w:pPr>
        <w:jc w:val="center"/>
        <w:rPr>
          <w:sz w:val="20"/>
          <w:szCs w:val="20"/>
          <w:lang w:eastAsia="en-US"/>
        </w:rPr>
      </w:pPr>
      <w:r w:rsidRPr="00234499">
        <w:rPr>
          <w:sz w:val="20"/>
          <w:szCs w:val="20"/>
          <w:lang w:eastAsia="en-US"/>
        </w:rPr>
        <w:t xml:space="preserve">реализации Программы за счет средств </w:t>
      </w:r>
    </w:p>
    <w:p w:rsidR="00234499" w:rsidRPr="00234499" w:rsidRDefault="00234499" w:rsidP="00234499">
      <w:pPr>
        <w:jc w:val="center"/>
        <w:rPr>
          <w:sz w:val="20"/>
          <w:szCs w:val="20"/>
          <w:lang w:eastAsia="en-US"/>
        </w:rPr>
      </w:pPr>
      <w:r w:rsidRPr="00234499">
        <w:rPr>
          <w:sz w:val="20"/>
          <w:szCs w:val="20"/>
          <w:lang w:eastAsia="en-US"/>
        </w:rPr>
        <w:t xml:space="preserve">местного бюджета и прогнозная оценка </w:t>
      </w:r>
      <w:proofErr w:type="gramStart"/>
      <w:r w:rsidRPr="00234499">
        <w:rPr>
          <w:sz w:val="20"/>
          <w:szCs w:val="20"/>
          <w:lang w:eastAsia="en-US"/>
        </w:rPr>
        <w:t>привлекаемых</w:t>
      </w:r>
      <w:proofErr w:type="gramEnd"/>
    </w:p>
    <w:p w:rsidR="00234499" w:rsidRPr="00234499" w:rsidRDefault="00234499" w:rsidP="00234499">
      <w:pPr>
        <w:jc w:val="center"/>
        <w:rPr>
          <w:sz w:val="20"/>
          <w:szCs w:val="20"/>
          <w:lang w:eastAsia="en-US"/>
        </w:rPr>
      </w:pPr>
      <w:r w:rsidRPr="00234499">
        <w:rPr>
          <w:sz w:val="20"/>
          <w:szCs w:val="20"/>
          <w:lang w:eastAsia="en-US"/>
        </w:rPr>
        <w:t>на реализацию Программы средств областного и федерального бюджета</w:t>
      </w:r>
    </w:p>
    <w:p w:rsidR="00234499" w:rsidRPr="00234499" w:rsidRDefault="00234499" w:rsidP="00234499">
      <w:pPr>
        <w:jc w:val="right"/>
        <w:rPr>
          <w:sz w:val="20"/>
          <w:szCs w:val="20"/>
          <w:lang w:eastAsia="en-US"/>
        </w:rPr>
      </w:pPr>
      <w:r w:rsidRPr="00234499">
        <w:rPr>
          <w:sz w:val="20"/>
          <w:szCs w:val="20"/>
          <w:lang w:eastAsia="en-US"/>
        </w:rPr>
        <w:t xml:space="preserve"> (тыс. рублей)</w:t>
      </w:r>
    </w:p>
    <w:tbl>
      <w:tblPr>
        <w:tblW w:w="1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44"/>
        <w:gridCol w:w="4679"/>
        <w:gridCol w:w="2127"/>
        <w:gridCol w:w="1063"/>
        <w:gridCol w:w="1059"/>
        <w:gridCol w:w="1155"/>
        <w:gridCol w:w="1063"/>
        <w:gridCol w:w="901"/>
        <w:gridCol w:w="1134"/>
        <w:gridCol w:w="993"/>
        <w:gridCol w:w="901"/>
        <w:gridCol w:w="901"/>
        <w:gridCol w:w="901"/>
      </w:tblGrid>
      <w:tr w:rsidR="00234499" w:rsidRPr="00234499" w:rsidTr="00E7799F">
        <w:trPr>
          <w:gridAfter w:val="4"/>
          <w:wAfter w:w="3696" w:type="dxa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234499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234499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jc w:val="center"/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 xml:space="preserve">Наименование муниципальной программы, </w:t>
            </w:r>
          </w:p>
          <w:p w:rsidR="00234499" w:rsidRPr="00234499" w:rsidRDefault="00234499" w:rsidP="00234499">
            <w:pPr>
              <w:jc w:val="center"/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jc w:val="center"/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Оценка расходов</w:t>
            </w:r>
          </w:p>
        </w:tc>
      </w:tr>
      <w:tr w:rsidR="00234499" w:rsidRPr="00234499" w:rsidTr="00E7799F">
        <w:trPr>
          <w:gridAfter w:val="4"/>
          <w:wAfter w:w="3696" w:type="dxa"/>
          <w:trHeight w:val="48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2024 год</w:t>
            </w:r>
          </w:p>
        </w:tc>
      </w:tr>
      <w:tr w:rsidR="00234499" w:rsidRPr="00234499" w:rsidTr="00E7799F">
        <w:trPr>
          <w:gridAfter w:val="4"/>
          <w:wAfter w:w="3696" w:type="dxa"/>
          <w:trHeight w:val="2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4679" w:type="dxa"/>
            <w:vMerge w:val="restart"/>
            <w:hideMark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«Устойчивое развитие территории муниципального образования Костинский сельсовет </w:t>
            </w:r>
            <w:proofErr w:type="spellStart"/>
            <w:r w:rsidRPr="00234499">
              <w:rPr>
                <w:sz w:val="20"/>
                <w:szCs w:val="20"/>
              </w:rPr>
              <w:t>Курманаевского</w:t>
            </w:r>
            <w:proofErr w:type="spellEnd"/>
            <w:r w:rsidRPr="00234499">
              <w:rPr>
                <w:sz w:val="20"/>
                <w:szCs w:val="20"/>
              </w:rPr>
              <w:t xml:space="preserve"> района Оренбургской области на 2019-2024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3923,20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3942,113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3917,801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  <w:highlight w:val="yellow"/>
              </w:rPr>
            </w:pPr>
            <w:r w:rsidRPr="00234499">
              <w:rPr>
                <w:b/>
                <w:sz w:val="20"/>
                <w:szCs w:val="20"/>
              </w:rPr>
              <w:t>4271,622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3072,33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3072,33</w:t>
            </w:r>
          </w:p>
        </w:tc>
      </w:tr>
      <w:tr w:rsidR="00234499" w:rsidRPr="00234499" w:rsidTr="00E7799F">
        <w:trPr>
          <w:gridAfter w:val="4"/>
          <w:wAfter w:w="3696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89,900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99,686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101,961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103,022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107,110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107,110</w:t>
            </w:r>
          </w:p>
        </w:tc>
      </w:tr>
      <w:tr w:rsidR="00234499" w:rsidRPr="00234499" w:rsidTr="00E7799F">
        <w:trPr>
          <w:gridAfter w:val="4"/>
          <w:wAfter w:w="3696" w:type="dxa"/>
          <w:trHeight w:val="25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  <w:lang w:val="en-US"/>
              </w:rPr>
              <w:t>12</w:t>
            </w:r>
            <w:r w:rsidRPr="00234499">
              <w:rPr>
                <w:sz w:val="20"/>
                <w:szCs w:val="20"/>
              </w:rPr>
              <w:t>00,486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34499" w:rsidRPr="00234499" w:rsidTr="00E7799F">
        <w:trPr>
          <w:gridAfter w:val="4"/>
          <w:wAfter w:w="3696" w:type="dxa"/>
          <w:trHeight w:val="15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3833,30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3842,427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3815,84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2968,114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2965,22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2965,22</w:t>
            </w:r>
          </w:p>
        </w:tc>
      </w:tr>
      <w:tr w:rsidR="00234499" w:rsidRPr="00234499" w:rsidTr="00E7799F">
        <w:trPr>
          <w:gridAfter w:val="4"/>
          <w:wAfter w:w="3696" w:type="dxa"/>
          <w:trHeight w:val="150"/>
        </w:trPr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В том числе по Подпрограммам: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</w:tr>
      <w:tr w:rsidR="00234499" w:rsidRPr="00234499" w:rsidTr="00E7799F">
        <w:trPr>
          <w:gridAfter w:val="4"/>
          <w:wAfter w:w="3696" w:type="dxa"/>
          <w:trHeight w:val="364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Подпрограмма №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</w:rPr>
              <w:t>«Повышение безопасности дорожного движения муниципального образования Костинский сельсовет на 2019-2024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059" w:type="dxa"/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286,990</w:t>
            </w:r>
          </w:p>
        </w:tc>
        <w:tc>
          <w:tcPr>
            <w:tcW w:w="1155" w:type="dxa"/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273,46</w:t>
            </w:r>
          </w:p>
        </w:tc>
        <w:tc>
          <w:tcPr>
            <w:tcW w:w="1063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1471,08</w:t>
            </w:r>
          </w:p>
        </w:tc>
        <w:tc>
          <w:tcPr>
            <w:tcW w:w="901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293,77</w:t>
            </w:r>
          </w:p>
        </w:tc>
        <w:tc>
          <w:tcPr>
            <w:tcW w:w="1134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293,77</w:t>
            </w:r>
          </w:p>
        </w:tc>
      </w:tr>
      <w:tr w:rsidR="00234499" w:rsidRPr="00234499" w:rsidTr="00E7799F">
        <w:trPr>
          <w:gridAfter w:val="4"/>
          <w:wAfter w:w="3696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34499" w:rsidRPr="00234499" w:rsidTr="00E7799F">
        <w:trPr>
          <w:gridAfter w:val="4"/>
          <w:wAfter w:w="3696" w:type="dxa"/>
          <w:trHeight w:val="18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  <w:lang w:val="en-US"/>
              </w:rPr>
              <w:t>1</w:t>
            </w:r>
            <w:r w:rsidRPr="00234499">
              <w:rPr>
                <w:sz w:val="20"/>
                <w:szCs w:val="20"/>
              </w:rPr>
              <w:t>200,486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286,990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273,46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270,594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293,77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293,77</w:t>
            </w:r>
          </w:p>
        </w:tc>
      </w:tr>
      <w:tr w:rsidR="00234499" w:rsidRPr="00234499" w:rsidTr="00E7799F">
        <w:trPr>
          <w:gridAfter w:val="4"/>
          <w:wAfter w:w="3696" w:type="dxa"/>
          <w:trHeight w:val="27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</w:rPr>
              <w:t>Содержание и ремонт дорог общего пользования муниципального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всего, в том числе</w:t>
            </w:r>
          </w:p>
        </w:tc>
        <w:tc>
          <w:tcPr>
            <w:tcW w:w="1063" w:type="dxa"/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059" w:type="dxa"/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286,990</w:t>
            </w:r>
          </w:p>
        </w:tc>
        <w:tc>
          <w:tcPr>
            <w:tcW w:w="1155" w:type="dxa"/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273,46</w:t>
            </w:r>
          </w:p>
        </w:tc>
        <w:tc>
          <w:tcPr>
            <w:tcW w:w="1063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270,594</w:t>
            </w:r>
          </w:p>
        </w:tc>
        <w:tc>
          <w:tcPr>
            <w:tcW w:w="901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293,77</w:t>
            </w:r>
          </w:p>
        </w:tc>
        <w:tc>
          <w:tcPr>
            <w:tcW w:w="1134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293,77</w:t>
            </w:r>
          </w:p>
        </w:tc>
      </w:tr>
      <w:tr w:rsidR="00234499" w:rsidRPr="00234499" w:rsidTr="00E7799F">
        <w:trPr>
          <w:gridAfter w:val="4"/>
          <w:wAfter w:w="3696" w:type="dxa"/>
          <w:trHeight w:val="19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34499" w:rsidRPr="00234499" w:rsidTr="00E7799F">
        <w:trPr>
          <w:gridAfter w:val="4"/>
          <w:wAfter w:w="3696" w:type="dxa"/>
          <w:trHeight w:val="22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286,990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273,46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270,594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293,77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293,77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всего, 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  <w:lang w:val="en-US"/>
              </w:rPr>
              <w:t>12</w:t>
            </w:r>
            <w:r w:rsidRPr="00234499">
              <w:rPr>
                <w:sz w:val="20"/>
                <w:szCs w:val="20"/>
              </w:rPr>
              <w:t>00,486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  <w:lang w:val="en-US"/>
              </w:rPr>
              <w:t>1</w:t>
            </w:r>
            <w:r w:rsidRPr="00234499">
              <w:rPr>
                <w:sz w:val="20"/>
                <w:szCs w:val="20"/>
              </w:rPr>
              <w:t>188,60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11,886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val="en-US" w:eastAsia="en-US"/>
              </w:rPr>
              <w:t>1</w:t>
            </w:r>
            <w:r w:rsidRPr="00234499">
              <w:rPr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Подпрограмма №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</w:rPr>
              <w:t>«Модернизация жилищно-коммунального хозяйства и благоустройство территории муниципального образования Костинский сельсовет на 2019-2024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всего, 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b/>
                <w:sz w:val="20"/>
                <w:szCs w:val="20"/>
                <w:lang w:eastAsia="en-US"/>
              </w:rPr>
            </w:pPr>
            <w:r w:rsidRPr="00234499">
              <w:rPr>
                <w:b/>
                <w:sz w:val="20"/>
                <w:szCs w:val="20"/>
                <w:lang w:eastAsia="en-US"/>
              </w:rPr>
              <w:t>116,632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34499">
              <w:rPr>
                <w:b/>
                <w:sz w:val="20"/>
                <w:szCs w:val="20"/>
              </w:rPr>
              <w:t>125,625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138,60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b/>
                <w:sz w:val="20"/>
                <w:szCs w:val="20"/>
              </w:rPr>
            </w:pPr>
            <w:r w:rsidRPr="00234499">
              <w:rPr>
                <w:b/>
                <w:sz w:val="20"/>
                <w:szCs w:val="20"/>
              </w:rPr>
              <w:t>16,60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10,76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10,76</w:t>
            </w:r>
          </w:p>
        </w:tc>
      </w:tr>
      <w:tr w:rsidR="00234499" w:rsidRPr="00234499" w:rsidTr="00E7799F">
        <w:trPr>
          <w:gridAfter w:val="4"/>
          <w:wAfter w:w="3696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34499" w:rsidRPr="00234499" w:rsidTr="00E7799F">
        <w:trPr>
          <w:gridAfter w:val="4"/>
          <w:wAfter w:w="3696" w:type="dxa"/>
          <w:trHeight w:val="20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234499">
              <w:rPr>
                <w:sz w:val="20"/>
                <w:szCs w:val="20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116,632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napToGrid w:val="0"/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125,625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138,60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16,60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10,76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10,76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val="en-US" w:eastAsia="en-US"/>
              </w:rPr>
              <w:t>1</w:t>
            </w:r>
            <w:r w:rsidRPr="00234499">
              <w:rPr>
                <w:sz w:val="20"/>
                <w:szCs w:val="20"/>
                <w:lang w:eastAsia="en-US"/>
              </w:rPr>
              <w:t>.2.1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</w:rPr>
              <w:t>Текущее содержание и обслуживание наружных сетей уличного освещения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234499">
              <w:rPr>
                <w:sz w:val="20"/>
                <w:szCs w:val="20"/>
                <w:lang w:val="en-US" w:eastAsia="en-US"/>
              </w:rPr>
              <w:t>всего</w:t>
            </w:r>
            <w:proofErr w:type="spellEnd"/>
            <w:r w:rsidRPr="00234499">
              <w:rPr>
                <w:sz w:val="20"/>
                <w:szCs w:val="20"/>
                <w:lang w:val="en-US" w:eastAsia="en-US"/>
              </w:rPr>
              <w:t xml:space="preserve">, в </w:t>
            </w:r>
            <w:proofErr w:type="spellStart"/>
            <w:r w:rsidRPr="00234499">
              <w:rPr>
                <w:sz w:val="20"/>
                <w:szCs w:val="20"/>
                <w:lang w:val="en-US" w:eastAsia="en-US"/>
              </w:rPr>
              <w:t>том</w:t>
            </w:r>
            <w:proofErr w:type="spellEnd"/>
            <w:r w:rsidRPr="0023449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34499">
              <w:rPr>
                <w:sz w:val="20"/>
                <w:szCs w:val="20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234499">
              <w:rPr>
                <w:sz w:val="20"/>
                <w:szCs w:val="20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  <w:lang w:eastAsia="en-US"/>
              </w:rPr>
            </w:pPr>
            <w:r w:rsidRPr="00234499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  <w:lang w:eastAsia="en-US"/>
              </w:rPr>
            </w:pPr>
            <w:r w:rsidRPr="00234499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  <w:lang w:eastAsia="en-US"/>
              </w:rPr>
            </w:pPr>
            <w:r w:rsidRPr="00234499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  <w:lang w:eastAsia="en-US"/>
              </w:rPr>
            </w:pPr>
            <w:r w:rsidRPr="00234499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  <w:lang w:eastAsia="en-US"/>
              </w:rPr>
            </w:pPr>
            <w:r w:rsidRPr="00234499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234499">
              <w:rPr>
                <w:sz w:val="20"/>
                <w:szCs w:val="20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  <w:lang w:eastAsia="en-US"/>
              </w:rPr>
            </w:pPr>
            <w:r w:rsidRPr="00234499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  <w:lang w:eastAsia="en-US"/>
              </w:rPr>
            </w:pPr>
            <w:r w:rsidRPr="00234499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  <w:lang w:eastAsia="en-US"/>
              </w:rPr>
            </w:pPr>
            <w:r w:rsidRPr="00234499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  <w:lang w:eastAsia="en-US"/>
              </w:rPr>
            </w:pPr>
            <w:r w:rsidRPr="00234499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  <w:lang w:eastAsia="en-US"/>
              </w:rPr>
            </w:pPr>
            <w:r w:rsidRPr="00234499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234499">
              <w:rPr>
                <w:sz w:val="20"/>
                <w:szCs w:val="20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1.2.2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</w:rPr>
              <w:t>Благоустройство территории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234499">
              <w:rPr>
                <w:sz w:val="20"/>
                <w:szCs w:val="20"/>
                <w:lang w:val="en-US" w:eastAsia="en-US"/>
              </w:rPr>
              <w:t>всего</w:t>
            </w:r>
            <w:proofErr w:type="spellEnd"/>
            <w:r w:rsidRPr="00234499">
              <w:rPr>
                <w:sz w:val="20"/>
                <w:szCs w:val="20"/>
                <w:lang w:val="en-US" w:eastAsia="en-US"/>
              </w:rPr>
              <w:t xml:space="preserve">, в </w:t>
            </w:r>
            <w:proofErr w:type="spellStart"/>
            <w:r w:rsidRPr="00234499">
              <w:rPr>
                <w:sz w:val="20"/>
                <w:szCs w:val="20"/>
                <w:lang w:val="en-US" w:eastAsia="en-US"/>
              </w:rPr>
              <w:t>том</w:t>
            </w:r>
            <w:proofErr w:type="spellEnd"/>
            <w:r w:rsidRPr="0023449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34499">
              <w:rPr>
                <w:sz w:val="20"/>
                <w:szCs w:val="20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112,052</w:t>
            </w:r>
          </w:p>
        </w:tc>
        <w:tc>
          <w:tcPr>
            <w:tcW w:w="1059" w:type="dxa"/>
          </w:tcPr>
          <w:p w:rsidR="00234499" w:rsidRPr="00234499" w:rsidRDefault="00234499" w:rsidP="00234499">
            <w:pPr>
              <w:snapToGrid w:val="0"/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16,625</w:t>
            </w:r>
          </w:p>
        </w:tc>
        <w:tc>
          <w:tcPr>
            <w:tcW w:w="1155" w:type="dxa"/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063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10,00</w:t>
            </w:r>
          </w:p>
        </w:tc>
        <w:tc>
          <w:tcPr>
            <w:tcW w:w="901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234499">
              <w:rPr>
                <w:sz w:val="20"/>
                <w:szCs w:val="20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234499">
              <w:rPr>
                <w:sz w:val="20"/>
                <w:szCs w:val="20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234499">
              <w:rPr>
                <w:sz w:val="20"/>
                <w:szCs w:val="20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112,052</w:t>
            </w:r>
          </w:p>
        </w:tc>
        <w:tc>
          <w:tcPr>
            <w:tcW w:w="1059" w:type="dxa"/>
          </w:tcPr>
          <w:p w:rsidR="00234499" w:rsidRPr="00234499" w:rsidRDefault="00234499" w:rsidP="00234499">
            <w:pPr>
              <w:snapToGrid w:val="0"/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16,625</w:t>
            </w:r>
          </w:p>
        </w:tc>
        <w:tc>
          <w:tcPr>
            <w:tcW w:w="1155" w:type="dxa"/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063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10,00</w:t>
            </w:r>
          </w:p>
        </w:tc>
        <w:tc>
          <w:tcPr>
            <w:tcW w:w="901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1.2.3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</w:rPr>
              <w:t>Содержание и ремонт объектов коммунальной инфраструктуры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234499">
              <w:rPr>
                <w:sz w:val="20"/>
                <w:szCs w:val="20"/>
                <w:lang w:val="en-US" w:eastAsia="en-US"/>
              </w:rPr>
              <w:t>всего</w:t>
            </w:r>
            <w:proofErr w:type="spellEnd"/>
            <w:r w:rsidRPr="00234499">
              <w:rPr>
                <w:sz w:val="20"/>
                <w:szCs w:val="20"/>
                <w:lang w:val="en-US" w:eastAsia="en-US"/>
              </w:rPr>
              <w:t xml:space="preserve">, в </w:t>
            </w:r>
            <w:proofErr w:type="spellStart"/>
            <w:r w:rsidRPr="00234499">
              <w:rPr>
                <w:sz w:val="20"/>
                <w:szCs w:val="20"/>
                <w:lang w:val="en-US" w:eastAsia="en-US"/>
              </w:rPr>
              <w:t>том</w:t>
            </w:r>
            <w:proofErr w:type="spellEnd"/>
            <w:r w:rsidRPr="0023449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34499">
              <w:rPr>
                <w:sz w:val="20"/>
                <w:szCs w:val="20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4,58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234499">
              <w:rPr>
                <w:sz w:val="20"/>
                <w:szCs w:val="20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234499">
              <w:rPr>
                <w:sz w:val="20"/>
                <w:szCs w:val="20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234499">
              <w:rPr>
                <w:sz w:val="20"/>
                <w:szCs w:val="20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4,58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1.2.4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Основное мероприятие 4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 xml:space="preserve">Мероприятие по субсидированию </w:t>
            </w:r>
            <w:proofErr w:type="spellStart"/>
            <w:r w:rsidRPr="00234499">
              <w:rPr>
                <w:sz w:val="20"/>
                <w:szCs w:val="20"/>
                <w:lang w:eastAsia="en-US"/>
              </w:rPr>
              <w:t>водоснабжающих</w:t>
            </w:r>
            <w:proofErr w:type="spellEnd"/>
            <w:r w:rsidRPr="00234499">
              <w:rPr>
                <w:sz w:val="20"/>
                <w:szCs w:val="20"/>
                <w:lang w:eastAsia="en-US"/>
              </w:rPr>
              <w:t xml:space="preserve"> организаций, в целях возмещения недополученных доходов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234499">
              <w:rPr>
                <w:sz w:val="20"/>
                <w:szCs w:val="20"/>
                <w:lang w:val="en-US" w:eastAsia="en-US"/>
              </w:rPr>
              <w:t>всего</w:t>
            </w:r>
            <w:proofErr w:type="spellEnd"/>
            <w:r w:rsidRPr="00234499">
              <w:rPr>
                <w:sz w:val="20"/>
                <w:szCs w:val="20"/>
                <w:lang w:val="en-US" w:eastAsia="en-US"/>
              </w:rPr>
              <w:t xml:space="preserve">, в </w:t>
            </w:r>
            <w:proofErr w:type="spellStart"/>
            <w:r w:rsidRPr="00234499">
              <w:rPr>
                <w:sz w:val="20"/>
                <w:szCs w:val="20"/>
                <w:lang w:val="en-US" w:eastAsia="en-US"/>
              </w:rPr>
              <w:t>том</w:t>
            </w:r>
            <w:proofErr w:type="spellEnd"/>
            <w:r w:rsidRPr="0023449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34499">
              <w:rPr>
                <w:sz w:val="20"/>
                <w:szCs w:val="20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109,00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  <w:lang w:eastAsia="en-US"/>
              </w:rPr>
              <w:t>96,60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  <w:lang w:eastAsia="en-US"/>
              </w:rPr>
              <w:t>6,60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  <w:lang w:eastAsia="en-US"/>
              </w:rPr>
              <w:t>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  <w:lang w:eastAsia="en-US"/>
              </w:rPr>
              <w:t>5,76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234499">
              <w:rPr>
                <w:sz w:val="20"/>
                <w:szCs w:val="20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234499">
              <w:rPr>
                <w:sz w:val="20"/>
                <w:szCs w:val="20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234499">
              <w:rPr>
                <w:sz w:val="20"/>
                <w:szCs w:val="20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109,00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  <w:lang w:eastAsia="en-US"/>
              </w:rPr>
              <w:t>96,60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  <w:lang w:eastAsia="en-US"/>
              </w:rPr>
              <w:t>6,60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  <w:lang w:eastAsia="en-US"/>
              </w:rPr>
              <w:t>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  <w:lang w:eastAsia="en-US"/>
              </w:rPr>
              <w:t>5,76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1.2.5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Основное мероприятие 5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Реализация общественно значимого проекта «Обустройство площадок накопления твердых коммунальных отходов»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234499">
              <w:rPr>
                <w:sz w:val="20"/>
                <w:szCs w:val="20"/>
                <w:lang w:val="en-US"/>
              </w:rPr>
              <w:t>всего</w:t>
            </w:r>
            <w:proofErr w:type="spellEnd"/>
            <w:r w:rsidRPr="00234499">
              <w:rPr>
                <w:sz w:val="20"/>
                <w:szCs w:val="20"/>
                <w:lang w:val="en-US"/>
              </w:rPr>
              <w:t xml:space="preserve">, в </w:t>
            </w:r>
            <w:proofErr w:type="spellStart"/>
            <w:r w:rsidRPr="00234499">
              <w:rPr>
                <w:sz w:val="20"/>
                <w:szCs w:val="20"/>
                <w:lang w:val="en-US"/>
              </w:rPr>
              <w:t>том</w:t>
            </w:r>
            <w:proofErr w:type="spellEnd"/>
            <w:r w:rsidRPr="00234499">
              <w:rPr>
                <w:sz w:val="20"/>
                <w:szCs w:val="20"/>
              </w:rPr>
              <w:t xml:space="preserve"> </w:t>
            </w:r>
            <w:proofErr w:type="spellStart"/>
            <w:r w:rsidRPr="00234499">
              <w:rPr>
                <w:sz w:val="20"/>
                <w:szCs w:val="20"/>
                <w:lang w:val="en-US"/>
              </w:rPr>
              <w:t>числе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</w:rPr>
              <w:t>0,0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234499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</w:rPr>
              <w:t>0,0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234499">
              <w:rPr>
                <w:sz w:val="20"/>
                <w:szCs w:val="20"/>
                <w:lang w:val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</w:rPr>
              <w:t>0,0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234499">
              <w:rPr>
                <w:sz w:val="20"/>
                <w:szCs w:val="20"/>
                <w:lang w:val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</w:rPr>
              <w:t>0,0</w:t>
            </w:r>
          </w:p>
        </w:tc>
      </w:tr>
      <w:tr w:rsidR="00234499" w:rsidRPr="00234499" w:rsidTr="00E7799F">
        <w:trPr>
          <w:gridAfter w:val="4"/>
          <w:wAfter w:w="3696" w:type="dxa"/>
          <w:trHeight w:val="199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Подпрограмма № 3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</w:rPr>
              <w:t>«Развитие системы первичного воинского учета муниципального образования Костинский сельсовет на 2019-2024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val="en-US"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89,900</w:t>
            </w:r>
          </w:p>
        </w:tc>
        <w:tc>
          <w:tcPr>
            <w:tcW w:w="1059" w:type="dxa"/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99,686</w:t>
            </w:r>
          </w:p>
        </w:tc>
        <w:tc>
          <w:tcPr>
            <w:tcW w:w="1155" w:type="dxa"/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101,961</w:t>
            </w:r>
          </w:p>
        </w:tc>
        <w:tc>
          <w:tcPr>
            <w:tcW w:w="1063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sz w:val="20"/>
                <w:szCs w:val="20"/>
              </w:rPr>
              <w:t>103,022</w:t>
            </w:r>
          </w:p>
        </w:tc>
        <w:tc>
          <w:tcPr>
            <w:tcW w:w="901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107,110</w:t>
            </w:r>
          </w:p>
        </w:tc>
        <w:tc>
          <w:tcPr>
            <w:tcW w:w="1134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107,110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234499">
              <w:rPr>
                <w:sz w:val="20"/>
                <w:szCs w:val="20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89,900</w:t>
            </w:r>
          </w:p>
        </w:tc>
        <w:tc>
          <w:tcPr>
            <w:tcW w:w="1059" w:type="dxa"/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99,686</w:t>
            </w:r>
          </w:p>
        </w:tc>
        <w:tc>
          <w:tcPr>
            <w:tcW w:w="1155" w:type="dxa"/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101,961</w:t>
            </w:r>
          </w:p>
        </w:tc>
        <w:tc>
          <w:tcPr>
            <w:tcW w:w="1063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103,022</w:t>
            </w:r>
          </w:p>
        </w:tc>
        <w:tc>
          <w:tcPr>
            <w:tcW w:w="901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107,110</w:t>
            </w:r>
          </w:p>
        </w:tc>
        <w:tc>
          <w:tcPr>
            <w:tcW w:w="1134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107,110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234499">
              <w:rPr>
                <w:sz w:val="20"/>
                <w:szCs w:val="20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234499">
              <w:rPr>
                <w:sz w:val="20"/>
                <w:szCs w:val="20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34499" w:rsidRPr="00234499" w:rsidTr="00E7799F">
        <w:trPr>
          <w:gridAfter w:val="4"/>
          <w:wAfter w:w="3696" w:type="dxa"/>
          <w:trHeight w:val="84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1.3.1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89,900</w:t>
            </w:r>
          </w:p>
        </w:tc>
        <w:tc>
          <w:tcPr>
            <w:tcW w:w="1059" w:type="dxa"/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99,686</w:t>
            </w:r>
          </w:p>
        </w:tc>
        <w:tc>
          <w:tcPr>
            <w:tcW w:w="1155" w:type="dxa"/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101,961</w:t>
            </w:r>
          </w:p>
        </w:tc>
        <w:tc>
          <w:tcPr>
            <w:tcW w:w="1063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103,022</w:t>
            </w:r>
          </w:p>
        </w:tc>
        <w:tc>
          <w:tcPr>
            <w:tcW w:w="901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107,110</w:t>
            </w:r>
          </w:p>
        </w:tc>
        <w:tc>
          <w:tcPr>
            <w:tcW w:w="1134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107,110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63" w:type="dxa"/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89,900</w:t>
            </w:r>
          </w:p>
        </w:tc>
        <w:tc>
          <w:tcPr>
            <w:tcW w:w="1059" w:type="dxa"/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99,686</w:t>
            </w:r>
          </w:p>
        </w:tc>
        <w:tc>
          <w:tcPr>
            <w:tcW w:w="1155" w:type="dxa"/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101,961</w:t>
            </w:r>
          </w:p>
        </w:tc>
        <w:tc>
          <w:tcPr>
            <w:tcW w:w="1063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103,022</w:t>
            </w:r>
          </w:p>
        </w:tc>
        <w:tc>
          <w:tcPr>
            <w:tcW w:w="901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107,110</w:t>
            </w:r>
          </w:p>
        </w:tc>
        <w:tc>
          <w:tcPr>
            <w:tcW w:w="1134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107,110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34499" w:rsidRPr="00234499" w:rsidTr="00E7799F">
        <w:trPr>
          <w:gridAfter w:val="4"/>
          <w:wAfter w:w="3696" w:type="dxa"/>
          <w:trHeight w:val="699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Подпрограмма № 4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</w:rPr>
              <w:t>«Организация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      </w:r>
            <w:r w:rsidRPr="00234499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234499">
              <w:rPr>
                <w:sz w:val="20"/>
                <w:szCs w:val="20"/>
                <w:lang w:val="en-US" w:eastAsia="en-US"/>
              </w:rPr>
              <w:t>всего</w:t>
            </w:r>
            <w:proofErr w:type="spellEnd"/>
            <w:r w:rsidRPr="00234499">
              <w:rPr>
                <w:sz w:val="20"/>
                <w:szCs w:val="20"/>
                <w:lang w:val="en-US" w:eastAsia="en-US"/>
              </w:rPr>
              <w:t xml:space="preserve">, в </w:t>
            </w:r>
            <w:proofErr w:type="spellStart"/>
            <w:r w:rsidRPr="00234499">
              <w:rPr>
                <w:sz w:val="20"/>
                <w:szCs w:val="20"/>
                <w:lang w:val="en-US" w:eastAsia="en-US"/>
              </w:rPr>
              <w:t>том</w:t>
            </w:r>
            <w:proofErr w:type="spellEnd"/>
            <w:r w:rsidRPr="0023449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34499">
              <w:rPr>
                <w:sz w:val="20"/>
                <w:szCs w:val="20"/>
                <w:lang w:val="en-US" w:eastAsia="en-US"/>
              </w:rPr>
              <w:t>числе</w:t>
            </w:r>
            <w:proofErr w:type="spellEnd"/>
            <w:r w:rsidRPr="00234499">
              <w:rPr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b/>
                <w:sz w:val="20"/>
                <w:szCs w:val="20"/>
              </w:rPr>
            </w:pPr>
            <w:r w:rsidRPr="00234499">
              <w:rPr>
                <w:b/>
                <w:sz w:val="20"/>
                <w:szCs w:val="20"/>
              </w:rPr>
              <w:t>1735,836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b/>
                <w:sz w:val="20"/>
                <w:szCs w:val="20"/>
              </w:rPr>
            </w:pPr>
            <w:r w:rsidRPr="00234499">
              <w:rPr>
                <w:b/>
                <w:sz w:val="20"/>
                <w:szCs w:val="20"/>
              </w:rPr>
              <w:t>1751,972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b/>
                <w:sz w:val="20"/>
                <w:szCs w:val="20"/>
              </w:rPr>
            </w:pPr>
            <w:r w:rsidRPr="00234499">
              <w:rPr>
                <w:b/>
                <w:sz w:val="20"/>
                <w:szCs w:val="20"/>
              </w:rPr>
              <w:t>1816,48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sz w:val="20"/>
                <w:szCs w:val="20"/>
              </w:rPr>
              <w:t>1788,28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sz w:val="20"/>
                <w:szCs w:val="20"/>
              </w:rPr>
              <w:t>1788,28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sz w:val="20"/>
                <w:szCs w:val="20"/>
              </w:rPr>
              <w:t>1788,28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234499">
              <w:rPr>
                <w:sz w:val="20"/>
                <w:szCs w:val="20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234499">
              <w:rPr>
                <w:sz w:val="20"/>
                <w:szCs w:val="20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234499">
              <w:rPr>
                <w:sz w:val="20"/>
                <w:szCs w:val="20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1735,836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1751,972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1816,48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1788,28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1788,28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1788,28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1.4.1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</w:rPr>
              <w:t>Обеспечение функций аппарата администрации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1561,962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1712,272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1774,38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  <w:lang w:eastAsia="en-US"/>
              </w:rPr>
              <w:t>1746,38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  <w:lang w:eastAsia="en-US"/>
              </w:rPr>
              <w:t>1746,38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  <w:lang w:eastAsia="en-US"/>
              </w:rPr>
              <w:t>1746,38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1561,962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1712,272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  <w:lang w:eastAsia="en-US"/>
              </w:rPr>
              <w:t>1774,38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  <w:lang w:eastAsia="en-US"/>
              </w:rPr>
              <w:t>1746,38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  <w:lang w:eastAsia="en-US"/>
              </w:rPr>
              <w:t>1746,38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  <w:lang w:eastAsia="en-US"/>
              </w:rPr>
              <w:t>1746,38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1.4.2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</w:rPr>
              <w:t>Организация мероприятий по ГО, транспорту, связи, торговли в границах 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34499" w:rsidRPr="00234499" w:rsidRDefault="00234499" w:rsidP="0023449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059" w:type="dxa"/>
          </w:tcPr>
          <w:p w:rsidR="00234499" w:rsidRPr="00234499" w:rsidRDefault="00234499" w:rsidP="0023449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29,90</w:t>
            </w:r>
          </w:p>
        </w:tc>
        <w:tc>
          <w:tcPr>
            <w:tcW w:w="1155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32,10</w:t>
            </w:r>
          </w:p>
        </w:tc>
        <w:tc>
          <w:tcPr>
            <w:tcW w:w="1063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32,10</w:t>
            </w:r>
          </w:p>
        </w:tc>
        <w:tc>
          <w:tcPr>
            <w:tcW w:w="901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32,10</w:t>
            </w:r>
          </w:p>
        </w:tc>
        <w:tc>
          <w:tcPr>
            <w:tcW w:w="1134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32,10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34499" w:rsidRPr="00234499" w:rsidRDefault="00234499" w:rsidP="0023449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059" w:type="dxa"/>
          </w:tcPr>
          <w:p w:rsidR="00234499" w:rsidRPr="00234499" w:rsidRDefault="00234499" w:rsidP="0023449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29,90</w:t>
            </w:r>
          </w:p>
        </w:tc>
        <w:tc>
          <w:tcPr>
            <w:tcW w:w="1155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32,10</w:t>
            </w:r>
          </w:p>
        </w:tc>
        <w:tc>
          <w:tcPr>
            <w:tcW w:w="1063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32,10</w:t>
            </w:r>
          </w:p>
        </w:tc>
        <w:tc>
          <w:tcPr>
            <w:tcW w:w="901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32,10</w:t>
            </w:r>
          </w:p>
        </w:tc>
        <w:tc>
          <w:tcPr>
            <w:tcW w:w="1134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32,10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1.4.3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34499" w:rsidRPr="00234499" w:rsidRDefault="00234499" w:rsidP="0023449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10,300</w:t>
            </w:r>
          </w:p>
        </w:tc>
        <w:tc>
          <w:tcPr>
            <w:tcW w:w="1059" w:type="dxa"/>
          </w:tcPr>
          <w:p w:rsidR="00234499" w:rsidRPr="00234499" w:rsidRDefault="00234499" w:rsidP="0023449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5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0,00</w:t>
            </w:r>
          </w:p>
        </w:tc>
        <w:tc>
          <w:tcPr>
            <w:tcW w:w="1063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0,00</w:t>
            </w:r>
          </w:p>
        </w:tc>
        <w:tc>
          <w:tcPr>
            <w:tcW w:w="901" w:type="dxa"/>
          </w:tcPr>
          <w:p w:rsidR="00234499" w:rsidRPr="00234499" w:rsidRDefault="00234499" w:rsidP="0023449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34499" w:rsidRPr="00234499" w:rsidRDefault="00234499" w:rsidP="0023449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34499" w:rsidRPr="00234499" w:rsidRDefault="00234499" w:rsidP="0023449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10,300</w:t>
            </w:r>
          </w:p>
        </w:tc>
        <w:tc>
          <w:tcPr>
            <w:tcW w:w="1059" w:type="dxa"/>
          </w:tcPr>
          <w:p w:rsidR="00234499" w:rsidRPr="00234499" w:rsidRDefault="00234499" w:rsidP="0023449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5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0,00</w:t>
            </w:r>
          </w:p>
        </w:tc>
        <w:tc>
          <w:tcPr>
            <w:tcW w:w="1063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0,00</w:t>
            </w:r>
          </w:p>
        </w:tc>
        <w:tc>
          <w:tcPr>
            <w:tcW w:w="901" w:type="dxa"/>
          </w:tcPr>
          <w:p w:rsidR="00234499" w:rsidRPr="00234499" w:rsidRDefault="00234499" w:rsidP="0023449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34499" w:rsidRPr="00234499" w:rsidRDefault="00234499" w:rsidP="0023449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1.4.4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Основное мероприятие 4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34499" w:rsidRPr="00234499" w:rsidRDefault="00234499" w:rsidP="0023449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0,574</w:t>
            </w:r>
          </w:p>
        </w:tc>
        <w:tc>
          <w:tcPr>
            <w:tcW w:w="1059" w:type="dxa"/>
          </w:tcPr>
          <w:p w:rsidR="00234499" w:rsidRPr="00234499" w:rsidRDefault="00234499" w:rsidP="0023449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0,700</w:t>
            </w:r>
          </w:p>
        </w:tc>
        <w:tc>
          <w:tcPr>
            <w:tcW w:w="1155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0,900</w:t>
            </w:r>
          </w:p>
        </w:tc>
        <w:tc>
          <w:tcPr>
            <w:tcW w:w="1063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0,700</w:t>
            </w:r>
          </w:p>
        </w:tc>
        <w:tc>
          <w:tcPr>
            <w:tcW w:w="901" w:type="dxa"/>
          </w:tcPr>
          <w:p w:rsidR="00234499" w:rsidRPr="00234499" w:rsidRDefault="00234499" w:rsidP="0023449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0,700</w:t>
            </w:r>
          </w:p>
        </w:tc>
        <w:tc>
          <w:tcPr>
            <w:tcW w:w="1134" w:type="dxa"/>
          </w:tcPr>
          <w:p w:rsidR="00234499" w:rsidRPr="00234499" w:rsidRDefault="00234499" w:rsidP="0023449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0,700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34499" w:rsidRPr="00234499" w:rsidTr="00E7799F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34499" w:rsidRPr="00234499" w:rsidRDefault="00234499" w:rsidP="0023449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0,574</w:t>
            </w:r>
          </w:p>
        </w:tc>
        <w:tc>
          <w:tcPr>
            <w:tcW w:w="1059" w:type="dxa"/>
          </w:tcPr>
          <w:p w:rsidR="00234499" w:rsidRPr="00234499" w:rsidRDefault="00234499" w:rsidP="0023449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0,700</w:t>
            </w:r>
          </w:p>
        </w:tc>
        <w:tc>
          <w:tcPr>
            <w:tcW w:w="1155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0,900</w:t>
            </w:r>
          </w:p>
        </w:tc>
        <w:tc>
          <w:tcPr>
            <w:tcW w:w="1063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0,700</w:t>
            </w:r>
          </w:p>
        </w:tc>
        <w:tc>
          <w:tcPr>
            <w:tcW w:w="901" w:type="dxa"/>
          </w:tcPr>
          <w:p w:rsidR="00234499" w:rsidRPr="00234499" w:rsidRDefault="00234499" w:rsidP="0023449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0,700</w:t>
            </w:r>
          </w:p>
        </w:tc>
        <w:tc>
          <w:tcPr>
            <w:tcW w:w="1134" w:type="dxa"/>
          </w:tcPr>
          <w:p w:rsidR="00234499" w:rsidRPr="00234499" w:rsidRDefault="00234499" w:rsidP="0023449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0,700</w:t>
            </w:r>
          </w:p>
        </w:tc>
        <w:tc>
          <w:tcPr>
            <w:tcW w:w="993" w:type="dxa"/>
          </w:tcPr>
          <w:p w:rsidR="00234499" w:rsidRPr="00234499" w:rsidRDefault="00234499" w:rsidP="0023449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01" w:type="dxa"/>
          </w:tcPr>
          <w:p w:rsidR="00234499" w:rsidRPr="00234499" w:rsidRDefault="00234499" w:rsidP="0023449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01" w:type="dxa"/>
          </w:tcPr>
          <w:p w:rsidR="00234499" w:rsidRPr="00234499" w:rsidRDefault="00234499" w:rsidP="0023449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01" w:type="dxa"/>
          </w:tcPr>
          <w:p w:rsidR="00234499" w:rsidRPr="00234499" w:rsidRDefault="00234499" w:rsidP="0023449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1.4.5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Основное мероприятие 5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</w:rPr>
              <w:t xml:space="preserve">Формирование бюджета поселения и </w:t>
            </w:r>
            <w:proofErr w:type="gramStart"/>
            <w:r w:rsidRPr="00234499">
              <w:rPr>
                <w:sz w:val="20"/>
                <w:szCs w:val="20"/>
              </w:rPr>
              <w:t>контроль за</w:t>
            </w:r>
            <w:proofErr w:type="gramEnd"/>
            <w:r w:rsidRPr="00234499">
              <w:rPr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34499" w:rsidRPr="00234499" w:rsidRDefault="00234499" w:rsidP="0023449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1059" w:type="dxa"/>
          </w:tcPr>
          <w:p w:rsidR="00234499" w:rsidRPr="00234499" w:rsidRDefault="00234499" w:rsidP="0023449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9,100</w:t>
            </w:r>
          </w:p>
        </w:tc>
        <w:tc>
          <w:tcPr>
            <w:tcW w:w="1155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9,100</w:t>
            </w:r>
          </w:p>
        </w:tc>
        <w:tc>
          <w:tcPr>
            <w:tcW w:w="1063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9,100</w:t>
            </w:r>
          </w:p>
        </w:tc>
        <w:tc>
          <w:tcPr>
            <w:tcW w:w="901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9,100</w:t>
            </w:r>
          </w:p>
        </w:tc>
        <w:tc>
          <w:tcPr>
            <w:tcW w:w="1134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9,100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34499" w:rsidRPr="00234499" w:rsidRDefault="00234499" w:rsidP="0023449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1059" w:type="dxa"/>
          </w:tcPr>
          <w:p w:rsidR="00234499" w:rsidRPr="00234499" w:rsidRDefault="00234499" w:rsidP="0023449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9,100</w:t>
            </w:r>
          </w:p>
        </w:tc>
        <w:tc>
          <w:tcPr>
            <w:tcW w:w="1155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9,100</w:t>
            </w:r>
          </w:p>
        </w:tc>
        <w:tc>
          <w:tcPr>
            <w:tcW w:w="1063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9,100</w:t>
            </w:r>
          </w:p>
        </w:tc>
        <w:tc>
          <w:tcPr>
            <w:tcW w:w="901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9,100</w:t>
            </w:r>
          </w:p>
        </w:tc>
        <w:tc>
          <w:tcPr>
            <w:tcW w:w="1134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9,100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Подпрограмма № 5</w:t>
            </w:r>
          </w:p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</w:rPr>
              <w:t>«Обеспечение пожарной безопасности на территории муниципального образования Костинский сельсовет на 2019-2024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34499" w:rsidRPr="00234499" w:rsidRDefault="00234499" w:rsidP="00234499">
            <w:pPr>
              <w:rPr>
                <w:b/>
                <w:sz w:val="20"/>
                <w:szCs w:val="20"/>
              </w:rPr>
            </w:pPr>
            <w:r w:rsidRPr="00234499">
              <w:rPr>
                <w:b/>
                <w:sz w:val="20"/>
                <w:szCs w:val="20"/>
              </w:rPr>
              <w:t>218,060</w:t>
            </w:r>
          </w:p>
        </w:tc>
        <w:tc>
          <w:tcPr>
            <w:tcW w:w="1059" w:type="dxa"/>
          </w:tcPr>
          <w:p w:rsidR="00234499" w:rsidRPr="00234499" w:rsidRDefault="00234499" w:rsidP="00234499">
            <w:pPr>
              <w:rPr>
                <w:b/>
                <w:sz w:val="20"/>
                <w:szCs w:val="20"/>
              </w:rPr>
            </w:pPr>
            <w:r w:rsidRPr="00234499">
              <w:rPr>
                <w:b/>
                <w:sz w:val="20"/>
                <w:szCs w:val="20"/>
              </w:rPr>
              <w:t>237,64</w:t>
            </w:r>
          </w:p>
        </w:tc>
        <w:tc>
          <w:tcPr>
            <w:tcW w:w="1155" w:type="dxa"/>
          </w:tcPr>
          <w:p w:rsidR="00234499" w:rsidRPr="00234499" w:rsidRDefault="00234499" w:rsidP="00234499">
            <w:pPr>
              <w:rPr>
                <w:b/>
                <w:sz w:val="20"/>
                <w:szCs w:val="20"/>
              </w:rPr>
            </w:pPr>
            <w:r w:rsidRPr="00234499">
              <w:rPr>
                <w:b/>
                <w:sz w:val="20"/>
                <w:szCs w:val="20"/>
              </w:rPr>
              <w:t>181,000</w:t>
            </w:r>
          </w:p>
        </w:tc>
        <w:tc>
          <w:tcPr>
            <w:tcW w:w="1063" w:type="dxa"/>
          </w:tcPr>
          <w:p w:rsidR="00234499" w:rsidRPr="00234499" w:rsidRDefault="00234499" w:rsidP="00234499">
            <w:pPr>
              <w:rPr>
                <w:b/>
                <w:sz w:val="20"/>
                <w:szCs w:val="20"/>
              </w:rPr>
            </w:pPr>
            <w:r w:rsidRPr="00234499">
              <w:rPr>
                <w:b/>
                <w:sz w:val="20"/>
                <w:szCs w:val="20"/>
              </w:rPr>
              <w:t>4,84</w:t>
            </w:r>
          </w:p>
        </w:tc>
        <w:tc>
          <w:tcPr>
            <w:tcW w:w="901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sz w:val="20"/>
                <w:szCs w:val="20"/>
              </w:rPr>
              <w:t>7,41</w:t>
            </w:r>
          </w:p>
        </w:tc>
        <w:tc>
          <w:tcPr>
            <w:tcW w:w="1134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sz w:val="20"/>
                <w:szCs w:val="20"/>
              </w:rPr>
              <w:t>7,41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218,060</w:t>
            </w:r>
          </w:p>
        </w:tc>
        <w:tc>
          <w:tcPr>
            <w:tcW w:w="1059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237,64</w:t>
            </w:r>
          </w:p>
        </w:tc>
        <w:tc>
          <w:tcPr>
            <w:tcW w:w="1155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181,000</w:t>
            </w:r>
          </w:p>
        </w:tc>
        <w:tc>
          <w:tcPr>
            <w:tcW w:w="1063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4,84</w:t>
            </w:r>
          </w:p>
        </w:tc>
        <w:tc>
          <w:tcPr>
            <w:tcW w:w="901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7,41</w:t>
            </w:r>
          </w:p>
        </w:tc>
        <w:tc>
          <w:tcPr>
            <w:tcW w:w="1134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7,41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1.5.1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</w:rPr>
              <w:t>Содержание личного состава ДПК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218,060</w:t>
            </w:r>
          </w:p>
        </w:tc>
        <w:tc>
          <w:tcPr>
            <w:tcW w:w="1059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237,64</w:t>
            </w:r>
          </w:p>
        </w:tc>
        <w:tc>
          <w:tcPr>
            <w:tcW w:w="1155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181,000</w:t>
            </w:r>
          </w:p>
        </w:tc>
        <w:tc>
          <w:tcPr>
            <w:tcW w:w="1063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4,84</w:t>
            </w:r>
          </w:p>
        </w:tc>
        <w:tc>
          <w:tcPr>
            <w:tcW w:w="901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7,41</w:t>
            </w:r>
          </w:p>
        </w:tc>
        <w:tc>
          <w:tcPr>
            <w:tcW w:w="1134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7,41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218,060</w:t>
            </w:r>
          </w:p>
        </w:tc>
        <w:tc>
          <w:tcPr>
            <w:tcW w:w="1059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237,64</w:t>
            </w:r>
          </w:p>
        </w:tc>
        <w:tc>
          <w:tcPr>
            <w:tcW w:w="1155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181,000</w:t>
            </w:r>
          </w:p>
        </w:tc>
        <w:tc>
          <w:tcPr>
            <w:tcW w:w="1063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4,84</w:t>
            </w:r>
          </w:p>
        </w:tc>
        <w:tc>
          <w:tcPr>
            <w:tcW w:w="901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7,41</w:t>
            </w:r>
          </w:p>
        </w:tc>
        <w:tc>
          <w:tcPr>
            <w:tcW w:w="1134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7,41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1.5.2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</w:rPr>
              <w:t>Изготовление и распространение среди населения памяток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1.6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Подпрограмма № 6</w:t>
            </w:r>
          </w:p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</w:rPr>
              <w:t>«</w:t>
            </w:r>
            <w:r w:rsidRPr="00234499">
              <w:rPr>
                <w:bCs/>
                <w:color w:val="050505"/>
                <w:sz w:val="20"/>
                <w:szCs w:val="20"/>
              </w:rPr>
              <w:t>Развитие культуры на территории муниципального образования Костинский сельсовет на 2019-2024 годы</w:t>
            </w:r>
            <w:r w:rsidRPr="00234499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1228,50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1205,00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1166,30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857,80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857,80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857,80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1228,50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1205,00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1166,30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857,80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857,80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857,80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lastRenderedPageBreak/>
              <w:t>1.6.1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34499" w:rsidRPr="00234499" w:rsidRDefault="00234499" w:rsidP="0023449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342,00</w:t>
            </w:r>
          </w:p>
        </w:tc>
        <w:tc>
          <w:tcPr>
            <w:tcW w:w="1059" w:type="dxa"/>
          </w:tcPr>
          <w:p w:rsidR="00234499" w:rsidRPr="00234499" w:rsidRDefault="00234499" w:rsidP="0023449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1155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428,90</w:t>
            </w:r>
          </w:p>
        </w:tc>
        <w:tc>
          <w:tcPr>
            <w:tcW w:w="1063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428,90</w:t>
            </w:r>
          </w:p>
        </w:tc>
        <w:tc>
          <w:tcPr>
            <w:tcW w:w="901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428,90</w:t>
            </w:r>
          </w:p>
        </w:tc>
        <w:tc>
          <w:tcPr>
            <w:tcW w:w="1134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428,90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34499" w:rsidRPr="00234499" w:rsidRDefault="00234499" w:rsidP="0023449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342,00</w:t>
            </w:r>
          </w:p>
        </w:tc>
        <w:tc>
          <w:tcPr>
            <w:tcW w:w="1059" w:type="dxa"/>
          </w:tcPr>
          <w:p w:rsidR="00234499" w:rsidRPr="00234499" w:rsidRDefault="00234499" w:rsidP="0023449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1155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428,90</w:t>
            </w:r>
          </w:p>
        </w:tc>
        <w:tc>
          <w:tcPr>
            <w:tcW w:w="1063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428,90</w:t>
            </w:r>
          </w:p>
        </w:tc>
        <w:tc>
          <w:tcPr>
            <w:tcW w:w="901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428,90</w:t>
            </w:r>
          </w:p>
        </w:tc>
        <w:tc>
          <w:tcPr>
            <w:tcW w:w="1134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428,90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1.6.2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34499" w:rsidRPr="00234499" w:rsidRDefault="00234499" w:rsidP="0023449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336,00</w:t>
            </w:r>
          </w:p>
        </w:tc>
        <w:tc>
          <w:tcPr>
            <w:tcW w:w="1059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1155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428,90</w:t>
            </w:r>
          </w:p>
        </w:tc>
        <w:tc>
          <w:tcPr>
            <w:tcW w:w="1063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428,90</w:t>
            </w:r>
          </w:p>
        </w:tc>
        <w:tc>
          <w:tcPr>
            <w:tcW w:w="901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428,90</w:t>
            </w:r>
          </w:p>
        </w:tc>
        <w:tc>
          <w:tcPr>
            <w:tcW w:w="1134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428,90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34499" w:rsidRPr="00234499" w:rsidRDefault="00234499" w:rsidP="0023449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336,00</w:t>
            </w:r>
          </w:p>
        </w:tc>
        <w:tc>
          <w:tcPr>
            <w:tcW w:w="1059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1155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428,90</w:t>
            </w:r>
          </w:p>
        </w:tc>
        <w:tc>
          <w:tcPr>
            <w:tcW w:w="1063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428,90</w:t>
            </w:r>
          </w:p>
        </w:tc>
        <w:tc>
          <w:tcPr>
            <w:tcW w:w="901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428,90</w:t>
            </w:r>
          </w:p>
        </w:tc>
        <w:tc>
          <w:tcPr>
            <w:tcW w:w="1134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428,90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1.6.3</w:t>
            </w:r>
          </w:p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</w:rPr>
              <w:t>Обеспечение функций Костинского Дома творчества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34499" w:rsidRPr="00234499" w:rsidRDefault="00234499" w:rsidP="0023449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550,50</w:t>
            </w:r>
          </w:p>
        </w:tc>
        <w:tc>
          <w:tcPr>
            <w:tcW w:w="1059" w:type="dxa"/>
          </w:tcPr>
          <w:p w:rsidR="00234499" w:rsidRPr="00234499" w:rsidRDefault="00234499" w:rsidP="0023449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385,00</w:t>
            </w:r>
          </w:p>
        </w:tc>
        <w:tc>
          <w:tcPr>
            <w:tcW w:w="1155" w:type="dxa"/>
          </w:tcPr>
          <w:p w:rsidR="00234499" w:rsidRPr="00234499" w:rsidRDefault="00234499" w:rsidP="0023449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308,50</w:t>
            </w:r>
          </w:p>
        </w:tc>
        <w:tc>
          <w:tcPr>
            <w:tcW w:w="1063" w:type="dxa"/>
          </w:tcPr>
          <w:p w:rsidR="00234499" w:rsidRPr="00234499" w:rsidRDefault="00234499" w:rsidP="0023449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1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34499" w:rsidRPr="00234499" w:rsidRDefault="00234499" w:rsidP="0023449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550,50</w:t>
            </w:r>
          </w:p>
        </w:tc>
        <w:tc>
          <w:tcPr>
            <w:tcW w:w="1059" w:type="dxa"/>
          </w:tcPr>
          <w:p w:rsidR="00234499" w:rsidRPr="00234499" w:rsidRDefault="00234499" w:rsidP="0023449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385,00</w:t>
            </w:r>
          </w:p>
        </w:tc>
        <w:tc>
          <w:tcPr>
            <w:tcW w:w="1155" w:type="dxa"/>
          </w:tcPr>
          <w:p w:rsidR="00234499" w:rsidRPr="00234499" w:rsidRDefault="00234499" w:rsidP="0023449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308,50</w:t>
            </w:r>
          </w:p>
        </w:tc>
        <w:tc>
          <w:tcPr>
            <w:tcW w:w="1063" w:type="dxa"/>
          </w:tcPr>
          <w:p w:rsidR="00234499" w:rsidRPr="00234499" w:rsidRDefault="00234499" w:rsidP="0023449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1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Подпрограмма № 8</w:t>
            </w:r>
          </w:p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</w:rPr>
              <w:t>«Дополнительное пенсионное обеспечение муниципальных служащих в муниципальном образовании Костинский сельсовет на 2019-2024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214,272</w:t>
            </w:r>
          </w:p>
        </w:tc>
        <w:tc>
          <w:tcPr>
            <w:tcW w:w="1059" w:type="dxa"/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235,20</w:t>
            </w:r>
          </w:p>
        </w:tc>
        <w:tc>
          <w:tcPr>
            <w:tcW w:w="1155" w:type="dxa"/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063" w:type="dxa"/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01" w:type="dxa"/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1134" w:type="dxa"/>
          </w:tcPr>
          <w:p w:rsidR="00234499" w:rsidRPr="00234499" w:rsidRDefault="00234499" w:rsidP="00234499">
            <w:pPr>
              <w:rPr>
                <w:b/>
                <w:color w:val="000000"/>
                <w:sz w:val="20"/>
                <w:szCs w:val="20"/>
              </w:rPr>
            </w:pPr>
            <w:r w:rsidRPr="00234499">
              <w:rPr>
                <w:b/>
                <w:color w:val="000000"/>
                <w:sz w:val="20"/>
                <w:szCs w:val="20"/>
              </w:rPr>
              <w:t>7,20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214,272</w:t>
            </w:r>
          </w:p>
        </w:tc>
        <w:tc>
          <w:tcPr>
            <w:tcW w:w="1059" w:type="dxa"/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235,20</w:t>
            </w:r>
          </w:p>
        </w:tc>
        <w:tc>
          <w:tcPr>
            <w:tcW w:w="1155" w:type="dxa"/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063" w:type="dxa"/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01" w:type="dxa"/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7,20</w:t>
            </w:r>
          </w:p>
        </w:tc>
        <w:tc>
          <w:tcPr>
            <w:tcW w:w="1134" w:type="dxa"/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7,20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1.7.1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</w:rPr>
              <w:t>Повышение уровня доходов муниципальных служащих и лиц, замещающих муниципальные должности в 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214,272</w:t>
            </w:r>
          </w:p>
        </w:tc>
        <w:tc>
          <w:tcPr>
            <w:tcW w:w="1059" w:type="dxa"/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235,20</w:t>
            </w:r>
          </w:p>
        </w:tc>
        <w:tc>
          <w:tcPr>
            <w:tcW w:w="1155" w:type="dxa"/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063" w:type="dxa"/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01" w:type="dxa"/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7,20</w:t>
            </w:r>
          </w:p>
        </w:tc>
        <w:tc>
          <w:tcPr>
            <w:tcW w:w="1134" w:type="dxa"/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7,20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34499" w:rsidRPr="00234499" w:rsidTr="00E7799F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214,272</w:t>
            </w:r>
          </w:p>
        </w:tc>
        <w:tc>
          <w:tcPr>
            <w:tcW w:w="1059" w:type="dxa"/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235,20</w:t>
            </w:r>
          </w:p>
        </w:tc>
        <w:tc>
          <w:tcPr>
            <w:tcW w:w="1155" w:type="dxa"/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063" w:type="dxa"/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01" w:type="dxa"/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7,20</w:t>
            </w:r>
          </w:p>
        </w:tc>
        <w:tc>
          <w:tcPr>
            <w:tcW w:w="1134" w:type="dxa"/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7,20</w:t>
            </w:r>
          </w:p>
        </w:tc>
      </w:tr>
    </w:tbl>
    <w:p w:rsidR="00234499" w:rsidRPr="00234499" w:rsidRDefault="00234499" w:rsidP="00234499">
      <w:pPr>
        <w:rPr>
          <w:color w:val="000000"/>
          <w:sz w:val="20"/>
          <w:szCs w:val="20"/>
        </w:rPr>
      </w:pPr>
    </w:p>
    <w:p w:rsidR="00234499" w:rsidRPr="00234499" w:rsidRDefault="00234499" w:rsidP="00234499">
      <w:pPr>
        <w:rPr>
          <w:color w:val="000000"/>
          <w:sz w:val="20"/>
          <w:szCs w:val="20"/>
        </w:rPr>
      </w:pPr>
    </w:p>
    <w:p w:rsidR="00234499" w:rsidRPr="00234499" w:rsidRDefault="00234499" w:rsidP="00234499">
      <w:pPr>
        <w:rPr>
          <w:color w:val="000000"/>
          <w:sz w:val="20"/>
          <w:szCs w:val="20"/>
        </w:rPr>
      </w:pPr>
    </w:p>
    <w:p w:rsidR="00234499" w:rsidRPr="00234499" w:rsidRDefault="00234499" w:rsidP="00234499">
      <w:pPr>
        <w:rPr>
          <w:color w:val="000000"/>
          <w:sz w:val="20"/>
          <w:szCs w:val="20"/>
        </w:rPr>
      </w:pPr>
    </w:p>
    <w:p w:rsidR="00234499" w:rsidRPr="00234499" w:rsidRDefault="00234499" w:rsidP="00234499">
      <w:pPr>
        <w:rPr>
          <w:color w:val="000000"/>
          <w:sz w:val="20"/>
          <w:szCs w:val="20"/>
        </w:rPr>
      </w:pPr>
    </w:p>
    <w:p w:rsidR="00234499" w:rsidRPr="00234499" w:rsidRDefault="00234499" w:rsidP="00234499">
      <w:pPr>
        <w:widowControl w:val="0"/>
        <w:autoSpaceDE w:val="0"/>
        <w:autoSpaceDN w:val="0"/>
        <w:adjustRightInd w:val="0"/>
        <w:ind w:firstLine="720"/>
        <w:jc w:val="right"/>
        <w:rPr>
          <w:rFonts w:eastAsia="SimSun"/>
          <w:sz w:val="20"/>
          <w:szCs w:val="20"/>
          <w:lang w:eastAsia="zh-CN"/>
        </w:rPr>
      </w:pPr>
      <w:r w:rsidRPr="00234499">
        <w:rPr>
          <w:rFonts w:eastAsia="SimSun"/>
          <w:color w:val="000000"/>
          <w:sz w:val="20"/>
          <w:szCs w:val="20"/>
          <w:lang w:eastAsia="zh-CN"/>
        </w:rPr>
        <w:tab/>
      </w:r>
      <w:r w:rsidRPr="00234499">
        <w:rPr>
          <w:rFonts w:eastAsia="SimSun"/>
          <w:sz w:val="20"/>
          <w:szCs w:val="20"/>
          <w:lang w:eastAsia="zh-CN"/>
        </w:rPr>
        <w:t>Приложение 4</w:t>
      </w:r>
    </w:p>
    <w:p w:rsidR="00234499" w:rsidRPr="00234499" w:rsidRDefault="00234499" w:rsidP="00234499">
      <w:pPr>
        <w:ind w:left="10206"/>
        <w:jc w:val="right"/>
        <w:rPr>
          <w:sz w:val="20"/>
          <w:szCs w:val="20"/>
        </w:rPr>
      </w:pPr>
      <w:r w:rsidRPr="00234499">
        <w:rPr>
          <w:sz w:val="20"/>
          <w:szCs w:val="20"/>
        </w:rPr>
        <w:t xml:space="preserve">к 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234499">
        <w:rPr>
          <w:sz w:val="20"/>
          <w:szCs w:val="20"/>
        </w:rPr>
        <w:t>Курманаевского</w:t>
      </w:r>
      <w:proofErr w:type="spellEnd"/>
      <w:r w:rsidRPr="00234499">
        <w:rPr>
          <w:sz w:val="20"/>
          <w:szCs w:val="20"/>
        </w:rPr>
        <w:t xml:space="preserve"> района Оренбургской области на 2019-2024 годы»</w:t>
      </w:r>
    </w:p>
    <w:p w:rsidR="00234499" w:rsidRPr="00234499" w:rsidRDefault="00234499" w:rsidP="00234499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color w:val="FF0000"/>
          <w:sz w:val="20"/>
          <w:szCs w:val="20"/>
          <w:lang w:eastAsia="zh-CN"/>
        </w:rPr>
      </w:pPr>
    </w:p>
    <w:p w:rsidR="00234499" w:rsidRPr="00234499" w:rsidRDefault="00234499" w:rsidP="00234499">
      <w:pPr>
        <w:widowControl w:val="0"/>
        <w:autoSpaceDE w:val="0"/>
        <w:autoSpaceDN w:val="0"/>
        <w:adjustRightInd w:val="0"/>
        <w:ind w:firstLine="720"/>
        <w:jc w:val="center"/>
        <w:rPr>
          <w:rFonts w:eastAsia="SimSun"/>
          <w:sz w:val="20"/>
          <w:szCs w:val="20"/>
          <w:lang w:eastAsia="zh-CN"/>
        </w:rPr>
      </w:pPr>
      <w:r w:rsidRPr="00234499">
        <w:rPr>
          <w:rFonts w:eastAsia="SimSun"/>
          <w:sz w:val="20"/>
          <w:szCs w:val="20"/>
          <w:lang w:eastAsia="zh-CN"/>
        </w:rPr>
        <w:t>Ресурсное обеспечение</w:t>
      </w:r>
    </w:p>
    <w:p w:rsidR="00234499" w:rsidRPr="00234499" w:rsidRDefault="00234499" w:rsidP="00234499">
      <w:pPr>
        <w:widowControl w:val="0"/>
        <w:autoSpaceDE w:val="0"/>
        <w:autoSpaceDN w:val="0"/>
        <w:adjustRightInd w:val="0"/>
        <w:ind w:firstLine="720"/>
        <w:jc w:val="center"/>
        <w:rPr>
          <w:rFonts w:eastAsia="SimSun"/>
          <w:sz w:val="20"/>
          <w:szCs w:val="20"/>
          <w:lang w:eastAsia="zh-CN"/>
        </w:rPr>
      </w:pPr>
      <w:r w:rsidRPr="00234499">
        <w:rPr>
          <w:rFonts w:eastAsia="SimSun"/>
          <w:sz w:val="20"/>
          <w:szCs w:val="20"/>
          <w:lang w:eastAsia="zh-CN"/>
        </w:rPr>
        <w:lastRenderedPageBreak/>
        <w:t xml:space="preserve">реализации Программы за счет </w:t>
      </w:r>
      <w:proofErr w:type="gramStart"/>
      <w:r w:rsidRPr="00234499">
        <w:rPr>
          <w:rFonts w:eastAsia="SimSun"/>
          <w:sz w:val="20"/>
          <w:szCs w:val="20"/>
          <w:lang w:eastAsia="zh-CN"/>
        </w:rPr>
        <w:t>налоговых</w:t>
      </w:r>
      <w:proofErr w:type="gramEnd"/>
    </w:p>
    <w:p w:rsidR="00234499" w:rsidRPr="00234499" w:rsidRDefault="00234499" w:rsidP="00234499">
      <w:pPr>
        <w:widowControl w:val="0"/>
        <w:autoSpaceDE w:val="0"/>
        <w:autoSpaceDN w:val="0"/>
        <w:adjustRightInd w:val="0"/>
        <w:ind w:firstLine="720"/>
        <w:jc w:val="center"/>
        <w:rPr>
          <w:rFonts w:eastAsia="SimSun"/>
          <w:sz w:val="20"/>
          <w:szCs w:val="20"/>
          <w:lang w:eastAsia="zh-CN"/>
        </w:rPr>
      </w:pPr>
      <w:r w:rsidRPr="00234499">
        <w:rPr>
          <w:rFonts w:eastAsia="SimSun"/>
          <w:sz w:val="20"/>
          <w:szCs w:val="20"/>
          <w:lang w:eastAsia="zh-CN"/>
        </w:rPr>
        <w:t xml:space="preserve"> расходов</w:t>
      </w:r>
    </w:p>
    <w:p w:rsidR="00234499" w:rsidRPr="00234499" w:rsidRDefault="00234499" w:rsidP="00234499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sz w:val="20"/>
          <w:szCs w:val="20"/>
          <w:lang w:eastAsia="zh-CN"/>
        </w:rPr>
      </w:pPr>
    </w:p>
    <w:tbl>
      <w:tblPr>
        <w:tblW w:w="15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2066"/>
        <w:gridCol w:w="2268"/>
        <w:gridCol w:w="2352"/>
        <w:gridCol w:w="1241"/>
        <w:gridCol w:w="1134"/>
        <w:gridCol w:w="1134"/>
        <w:gridCol w:w="1134"/>
        <w:gridCol w:w="1134"/>
        <w:gridCol w:w="1134"/>
      </w:tblGrid>
      <w:tr w:rsidR="00234499" w:rsidRPr="00234499" w:rsidTr="00E7799F">
        <w:trPr>
          <w:jc w:val="center"/>
        </w:trPr>
        <w:tc>
          <w:tcPr>
            <w:tcW w:w="1905" w:type="dxa"/>
            <w:vMerge w:val="restart"/>
          </w:tcPr>
          <w:p w:rsidR="00234499" w:rsidRPr="00234499" w:rsidRDefault="00234499" w:rsidP="00234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34499">
              <w:rPr>
                <w:rFonts w:eastAsia="SimSun"/>
                <w:sz w:val="20"/>
                <w:szCs w:val="20"/>
                <w:lang w:eastAsia="zh-CN"/>
              </w:rPr>
              <w:t>Статус</w:t>
            </w:r>
          </w:p>
        </w:tc>
        <w:tc>
          <w:tcPr>
            <w:tcW w:w="2066" w:type="dxa"/>
            <w:vMerge w:val="restart"/>
          </w:tcPr>
          <w:p w:rsidR="00234499" w:rsidRPr="00234499" w:rsidRDefault="00234499" w:rsidP="00234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34499">
              <w:rPr>
                <w:rFonts w:eastAsia="SimSun"/>
                <w:sz w:val="20"/>
                <w:szCs w:val="20"/>
                <w:lang w:eastAsia="zh-CN"/>
              </w:rPr>
              <w:t>Наименование подпрограммы муниципальной программы</w:t>
            </w:r>
          </w:p>
        </w:tc>
        <w:tc>
          <w:tcPr>
            <w:tcW w:w="2268" w:type="dxa"/>
            <w:vMerge w:val="restart"/>
          </w:tcPr>
          <w:p w:rsidR="00234499" w:rsidRPr="00234499" w:rsidRDefault="00234499" w:rsidP="00234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34499">
              <w:rPr>
                <w:rFonts w:eastAsia="SimSun"/>
                <w:sz w:val="20"/>
                <w:szCs w:val="20"/>
                <w:lang w:eastAsia="zh-CN"/>
              </w:rPr>
              <w:t>Орган местного самоуправления, ответственный за реализацию государственной политики по соответствующему направлению расходов</w:t>
            </w:r>
          </w:p>
        </w:tc>
        <w:tc>
          <w:tcPr>
            <w:tcW w:w="2352" w:type="dxa"/>
            <w:vMerge w:val="restart"/>
          </w:tcPr>
          <w:p w:rsidR="00234499" w:rsidRPr="00234499" w:rsidRDefault="00234499" w:rsidP="00234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34499">
              <w:rPr>
                <w:rFonts w:eastAsia="SimSun"/>
                <w:sz w:val="20"/>
                <w:szCs w:val="20"/>
                <w:lang w:eastAsia="zh-CN"/>
              </w:rPr>
              <w:t>Наименование налогового (неналогового) расхода</w:t>
            </w:r>
          </w:p>
        </w:tc>
        <w:tc>
          <w:tcPr>
            <w:tcW w:w="6911" w:type="dxa"/>
            <w:gridSpan w:val="6"/>
          </w:tcPr>
          <w:p w:rsidR="00234499" w:rsidRPr="00234499" w:rsidRDefault="00234499" w:rsidP="00234499">
            <w:pPr>
              <w:widowControl w:val="0"/>
              <w:autoSpaceDE w:val="0"/>
              <w:autoSpaceDN w:val="0"/>
              <w:adjustRightInd w:val="0"/>
              <w:ind w:left="-30" w:right="-129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34499">
              <w:rPr>
                <w:rFonts w:eastAsia="SimSun"/>
                <w:sz w:val="20"/>
                <w:szCs w:val="20"/>
                <w:lang w:eastAsia="zh-CN"/>
              </w:rPr>
              <w:t>Оценка расходов, тыс. рублей</w:t>
            </w:r>
          </w:p>
        </w:tc>
      </w:tr>
      <w:tr w:rsidR="00234499" w:rsidRPr="00234499" w:rsidTr="00E7799F">
        <w:trPr>
          <w:cantSplit/>
          <w:jc w:val="center"/>
        </w:trPr>
        <w:tc>
          <w:tcPr>
            <w:tcW w:w="1905" w:type="dxa"/>
            <w:vMerge/>
          </w:tcPr>
          <w:p w:rsidR="00234499" w:rsidRPr="00234499" w:rsidRDefault="00234499" w:rsidP="0023449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vMerge/>
          </w:tcPr>
          <w:p w:rsidR="00234499" w:rsidRPr="00234499" w:rsidRDefault="00234499" w:rsidP="0023449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34499" w:rsidRPr="00234499" w:rsidRDefault="00234499" w:rsidP="0023449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234499" w:rsidRPr="00234499" w:rsidRDefault="00234499" w:rsidP="0023449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234499" w:rsidRPr="00234499" w:rsidRDefault="00234499" w:rsidP="00234499">
            <w:pPr>
              <w:widowControl w:val="0"/>
              <w:autoSpaceDE w:val="0"/>
              <w:autoSpaceDN w:val="0"/>
              <w:adjustRightInd w:val="0"/>
              <w:ind w:left="-30" w:right="-129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34499">
              <w:rPr>
                <w:rFonts w:eastAsia="SimSun"/>
                <w:sz w:val="20"/>
                <w:szCs w:val="20"/>
                <w:lang w:eastAsia="zh-CN"/>
              </w:rPr>
              <w:t>2019 год</w:t>
            </w:r>
          </w:p>
        </w:tc>
        <w:tc>
          <w:tcPr>
            <w:tcW w:w="1134" w:type="dxa"/>
          </w:tcPr>
          <w:p w:rsidR="00234499" w:rsidRPr="00234499" w:rsidRDefault="00234499" w:rsidP="00234499">
            <w:pPr>
              <w:widowControl w:val="0"/>
              <w:autoSpaceDE w:val="0"/>
              <w:autoSpaceDN w:val="0"/>
              <w:adjustRightInd w:val="0"/>
              <w:ind w:left="-30" w:right="-129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34499">
              <w:rPr>
                <w:rFonts w:eastAsia="SimSun"/>
                <w:sz w:val="20"/>
                <w:szCs w:val="20"/>
                <w:lang w:eastAsia="zh-CN"/>
              </w:rPr>
              <w:t>2020 год</w:t>
            </w:r>
          </w:p>
        </w:tc>
        <w:tc>
          <w:tcPr>
            <w:tcW w:w="1134" w:type="dxa"/>
          </w:tcPr>
          <w:p w:rsidR="00234499" w:rsidRPr="00234499" w:rsidRDefault="00234499" w:rsidP="00234499">
            <w:pPr>
              <w:widowControl w:val="0"/>
              <w:autoSpaceDE w:val="0"/>
              <w:autoSpaceDN w:val="0"/>
              <w:adjustRightInd w:val="0"/>
              <w:ind w:left="-30" w:right="-129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34499">
              <w:rPr>
                <w:rFonts w:eastAsia="SimSun"/>
                <w:sz w:val="20"/>
                <w:szCs w:val="20"/>
                <w:lang w:eastAsia="zh-CN"/>
              </w:rPr>
              <w:t>2021 год</w:t>
            </w:r>
          </w:p>
        </w:tc>
        <w:tc>
          <w:tcPr>
            <w:tcW w:w="1134" w:type="dxa"/>
          </w:tcPr>
          <w:p w:rsidR="00234499" w:rsidRPr="00234499" w:rsidRDefault="00234499" w:rsidP="00234499">
            <w:pPr>
              <w:widowControl w:val="0"/>
              <w:autoSpaceDE w:val="0"/>
              <w:autoSpaceDN w:val="0"/>
              <w:adjustRightInd w:val="0"/>
              <w:ind w:left="-30" w:right="-129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34499">
              <w:rPr>
                <w:rFonts w:eastAsia="SimSun"/>
                <w:sz w:val="20"/>
                <w:szCs w:val="20"/>
                <w:lang w:eastAsia="zh-CN"/>
              </w:rPr>
              <w:t>2022 год</w:t>
            </w:r>
          </w:p>
        </w:tc>
        <w:tc>
          <w:tcPr>
            <w:tcW w:w="1134" w:type="dxa"/>
          </w:tcPr>
          <w:p w:rsidR="00234499" w:rsidRPr="00234499" w:rsidRDefault="00234499" w:rsidP="00234499">
            <w:pPr>
              <w:widowControl w:val="0"/>
              <w:autoSpaceDE w:val="0"/>
              <w:autoSpaceDN w:val="0"/>
              <w:adjustRightInd w:val="0"/>
              <w:ind w:left="-30" w:right="-129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34499">
              <w:rPr>
                <w:rFonts w:eastAsia="SimSun"/>
                <w:sz w:val="20"/>
                <w:szCs w:val="20"/>
                <w:lang w:eastAsia="zh-CN"/>
              </w:rPr>
              <w:t>2023 год</w:t>
            </w:r>
          </w:p>
        </w:tc>
        <w:tc>
          <w:tcPr>
            <w:tcW w:w="1134" w:type="dxa"/>
          </w:tcPr>
          <w:p w:rsidR="00234499" w:rsidRPr="00234499" w:rsidRDefault="00234499" w:rsidP="00234499">
            <w:pPr>
              <w:widowControl w:val="0"/>
              <w:autoSpaceDE w:val="0"/>
              <w:autoSpaceDN w:val="0"/>
              <w:adjustRightInd w:val="0"/>
              <w:ind w:left="-30" w:right="-129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34499">
              <w:rPr>
                <w:rFonts w:eastAsia="SimSun"/>
                <w:sz w:val="20"/>
                <w:szCs w:val="20"/>
                <w:lang w:eastAsia="zh-CN"/>
              </w:rPr>
              <w:t>2024 год</w:t>
            </w:r>
          </w:p>
        </w:tc>
      </w:tr>
      <w:tr w:rsidR="00234499" w:rsidRPr="00234499" w:rsidTr="00E7799F">
        <w:trPr>
          <w:jc w:val="center"/>
        </w:trPr>
        <w:tc>
          <w:tcPr>
            <w:tcW w:w="1905" w:type="dxa"/>
          </w:tcPr>
          <w:p w:rsidR="00234499" w:rsidRPr="00234499" w:rsidRDefault="00234499" w:rsidP="00234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34499">
              <w:rPr>
                <w:rFonts w:eastAsia="SimSu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066" w:type="dxa"/>
          </w:tcPr>
          <w:p w:rsidR="00234499" w:rsidRPr="00234499" w:rsidRDefault="00234499" w:rsidP="00234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34499">
              <w:rPr>
                <w:rFonts w:eastAsia="SimSu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234499" w:rsidRPr="00234499" w:rsidRDefault="00234499" w:rsidP="00234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34499">
              <w:rPr>
                <w:rFonts w:eastAsia="SimSu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352" w:type="dxa"/>
          </w:tcPr>
          <w:p w:rsidR="00234499" w:rsidRPr="00234499" w:rsidRDefault="00234499" w:rsidP="00234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34499">
              <w:rPr>
                <w:rFonts w:eastAsia="SimSu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41" w:type="dxa"/>
          </w:tcPr>
          <w:p w:rsidR="00234499" w:rsidRPr="00234499" w:rsidRDefault="00234499" w:rsidP="00234499">
            <w:pPr>
              <w:widowControl w:val="0"/>
              <w:autoSpaceDE w:val="0"/>
              <w:autoSpaceDN w:val="0"/>
              <w:adjustRightInd w:val="0"/>
              <w:ind w:left="-30" w:right="-129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34499">
              <w:rPr>
                <w:rFonts w:eastAsia="SimSu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34" w:type="dxa"/>
          </w:tcPr>
          <w:p w:rsidR="00234499" w:rsidRPr="00234499" w:rsidRDefault="00234499" w:rsidP="00234499">
            <w:pPr>
              <w:widowControl w:val="0"/>
              <w:autoSpaceDE w:val="0"/>
              <w:autoSpaceDN w:val="0"/>
              <w:adjustRightInd w:val="0"/>
              <w:ind w:left="-30" w:right="-129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34499">
              <w:rPr>
                <w:rFonts w:eastAsia="SimSu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134" w:type="dxa"/>
          </w:tcPr>
          <w:p w:rsidR="00234499" w:rsidRPr="00234499" w:rsidRDefault="00234499" w:rsidP="00234499">
            <w:pPr>
              <w:widowControl w:val="0"/>
              <w:autoSpaceDE w:val="0"/>
              <w:autoSpaceDN w:val="0"/>
              <w:adjustRightInd w:val="0"/>
              <w:ind w:left="-30" w:right="-129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34499">
              <w:rPr>
                <w:rFonts w:eastAsia="SimSu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134" w:type="dxa"/>
          </w:tcPr>
          <w:p w:rsidR="00234499" w:rsidRPr="00234499" w:rsidRDefault="00234499" w:rsidP="00234499">
            <w:pPr>
              <w:widowControl w:val="0"/>
              <w:autoSpaceDE w:val="0"/>
              <w:autoSpaceDN w:val="0"/>
              <w:adjustRightInd w:val="0"/>
              <w:ind w:left="-30" w:right="-129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34499">
              <w:rPr>
                <w:rFonts w:eastAsia="SimSu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</w:tcPr>
          <w:p w:rsidR="00234499" w:rsidRPr="00234499" w:rsidRDefault="00234499" w:rsidP="00234499">
            <w:pPr>
              <w:widowControl w:val="0"/>
              <w:autoSpaceDE w:val="0"/>
              <w:autoSpaceDN w:val="0"/>
              <w:adjustRightInd w:val="0"/>
              <w:ind w:left="-30" w:right="-129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34499">
              <w:rPr>
                <w:rFonts w:eastAsia="SimSu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134" w:type="dxa"/>
          </w:tcPr>
          <w:p w:rsidR="00234499" w:rsidRPr="00234499" w:rsidRDefault="00234499" w:rsidP="00234499">
            <w:pPr>
              <w:widowControl w:val="0"/>
              <w:autoSpaceDE w:val="0"/>
              <w:autoSpaceDN w:val="0"/>
              <w:adjustRightInd w:val="0"/>
              <w:ind w:left="-30" w:right="-129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34499">
              <w:rPr>
                <w:rFonts w:eastAsia="SimSun"/>
                <w:sz w:val="20"/>
                <w:szCs w:val="20"/>
                <w:lang w:eastAsia="zh-CN"/>
              </w:rPr>
              <w:t>10</w:t>
            </w:r>
          </w:p>
        </w:tc>
      </w:tr>
      <w:tr w:rsidR="00234499" w:rsidRPr="00234499" w:rsidTr="00E7799F">
        <w:trPr>
          <w:jc w:val="center"/>
        </w:trPr>
        <w:tc>
          <w:tcPr>
            <w:tcW w:w="1905" w:type="dxa"/>
          </w:tcPr>
          <w:p w:rsidR="00234499" w:rsidRPr="00234499" w:rsidRDefault="00234499" w:rsidP="0023449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SimSun"/>
                <w:sz w:val="20"/>
                <w:szCs w:val="20"/>
                <w:lang w:eastAsia="zh-CN"/>
              </w:rPr>
            </w:pPr>
            <w:r w:rsidRPr="00234499">
              <w:rPr>
                <w:rFonts w:eastAsia="SimSun"/>
                <w:sz w:val="20"/>
                <w:szCs w:val="20"/>
                <w:lang w:eastAsia="zh-CN"/>
              </w:rPr>
              <w:t>Муниципальная программа</w:t>
            </w:r>
          </w:p>
        </w:tc>
        <w:tc>
          <w:tcPr>
            <w:tcW w:w="2066" w:type="dxa"/>
          </w:tcPr>
          <w:p w:rsidR="00234499" w:rsidRPr="00234499" w:rsidRDefault="00234499" w:rsidP="00234499">
            <w:pPr>
              <w:rPr>
                <w:rFonts w:eastAsia="Calibri"/>
                <w:sz w:val="20"/>
                <w:szCs w:val="20"/>
              </w:rPr>
            </w:pPr>
            <w:r w:rsidRPr="00234499">
              <w:rPr>
                <w:rFonts w:eastAsia="Calibri"/>
                <w:sz w:val="20"/>
                <w:szCs w:val="20"/>
              </w:rPr>
              <w:t>Устойчивое развитие  территории муниципального образования</w:t>
            </w:r>
          </w:p>
          <w:p w:rsidR="00234499" w:rsidRPr="00234499" w:rsidRDefault="00234499" w:rsidP="00234499">
            <w:pPr>
              <w:rPr>
                <w:rFonts w:eastAsia="Calibri"/>
                <w:sz w:val="20"/>
                <w:szCs w:val="20"/>
              </w:rPr>
            </w:pPr>
            <w:r w:rsidRPr="00234499">
              <w:rPr>
                <w:rFonts w:eastAsia="Calibri"/>
                <w:sz w:val="20"/>
                <w:szCs w:val="20"/>
              </w:rPr>
              <w:t xml:space="preserve">Костинский сельсовет </w:t>
            </w:r>
            <w:proofErr w:type="spellStart"/>
            <w:r w:rsidRPr="00234499">
              <w:rPr>
                <w:rFonts w:eastAsia="Calibri"/>
                <w:sz w:val="20"/>
                <w:szCs w:val="20"/>
              </w:rPr>
              <w:t>Курманаевского</w:t>
            </w:r>
            <w:proofErr w:type="spellEnd"/>
            <w:r w:rsidRPr="00234499">
              <w:rPr>
                <w:rFonts w:eastAsia="Calibri"/>
                <w:sz w:val="20"/>
                <w:szCs w:val="20"/>
              </w:rPr>
              <w:t xml:space="preserve"> района Оренбургской области</w:t>
            </w:r>
          </w:p>
          <w:p w:rsidR="00234499" w:rsidRPr="00234499" w:rsidRDefault="00234499" w:rsidP="0023449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234499">
              <w:rPr>
                <w:rFonts w:eastAsia="SimSun"/>
                <w:sz w:val="20"/>
                <w:szCs w:val="20"/>
                <w:lang w:eastAsia="zh-CN"/>
              </w:rPr>
              <w:t>на 2019 - 2024 годы</w:t>
            </w:r>
          </w:p>
        </w:tc>
        <w:tc>
          <w:tcPr>
            <w:tcW w:w="2268" w:type="dxa"/>
          </w:tcPr>
          <w:p w:rsidR="00234499" w:rsidRPr="00234499" w:rsidRDefault="00234499" w:rsidP="0023449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234499">
              <w:rPr>
                <w:rFonts w:eastAsia="SimSun"/>
                <w:sz w:val="20"/>
                <w:szCs w:val="20"/>
                <w:lang w:eastAsia="zh-CN"/>
              </w:rPr>
              <w:t>Администрация_Костинский</w:t>
            </w:r>
            <w:proofErr w:type="spellEnd"/>
            <w:r w:rsidRPr="00234499">
              <w:rPr>
                <w:rFonts w:eastAsia="SimSun"/>
                <w:sz w:val="20"/>
                <w:szCs w:val="20"/>
                <w:lang w:eastAsia="zh-CN"/>
              </w:rPr>
              <w:t xml:space="preserve"> сельсовет</w:t>
            </w:r>
          </w:p>
        </w:tc>
        <w:tc>
          <w:tcPr>
            <w:tcW w:w="2352" w:type="dxa"/>
          </w:tcPr>
          <w:p w:rsidR="00234499" w:rsidRPr="00234499" w:rsidRDefault="00234499" w:rsidP="0023449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234499">
              <w:rPr>
                <w:rFonts w:eastAsia="SimSun"/>
                <w:sz w:val="20"/>
                <w:szCs w:val="20"/>
                <w:lang w:eastAsia="zh-CN"/>
              </w:rPr>
              <w:t>Льготы по земельному налогу</w:t>
            </w:r>
          </w:p>
        </w:tc>
        <w:tc>
          <w:tcPr>
            <w:tcW w:w="1241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59,00</w:t>
            </w:r>
          </w:p>
        </w:tc>
        <w:tc>
          <w:tcPr>
            <w:tcW w:w="1134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53,00</w:t>
            </w:r>
          </w:p>
        </w:tc>
        <w:tc>
          <w:tcPr>
            <w:tcW w:w="1134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53,00</w:t>
            </w:r>
          </w:p>
        </w:tc>
        <w:tc>
          <w:tcPr>
            <w:tcW w:w="1134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53,00</w:t>
            </w:r>
          </w:p>
        </w:tc>
        <w:tc>
          <w:tcPr>
            <w:tcW w:w="1134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53,00</w:t>
            </w:r>
          </w:p>
        </w:tc>
        <w:tc>
          <w:tcPr>
            <w:tcW w:w="1134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53,00</w:t>
            </w:r>
          </w:p>
        </w:tc>
      </w:tr>
      <w:tr w:rsidR="00234499" w:rsidRPr="00234499" w:rsidTr="00E7799F">
        <w:trPr>
          <w:trHeight w:val="1932"/>
          <w:jc w:val="center"/>
        </w:trPr>
        <w:tc>
          <w:tcPr>
            <w:tcW w:w="1905" w:type="dxa"/>
          </w:tcPr>
          <w:p w:rsidR="00234499" w:rsidRPr="00234499" w:rsidRDefault="00234499" w:rsidP="002344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34499">
              <w:rPr>
                <w:sz w:val="20"/>
                <w:szCs w:val="20"/>
              </w:rPr>
              <w:t>Подпрограмма №4</w:t>
            </w:r>
          </w:p>
        </w:tc>
        <w:tc>
          <w:tcPr>
            <w:tcW w:w="2066" w:type="dxa"/>
          </w:tcPr>
          <w:p w:rsidR="00234499" w:rsidRPr="00234499" w:rsidRDefault="00234499" w:rsidP="002344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      </w:r>
          </w:p>
        </w:tc>
        <w:tc>
          <w:tcPr>
            <w:tcW w:w="2268" w:type="dxa"/>
          </w:tcPr>
          <w:p w:rsidR="00234499" w:rsidRPr="00234499" w:rsidRDefault="00234499" w:rsidP="0023449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234499">
              <w:rPr>
                <w:rFonts w:eastAsia="SimSun"/>
                <w:sz w:val="20"/>
                <w:szCs w:val="20"/>
                <w:lang w:eastAsia="zh-CN"/>
              </w:rPr>
              <w:t>Администрация Костинский сельсовет</w:t>
            </w:r>
          </w:p>
        </w:tc>
        <w:tc>
          <w:tcPr>
            <w:tcW w:w="2352" w:type="dxa"/>
          </w:tcPr>
          <w:p w:rsidR="00234499" w:rsidRPr="00234499" w:rsidRDefault="00234499" w:rsidP="0023449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241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59,00</w:t>
            </w:r>
          </w:p>
        </w:tc>
        <w:tc>
          <w:tcPr>
            <w:tcW w:w="1134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53,00</w:t>
            </w:r>
          </w:p>
        </w:tc>
        <w:tc>
          <w:tcPr>
            <w:tcW w:w="1134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53,00</w:t>
            </w:r>
          </w:p>
        </w:tc>
        <w:tc>
          <w:tcPr>
            <w:tcW w:w="1134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53,00</w:t>
            </w:r>
          </w:p>
        </w:tc>
        <w:tc>
          <w:tcPr>
            <w:tcW w:w="1134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53,00</w:t>
            </w:r>
          </w:p>
        </w:tc>
        <w:tc>
          <w:tcPr>
            <w:tcW w:w="1134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53,00</w:t>
            </w:r>
          </w:p>
        </w:tc>
      </w:tr>
      <w:tr w:rsidR="00234499" w:rsidRPr="00234499" w:rsidTr="00E7799F">
        <w:trPr>
          <w:jc w:val="center"/>
        </w:trPr>
        <w:tc>
          <w:tcPr>
            <w:tcW w:w="1905" w:type="dxa"/>
          </w:tcPr>
          <w:p w:rsidR="00234499" w:rsidRPr="00234499" w:rsidRDefault="00234499" w:rsidP="0023449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SimSun"/>
                <w:sz w:val="20"/>
                <w:szCs w:val="20"/>
                <w:lang w:eastAsia="zh-CN"/>
              </w:rPr>
            </w:pPr>
            <w:r w:rsidRPr="00234499">
              <w:rPr>
                <w:rFonts w:eastAsia="SimSun"/>
                <w:sz w:val="20"/>
                <w:szCs w:val="20"/>
                <w:lang w:eastAsia="zh-CN"/>
              </w:rPr>
              <w:t xml:space="preserve">Основное мероприятие </w:t>
            </w:r>
          </w:p>
        </w:tc>
        <w:tc>
          <w:tcPr>
            <w:tcW w:w="2066" w:type="dxa"/>
          </w:tcPr>
          <w:p w:rsidR="00234499" w:rsidRPr="00234499" w:rsidRDefault="00234499" w:rsidP="0023449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234499">
              <w:rPr>
                <w:rFonts w:eastAsia="SimSun"/>
                <w:sz w:val="20"/>
                <w:szCs w:val="20"/>
                <w:lang w:eastAsia="zh-CN"/>
              </w:rPr>
              <w:t>Поддержка отдельных категорий граждан</w:t>
            </w:r>
          </w:p>
        </w:tc>
        <w:tc>
          <w:tcPr>
            <w:tcW w:w="2268" w:type="dxa"/>
          </w:tcPr>
          <w:p w:rsidR="00234499" w:rsidRPr="00234499" w:rsidRDefault="00234499" w:rsidP="0023449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234499">
              <w:rPr>
                <w:rFonts w:eastAsia="SimSun"/>
                <w:sz w:val="20"/>
                <w:szCs w:val="20"/>
                <w:lang w:eastAsia="zh-CN"/>
              </w:rPr>
              <w:t>Администрация Костинский сельсовет</w:t>
            </w:r>
          </w:p>
        </w:tc>
        <w:tc>
          <w:tcPr>
            <w:tcW w:w="2352" w:type="dxa"/>
          </w:tcPr>
          <w:p w:rsidR="00234499" w:rsidRPr="00234499" w:rsidRDefault="00234499" w:rsidP="0023449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234499">
              <w:rPr>
                <w:sz w:val="20"/>
                <w:szCs w:val="20"/>
                <w:lang w:eastAsia="zh-CN"/>
              </w:rPr>
              <w:t xml:space="preserve">Льгота по земельному налогу (освобождение от </w:t>
            </w:r>
            <w:r w:rsidRPr="00234499">
              <w:rPr>
                <w:sz w:val="20"/>
                <w:szCs w:val="20"/>
                <w:lang w:eastAsia="zh-CN"/>
              </w:rPr>
              <w:lastRenderedPageBreak/>
              <w:t>уплаты земельного налога): Ветеранов Великой Отечественной войны, вдов участников Великой Отечественной войны, Родители погибших при исполнении воинского долга военнослужащих</w:t>
            </w:r>
          </w:p>
        </w:tc>
        <w:tc>
          <w:tcPr>
            <w:tcW w:w="1241" w:type="dxa"/>
          </w:tcPr>
          <w:p w:rsidR="00234499" w:rsidRPr="00234499" w:rsidRDefault="00234499" w:rsidP="00234499">
            <w:pPr>
              <w:widowControl w:val="0"/>
              <w:autoSpaceDE w:val="0"/>
              <w:autoSpaceDN w:val="0"/>
              <w:adjustRightInd w:val="0"/>
              <w:ind w:left="-30" w:right="-129"/>
              <w:rPr>
                <w:rFonts w:eastAsia="SimSun"/>
                <w:sz w:val="20"/>
                <w:szCs w:val="20"/>
                <w:lang w:eastAsia="zh-CN"/>
              </w:rPr>
            </w:pPr>
            <w:r w:rsidRPr="00234499">
              <w:rPr>
                <w:rFonts w:eastAsia="SimSun"/>
                <w:sz w:val="20"/>
                <w:szCs w:val="20"/>
                <w:lang w:eastAsia="zh-CN"/>
              </w:rPr>
              <w:lastRenderedPageBreak/>
              <w:t>0,00</w:t>
            </w:r>
          </w:p>
        </w:tc>
        <w:tc>
          <w:tcPr>
            <w:tcW w:w="1134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0,00</w:t>
            </w:r>
          </w:p>
        </w:tc>
      </w:tr>
      <w:tr w:rsidR="00234499" w:rsidRPr="00234499" w:rsidTr="00E7799F">
        <w:trPr>
          <w:jc w:val="center"/>
        </w:trPr>
        <w:tc>
          <w:tcPr>
            <w:tcW w:w="1905" w:type="dxa"/>
          </w:tcPr>
          <w:p w:rsidR="00234499" w:rsidRPr="00234499" w:rsidRDefault="00234499" w:rsidP="0023449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SimSun"/>
                <w:sz w:val="20"/>
                <w:szCs w:val="20"/>
                <w:lang w:eastAsia="zh-CN"/>
              </w:rPr>
            </w:pPr>
            <w:r w:rsidRPr="00234499">
              <w:rPr>
                <w:rFonts w:eastAsia="SimSun"/>
                <w:sz w:val="20"/>
                <w:szCs w:val="20"/>
                <w:lang w:eastAsia="zh-CN"/>
              </w:rPr>
              <w:lastRenderedPageBreak/>
              <w:t xml:space="preserve">Основное мероприятие </w:t>
            </w:r>
          </w:p>
        </w:tc>
        <w:tc>
          <w:tcPr>
            <w:tcW w:w="2066" w:type="dxa"/>
          </w:tcPr>
          <w:p w:rsidR="00234499" w:rsidRPr="00234499" w:rsidRDefault="00234499" w:rsidP="0023449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234499">
              <w:rPr>
                <w:rFonts w:eastAsia="SimSun"/>
                <w:sz w:val="20"/>
                <w:szCs w:val="20"/>
                <w:lang w:eastAsia="zh-CN"/>
              </w:rPr>
              <w:t>Снижение финансовой нагрузки на бюджетные учреждения и органы власти</w:t>
            </w:r>
          </w:p>
        </w:tc>
        <w:tc>
          <w:tcPr>
            <w:tcW w:w="2268" w:type="dxa"/>
          </w:tcPr>
          <w:p w:rsidR="00234499" w:rsidRPr="00234499" w:rsidRDefault="00234499" w:rsidP="0023449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234499">
              <w:rPr>
                <w:rFonts w:eastAsia="SimSun"/>
                <w:sz w:val="20"/>
                <w:szCs w:val="20"/>
                <w:lang w:eastAsia="zh-CN"/>
              </w:rPr>
              <w:t>Администрация Костинский сельсовет</w:t>
            </w:r>
          </w:p>
        </w:tc>
        <w:tc>
          <w:tcPr>
            <w:tcW w:w="2352" w:type="dxa"/>
          </w:tcPr>
          <w:p w:rsidR="00234499" w:rsidRPr="00234499" w:rsidRDefault="00234499" w:rsidP="0023449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u w:val="single"/>
                <w:lang w:eastAsia="zh-CN"/>
              </w:rPr>
            </w:pPr>
            <w:r w:rsidRPr="00234499">
              <w:rPr>
                <w:sz w:val="20"/>
                <w:szCs w:val="20"/>
                <w:lang w:eastAsia="zh-CN"/>
              </w:rPr>
              <w:t xml:space="preserve">Льгота по земельному налогу (освобождение от уплаты земельного налога) Организаций, учреждений и физических лиц, указанные в статье 395 Налогового кодекса Российской Федерации, Организаций и учреждений, финансируемых из бюджетов муниципального образования </w:t>
            </w:r>
            <w:proofErr w:type="spellStart"/>
            <w:r w:rsidRPr="00234499">
              <w:rPr>
                <w:sz w:val="20"/>
                <w:szCs w:val="20"/>
                <w:lang w:eastAsia="zh-CN"/>
              </w:rPr>
              <w:t>Курманаевский</w:t>
            </w:r>
            <w:proofErr w:type="spellEnd"/>
            <w:r w:rsidRPr="00234499">
              <w:rPr>
                <w:sz w:val="20"/>
                <w:szCs w:val="20"/>
                <w:lang w:eastAsia="zh-CN"/>
              </w:rPr>
              <w:t xml:space="preserve"> район и муниципального образования Костинский сельсовет</w:t>
            </w:r>
          </w:p>
        </w:tc>
        <w:tc>
          <w:tcPr>
            <w:tcW w:w="1241" w:type="dxa"/>
          </w:tcPr>
          <w:p w:rsidR="00234499" w:rsidRPr="00234499" w:rsidRDefault="00234499" w:rsidP="00234499">
            <w:pPr>
              <w:widowControl w:val="0"/>
              <w:autoSpaceDE w:val="0"/>
              <w:autoSpaceDN w:val="0"/>
              <w:adjustRightInd w:val="0"/>
              <w:ind w:left="-30" w:right="-129"/>
              <w:rPr>
                <w:rFonts w:eastAsia="SimSun"/>
                <w:sz w:val="20"/>
                <w:szCs w:val="20"/>
                <w:lang w:eastAsia="zh-CN"/>
              </w:rPr>
            </w:pPr>
            <w:r w:rsidRPr="00234499">
              <w:rPr>
                <w:rFonts w:eastAsia="SimSun"/>
                <w:sz w:val="20"/>
                <w:szCs w:val="20"/>
                <w:lang w:eastAsia="zh-CN"/>
              </w:rPr>
              <w:t>59,00</w:t>
            </w:r>
          </w:p>
        </w:tc>
        <w:tc>
          <w:tcPr>
            <w:tcW w:w="1134" w:type="dxa"/>
          </w:tcPr>
          <w:p w:rsidR="00234499" w:rsidRPr="00234499" w:rsidRDefault="00234499" w:rsidP="00234499">
            <w:pPr>
              <w:widowControl w:val="0"/>
              <w:autoSpaceDE w:val="0"/>
              <w:autoSpaceDN w:val="0"/>
              <w:adjustRightInd w:val="0"/>
              <w:ind w:left="-30" w:right="-129"/>
              <w:rPr>
                <w:rFonts w:eastAsia="SimSun"/>
                <w:sz w:val="20"/>
                <w:szCs w:val="20"/>
                <w:lang w:eastAsia="zh-CN"/>
              </w:rPr>
            </w:pPr>
            <w:r w:rsidRPr="00234499">
              <w:rPr>
                <w:rFonts w:eastAsia="SimSun"/>
                <w:sz w:val="20"/>
                <w:szCs w:val="20"/>
                <w:lang w:eastAsia="zh-CN"/>
              </w:rPr>
              <w:t>53,00</w:t>
            </w:r>
          </w:p>
        </w:tc>
        <w:tc>
          <w:tcPr>
            <w:tcW w:w="1134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53,00</w:t>
            </w:r>
          </w:p>
        </w:tc>
        <w:tc>
          <w:tcPr>
            <w:tcW w:w="1134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53,00</w:t>
            </w:r>
          </w:p>
        </w:tc>
        <w:tc>
          <w:tcPr>
            <w:tcW w:w="1134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53,00</w:t>
            </w:r>
          </w:p>
        </w:tc>
        <w:tc>
          <w:tcPr>
            <w:tcW w:w="1134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53,00</w:t>
            </w:r>
          </w:p>
        </w:tc>
      </w:tr>
    </w:tbl>
    <w:p w:rsidR="00234499" w:rsidRPr="00234499" w:rsidRDefault="00234499" w:rsidP="00234499">
      <w:pPr>
        <w:tabs>
          <w:tab w:val="left" w:pos="12030"/>
        </w:tabs>
        <w:rPr>
          <w:color w:val="000000"/>
          <w:sz w:val="20"/>
          <w:szCs w:val="20"/>
        </w:rPr>
      </w:pPr>
    </w:p>
    <w:p w:rsidR="00234499" w:rsidRPr="00234499" w:rsidRDefault="00234499" w:rsidP="00234499">
      <w:pPr>
        <w:rPr>
          <w:color w:val="000000"/>
          <w:sz w:val="20"/>
          <w:szCs w:val="20"/>
        </w:rPr>
      </w:pPr>
    </w:p>
    <w:p w:rsidR="00234499" w:rsidRPr="00234499" w:rsidRDefault="00234499" w:rsidP="00234499">
      <w:pPr>
        <w:rPr>
          <w:color w:val="000000"/>
          <w:sz w:val="20"/>
          <w:szCs w:val="20"/>
        </w:rPr>
      </w:pPr>
    </w:p>
    <w:p w:rsidR="00234499" w:rsidRPr="00234499" w:rsidRDefault="00234499" w:rsidP="00234499">
      <w:pPr>
        <w:rPr>
          <w:color w:val="000000"/>
          <w:sz w:val="20"/>
          <w:szCs w:val="20"/>
        </w:rPr>
      </w:pPr>
    </w:p>
    <w:p w:rsidR="00234499" w:rsidRPr="00234499" w:rsidRDefault="00234499" w:rsidP="00234499">
      <w:pPr>
        <w:rPr>
          <w:color w:val="000000"/>
          <w:sz w:val="20"/>
          <w:szCs w:val="20"/>
        </w:rPr>
      </w:pPr>
    </w:p>
    <w:p w:rsidR="00234499" w:rsidRPr="00234499" w:rsidRDefault="00234499" w:rsidP="00234499">
      <w:pPr>
        <w:rPr>
          <w:color w:val="000000"/>
          <w:sz w:val="20"/>
          <w:szCs w:val="20"/>
        </w:rPr>
      </w:pPr>
    </w:p>
    <w:p w:rsidR="00234499" w:rsidRPr="00234499" w:rsidRDefault="00234499" w:rsidP="00234499">
      <w:pPr>
        <w:rPr>
          <w:color w:val="000000"/>
          <w:sz w:val="20"/>
          <w:szCs w:val="20"/>
        </w:rPr>
      </w:pPr>
    </w:p>
    <w:p w:rsidR="00234499" w:rsidRPr="00234499" w:rsidRDefault="00234499" w:rsidP="00234499">
      <w:pPr>
        <w:rPr>
          <w:color w:val="000000"/>
          <w:sz w:val="20"/>
          <w:szCs w:val="20"/>
        </w:rPr>
      </w:pPr>
    </w:p>
    <w:p w:rsidR="00234499" w:rsidRPr="00234499" w:rsidRDefault="00234499" w:rsidP="00234499">
      <w:pPr>
        <w:rPr>
          <w:color w:val="000000"/>
          <w:sz w:val="20"/>
          <w:szCs w:val="20"/>
        </w:rPr>
      </w:pPr>
    </w:p>
    <w:p w:rsidR="00234499" w:rsidRPr="00234499" w:rsidRDefault="00234499" w:rsidP="00234499">
      <w:pPr>
        <w:rPr>
          <w:color w:val="000000"/>
          <w:sz w:val="20"/>
          <w:szCs w:val="20"/>
        </w:rPr>
      </w:pPr>
    </w:p>
    <w:p w:rsidR="00234499" w:rsidRPr="00234499" w:rsidRDefault="00234499" w:rsidP="00234499">
      <w:pPr>
        <w:rPr>
          <w:color w:val="000000"/>
          <w:sz w:val="20"/>
          <w:szCs w:val="20"/>
        </w:rPr>
      </w:pPr>
    </w:p>
    <w:p w:rsidR="00234499" w:rsidRPr="00234499" w:rsidRDefault="00234499" w:rsidP="00234499">
      <w:pPr>
        <w:rPr>
          <w:color w:val="000000"/>
          <w:sz w:val="20"/>
          <w:szCs w:val="20"/>
        </w:rPr>
      </w:pPr>
    </w:p>
    <w:p w:rsidR="00234499" w:rsidRPr="00234499" w:rsidRDefault="00234499" w:rsidP="00234499">
      <w:pPr>
        <w:rPr>
          <w:color w:val="000000"/>
          <w:sz w:val="20"/>
          <w:szCs w:val="20"/>
        </w:rPr>
      </w:pPr>
    </w:p>
    <w:p w:rsidR="00234499" w:rsidRPr="00234499" w:rsidRDefault="00234499" w:rsidP="00234499">
      <w:pPr>
        <w:rPr>
          <w:color w:val="000000"/>
          <w:sz w:val="20"/>
          <w:szCs w:val="20"/>
        </w:rPr>
      </w:pPr>
    </w:p>
    <w:p w:rsidR="00234499" w:rsidRPr="00234499" w:rsidRDefault="00234499" w:rsidP="00234499">
      <w:pPr>
        <w:rPr>
          <w:color w:val="000000"/>
          <w:sz w:val="20"/>
          <w:szCs w:val="20"/>
        </w:rPr>
      </w:pPr>
    </w:p>
    <w:p w:rsidR="00234499" w:rsidRPr="00234499" w:rsidRDefault="00234499" w:rsidP="00234499">
      <w:pPr>
        <w:rPr>
          <w:color w:val="000000"/>
          <w:sz w:val="20"/>
          <w:szCs w:val="20"/>
        </w:rPr>
      </w:pPr>
    </w:p>
    <w:p w:rsidR="00234499" w:rsidRPr="00234499" w:rsidRDefault="00234499" w:rsidP="00234499">
      <w:pPr>
        <w:rPr>
          <w:color w:val="000000"/>
          <w:sz w:val="20"/>
          <w:szCs w:val="20"/>
        </w:rPr>
      </w:pPr>
    </w:p>
    <w:p w:rsidR="00234499" w:rsidRPr="00234499" w:rsidRDefault="00234499" w:rsidP="00234499">
      <w:pPr>
        <w:rPr>
          <w:color w:val="000000"/>
          <w:sz w:val="20"/>
          <w:szCs w:val="20"/>
        </w:rPr>
      </w:pPr>
    </w:p>
    <w:p w:rsidR="00234499" w:rsidRPr="00234499" w:rsidRDefault="00234499" w:rsidP="00234499">
      <w:pPr>
        <w:rPr>
          <w:color w:val="000000"/>
          <w:sz w:val="20"/>
          <w:szCs w:val="20"/>
        </w:rPr>
      </w:pPr>
    </w:p>
    <w:p w:rsidR="00234499" w:rsidRPr="00234499" w:rsidRDefault="00234499" w:rsidP="00234499">
      <w:pPr>
        <w:rPr>
          <w:color w:val="000000"/>
          <w:sz w:val="20"/>
          <w:szCs w:val="20"/>
        </w:rPr>
      </w:pPr>
    </w:p>
    <w:p w:rsidR="00234499" w:rsidRPr="00234499" w:rsidRDefault="00234499" w:rsidP="00234499">
      <w:pPr>
        <w:rPr>
          <w:color w:val="000000"/>
          <w:sz w:val="20"/>
          <w:szCs w:val="20"/>
        </w:rPr>
      </w:pPr>
    </w:p>
    <w:p w:rsidR="00234499" w:rsidRPr="00234499" w:rsidRDefault="00234499" w:rsidP="00234499">
      <w:pPr>
        <w:rPr>
          <w:color w:val="000000"/>
          <w:sz w:val="20"/>
          <w:szCs w:val="20"/>
        </w:rPr>
      </w:pPr>
    </w:p>
    <w:p w:rsidR="00234499" w:rsidRPr="00234499" w:rsidRDefault="00234499" w:rsidP="00234499">
      <w:pPr>
        <w:rPr>
          <w:color w:val="000000"/>
          <w:sz w:val="20"/>
          <w:szCs w:val="20"/>
        </w:rPr>
      </w:pPr>
    </w:p>
    <w:p w:rsidR="00234499" w:rsidRPr="00234499" w:rsidRDefault="00234499" w:rsidP="00234499">
      <w:pPr>
        <w:rPr>
          <w:color w:val="000000"/>
          <w:sz w:val="20"/>
          <w:szCs w:val="20"/>
        </w:rPr>
      </w:pPr>
    </w:p>
    <w:p w:rsidR="00234499" w:rsidRPr="00234499" w:rsidRDefault="00234499" w:rsidP="00234499">
      <w:pPr>
        <w:rPr>
          <w:color w:val="000000"/>
          <w:sz w:val="20"/>
          <w:szCs w:val="20"/>
        </w:rPr>
      </w:pPr>
    </w:p>
    <w:p w:rsidR="00234499" w:rsidRPr="00234499" w:rsidRDefault="00234499" w:rsidP="00234499">
      <w:pPr>
        <w:rPr>
          <w:color w:val="000000"/>
          <w:sz w:val="20"/>
          <w:szCs w:val="20"/>
        </w:rPr>
      </w:pPr>
    </w:p>
    <w:p w:rsidR="00234499" w:rsidRPr="00234499" w:rsidRDefault="00234499" w:rsidP="00234499">
      <w:pPr>
        <w:rPr>
          <w:color w:val="000000"/>
          <w:sz w:val="20"/>
          <w:szCs w:val="20"/>
        </w:rPr>
      </w:pPr>
    </w:p>
    <w:p w:rsidR="00234499" w:rsidRPr="00234499" w:rsidRDefault="00234499" w:rsidP="00234499">
      <w:pPr>
        <w:rPr>
          <w:color w:val="000000"/>
          <w:sz w:val="20"/>
          <w:szCs w:val="20"/>
        </w:rPr>
        <w:sectPr w:rsidR="00234499" w:rsidRPr="00234499" w:rsidSect="009C303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34499" w:rsidRPr="00234499" w:rsidRDefault="00234499" w:rsidP="00234499">
      <w:pPr>
        <w:ind w:left="4536" w:hanging="26"/>
        <w:jc w:val="right"/>
        <w:rPr>
          <w:sz w:val="20"/>
          <w:szCs w:val="20"/>
        </w:rPr>
      </w:pPr>
      <w:r w:rsidRPr="00234499">
        <w:rPr>
          <w:sz w:val="20"/>
          <w:szCs w:val="20"/>
        </w:rPr>
        <w:lastRenderedPageBreak/>
        <w:t>Приложение № 5</w:t>
      </w:r>
    </w:p>
    <w:p w:rsidR="00234499" w:rsidRPr="00234499" w:rsidRDefault="00234499" w:rsidP="00234499">
      <w:pPr>
        <w:tabs>
          <w:tab w:val="left" w:pos="8980"/>
        </w:tabs>
        <w:ind w:left="4536" w:hanging="26"/>
        <w:jc w:val="right"/>
        <w:rPr>
          <w:sz w:val="20"/>
          <w:szCs w:val="20"/>
        </w:rPr>
      </w:pPr>
      <w:r w:rsidRPr="00234499">
        <w:rPr>
          <w:sz w:val="20"/>
          <w:szCs w:val="20"/>
        </w:rPr>
        <w:t xml:space="preserve">к 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234499">
        <w:rPr>
          <w:sz w:val="20"/>
          <w:szCs w:val="20"/>
        </w:rPr>
        <w:t>Курманаевского</w:t>
      </w:r>
      <w:proofErr w:type="spellEnd"/>
      <w:r w:rsidRPr="00234499">
        <w:rPr>
          <w:sz w:val="20"/>
          <w:szCs w:val="20"/>
        </w:rPr>
        <w:t xml:space="preserve"> района Оренбургской области на 2019-2024 годы»</w:t>
      </w:r>
    </w:p>
    <w:p w:rsidR="00234499" w:rsidRPr="00234499" w:rsidRDefault="00234499" w:rsidP="00234499">
      <w:pPr>
        <w:tabs>
          <w:tab w:val="left" w:pos="8980"/>
        </w:tabs>
        <w:ind w:left="4536" w:hanging="26"/>
        <w:jc w:val="right"/>
        <w:rPr>
          <w:sz w:val="20"/>
          <w:szCs w:val="20"/>
        </w:rPr>
      </w:pPr>
    </w:p>
    <w:p w:rsidR="00234499" w:rsidRPr="00234499" w:rsidRDefault="00234499" w:rsidP="00234499">
      <w:pPr>
        <w:jc w:val="right"/>
        <w:rPr>
          <w:sz w:val="20"/>
          <w:szCs w:val="20"/>
        </w:rPr>
      </w:pPr>
    </w:p>
    <w:p w:rsidR="00234499" w:rsidRPr="00234499" w:rsidRDefault="00234499" w:rsidP="00234499">
      <w:pPr>
        <w:jc w:val="center"/>
        <w:rPr>
          <w:sz w:val="20"/>
          <w:szCs w:val="20"/>
        </w:rPr>
      </w:pPr>
    </w:p>
    <w:p w:rsidR="00234499" w:rsidRPr="00234499" w:rsidRDefault="00234499" w:rsidP="00234499">
      <w:pPr>
        <w:jc w:val="center"/>
        <w:rPr>
          <w:sz w:val="20"/>
          <w:szCs w:val="20"/>
        </w:rPr>
      </w:pPr>
      <w:r w:rsidRPr="00234499">
        <w:rPr>
          <w:b/>
          <w:sz w:val="20"/>
          <w:szCs w:val="20"/>
        </w:rPr>
        <w:t>ПАСПОРТ</w:t>
      </w:r>
    </w:p>
    <w:p w:rsidR="00234499" w:rsidRPr="00234499" w:rsidRDefault="00234499" w:rsidP="00234499">
      <w:pPr>
        <w:jc w:val="center"/>
        <w:rPr>
          <w:sz w:val="20"/>
          <w:szCs w:val="20"/>
        </w:rPr>
      </w:pPr>
      <w:r w:rsidRPr="00234499">
        <w:rPr>
          <w:sz w:val="20"/>
          <w:szCs w:val="20"/>
        </w:rPr>
        <w:t>Подпрограммы</w:t>
      </w:r>
    </w:p>
    <w:p w:rsidR="00234499" w:rsidRPr="00234499" w:rsidRDefault="00234499" w:rsidP="00234499">
      <w:pPr>
        <w:spacing w:before="120" w:after="120"/>
        <w:jc w:val="center"/>
        <w:rPr>
          <w:sz w:val="20"/>
          <w:szCs w:val="20"/>
        </w:rPr>
      </w:pPr>
      <w:r w:rsidRPr="00234499">
        <w:rPr>
          <w:sz w:val="20"/>
          <w:szCs w:val="20"/>
        </w:rPr>
        <w:t>«Повышение безопасности дорожного движения муниципального образования Костинский сельсовет на 2019-2024 годы»;</w:t>
      </w:r>
    </w:p>
    <w:p w:rsidR="00234499" w:rsidRPr="00234499" w:rsidRDefault="00234499" w:rsidP="00234499">
      <w:pPr>
        <w:jc w:val="center"/>
        <w:rPr>
          <w:sz w:val="20"/>
          <w:szCs w:val="20"/>
        </w:rPr>
      </w:pPr>
      <w:r w:rsidRPr="00234499">
        <w:rPr>
          <w:sz w:val="20"/>
          <w:szCs w:val="20"/>
        </w:rPr>
        <w:t>(далее-Подпрограмма)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234499" w:rsidRPr="00234499" w:rsidTr="00E7799F">
        <w:tc>
          <w:tcPr>
            <w:tcW w:w="362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5943" w:type="dxa"/>
          </w:tcPr>
          <w:p w:rsidR="00234499" w:rsidRPr="00234499" w:rsidRDefault="00234499" w:rsidP="00234499">
            <w:pPr>
              <w:rPr>
                <w:sz w:val="20"/>
                <w:szCs w:val="20"/>
                <w:u w:val="single"/>
              </w:rPr>
            </w:pPr>
            <w:r w:rsidRPr="00234499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234499">
              <w:rPr>
                <w:sz w:val="20"/>
                <w:szCs w:val="20"/>
              </w:rPr>
              <w:t>Курманаевского</w:t>
            </w:r>
            <w:proofErr w:type="spellEnd"/>
            <w:r w:rsidRPr="00234499">
              <w:rPr>
                <w:sz w:val="20"/>
                <w:szCs w:val="20"/>
              </w:rPr>
              <w:t xml:space="preserve"> района</w:t>
            </w:r>
          </w:p>
        </w:tc>
      </w:tr>
      <w:tr w:rsidR="00234499" w:rsidRPr="00234499" w:rsidTr="00E7799F">
        <w:tc>
          <w:tcPr>
            <w:tcW w:w="3628" w:type="dxa"/>
            <w:vAlign w:val="center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Участники  Подпрограммы</w:t>
            </w:r>
          </w:p>
        </w:tc>
        <w:tc>
          <w:tcPr>
            <w:tcW w:w="5943" w:type="dxa"/>
            <w:vAlign w:val="bottom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Администрация МО </w:t>
            </w:r>
            <w:r w:rsidRPr="00234499">
              <w:rPr>
                <w:bCs/>
                <w:spacing w:val="11"/>
                <w:sz w:val="20"/>
                <w:szCs w:val="20"/>
              </w:rPr>
              <w:t xml:space="preserve">Костинский сельсовет </w:t>
            </w:r>
            <w:proofErr w:type="spellStart"/>
            <w:r w:rsidRPr="00234499">
              <w:rPr>
                <w:bCs/>
                <w:spacing w:val="11"/>
                <w:sz w:val="20"/>
                <w:szCs w:val="20"/>
              </w:rPr>
              <w:t>Курманаевского</w:t>
            </w:r>
            <w:proofErr w:type="spellEnd"/>
            <w:r w:rsidRPr="00234499">
              <w:rPr>
                <w:bCs/>
                <w:spacing w:val="11"/>
                <w:sz w:val="20"/>
                <w:szCs w:val="20"/>
              </w:rPr>
              <w:t xml:space="preserve"> района Оренбургской области</w:t>
            </w:r>
            <w:r w:rsidRPr="00234499">
              <w:rPr>
                <w:sz w:val="20"/>
                <w:szCs w:val="20"/>
              </w:rPr>
              <w:t>;</w:t>
            </w:r>
          </w:p>
          <w:p w:rsidR="00234499" w:rsidRPr="00234499" w:rsidRDefault="00234499" w:rsidP="00234499">
            <w:pPr>
              <w:textAlignment w:val="baseline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Организации, осуществляющие дорожную деятельность, в том числе проектирование дорожных объектов.</w:t>
            </w:r>
          </w:p>
        </w:tc>
      </w:tr>
      <w:tr w:rsidR="00234499" w:rsidRPr="00234499" w:rsidTr="00E7799F">
        <w:tc>
          <w:tcPr>
            <w:tcW w:w="362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Цель  Подпрограммы</w:t>
            </w:r>
          </w:p>
        </w:tc>
        <w:tc>
          <w:tcPr>
            <w:tcW w:w="5943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Совершенствование и развитие сети основных муниципальных автомобильных дорог, ликвидация  на них очагов аварийности и улучшение инженерного обустройства.</w:t>
            </w:r>
          </w:p>
        </w:tc>
      </w:tr>
      <w:tr w:rsidR="00234499" w:rsidRPr="00234499" w:rsidTr="00E7799F">
        <w:tc>
          <w:tcPr>
            <w:tcW w:w="362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5943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Повышение эффективности и безопасности функционирования сети муниципальных автомобильных дорог МО Костинский сельсовет, обеспечение жизненно важных социально-экономических интересов Оренбургской  области;</w:t>
            </w:r>
          </w:p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Определение стратегии развития дорожного комплекса, приоритетных задач дорожной политики и инструментов ее реализации в МО Костинский сельсовет.</w:t>
            </w:r>
          </w:p>
        </w:tc>
      </w:tr>
      <w:tr w:rsidR="00234499" w:rsidRPr="00234499" w:rsidTr="00E7799F">
        <w:tc>
          <w:tcPr>
            <w:tcW w:w="362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Показатели (индикаторы) Подпрограммы</w:t>
            </w:r>
          </w:p>
        </w:tc>
        <w:tc>
          <w:tcPr>
            <w:tcW w:w="5943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Процент выполнения дорожных работ</w:t>
            </w:r>
          </w:p>
        </w:tc>
      </w:tr>
      <w:tr w:rsidR="00234499" w:rsidRPr="00234499" w:rsidTr="00E7799F">
        <w:tc>
          <w:tcPr>
            <w:tcW w:w="362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Сроки и этапы реализации Подпрограммы</w:t>
            </w:r>
          </w:p>
        </w:tc>
        <w:tc>
          <w:tcPr>
            <w:tcW w:w="5943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2019-2024 годы</w:t>
            </w:r>
          </w:p>
        </w:tc>
      </w:tr>
      <w:tr w:rsidR="00234499" w:rsidRPr="00234499" w:rsidTr="00E7799F">
        <w:tc>
          <w:tcPr>
            <w:tcW w:w="362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Объемы бюджетных ассигнований подпрограммы</w:t>
            </w:r>
          </w:p>
        </w:tc>
        <w:tc>
          <w:tcPr>
            <w:tcW w:w="5943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Источниками финансирования подпрограммы являются средства бюджета МО Костинский сельсовет и областного бюджета:   </w:t>
            </w:r>
          </w:p>
          <w:p w:rsidR="00234499" w:rsidRPr="00234499" w:rsidRDefault="00234499" w:rsidP="0023449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34499">
                <w:rPr>
                  <w:sz w:val="20"/>
                  <w:szCs w:val="20"/>
                </w:rPr>
                <w:t>2019 г</w:t>
              </w:r>
            </w:smartTag>
            <w:r w:rsidRPr="00234499">
              <w:rPr>
                <w:sz w:val="20"/>
                <w:szCs w:val="20"/>
              </w:rPr>
              <w:t xml:space="preserve">. –  320,00    тыс. рублей, </w:t>
            </w:r>
          </w:p>
          <w:p w:rsidR="00234499" w:rsidRPr="00234499" w:rsidRDefault="00234499" w:rsidP="00234499">
            <w:pPr>
              <w:textAlignment w:val="baseline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34499">
                <w:rPr>
                  <w:sz w:val="20"/>
                  <w:szCs w:val="20"/>
                </w:rPr>
                <w:t>2020 г</w:t>
              </w:r>
            </w:smartTag>
            <w:r w:rsidRPr="00234499">
              <w:rPr>
                <w:sz w:val="20"/>
                <w:szCs w:val="20"/>
              </w:rPr>
              <w:t>. –  286,99    тыс. рублей</w:t>
            </w:r>
          </w:p>
          <w:p w:rsidR="00234499" w:rsidRPr="00234499" w:rsidRDefault="00234499" w:rsidP="0023449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234499">
                <w:rPr>
                  <w:sz w:val="20"/>
                  <w:szCs w:val="20"/>
                </w:rPr>
                <w:t>2021 г</w:t>
              </w:r>
            </w:smartTag>
            <w:r w:rsidRPr="00234499">
              <w:rPr>
                <w:sz w:val="20"/>
                <w:szCs w:val="20"/>
              </w:rPr>
              <w:t>. –  273,46    тыс. рублей</w:t>
            </w:r>
          </w:p>
          <w:p w:rsidR="00234499" w:rsidRPr="00234499" w:rsidRDefault="00234499" w:rsidP="0023449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234499">
                <w:rPr>
                  <w:sz w:val="20"/>
                  <w:szCs w:val="20"/>
                </w:rPr>
                <w:t>2022 г</w:t>
              </w:r>
            </w:smartTag>
            <w:r w:rsidRPr="00234499">
              <w:rPr>
                <w:sz w:val="20"/>
                <w:szCs w:val="20"/>
              </w:rPr>
              <w:t>. –  1471,08  тыс. рублей</w:t>
            </w:r>
          </w:p>
          <w:p w:rsidR="00234499" w:rsidRPr="00234499" w:rsidRDefault="00234499" w:rsidP="0023449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234499">
                <w:rPr>
                  <w:sz w:val="20"/>
                  <w:szCs w:val="20"/>
                </w:rPr>
                <w:t>2023 г</w:t>
              </w:r>
            </w:smartTag>
            <w:r w:rsidRPr="00234499">
              <w:rPr>
                <w:sz w:val="20"/>
                <w:szCs w:val="20"/>
              </w:rPr>
              <w:t>. –  293,77  тыс. рублей</w:t>
            </w:r>
          </w:p>
          <w:p w:rsidR="00234499" w:rsidRPr="00234499" w:rsidRDefault="00234499" w:rsidP="0023449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234499">
                <w:rPr>
                  <w:sz w:val="20"/>
                  <w:szCs w:val="20"/>
                </w:rPr>
                <w:t>2024 г</w:t>
              </w:r>
            </w:smartTag>
            <w:r w:rsidRPr="00234499">
              <w:rPr>
                <w:sz w:val="20"/>
                <w:szCs w:val="20"/>
              </w:rPr>
              <w:t>.-    293,77  тыс. рублей</w:t>
            </w:r>
          </w:p>
        </w:tc>
      </w:tr>
      <w:tr w:rsidR="00234499" w:rsidRPr="00234499" w:rsidTr="00E7799F">
        <w:tc>
          <w:tcPr>
            <w:tcW w:w="362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5943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Увеличение числа дорог, в отношении которых проводился текущий ремонт;</w:t>
            </w:r>
          </w:p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Проведение мероприятий по зимнему и летнему содержанию дорог в отношении всех муниципальных автомобильных дорог.</w:t>
            </w:r>
          </w:p>
        </w:tc>
      </w:tr>
    </w:tbl>
    <w:p w:rsidR="00234499" w:rsidRPr="00234499" w:rsidRDefault="00234499" w:rsidP="00234499">
      <w:pPr>
        <w:jc w:val="center"/>
        <w:rPr>
          <w:rFonts w:eastAsia="Calibri"/>
          <w:sz w:val="20"/>
          <w:szCs w:val="20"/>
          <w:lang w:eastAsia="en-US"/>
        </w:rPr>
      </w:pPr>
      <w:r w:rsidRPr="00234499">
        <w:rPr>
          <w:rFonts w:eastAsia="Calibri"/>
          <w:b/>
          <w:sz w:val="20"/>
          <w:szCs w:val="20"/>
          <w:lang w:eastAsia="en-US"/>
        </w:rPr>
        <w:t>1. Характеристика проблемы</w:t>
      </w:r>
    </w:p>
    <w:p w:rsidR="00234499" w:rsidRPr="00234499" w:rsidRDefault="00234499" w:rsidP="00234499">
      <w:pPr>
        <w:jc w:val="both"/>
        <w:rPr>
          <w:rFonts w:eastAsia="Calibri"/>
          <w:sz w:val="20"/>
          <w:szCs w:val="20"/>
          <w:lang w:eastAsia="en-US"/>
        </w:rPr>
      </w:pPr>
      <w:r w:rsidRPr="00234499">
        <w:rPr>
          <w:rFonts w:eastAsia="Calibri"/>
          <w:sz w:val="20"/>
          <w:szCs w:val="20"/>
          <w:lang w:eastAsia="en-US"/>
        </w:rPr>
        <w:t xml:space="preserve">          Проблема аварийности, связанной с автомобильным транспортом в последнее десятилетие приобрела особую остроту. Это связано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низкой дисциплиной участников дорожного движения и значительным ростом парка автомобилей.</w:t>
      </w:r>
    </w:p>
    <w:p w:rsidR="00234499" w:rsidRPr="00234499" w:rsidRDefault="00234499" w:rsidP="00234499">
      <w:pPr>
        <w:jc w:val="both"/>
        <w:rPr>
          <w:rFonts w:eastAsia="Calibri"/>
          <w:sz w:val="20"/>
          <w:szCs w:val="20"/>
          <w:lang w:eastAsia="en-US"/>
        </w:rPr>
      </w:pPr>
      <w:r w:rsidRPr="00234499">
        <w:rPr>
          <w:rFonts w:eastAsia="Calibri"/>
          <w:sz w:val="20"/>
          <w:szCs w:val="20"/>
          <w:lang w:eastAsia="en-US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234499" w:rsidRPr="00234499" w:rsidRDefault="00234499" w:rsidP="00234499">
      <w:pPr>
        <w:jc w:val="both"/>
        <w:rPr>
          <w:rFonts w:eastAsia="Calibri"/>
          <w:sz w:val="20"/>
          <w:szCs w:val="20"/>
          <w:lang w:eastAsia="en-US"/>
        </w:rPr>
      </w:pPr>
      <w:r w:rsidRPr="00234499">
        <w:rPr>
          <w:rFonts w:eastAsia="Calibri"/>
          <w:sz w:val="20"/>
          <w:szCs w:val="20"/>
          <w:lang w:eastAsia="en-US"/>
        </w:rPr>
        <w:t>Основными принципами Подпрограммы являются:</w:t>
      </w:r>
    </w:p>
    <w:p w:rsidR="00234499" w:rsidRPr="00234499" w:rsidRDefault="00234499" w:rsidP="00234499">
      <w:pPr>
        <w:jc w:val="both"/>
        <w:rPr>
          <w:rFonts w:eastAsia="Calibri"/>
          <w:sz w:val="20"/>
          <w:szCs w:val="20"/>
          <w:lang w:eastAsia="en-US"/>
        </w:rPr>
      </w:pPr>
      <w:r w:rsidRPr="00234499">
        <w:rPr>
          <w:rFonts w:eastAsia="Calibri"/>
          <w:sz w:val="20"/>
          <w:szCs w:val="20"/>
          <w:lang w:eastAsia="en-US"/>
        </w:rPr>
        <w:t>-  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234499" w:rsidRPr="00234499" w:rsidRDefault="00234499" w:rsidP="00234499">
      <w:pPr>
        <w:jc w:val="both"/>
        <w:rPr>
          <w:rFonts w:eastAsia="Calibri"/>
          <w:sz w:val="20"/>
          <w:szCs w:val="20"/>
          <w:lang w:eastAsia="en-US"/>
        </w:rPr>
      </w:pPr>
      <w:r w:rsidRPr="00234499">
        <w:rPr>
          <w:rFonts w:eastAsia="Calibri"/>
          <w:sz w:val="20"/>
          <w:szCs w:val="20"/>
          <w:lang w:eastAsia="en-US"/>
        </w:rPr>
        <w:t>- соблюдение интересов граждан, общества и государства при развитии дорожного хозяйства.</w:t>
      </w:r>
    </w:p>
    <w:p w:rsidR="00234499" w:rsidRPr="00234499" w:rsidRDefault="00234499" w:rsidP="00234499">
      <w:pPr>
        <w:jc w:val="both"/>
        <w:rPr>
          <w:rFonts w:eastAsia="Calibri"/>
          <w:sz w:val="20"/>
          <w:szCs w:val="20"/>
          <w:lang w:eastAsia="en-US"/>
        </w:rPr>
      </w:pPr>
    </w:p>
    <w:p w:rsidR="00234499" w:rsidRPr="00234499" w:rsidRDefault="00234499" w:rsidP="00234499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234499">
        <w:rPr>
          <w:b/>
          <w:sz w:val="20"/>
          <w:szCs w:val="20"/>
          <w:lang w:eastAsia="ar-SA"/>
        </w:rPr>
        <w:t>2.Перечень показателей (индикаторов) Программы</w:t>
      </w:r>
    </w:p>
    <w:p w:rsidR="00234499" w:rsidRPr="00234499" w:rsidRDefault="00234499" w:rsidP="00234499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234499">
        <w:rPr>
          <w:sz w:val="20"/>
          <w:szCs w:val="20"/>
          <w:lang w:eastAsia="ar-SA"/>
        </w:rPr>
        <w:t>Сведения о показателях (индикаторах) Программы представлены в приложении № 1 к Программе.</w:t>
      </w:r>
    </w:p>
    <w:p w:rsidR="00234499" w:rsidRPr="00234499" w:rsidRDefault="00234499" w:rsidP="00234499">
      <w:pPr>
        <w:suppressAutoHyphens/>
        <w:ind w:firstLine="709"/>
        <w:jc w:val="both"/>
        <w:rPr>
          <w:sz w:val="20"/>
          <w:szCs w:val="20"/>
          <w:lang w:eastAsia="ar-SA"/>
        </w:rPr>
      </w:pPr>
    </w:p>
    <w:p w:rsidR="00234499" w:rsidRPr="00234499" w:rsidRDefault="00234499" w:rsidP="00234499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234499">
        <w:rPr>
          <w:b/>
          <w:sz w:val="20"/>
          <w:szCs w:val="20"/>
          <w:lang w:eastAsia="ar-SA"/>
        </w:rPr>
        <w:t>3.Перечень подпрограмм, ведомственных целевых программ и  основных мероприятий Программы</w:t>
      </w:r>
    </w:p>
    <w:p w:rsidR="00234499" w:rsidRPr="00234499" w:rsidRDefault="00234499" w:rsidP="00234499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</w:p>
    <w:p w:rsidR="00234499" w:rsidRPr="00234499" w:rsidRDefault="00234499" w:rsidP="00234499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234499">
        <w:rPr>
          <w:sz w:val="20"/>
          <w:szCs w:val="20"/>
          <w:lang w:eastAsia="ar-SA"/>
        </w:rPr>
        <w:lastRenderedPageBreak/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234499" w:rsidRPr="00234499" w:rsidRDefault="00234499" w:rsidP="00234499">
      <w:pPr>
        <w:suppressAutoHyphens/>
        <w:spacing w:before="80"/>
        <w:ind w:left="513" w:firstLine="456"/>
        <w:jc w:val="both"/>
        <w:rPr>
          <w:sz w:val="20"/>
          <w:szCs w:val="20"/>
          <w:lang w:eastAsia="ar-SA"/>
        </w:rPr>
      </w:pPr>
    </w:p>
    <w:p w:rsidR="00234499" w:rsidRPr="00234499" w:rsidRDefault="00234499" w:rsidP="00234499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234499">
        <w:rPr>
          <w:b/>
          <w:sz w:val="20"/>
          <w:szCs w:val="20"/>
          <w:lang w:eastAsia="ar-SA"/>
        </w:rPr>
        <w:t>4. Ресурсное обеспечение реализации  Программы</w:t>
      </w:r>
    </w:p>
    <w:p w:rsidR="00234499" w:rsidRPr="00234499" w:rsidRDefault="00234499" w:rsidP="00234499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234499">
        <w:rPr>
          <w:sz w:val="20"/>
          <w:szCs w:val="20"/>
          <w:lang w:eastAsia="ar-SA"/>
        </w:rPr>
        <w:t xml:space="preserve">Ресурсное обеспечение реализации Программы с расшифровкой по годам реализации представлено в приложениях  №3 к настоящей Программе. Финансирование настоящей Программы предусмотрено за счет средств местного бюджета. </w:t>
      </w:r>
    </w:p>
    <w:p w:rsidR="00234499" w:rsidRPr="00234499" w:rsidRDefault="00234499" w:rsidP="00234499">
      <w:pPr>
        <w:jc w:val="both"/>
        <w:rPr>
          <w:b/>
          <w:sz w:val="20"/>
          <w:szCs w:val="20"/>
        </w:rPr>
      </w:pPr>
    </w:p>
    <w:p w:rsidR="00234499" w:rsidRPr="00234499" w:rsidRDefault="00234499" w:rsidP="00234499">
      <w:pPr>
        <w:ind w:firstLine="709"/>
        <w:jc w:val="center"/>
        <w:rPr>
          <w:b/>
          <w:color w:val="000000"/>
          <w:sz w:val="20"/>
          <w:szCs w:val="20"/>
        </w:rPr>
      </w:pPr>
      <w:r w:rsidRPr="00234499">
        <w:rPr>
          <w:b/>
          <w:color w:val="000000"/>
          <w:sz w:val="20"/>
          <w:szCs w:val="20"/>
        </w:rPr>
        <w:t>5. Информация о значимости Подпрограммы для достижения цели Программы</w:t>
      </w:r>
    </w:p>
    <w:p w:rsidR="00234499" w:rsidRPr="00234499" w:rsidRDefault="00234499" w:rsidP="00234499">
      <w:pPr>
        <w:tabs>
          <w:tab w:val="left" w:pos="1796"/>
        </w:tabs>
        <w:ind w:firstLine="709"/>
        <w:jc w:val="both"/>
        <w:rPr>
          <w:sz w:val="20"/>
          <w:szCs w:val="20"/>
          <w:lang w:eastAsia="ar-SA"/>
        </w:rPr>
      </w:pPr>
      <w:r w:rsidRPr="00234499">
        <w:rPr>
          <w:sz w:val="20"/>
          <w:szCs w:val="20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234499" w:rsidRPr="00234499" w:rsidRDefault="00234499" w:rsidP="00234499">
      <w:pPr>
        <w:spacing w:after="200" w:line="276" w:lineRule="auto"/>
        <w:rPr>
          <w:sz w:val="20"/>
          <w:szCs w:val="20"/>
        </w:rPr>
      </w:pPr>
    </w:p>
    <w:p w:rsidR="00234499" w:rsidRPr="00234499" w:rsidRDefault="00234499" w:rsidP="00234499">
      <w:pPr>
        <w:ind w:left="4536" w:hanging="26"/>
        <w:jc w:val="right"/>
        <w:rPr>
          <w:sz w:val="20"/>
          <w:szCs w:val="20"/>
        </w:rPr>
      </w:pPr>
    </w:p>
    <w:p w:rsidR="00234499" w:rsidRPr="00234499" w:rsidRDefault="00234499" w:rsidP="00234499">
      <w:pPr>
        <w:ind w:left="4536" w:hanging="26"/>
        <w:jc w:val="right"/>
        <w:rPr>
          <w:sz w:val="20"/>
          <w:szCs w:val="20"/>
        </w:rPr>
      </w:pPr>
    </w:p>
    <w:p w:rsidR="00234499" w:rsidRPr="00234499" w:rsidRDefault="00234499" w:rsidP="00234499">
      <w:pPr>
        <w:ind w:left="4536" w:hanging="26"/>
        <w:jc w:val="right"/>
        <w:rPr>
          <w:sz w:val="20"/>
          <w:szCs w:val="20"/>
        </w:rPr>
      </w:pPr>
    </w:p>
    <w:p w:rsidR="00234499" w:rsidRPr="00234499" w:rsidRDefault="00234499" w:rsidP="00234499">
      <w:pPr>
        <w:ind w:left="4536" w:hanging="26"/>
        <w:jc w:val="right"/>
        <w:rPr>
          <w:sz w:val="20"/>
          <w:szCs w:val="20"/>
        </w:rPr>
      </w:pPr>
    </w:p>
    <w:p w:rsidR="00234499" w:rsidRPr="00234499" w:rsidRDefault="00234499" w:rsidP="00234499">
      <w:pPr>
        <w:ind w:left="4536" w:hanging="26"/>
        <w:jc w:val="right"/>
        <w:rPr>
          <w:sz w:val="20"/>
          <w:szCs w:val="20"/>
        </w:rPr>
      </w:pPr>
      <w:r w:rsidRPr="00234499">
        <w:rPr>
          <w:sz w:val="20"/>
          <w:szCs w:val="20"/>
        </w:rPr>
        <w:t>Приложение № 6</w:t>
      </w:r>
    </w:p>
    <w:p w:rsidR="00234499" w:rsidRPr="00234499" w:rsidRDefault="00234499" w:rsidP="00234499">
      <w:pPr>
        <w:tabs>
          <w:tab w:val="left" w:pos="8980"/>
        </w:tabs>
        <w:ind w:left="4536" w:hanging="26"/>
        <w:jc w:val="right"/>
        <w:rPr>
          <w:sz w:val="20"/>
          <w:szCs w:val="20"/>
        </w:rPr>
      </w:pPr>
      <w:r w:rsidRPr="00234499">
        <w:rPr>
          <w:sz w:val="20"/>
          <w:szCs w:val="20"/>
        </w:rPr>
        <w:tab/>
        <w:t xml:space="preserve">к 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234499">
        <w:rPr>
          <w:sz w:val="20"/>
          <w:szCs w:val="20"/>
        </w:rPr>
        <w:t>Курманаевского</w:t>
      </w:r>
      <w:proofErr w:type="spellEnd"/>
      <w:r w:rsidRPr="00234499">
        <w:rPr>
          <w:sz w:val="20"/>
          <w:szCs w:val="20"/>
        </w:rPr>
        <w:t xml:space="preserve"> района Оренбургской области на 2019-2024 годы»</w:t>
      </w:r>
    </w:p>
    <w:p w:rsidR="00234499" w:rsidRPr="00234499" w:rsidRDefault="00234499" w:rsidP="00234499">
      <w:pPr>
        <w:rPr>
          <w:sz w:val="20"/>
          <w:szCs w:val="20"/>
        </w:rPr>
      </w:pPr>
    </w:p>
    <w:p w:rsidR="00234499" w:rsidRPr="00234499" w:rsidRDefault="00234499" w:rsidP="00234499">
      <w:pPr>
        <w:jc w:val="center"/>
        <w:rPr>
          <w:sz w:val="20"/>
          <w:szCs w:val="20"/>
        </w:rPr>
      </w:pPr>
    </w:p>
    <w:p w:rsidR="00234499" w:rsidRPr="00234499" w:rsidRDefault="00234499" w:rsidP="00234499">
      <w:pPr>
        <w:jc w:val="center"/>
        <w:rPr>
          <w:sz w:val="20"/>
          <w:szCs w:val="20"/>
        </w:rPr>
      </w:pPr>
      <w:r w:rsidRPr="00234499">
        <w:rPr>
          <w:b/>
          <w:sz w:val="20"/>
          <w:szCs w:val="20"/>
        </w:rPr>
        <w:t>ПАСПОРТ</w:t>
      </w:r>
    </w:p>
    <w:p w:rsidR="00234499" w:rsidRPr="00234499" w:rsidRDefault="00234499" w:rsidP="00234499">
      <w:pPr>
        <w:jc w:val="center"/>
        <w:rPr>
          <w:sz w:val="20"/>
          <w:szCs w:val="20"/>
        </w:rPr>
      </w:pPr>
      <w:r w:rsidRPr="00234499">
        <w:rPr>
          <w:sz w:val="20"/>
          <w:szCs w:val="20"/>
        </w:rPr>
        <w:t>подпрограммы</w:t>
      </w:r>
    </w:p>
    <w:p w:rsidR="00234499" w:rsidRPr="00234499" w:rsidRDefault="00234499" w:rsidP="00234499">
      <w:pPr>
        <w:jc w:val="center"/>
        <w:rPr>
          <w:sz w:val="20"/>
          <w:szCs w:val="20"/>
        </w:rPr>
      </w:pPr>
      <w:r w:rsidRPr="00234499">
        <w:rPr>
          <w:sz w:val="20"/>
          <w:szCs w:val="20"/>
        </w:rPr>
        <w:t>«Модернизация жилищно-коммунального хозяйства и благоустройство территории муниципального образования Костинский сельсовет на 2019-2024 годы»</w:t>
      </w:r>
    </w:p>
    <w:p w:rsidR="00234499" w:rsidRPr="00234499" w:rsidRDefault="00234499" w:rsidP="00234499">
      <w:pPr>
        <w:jc w:val="center"/>
        <w:rPr>
          <w:sz w:val="20"/>
          <w:szCs w:val="20"/>
        </w:rPr>
      </w:pPr>
      <w:r w:rsidRPr="00234499">
        <w:rPr>
          <w:sz w:val="20"/>
          <w:szCs w:val="20"/>
        </w:rPr>
        <w:t>(далее-Подпрограмма)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234499" w:rsidRPr="00234499" w:rsidTr="00E7799F">
        <w:tc>
          <w:tcPr>
            <w:tcW w:w="362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5943" w:type="dxa"/>
          </w:tcPr>
          <w:p w:rsidR="00234499" w:rsidRPr="00234499" w:rsidRDefault="00234499" w:rsidP="00234499">
            <w:pPr>
              <w:rPr>
                <w:sz w:val="20"/>
                <w:szCs w:val="20"/>
                <w:u w:val="single"/>
              </w:rPr>
            </w:pPr>
            <w:r w:rsidRPr="00234499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234499">
              <w:rPr>
                <w:sz w:val="20"/>
                <w:szCs w:val="20"/>
              </w:rPr>
              <w:t>Курманаевского</w:t>
            </w:r>
            <w:proofErr w:type="spellEnd"/>
            <w:r w:rsidRPr="00234499">
              <w:rPr>
                <w:sz w:val="20"/>
                <w:szCs w:val="20"/>
              </w:rPr>
              <w:t xml:space="preserve"> района</w:t>
            </w:r>
          </w:p>
        </w:tc>
      </w:tr>
      <w:tr w:rsidR="00234499" w:rsidRPr="00234499" w:rsidTr="00E7799F">
        <w:tc>
          <w:tcPr>
            <w:tcW w:w="362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Участники Подпрограммы</w:t>
            </w:r>
          </w:p>
        </w:tc>
        <w:tc>
          <w:tcPr>
            <w:tcW w:w="5943" w:type="dxa"/>
          </w:tcPr>
          <w:p w:rsidR="00234499" w:rsidRPr="00234499" w:rsidRDefault="00234499" w:rsidP="00234499">
            <w:pPr>
              <w:rPr>
                <w:sz w:val="20"/>
                <w:szCs w:val="20"/>
                <w:u w:val="single"/>
              </w:rPr>
            </w:pPr>
            <w:r w:rsidRPr="00234499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234499">
              <w:rPr>
                <w:sz w:val="20"/>
                <w:szCs w:val="20"/>
              </w:rPr>
              <w:t>Курманаевского</w:t>
            </w:r>
            <w:proofErr w:type="spellEnd"/>
            <w:r w:rsidRPr="00234499">
              <w:rPr>
                <w:sz w:val="20"/>
                <w:szCs w:val="20"/>
              </w:rPr>
              <w:t xml:space="preserve"> района</w:t>
            </w:r>
          </w:p>
        </w:tc>
      </w:tr>
      <w:tr w:rsidR="00234499" w:rsidRPr="00234499" w:rsidTr="00E7799F">
        <w:tc>
          <w:tcPr>
            <w:tcW w:w="362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5943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  <w:p w:rsidR="00234499" w:rsidRPr="00234499" w:rsidRDefault="00234499" w:rsidP="00234499">
            <w:pPr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234499">
              <w:rPr>
                <w:rFonts w:eastAsia="Calibri"/>
                <w:sz w:val="20"/>
                <w:szCs w:val="20"/>
                <w:lang w:eastAsia="en-US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rFonts w:eastAsia="Calibri"/>
                <w:sz w:val="20"/>
                <w:szCs w:val="20"/>
                <w:lang w:eastAsia="en-US"/>
              </w:rPr>
              <w:t>Утилизация ТБО через оператора.</w:t>
            </w:r>
          </w:p>
        </w:tc>
      </w:tr>
      <w:tr w:rsidR="00234499" w:rsidRPr="00234499" w:rsidTr="00E7799F">
        <w:tc>
          <w:tcPr>
            <w:tcW w:w="362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5943" w:type="dxa"/>
          </w:tcPr>
          <w:p w:rsidR="00234499" w:rsidRPr="00234499" w:rsidRDefault="00234499" w:rsidP="00234499">
            <w:pPr>
              <w:textAlignment w:val="baseline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Освещение улиц в муниципальном образовании Костинский сельсовет;</w:t>
            </w:r>
          </w:p>
          <w:p w:rsidR="00234499" w:rsidRPr="00234499" w:rsidRDefault="00234499" w:rsidP="00234499">
            <w:pPr>
              <w:textAlignment w:val="baseline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Организация сбора и вывоза бытовых отходов и мусора;</w:t>
            </w:r>
          </w:p>
          <w:p w:rsidR="00234499" w:rsidRPr="00234499" w:rsidRDefault="00234499" w:rsidP="00234499">
            <w:pPr>
              <w:textAlignment w:val="baseline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Содержание и благоустройство захоронений;</w:t>
            </w:r>
          </w:p>
          <w:p w:rsidR="00234499" w:rsidRPr="00234499" w:rsidRDefault="00234499" w:rsidP="00234499">
            <w:pPr>
              <w:textAlignment w:val="baseline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Мероприятия по организации благоустройства;</w:t>
            </w:r>
          </w:p>
          <w:p w:rsidR="00234499" w:rsidRPr="00234499" w:rsidRDefault="00234499" w:rsidP="00234499">
            <w:pPr>
              <w:textAlignment w:val="baseline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Мероприятия по модернизации объектов коммунальной инфраструктуры муниципальной собственности.</w:t>
            </w:r>
          </w:p>
        </w:tc>
      </w:tr>
      <w:tr w:rsidR="00234499" w:rsidRPr="00234499" w:rsidTr="00E7799F">
        <w:tc>
          <w:tcPr>
            <w:tcW w:w="362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Показатели (индикаторы) Подпрограммы</w:t>
            </w:r>
          </w:p>
        </w:tc>
        <w:tc>
          <w:tcPr>
            <w:tcW w:w="5943" w:type="dxa"/>
          </w:tcPr>
          <w:p w:rsidR="00234499" w:rsidRPr="00234499" w:rsidRDefault="00234499" w:rsidP="00234499">
            <w:pPr>
              <w:textAlignment w:val="baseline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Доля протяженности освещенных частей улиц, в их общей протяженности;</w:t>
            </w:r>
          </w:p>
          <w:p w:rsidR="00234499" w:rsidRPr="00234499" w:rsidRDefault="00234499" w:rsidP="00234499">
            <w:pPr>
              <w:textAlignment w:val="baseline"/>
              <w:rPr>
                <w:sz w:val="20"/>
                <w:szCs w:val="20"/>
              </w:rPr>
            </w:pPr>
            <w:proofErr w:type="spellStart"/>
            <w:r w:rsidRPr="00234499">
              <w:rPr>
                <w:sz w:val="20"/>
                <w:szCs w:val="20"/>
              </w:rPr>
              <w:t>Обкос</w:t>
            </w:r>
            <w:proofErr w:type="spellEnd"/>
            <w:r w:rsidRPr="00234499">
              <w:rPr>
                <w:sz w:val="20"/>
                <w:szCs w:val="20"/>
              </w:rPr>
              <w:t xml:space="preserve"> территории общего пользования;</w:t>
            </w:r>
          </w:p>
          <w:p w:rsidR="00234499" w:rsidRPr="00234499" w:rsidRDefault="00234499" w:rsidP="00234499">
            <w:pPr>
              <w:textAlignment w:val="baseline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Протяженность участков систем водоснабжения и водоотведения.</w:t>
            </w:r>
          </w:p>
        </w:tc>
      </w:tr>
      <w:tr w:rsidR="00234499" w:rsidRPr="00234499" w:rsidTr="00E7799F">
        <w:tc>
          <w:tcPr>
            <w:tcW w:w="362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Сроки и этапы реализации Подпрограммы</w:t>
            </w:r>
          </w:p>
        </w:tc>
        <w:tc>
          <w:tcPr>
            <w:tcW w:w="5943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2019-2024 годы</w:t>
            </w:r>
          </w:p>
        </w:tc>
      </w:tr>
      <w:tr w:rsidR="00234499" w:rsidRPr="00234499" w:rsidTr="00E7799F">
        <w:tc>
          <w:tcPr>
            <w:tcW w:w="362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Объемы бюджетных ассигнований Подпрограммы</w:t>
            </w:r>
          </w:p>
        </w:tc>
        <w:tc>
          <w:tcPr>
            <w:tcW w:w="5943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Источниками финансирования подпрограммы являются средства бюджета муниципального образования Костинский сельсовет:   </w:t>
            </w:r>
          </w:p>
          <w:p w:rsidR="00234499" w:rsidRPr="00234499" w:rsidRDefault="00234499" w:rsidP="0023449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34499">
                <w:rPr>
                  <w:sz w:val="20"/>
                  <w:szCs w:val="20"/>
                </w:rPr>
                <w:t>2019 г</w:t>
              </w:r>
            </w:smartTag>
            <w:r w:rsidRPr="00234499">
              <w:rPr>
                <w:sz w:val="20"/>
                <w:szCs w:val="20"/>
              </w:rPr>
              <w:t>. – 116,632 тыс. рублей</w:t>
            </w:r>
          </w:p>
          <w:p w:rsidR="00234499" w:rsidRPr="00234499" w:rsidRDefault="00234499" w:rsidP="00234499">
            <w:pPr>
              <w:textAlignment w:val="baseline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34499">
                <w:rPr>
                  <w:sz w:val="20"/>
                  <w:szCs w:val="20"/>
                </w:rPr>
                <w:t>2020 г</w:t>
              </w:r>
            </w:smartTag>
            <w:r w:rsidRPr="00234499">
              <w:rPr>
                <w:sz w:val="20"/>
                <w:szCs w:val="20"/>
              </w:rPr>
              <w:t>. – 125,625  тыс. рублей</w:t>
            </w:r>
          </w:p>
          <w:p w:rsidR="00234499" w:rsidRPr="00234499" w:rsidRDefault="00234499" w:rsidP="0023449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234499">
                <w:rPr>
                  <w:sz w:val="20"/>
                  <w:szCs w:val="20"/>
                </w:rPr>
                <w:t>2021 г</w:t>
              </w:r>
            </w:smartTag>
            <w:r w:rsidRPr="00234499">
              <w:rPr>
                <w:sz w:val="20"/>
                <w:szCs w:val="20"/>
              </w:rPr>
              <w:t>. – 138,60   тыс. рублей</w:t>
            </w:r>
          </w:p>
          <w:p w:rsidR="00234499" w:rsidRPr="00234499" w:rsidRDefault="00234499" w:rsidP="0023449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234499">
                <w:rPr>
                  <w:sz w:val="20"/>
                  <w:szCs w:val="20"/>
                </w:rPr>
                <w:t>2022 г</w:t>
              </w:r>
            </w:smartTag>
            <w:r w:rsidRPr="00234499">
              <w:rPr>
                <w:sz w:val="20"/>
                <w:szCs w:val="20"/>
              </w:rPr>
              <w:t>. – 16,60   тыс. рублей</w:t>
            </w:r>
          </w:p>
          <w:p w:rsidR="00234499" w:rsidRPr="00234499" w:rsidRDefault="00234499" w:rsidP="0023449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234499">
                <w:rPr>
                  <w:sz w:val="20"/>
                  <w:szCs w:val="20"/>
                </w:rPr>
                <w:t>2023 г</w:t>
              </w:r>
            </w:smartTag>
            <w:r w:rsidRPr="00234499">
              <w:rPr>
                <w:sz w:val="20"/>
                <w:szCs w:val="20"/>
              </w:rPr>
              <w:t xml:space="preserve">. – 10,76 тыс. рублей </w:t>
            </w:r>
          </w:p>
          <w:p w:rsidR="00234499" w:rsidRPr="00234499" w:rsidRDefault="00234499" w:rsidP="0023449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234499">
                <w:rPr>
                  <w:sz w:val="20"/>
                  <w:szCs w:val="20"/>
                </w:rPr>
                <w:t>2024 г</w:t>
              </w:r>
            </w:smartTag>
            <w:r w:rsidRPr="00234499">
              <w:rPr>
                <w:sz w:val="20"/>
                <w:szCs w:val="20"/>
              </w:rPr>
              <w:t>.-  10,76 тыс. рублей</w:t>
            </w:r>
          </w:p>
        </w:tc>
      </w:tr>
      <w:tr w:rsidR="00234499" w:rsidRPr="00234499" w:rsidTr="00E7799F">
        <w:tc>
          <w:tcPr>
            <w:tcW w:w="362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5943" w:type="dxa"/>
          </w:tcPr>
          <w:p w:rsidR="00234499" w:rsidRPr="00234499" w:rsidRDefault="00234499" w:rsidP="00234499">
            <w:pPr>
              <w:spacing w:line="312" w:lineRule="atLeast"/>
              <w:textAlignment w:val="baseline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- повышение освещенности улично-дорожной сети МО Костинский сельсовет;</w:t>
            </w:r>
          </w:p>
          <w:p w:rsidR="00234499" w:rsidRPr="00234499" w:rsidRDefault="00234499" w:rsidP="00234499">
            <w:pPr>
              <w:spacing w:line="312" w:lineRule="atLeast"/>
              <w:textAlignment w:val="baseline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lastRenderedPageBreak/>
              <w:t>- улучшение санитарного и экологического состояния поселения;</w:t>
            </w:r>
          </w:p>
          <w:p w:rsidR="00234499" w:rsidRPr="00234499" w:rsidRDefault="00234499" w:rsidP="00234499">
            <w:pPr>
              <w:spacing w:line="312" w:lineRule="atLeast"/>
              <w:textAlignment w:val="baseline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234499" w:rsidRPr="00234499" w:rsidRDefault="00234499" w:rsidP="00234499">
            <w:pPr>
              <w:spacing w:line="312" w:lineRule="atLeast"/>
              <w:textAlignment w:val="baseline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234499" w:rsidRPr="00234499" w:rsidRDefault="00234499" w:rsidP="00234499">
            <w:pPr>
              <w:spacing w:line="312" w:lineRule="atLeast"/>
              <w:textAlignment w:val="baseline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- привлечение населения к проблемам благоустройства и озеленения территории;</w:t>
            </w:r>
          </w:p>
          <w:p w:rsidR="00234499" w:rsidRPr="00234499" w:rsidRDefault="00234499" w:rsidP="00234499">
            <w:pPr>
              <w:spacing w:line="312" w:lineRule="atLeast"/>
              <w:textAlignment w:val="baseline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-снижение аварий на водопроводе, уменьшение износа водопровода, улучшение качества питьевой воды;</w:t>
            </w:r>
          </w:p>
          <w:p w:rsidR="00234499" w:rsidRPr="00234499" w:rsidRDefault="00234499" w:rsidP="00234499">
            <w:pPr>
              <w:spacing w:line="312" w:lineRule="atLeast"/>
              <w:textAlignment w:val="baseline"/>
              <w:rPr>
                <w:sz w:val="20"/>
                <w:szCs w:val="20"/>
              </w:rPr>
            </w:pPr>
            <w:r w:rsidRPr="00234499">
              <w:rPr>
                <w:rFonts w:eastAsia="Calibri"/>
                <w:sz w:val="20"/>
                <w:szCs w:val="20"/>
                <w:lang w:eastAsia="en-US"/>
              </w:rPr>
              <w:t>-возможность утилизации ТБО через оператора.</w:t>
            </w:r>
          </w:p>
        </w:tc>
      </w:tr>
    </w:tbl>
    <w:p w:rsidR="00234499" w:rsidRPr="00234499" w:rsidRDefault="00234499" w:rsidP="00234499">
      <w:pPr>
        <w:jc w:val="center"/>
        <w:rPr>
          <w:b/>
          <w:sz w:val="20"/>
          <w:szCs w:val="20"/>
        </w:rPr>
      </w:pPr>
    </w:p>
    <w:p w:rsidR="00234499" w:rsidRPr="00234499" w:rsidRDefault="00234499" w:rsidP="00234499">
      <w:pPr>
        <w:numPr>
          <w:ilvl w:val="0"/>
          <w:numId w:val="7"/>
        </w:numPr>
        <w:spacing w:after="200" w:line="276" w:lineRule="auto"/>
        <w:jc w:val="center"/>
        <w:rPr>
          <w:b/>
          <w:sz w:val="20"/>
          <w:szCs w:val="20"/>
        </w:rPr>
      </w:pPr>
      <w:r w:rsidRPr="00234499">
        <w:rPr>
          <w:b/>
          <w:sz w:val="20"/>
          <w:szCs w:val="20"/>
        </w:rPr>
        <w:t>Характеристика проблемы</w:t>
      </w:r>
    </w:p>
    <w:p w:rsidR="00234499" w:rsidRPr="00234499" w:rsidRDefault="00234499" w:rsidP="00234499">
      <w:pPr>
        <w:ind w:firstLine="708"/>
        <w:jc w:val="both"/>
        <w:rPr>
          <w:sz w:val="20"/>
          <w:szCs w:val="20"/>
        </w:rPr>
      </w:pPr>
      <w:r w:rsidRPr="00234499">
        <w:rPr>
          <w:sz w:val="20"/>
          <w:szCs w:val="20"/>
        </w:rPr>
        <w:t>Решение задач благоустройства населенного пункта необходимо проводить программно-целевым методом.</w:t>
      </w:r>
    </w:p>
    <w:p w:rsidR="00234499" w:rsidRPr="00234499" w:rsidRDefault="00234499" w:rsidP="00234499">
      <w:pPr>
        <w:jc w:val="both"/>
        <w:rPr>
          <w:sz w:val="20"/>
          <w:szCs w:val="20"/>
        </w:rPr>
      </w:pPr>
      <w:r w:rsidRPr="00234499">
        <w:rPr>
          <w:sz w:val="20"/>
          <w:szCs w:val="20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234499" w:rsidRPr="00234499" w:rsidRDefault="00234499" w:rsidP="00234499">
      <w:pPr>
        <w:jc w:val="both"/>
        <w:rPr>
          <w:sz w:val="20"/>
          <w:szCs w:val="20"/>
        </w:rPr>
      </w:pPr>
      <w:r w:rsidRPr="00234499">
        <w:rPr>
          <w:sz w:val="20"/>
          <w:szCs w:val="20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234499" w:rsidRPr="00234499" w:rsidRDefault="00234499" w:rsidP="00234499">
      <w:pPr>
        <w:rPr>
          <w:b/>
          <w:bCs/>
          <w:color w:val="444444"/>
          <w:sz w:val="20"/>
          <w:szCs w:val="20"/>
          <w:bdr w:val="none" w:sz="0" w:space="0" w:color="auto" w:frame="1"/>
        </w:rPr>
      </w:pPr>
      <w:r w:rsidRPr="00234499">
        <w:rPr>
          <w:sz w:val="20"/>
          <w:szCs w:val="20"/>
        </w:rPr>
        <w:t xml:space="preserve">         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234499" w:rsidRPr="00234499" w:rsidRDefault="00234499" w:rsidP="00234499">
      <w:pPr>
        <w:jc w:val="both"/>
        <w:rPr>
          <w:sz w:val="20"/>
          <w:szCs w:val="20"/>
        </w:rPr>
      </w:pPr>
      <w:r w:rsidRPr="00234499">
        <w:rPr>
          <w:sz w:val="20"/>
          <w:szCs w:val="20"/>
        </w:rPr>
        <w:t xml:space="preserve">Программа полностью соответствует приоритетам социально-экономического развития муниципального образования Костинский сельсовет на среднесрочную перспективу. Реализация программы направлена </w:t>
      </w:r>
      <w:proofErr w:type="gramStart"/>
      <w:r w:rsidRPr="00234499">
        <w:rPr>
          <w:sz w:val="20"/>
          <w:szCs w:val="20"/>
        </w:rPr>
        <w:t>на</w:t>
      </w:r>
      <w:proofErr w:type="gramEnd"/>
      <w:r w:rsidRPr="00234499">
        <w:rPr>
          <w:sz w:val="20"/>
          <w:szCs w:val="20"/>
        </w:rPr>
        <w:t>:</w:t>
      </w:r>
    </w:p>
    <w:p w:rsidR="00234499" w:rsidRPr="00234499" w:rsidRDefault="00234499" w:rsidP="00234499">
      <w:pPr>
        <w:jc w:val="both"/>
        <w:rPr>
          <w:sz w:val="20"/>
          <w:szCs w:val="20"/>
        </w:rPr>
      </w:pPr>
      <w:r w:rsidRPr="00234499">
        <w:rPr>
          <w:sz w:val="20"/>
          <w:szCs w:val="20"/>
        </w:rPr>
        <w:tab/>
        <w:t>- создание условий для улучшения качества жизни населения;</w:t>
      </w:r>
    </w:p>
    <w:p w:rsidR="00234499" w:rsidRPr="00234499" w:rsidRDefault="00234499" w:rsidP="00234499">
      <w:pPr>
        <w:jc w:val="both"/>
        <w:rPr>
          <w:sz w:val="20"/>
          <w:szCs w:val="20"/>
        </w:rPr>
      </w:pPr>
      <w:r w:rsidRPr="00234499">
        <w:rPr>
          <w:sz w:val="20"/>
          <w:szCs w:val="20"/>
        </w:rPr>
        <w:tab/>
        <w:t>-осуществление мероприятий по обеспечению безопасности жизнедеятельности и сохранения окружающей среды.</w:t>
      </w:r>
    </w:p>
    <w:p w:rsidR="00234499" w:rsidRPr="00234499" w:rsidRDefault="00234499" w:rsidP="00234499">
      <w:pPr>
        <w:jc w:val="both"/>
        <w:rPr>
          <w:sz w:val="20"/>
          <w:szCs w:val="20"/>
        </w:rPr>
      </w:pPr>
    </w:p>
    <w:p w:rsidR="00234499" w:rsidRPr="00234499" w:rsidRDefault="00234499" w:rsidP="00234499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234499">
        <w:rPr>
          <w:b/>
          <w:sz w:val="20"/>
          <w:szCs w:val="20"/>
          <w:lang w:eastAsia="ar-SA"/>
        </w:rPr>
        <w:t>2.Перечень показателей (индикаторов) Программы</w:t>
      </w:r>
    </w:p>
    <w:p w:rsidR="00234499" w:rsidRPr="00234499" w:rsidRDefault="00234499" w:rsidP="00234499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234499">
        <w:rPr>
          <w:sz w:val="20"/>
          <w:szCs w:val="20"/>
          <w:lang w:eastAsia="ar-SA"/>
        </w:rPr>
        <w:t>Сведения о показателях (индикаторах) Программы представлены в приложении № 1 к Программе.</w:t>
      </w:r>
    </w:p>
    <w:p w:rsidR="00234499" w:rsidRPr="00234499" w:rsidRDefault="00234499" w:rsidP="00234499">
      <w:pPr>
        <w:suppressAutoHyphens/>
        <w:ind w:firstLine="709"/>
        <w:jc w:val="both"/>
        <w:rPr>
          <w:sz w:val="20"/>
          <w:szCs w:val="20"/>
          <w:lang w:eastAsia="ar-SA"/>
        </w:rPr>
      </w:pPr>
    </w:p>
    <w:p w:rsidR="00234499" w:rsidRPr="00234499" w:rsidRDefault="00234499" w:rsidP="00234499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234499">
        <w:rPr>
          <w:b/>
          <w:sz w:val="20"/>
          <w:szCs w:val="20"/>
          <w:lang w:eastAsia="ar-SA"/>
        </w:rPr>
        <w:t>3.Перечень подпрограмм, ведомственных целевых программ и  основных мероприятий Программы</w:t>
      </w:r>
    </w:p>
    <w:p w:rsidR="00234499" w:rsidRPr="00234499" w:rsidRDefault="00234499" w:rsidP="00234499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234499">
        <w:rPr>
          <w:sz w:val="20"/>
          <w:szCs w:val="20"/>
          <w:lang w:eastAsia="ar-SA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234499" w:rsidRPr="00234499" w:rsidRDefault="00234499" w:rsidP="00234499">
      <w:pPr>
        <w:suppressAutoHyphens/>
        <w:spacing w:before="80"/>
        <w:ind w:left="513" w:firstLine="456"/>
        <w:jc w:val="both"/>
        <w:rPr>
          <w:sz w:val="20"/>
          <w:szCs w:val="20"/>
          <w:lang w:eastAsia="ar-SA"/>
        </w:rPr>
      </w:pPr>
    </w:p>
    <w:p w:rsidR="00234499" w:rsidRPr="00234499" w:rsidRDefault="00234499" w:rsidP="00234499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234499">
        <w:rPr>
          <w:b/>
          <w:sz w:val="20"/>
          <w:szCs w:val="20"/>
          <w:lang w:eastAsia="ar-SA"/>
        </w:rPr>
        <w:t>4. Ресурсное обеспечение реализации  Программы</w:t>
      </w:r>
    </w:p>
    <w:p w:rsidR="00234499" w:rsidRPr="00234499" w:rsidRDefault="00234499" w:rsidP="00234499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234499">
        <w:rPr>
          <w:sz w:val="20"/>
          <w:szCs w:val="20"/>
          <w:lang w:eastAsia="ar-SA"/>
        </w:rPr>
        <w:t xml:space="preserve">Ресурсное обеспечение реализации Программы с расшифровкой по годам реализации представлено в приложениях  №3 к настоящей Программе. Финансирование настоящей Программы предусмотрено за счет средств местного бюджета. </w:t>
      </w:r>
    </w:p>
    <w:p w:rsidR="00234499" w:rsidRPr="00234499" w:rsidRDefault="00234499" w:rsidP="00234499">
      <w:pPr>
        <w:jc w:val="both"/>
        <w:rPr>
          <w:b/>
          <w:sz w:val="20"/>
          <w:szCs w:val="20"/>
        </w:rPr>
      </w:pPr>
    </w:p>
    <w:p w:rsidR="00234499" w:rsidRPr="00234499" w:rsidRDefault="00234499" w:rsidP="00234499">
      <w:pPr>
        <w:ind w:firstLine="709"/>
        <w:jc w:val="center"/>
        <w:rPr>
          <w:b/>
          <w:color w:val="000000"/>
          <w:sz w:val="20"/>
          <w:szCs w:val="20"/>
        </w:rPr>
      </w:pPr>
      <w:r w:rsidRPr="00234499">
        <w:rPr>
          <w:b/>
          <w:color w:val="000000"/>
          <w:sz w:val="20"/>
          <w:szCs w:val="20"/>
        </w:rPr>
        <w:t>5. Информация о значимости Подпрограммы для достижения цели Программы</w:t>
      </w:r>
    </w:p>
    <w:p w:rsidR="00234499" w:rsidRPr="00234499" w:rsidRDefault="00234499" w:rsidP="00234499">
      <w:pPr>
        <w:tabs>
          <w:tab w:val="left" w:pos="1796"/>
        </w:tabs>
        <w:ind w:firstLine="709"/>
        <w:jc w:val="both"/>
        <w:rPr>
          <w:sz w:val="20"/>
          <w:szCs w:val="20"/>
          <w:lang w:eastAsia="ar-SA"/>
        </w:rPr>
      </w:pPr>
      <w:r w:rsidRPr="00234499">
        <w:rPr>
          <w:sz w:val="20"/>
          <w:szCs w:val="20"/>
        </w:rPr>
        <w:t>Коэффициент значимости Подпрограммы равен 0,13 (Кол-во мероприятий Подпрограммы/ Кол-во мероприятий Программы).</w:t>
      </w:r>
    </w:p>
    <w:p w:rsidR="00234499" w:rsidRPr="00234499" w:rsidRDefault="00234499" w:rsidP="00234499">
      <w:pPr>
        <w:jc w:val="center"/>
        <w:rPr>
          <w:b/>
          <w:bCs/>
          <w:color w:val="444444"/>
          <w:sz w:val="20"/>
          <w:szCs w:val="20"/>
          <w:bdr w:val="none" w:sz="0" w:space="0" w:color="auto" w:frame="1"/>
        </w:rPr>
      </w:pPr>
    </w:p>
    <w:p w:rsidR="00234499" w:rsidRPr="00234499" w:rsidRDefault="00234499" w:rsidP="00234499">
      <w:pPr>
        <w:tabs>
          <w:tab w:val="left" w:pos="8980"/>
        </w:tabs>
        <w:ind w:left="4536" w:hanging="26"/>
        <w:jc w:val="right"/>
        <w:rPr>
          <w:sz w:val="20"/>
          <w:szCs w:val="20"/>
        </w:rPr>
      </w:pPr>
    </w:p>
    <w:p w:rsidR="00234499" w:rsidRPr="00234499" w:rsidRDefault="00234499" w:rsidP="00234499">
      <w:pPr>
        <w:tabs>
          <w:tab w:val="left" w:pos="8980"/>
        </w:tabs>
        <w:rPr>
          <w:sz w:val="20"/>
          <w:szCs w:val="20"/>
        </w:rPr>
      </w:pPr>
    </w:p>
    <w:p w:rsidR="00234499" w:rsidRPr="00234499" w:rsidRDefault="00234499" w:rsidP="00234499">
      <w:pPr>
        <w:ind w:left="4536" w:hanging="26"/>
        <w:jc w:val="right"/>
        <w:rPr>
          <w:b/>
          <w:bCs/>
          <w:sz w:val="20"/>
          <w:szCs w:val="20"/>
        </w:rPr>
      </w:pPr>
      <w:r w:rsidRPr="00234499">
        <w:rPr>
          <w:b/>
          <w:bCs/>
          <w:sz w:val="20"/>
          <w:szCs w:val="20"/>
        </w:rPr>
        <w:tab/>
      </w:r>
    </w:p>
    <w:p w:rsidR="00234499" w:rsidRPr="00234499" w:rsidRDefault="00234499" w:rsidP="00234499">
      <w:pPr>
        <w:ind w:left="4536" w:hanging="26"/>
        <w:jc w:val="right"/>
        <w:rPr>
          <w:sz w:val="20"/>
          <w:szCs w:val="20"/>
        </w:rPr>
      </w:pPr>
      <w:r w:rsidRPr="00234499">
        <w:rPr>
          <w:sz w:val="20"/>
          <w:szCs w:val="20"/>
        </w:rPr>
        <w:t>Приложение № 7</w:t>
      </w:r>
    </w:p>
    <w:p w:rsidR="00234499" w:rsidRPr="00234499" w:rsidRDefault="00234499" w:rsidP="00234499">
      <w:pPr>
        <w:tabs>
          <w:tab w:val="left" w:pos="8980"/>
        </w:tabs>
        <w:ind w:left="4536" w:hanging="26"/>
        <w:jc w:val="right"/>
        <w:rPr>
          <w:sz w:val="20"/>
          <w:szCs w:val="20"/>
        </w:rPr>
      </w:pPr>
      <w:r w:rsidRPr="00234499">
        <w:rPr>
          <w:sz w:val="20"/>
          <w:szCs w:val="20"/>
        </w:rPr>
        <w:tab/>
        <w:t xml:space="preserve">к 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234499">
        <w:rPr>
          <w:sz w:val="20"/>
          <w:szCs w:val="20"/>
        </w:rPr>
        <w:t>Курманаевского</w:t>
      </w:r>
      <w:proofErr w:type="spellEnd"/>
      <w:r w:rsidRPr="00234499">
        <w:rPr>
          <w:sz w:val="20"/>
          <w:szCs w:val="20"/>
        </w:rPr>
        <w:t xml:space="preserve"> района Оренбургской области на 2019-2024 годы»</w:t>
      </w:r>
    </w:p>
    <w:p w:rsidR="00234499" w:rsidRPr="00234499" w:rsidRDefault="00234499" w:rsidP="00234499">
      <w:pPr>
        <w:jc w:val="center"/>
        <w:rPr>
          <w:b/>
          <w:bCs/>
          <w:color w:val="444444"/>
          <w:sz w:val="20"/>
          <w:szCs w:val="20"/>
          <w:bdr w:val="none" w:sz="0" w:space="0" w:color="auto" w:frame="1"/>
        </w:rPr>
      </w:pPr>
    </w:p>
    <w:p w:rsidR="00234499" w:rsidRPr="00234499" w:rsidRDefault="00234499" w:rsidP="00234499">
      <w:pPr>
        <w:jc w:val="center"/>
        <w:rPr>
          <w:b/>
          <w:bCs/>
          <w:color w:val="444444"/>
          <w:sz w:val="20"/>
          <w:szCs w:val="20"/>
          <w:bdr w:val="none" w:sz="0" w:space="0" w:color="auto" w:frame="1"/>
        </w:rPr>
      </w:pPr>
    </w:p>
    <w:p w:rsidR="00234499" w:rsidRPr="00234499" w:rsidRDefault="00234499" w:rsidP="00234499">
      <w:pPr>
        <w:jc w:val="center"/>
        <w:rPr>
          <w:sz w:val="20"/>
          <w:szCs w:val="20"/>
        </w:rPr>
      </w:pPr>
      <w:r w:rsidRPr="00234499">
        <w:rPr>
          <w:b/>
          <w:sz w:val="20"/>
          <w:szCs w:val="20"/>
        </w:rPr>
        <w:t>ПАСПОРТ</w:t>
      </w:r>
    </w:p>
    <w:p w:rsidR="00234499" w:rsidRPr="00234499" w:rsidRDefault="00234499" w:rsidP="00234499">
      <w:pPr>
        <w:jc w:val="center"/>
        <w:rPr>
          <w:sz w:val="20"/>
          <w:szCs w:val="20"/>
        </w:rPr>
      </w:pPr>
      <w:r w:rsidRPr="00234499">
        <w:rPr>
          <w:sz w:val="20"/>
          <w:szCs w:val="20"/>
        </w:rPr>
        <w:t>подпрограммы</w:t>
      </w:r>
    </w:p>
    <w:p w:rsidR="00234499" w:rsidRPr="00234499" w:rsidRDefault="00234499" w:rsidP="00234499">
      <w:pPr>
        <w:jc w:val="center"/>
        <w:rPr>
          <w:b/>
          <w:bCs/>
          <w:color w:val="444444"/>
          <w:sz w:val="20"/>
          <w:szCs w:val="20"/>
          <w:bdr w:val="none" w:sz="0" w:space="0" w:color="auto" w:frame="1"/>
        </w:rPr>
      </w:pPr>
      <w:r w:rsidRPr="00234499">
        <w:rPr>
          <w:b/>
          <w:bCs/>
          <w:color w:val="444444"/>
          <w:sz w:val="20"/>
          <w:szCs w:val="20"/>
          <w:bdr w:val="none" w:sz="0" w:space="0" w:color="auto" w:frame="1"/>
        </w:rPr>
        <w:t>«</w:t>
      </w:r>
      <w:r w:rsidRPr="00234499">
        <w:rPr>
          <w:bCs/>
          <w:sz w:val="20"/>
          <w:szCs w:val="20"/>
        </w:rPr>
        <w:t>Развитие системы первичного воинского учета муниципального образования Костинский сельсовет на 2019-2024 годы</w:t>
      </w:r>
      <w:r w:rsidRPr="00234499">
        <w:rPr>
          <w:b/>
          <w:bCs/>
          <w:color w:val="444444"/>
          <w:sz w:val="20"/>
          <w:szCs w:val="20"/>
          <w:bdr w:val="none" w:sz="0" w:space="0" w:color="auto" w:frame="1"/>
        </w:rPr>
        <w:t>»</w:t>
      </w:r>
    </w:p>
    <w:p w:rsidR="00234499" w:rsidRPr="00234499" w:rsidRDefault="00234499" w:rsidP="00234499">
      <w:pPr>
        <w:jc w:val="center"/>
        <w:rPr>
          <w:sz w:val="20"/>
          <w:szCs w:val="20"/>
        </w:rPr>
      </w:pPr>
      <w:r w:rsidRPr="00234499">
        <w:rPr>
          <w:bCs/>
          <w:sz w:val="20"/>
          <w:szCs w:val="20"/>
          <w:bdr w:val="none" w:sz="0" w:space="0" w:color="auto" w:frame="1"/>
        </w:rPr>
        <w:t>(далее-Подпрограмма)</w:t>
      </w:r>
    </w:p>
    <w:p w:rsidR="00234499" w:rsidRPr="00234499" w:rsidRDefault="00234499" w:rsidP="00234499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234499" w:rsidRPr="00234499" w:rsidTr="00E7799F">
        <w:tc>
          <w:tcPr>
            <w:tcW w:w="362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5943" w:type="dxa"/>
          </w:tcPr>
          <w:p w:rsidR="00234499" w:rsidRPr="00234499" w:rsidRDefault="00234499" w:rsidP="00234499">
            <w:pPr>
              <w:rPr>
                <w:sz w:val="20"/>
                <w:szCs w:val="20"/>
                <w:u w:val="single"/>
              </w:rPr>
            </w:pPr>
            <w:r w:rsidRPr="00234499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234499">
              <w:rPr>
                <w:sz w:val="20"/>
                <w:szCs w:val="20"/>
              </w:rPr>
              <w:t>Курманаевского</w:t>
            </w:r>
            <w:proofErr w:type="spellEnd"/>
            <w:r w:rsidRPr="00234499">
              <w:rPr>
                <w:sz w:val="20"/>
                <w:szCs w:val="20"/>
              </w:rPr>
              <w:t xml:space="preserve"> района</w:t>
            </w:r>
          </w:p>
        </w:tc>
      </w:tr>
      <w:tr w:rsidR="00234499" w:rsidRPr="00234499" w:rsidTr="00E7799F">
        <w:tc>
          <w:tcPr>
            <w:tcW w:w="362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Участники Подпрограммы</w:t>
            </w:r>
          </w:p>
        </w:tc>
        <w:tc>
          <w:tcPr>
            <w:tcW w:w="5943" w:type="dxa"/>
          </w:tcPr>
          <w:p w:rsidR="00234499" w:rsidRPr="00234499" w:rsidRDefault="00234499" w:rsidP="00234499">
            <w:pPr>
              <w:rPr>
                <w:sz w:val="20"/>
                <w:szCs w:val="20"/>
                <w:u w:val="single"/>
              </w:rPr>
            </w:pPr>
            <w:r w:rsidRPr="00234499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234499">
              <w:rPr>
                <w:sz w:val="20"/>
                <w:szCs w:val="20"/>
              </w:rPr>
              <w:t>Курманаевского</w:t>
            </w:r>
            <w:proofErr w:type="spellEnd"/>
            <w:r w:rsidRPr="00234499">
              <w:rPr>
                <w:sz w:val="20"/>
                <w:szCs w:val="20"/>
              </w:rPr>
              <w:t xml:space="preserve"> района</w:t>
            </w:r>
          </w:p>
        </w:tc>
      </w:tr>
      <w:tr w:rsidR="00234499" w:rsidRPr="00234499" w:rsidTr="00E7799F">
        <w:tc>
          <w:tcPr>
            <w:tcW w:w="362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lastRenderedPageBreak/>
              <w:t>Цель Подпрограммы</w:t>
            </w:r>
          </w:p>
        </w:tc>
        <w:tc>
          <w:tcPr>
            <w:tcW w:w="5943" w:type="dxa"/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Определение долгосрочной стратегии и этапов первичного воинского учета на территории муниципального образования Костинский сельсовет.</w:t>
            </w:r>
          </w:p>
        </w:tc>
      </w:tr>
      <w:tr w:rsidR="00234499" w:rsidRPr="00234499" w:rsidTr="00E7799F">
        <w:tc>
          <w:tcPr>
            <w:tcW w:w="362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5943" w:type="dxa"/>
          </w:tcPr>
          <w:p w:rsidR="00234499" w:rsidRPr="00234499" w:rsidRDefault="00234499" w:rsidP="00234499">
            <w:pPr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Обеспечение функций по осуществлению первичного воинского учета на территориях, где отсутствуют военные комиссариаты</w:t>
            </w:r>
          </w:p>
        </w:tc>
      </w:tr>
      <w:tr w:rsidR="00234499" w:rsidRPr="00234499" w:rsidTr="00E7799F">
        <w:tc>
          <w:tcPr>
            <w:tcW w:w="362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Показатели (индикаторы) Подпрограммы</w:t>
            </w:r>
          </w:p>
        </w:tc>
        <w:tc>
          <w:tcPr>
            <w:tcW w:w="5943" w:type="dxa"/>
          </w:tcPr>
          <w:p w:rsidR="00234499" w:rsidRPr="00234499" w:rsidRDefault="00234499" w:rsidP="00234499">
            <w:pPr>
              <w:jc w:val="both"/>
              <w:rPr>
                <w:color w:val="000000"/>
                <w:sz w:val="20"/>
                <w:szCs w:val="20"/>
              </w:rPr>
            </w:pPr>
            <w:r w:rsidRPr="00234499">
              <w:rPr>
                <w:color w:val="000000"/>
                <w:sz w:val="20"/>
                <w:szCs w:val="20"/>
              </w:rPr>
              <w:t>Процент исполнения расходных обязательств местного бюджета от запланированных значений на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234499" w:rsidRPr="00234499" w:rsidTr="00E7799F">
        <w:tc>
          <w:tcPr>
            <w:tcW w:w="362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Сроки и этапы реализации Подпрограммы</w:t>
            </w:r>
          </w:p>
        </w:tc>
        <w:tc>
          <w:tcPr>
            <w:tcW w:w="5943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2019-2024 годы</w:t>
            </w:r>
          </w:p>
        </w:tc>
      </w:tr>
      <w:tr w:rsidR="00234499" w:rsidRPr="00234499" w:rsidTr="00E7799F">
        <w:tc>
          <w:tcPr>
            <w:tcW w:w="362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Объемы бюджетных ассигнований Подпрограммы</w:t>
            </w:r>
          </w:p>
        </w:tc>
        <w:tc>
          <w:tcPr>
            <w:tcW w:w="5943" w:type="dxa"/>
          </w:tcPr>
          <w:p w:rsidR="00234499" w:rsidRPr="00234499" w:rsidRDefault="00234499" w:rsidP="00234499">
            <w:pPr>
              <w:ind w:right="101"/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Финансирование осуществляется за счет средств областного и местного бюджетов на условиях </w:t>
            </w:r>
            <w:proofErr w:type="spellStart"/>
            <w:r w:rsidRPr="00234499">
              <w:rPr>
                <w:sz w:val="20"/>
                <w:szCs w:val="20"/>
              </w:rPr>
              <w:t>софинансирования</w:t>
            </w:r>
            <w:proofErr w:type="spellEnd"/>
            <w:r w:rsidRPr="00234499">
              <w:rPr>
                <w:sz w:val="20"/>
                <w:szCs w:val="20"/>
              </w:rPr>
              <w:t>.</w:t>
            </w:r>
          </w:p>
          <w:p w:rsidR="00234499" w:rsidRPr="00234499" w:rsidRDefault="00234499" w:rsidP="0023449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34499">
                <w:rPr>
                  <w:sz w:val="20"/>
                  <w:szCs w:val="20"/>
                </w:rPr>
                <w:t>2019 г</w:t>
              </w:r>
            </w:smartTag>
            <w:r w:rsidRPr="00234499">
              <w:rPr>
                <w:sz w:val="20"/>
                <w:szCs w:val="20"/>
              </w:rPr>
              <w:t xml:space="preserve">. – 89,900  тыс. рублей, </w:t>
            </w:r>
          </w:p>
          <w:p w:rsidR="00234499" w:rsidRPr="00234499" w:rsidRDefault="00234499" w:rsidP="00234499">
            <w:pPr>
              <w:textAlignment w:val="baseline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34499">
                <w:rPr>
                  <w:sz w:val="20"/>
                  <w:szCs w:val="20"/>
                </w:rPr>
                <w:t>2020 г</w:t>
              </w:r>
            </w:smartTag>
            <w:r w:rsidRPr="00234499">
              <w:rPr>
                <w:sz w:val="20"/>
                <w:szCs w:val="20"/>
              </w:rPr>
              <w:t>. – 99,686  тыс. рублей</w:t>
            </w:r>
          </w:p>
          <w:p w:rsidR="00234499" w:rsidRPr="00234499" w:rsidRDefault="00234499" w:rsidP="0023449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234499">
                <w:rPr>
                  <w:sz w:val="20"/>
                  <w:szCs w:val="20"/>
                </w:rPr>
                <w:t>2021 г</w:t>
              </w:r>
            </w:smartTag>
            <w:r w:rsidRPr="00234499">
              <w:rPr>
                <w:sz w:val="20"/>
                <w:szCs w:val="20"/>
              </w:rPr>
              <w:t>. – 101,961  тыс. рублей</w:t>
            </w:r>
          </w:p>
          <w:p w:rsidR="00234499" w:rsidRPr="00234499" w:rsidRDefault="00234499" w:rsidP="0023449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234499">
                <w:rPr>
                  <w:sz w:val="20"/>
                  <w:szCs w:val="20"/>
                </w:rPr>
                <w:t>2022 г</w:t>
              </w:r>
            </w:smartTag>
            <w:r w:rsidRPr="00234499">
              <w:rPr>
                <w:sz w:val="20"/>
                <w:szCs w:val="20"/>
              </w:rPr>
              <w:t>. – 103,022  тыс. рублей</w:t>
            </w:r>
          </w:p>
          <w:p w:rsidR="00234499" w:rsidRPr="00234499" w:rsidRDefault="00234499" w:rsidP="00234499">
            <w:pPr>
              <w:ind w:right="101"/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234499">
                <w:rPr>
                  <w:sz w:val="20"/>
                  <w:szCs w:val="20"/>
                </w:rPr>
                <w:t>2023 г</w:t>
              </w:r>
            </w:smartTag>
            <w:r w:rsidRPr="00234499">
              <w:rPr>
                <w:sz w:val="20"/>
                <w:szCs w:val="20"/>
              </w:rPr>
              <w:t>. –107,110  тыс. рублей</w:t>
            </w:r>
          </w:p>
          <w:p w:rsidR="00234499" w:rsidRPr="00234499" w:rsidRDefault="00234499" w:rsidP="00234499">
            <w:pPr>
              <w:tabs>
                <w:tab w:val="left" w:pos="2000"/>
              </w:tabs>
              <w:ind w:right="101"/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234499">
                <w:rPr>
                  <w:sz w:val="20"/>
                  <w:szCs w:val="20"/>
                </w:rPr>
                <w:t>2024 г</w:t>
              </w:r>
            </w:smartTag>
            <w:r w:rsidRPr="00234499">
              <w:rPr>
                <w:sz w:val="20"/>
                <w:szCs w:val="20"/>
              </w:rPr>
              <w:t>.-  107,110  тыс. рублей</w:t>
            </w:r>
          </w:p>
          <w:p w:rsidR="00234499" w:rsidRPr="00234499" w:rsidRDefault="00234499" w:rsidP="00234499">
            <w:pPr>
              <w:rPr>
                <w:sz w:val="20"/>
                <w:szCs w:val="20"/>
              </w:rPr>
            </w:pPr>
          </w:p>
        </w:tc>
      </w:tr>
      <w:tr w:rsidR="00234499" w:rsidRPr="00234499" w:rsidTr="00E7799F">
        <w:tc>
          <w:tcPr>
            <w:tcW w:w="362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5943" w:type="dxa"/>
          </w:tcPr>
          <w:p w:rsidR="00234499" w:rsidRPr="00234499" w:rsidRDefault="00234499" w:rsidP="002344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Повышение эффективности по обеспечению мероприятий по мобилизационной и вневойсковой подготовке на территории муниципального образования Костинский сельсовет</w:t>
            </w:r>
          </w:p>
        </w:tc>
      </w:tr>
    </w:tbl>
    <w:p w:rsidR="00234499" w:rsidRPr="00234499" w:rsidRDefault="00234499" w:rsidP="00234499">
      <w:pPr>
        <w:jc w:val="center"/>
        <w:rPr>
          <w:b/>
          <w:sz w:val="20"/>
          <w:szCs w:val="20"/>
        </w:rPr>
      </w:pPr>
    </w:p>
    <w:p w:rsidR="00234499" w:rsidRPr="00234499" w:rsidRDefault="00234499" w:rsidP="00234499">
      <w:pPr>
        <w:numPr>
          <w:ilvl w:val="0"/>
          <w:numId w:val="8"/>
        </w:numPr>
        <w:autoSpaceDE w:val="0"/>
        <w:autoSpaceDN w:val="0"/>
        <w:spacing w:after="200" w:line="276" w:lineRule="auto"/>
        <w:jc w:val="center"/>
        <w:rPr>
          <w:b/>
          <w:sz w:val="20"/>
          <w:szCs w:val="20"/>
        </w:rPr>
      </w:pPr>
      <w:r w:rsidRPr="00234499">
        <w:rPr>
          <w:b/>
          <w:sz w:val="20"/>
          <w:szCs w:val="20"/>
        </w:rPr>
        <w:t>Характеристика проблемы</w:t>
      </w:r>
    </w:p>
    <w:p w:rsidR="00234499" w:rsidRPr="00234499" w:rsidRDefault="00234499" w:rsidP="00234499">
      <w:pPr>
        <w:spacing w:line="276" w:lineRule="auto"/>
        <w:jc w:val="both"/>
        <w:rPr>
          <w:sz w:val="20"/>
          <w:szCs w:val="20"/>
        </w:rPr>
      </w:pPr>
      <w:r w:rsidRPr="00234499">
        <w:rPr>
          <w:sz w:val="20"/>
          <w:szCs w:val="20"/>
        </w:rPr>
        <w:t xml:space="preserve">              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и качественном состоянии (далее - система воинского учета).</w:t>
      </w:r>
    </w:p>
    <w:p w:rsidR="00234499" w:rsidRPr="00234499" w:rsidRDefault="00234499" w:rsidP="00234499">
      <w:pPr>
        <w:spacing w:line="276" w:lineRule="auto"/>
        <w:ind w:firstLine="567"/>
        <w:jc w:val="both"/>
        <w:rPr>
          <w:sz w:val="20"/>
          <w:szCs w:val="20"/>
        </w:rPr>
      </w:pPr>
      <w:r w:rsidRPr="00234499">
        <w:rPr>
          <w:sz w:val="20"/>
          <w:szCs w:val="20"/>
        </w:rPr>
        <w:t>Организация воинского учета в поселениях, и в организациях входит в содержание мобилизационной подготовки и мобилизации.</w:t>
      </w:r>
    </w:p>
    <w:p w:rsidR="00234499" w:rsidRPr="00234499" w:rsidRDefault="00234499" w:rsidP="00234499">
      <w:pPr>
        <w:spacing w:line="276" w:lineRule="auto"/>
        <w:rPr>
          <w:sz w:val="20"/>
          <w:szCs w:val="20"/>
        </w:rPr>
      </w:pPr>
      <w:r w:rsidRPr="00234499">
        <w:rPr>
          <w:sz w:val="20"/>
          <w:szCs w:val="20"/>
        </w:rPr>
        <w:t>Воинский учет и бронирование граждан на территории МО Костинский сельсовет организован и осуществляется в соответствии с постановлением Правительства Российской Федерации от 27.11.2006 № 719 «Об утверждении Положения о воинском учете».</w:t>
      </w:r>
    </w:p>
    <w:p w:rsidR="00234499" w:rsidRPr="00234499" w:rsidRDefault="00234499" w:rsidP="00234499">
      <w:pPr>
        <w:suppressAutoHyphens/>
        <w:ind w:firstLine="567"/>
        <w:jc w:val="both"/>
        <w:rPr>
          <w:sz w:val="20"/>
          <w:szCs w:val="20"/>
          <w:lang w:eastAsia="ar-SA"/>
        </w:rPr>
      </w:pPr>
      <w:r w:rsidRPr="00234499">
        <w:rPr>
          <w:sz w:val="20"/>
          <w:szCs w:val="20"/>
          <w:lang w:eastAsia="ar-SA"/>
        </w:rPr>
        <w:t>В целях дальнейшего совершенствования системы воинского учета и бронирования в МО Костинский сельсовет необходимо запланировать и провести, с учетом выявленных недостатков, комплекс программных мероприятий.</w:t>
      </w:r>
    </w:p>
    <w:p w:rsidR="00234499" w:rsidRPr="00234499" w:rsidRDefault="00234499" w:rsidP="00234499">
      <w:pPr>
        <w:suppressAutoHyphens/>
        <w:ind w:firstLine="567"/>
        <w:jc w:val="both"/>
        <w:rPr>
          <w:sz w:val="20"/>
          <w:szCs w:val="20"/>
          <w:lang w:eastAsia="ar-SA"/>
        </w:rPr>
      </w:pPr>
    </w:p>
    <w:p w:rsidR="00234499" w:rsidRPr="00234499" w:rsidRDefault="00234499" w:rsidP="00234499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234499">
        <w:rPr>
          <w:b/>
          <w:sz w:val="20"/>
          <w:szCs w:val="20"/>
          <w:lang w:eastAsia="ar-SA"/>
        </w:rPr>
        <w:t>2.Перечень показателей (индикаторов) Программы</w:t>
      </w:r>
    </w:p>
    <w:p w:rsidR="00234499" w:rsidRPr="00234499" w:rsidRDefault="00234499" w:rsidP="00234499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234499">
        <w:rPr>
          <w:sz w:val="20"/>
          <w:szCs w:val="20"/>
          <w:lang w:eastAsia="ar-SA"/>
        </w:rPr>
        <w:t>Сведения о показателях (индикаторах) Программы представлены в приложении № 1 к Программе.</w:t>
      </w:r>
    </w:p>
    <w:p w:rsidR="00234499" w:rsidRPr="00234499" w:rsidRDefault="00234499" w:rsidP="00234499">
      <w:pPr>
        <w:suppressAutoHyphens/>
        <w:ind w:firstLine="709"/>
        <w:jc w:val="both"/>
        <w:rPr>
          <w:sz w:val="20"/>
          <w:szCs w:val="20"/>
          <w:lang w:eastAsia="ar-SA"/>
        </w:rPr>
      </w:pPr>
    </w:p>
    <w:p w:rsidR="00234499" w:rsidRPr="00234499" w:rsidRDefault="00234499" w:rsidP="00234499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234499">
        <w:rPr>
          <w:b/>
          <w:sz w:val="20"/>
          <w:szCs w:val="20"/>
          <w:lang w:eastAsia="ar-SA"/>
        </w:rPr>
        <w:t>3.Перечень подпрограмм, ведомственных целевых программ и  основных мероприятий Программы</w:t>
      </w:r>
    </w:p>
    <w:p w:rsidR="00234499" w:rsidRPr="00234499" w:rsidRDefault="00234499" w:rsidP="00234499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234499">
        <w:rPr>
          <w:sz w:val="20"/>
          <w:szCs w:val="20"/>
          <w:lang w:eastAsia="ar-SA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234499" w:rsidRPr="00234499" w:rsidRDefault="00234499" w:rsidP="00234499">
      <w:pPr>
        <w:suppressAutoHyphens/>
        <w:spacing w:before="80"/>
        <w:ind w:left="513" w:firstLine="456"/>
        <w:jc w:val="both"/>
        <w:rPr>
          <w:sz w:val="20"/>
          <w:szCs w:val="20"/>
          <w:lang w:eastAsia="ar-SA"/>
        </w:rPr>
      </w:pPr>
    </w:p>
    <w:p w:rsidR="00234499" w:rsidRPr="00234499" w:rsidRDefault="00234499" w:rsidP="00234499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234499">
        <w:rPr>
          <w:b/>
          <w:sz w:val="20"/>
          <w:szCs w:val="20"/>
          <w:lang w:eastAsia="ar-SA"/>
        </w:rPr>
        <w:t>4. Ресурсное обеспечение реализации  Программы</w:t>
      </w:r>
    </w:p>
    <w:p w:rsidR="00234499" w:rsidRPr="00234499" w:rsidRDefault="00234499" w:rsidP="00234499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234499">
        <w:rPr>
          <w:sz w:val="20"/>
          <w:szCs w:val="20"/>
          <w:lang w:eastAsia="ar-SA"/>
        </w:rPr>
        <w:t xml:space="preserve">Ресурсное обеспечение реализации Программы с расшифровкой по годам реализации представлено в приложениях  №3 к настоящей Программе. Финансирование настоящей Программы предусмотрено за счет средств местного бюджета. </w:t>
      </w:r>
    </w:p>
    <w:p w:rsidR="00234499" w:rsidRPr="00234499" w:rsidRDefault="00234499" w:rsidP="00234499">
      <w:pPr>
        <w:ind w:left="4536" w:hanging="26"/>
        <w:rPr>
          <w:b/>
          <w:bCs/>
          <w:sz w:val="20"/>
          <w:szCs w:val="20"/>
        </w:rPr>
      </w:pPr>
    </w:p>
    <w:p w:rsidR="00234499" w:rsidRPr="00234499" w:rsidRDefault="00234499" w:rsidP="00234499">
      <w:pPr>
        <w:ind w:firstLine="709"/>
        <w:jc w:val="center"/>
        <w:rPr>
          <w:b/>
          <w:color w:val="000000"/>
          <w:sz w:val="20"/>
          <w:szCs w:val="20"/>
        </w:rPr>
      </w:pPr>
      <w:r w:rsidRPr="00234499">
        <w:rPr>
          <w:b/>
          <w:color w:val="000000"/>
          <w:sz w:val="20"/>
          <w:szCs w:val="20"/>
        </w:rPr>
        <w:t>5. Информация о значимости Подпрограммы для достижения цели Программы</w:t>
      </w:r>
    </w:p>
    <w:p w:rsidR="00234499" w:rsidRPr="00234499" w:rsidRDefault="00234499" w:rsidP="00234499">
      <w:pPr>
        <w:tabs>
          <w:tab w:val="left" w:pos="1796"/>
        </w:tabs>
        <w:ind w:firstLine="709"/>
        <w:jc w:val="both"/>
        <w:rPr>
          <w:sz w:val="20"/>
          <w:szCs w:val="20"/>
          <w:lang w:eastAsia="ar-SA"/>
        </w:rPr>
      </w:pPr>
      <w:r w:rsidRPr="00234499">
        <w:rPr>
          <w:sz w:val="20"/>
          <w:szCs w:val="20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234499" w:rsidRPr="00234499" w:rsidRDefault="00234499" w:rsidP="00234499">
      <w:pPr>
        <w:rPr>
          <w:b/>
          <w:bCs/>
          <w:sz w:val="20"/>
          <w:szCs w:val="20"/>
        </w:rPr>
      </w:pPr>
    </w:p>
    <w:p w:rsidR="00234499" w:rsidRPr="00234499" w:rsidRDefault="00234499" w:rsidP="00234499">
      <w:pPr>
        <w:ind w:left="4536" w:hanging="26"/>
        <w:jc w:val="right"/>
        <w:rPr>
          <w:b/>
          <w:bCs/>
          <w:sz w:val="20"/>
          <w:szCs w:val="20"/>
        </w:rPr>
      </w:pPr>
    </w:p>
    <w:p w:rsidR="00234499" w:rsidRPr="00234499" w:rsidRDefault="00234499" w:rsidP="00234499">
      <w:pPr>
        <w:ind w:left="4536" w:hanging="26"/>
        <w:jc w:val="right"/>
        <w:rPr>
          <w:b/>
          <w:bCs/>
          <w:sz w:val="20"/>
          <w:szCs w:val="20"/>
        </w:rPr>
      </w:pPr>
    </w:p>
    <w:p w:rsidR="00234499" w:rsidRPr="00234499" w:rsidRDefault="00234499" w:rsidP="00234499">
      <w:pPr>
        <w:ind w:left="4536" w:hanging="26"/>
        <w:jc w:val="right"/>
        <w:rPr>
          <w:b/>
          <w:bCs/>
          <w:sz w:val="20"/>
          <w:szCs w:val="20"/>
        </w:rPr>
      </w:pPr>
    </w:p>
    <w:p w:rsidR="00234499" w:rsidRPr="00234499" w:rsidRDefault="00234499" w:rsidP="00234499">
      <w:pPr>
        <w:ind w:left="4536" w:hanging="26"/>
        <w:jc w:val="right"/>
        <w:rPr>
          <w:b/>
          <w:bCs/>
          <w:sz w:val="20"/>
          <w:szCs w:val="20"/>
        </w:rPr>
      </w:pPr>
    </w:p>
    <w:p w:rsidR="00234499" w:rsidRPr="00234499" w:rsidRDefault="00234499" w:rsidP="00234499">
      <w:pPr>
        <w:ind w:left="4536" w:hanging="26"/>
        <w:jc w:val="right"/>
        <w:rPr>
          <w:b/>
          <w:bCs/>
          <w:sz w:val="20"/>
          <w:szCs w:val="20"/>
        </w:rPr>
      </w:pPr>
    </w:p>
    <w:p w:rsidR="00234499" w:rsidRPr="00234499" w:rsidRDefault="00234499" w:rsidP="00234499">
      <w:pPr>
        <w:ind w:left="4536" w:hanging="26"/>
        <w:jc w:val="right"/>
        <w:rPr>
          <w:b/>
          <w:bCs/>
          <w:sz w:val="20"/>
          <w:szCs w:val="20"/>
        </w:rPr>
      </w:pPr>
    </w:p>
    <w:p w:rsidR="00234499" w:rsidRPr="00234499" w:rsidRDefault="00234499" w:rsidP="00234499">
      <w:pPr>
        <w:ind w:left="4536" w:hanging="26"/>
        <w:jc w:val="right"/>
        <w:rPr>
          <w:b/>
          <w:bCs/>
          <w:sz w:val="20"/>
          <w:szCs w:val="20"/>
        </w:rPr>
      </w:pPr>
    </w:p>
    <w:p w:rsidR="00234499" w:rsidRPr="00234499" w:rsidRDefault="00234499" w:rsidP="00234499">
      <w:pPr>
        <w:ind w:left="4536" w:hanging="26"/>
        <w:jc w:val="right"/>
        <w:rPr>
          <w:b/>
          <w:bCs/>
          <w:sz w:val="20"/>
          <w:szCs w:val="20"/>
        </w:rPr>
      </w:pPr>
    </w:p>
    <w:p w:rsidR="00234499" w:rsidRPr="00234499" w:rsidRDefault="00234499" w:rsidP="00234499">
      <w:pPr>
        <w:ind w:left="4536" w:hanging="26"/>
        <w:jc w:val="right"/>
        <w:rPr>
          <w:b/>
          <w:bCs/>
          <w:sz w:val="20"/>
          <w:szCs w:val="20"/>
        </w:rPr>
      </w:pPr>
    </w:p>
    <w:p w:rsidR="00234499" w:rsidRPr="00234499" w:rsidRDefault="00234499" w:rsidP="00234499">
      <w:pPr>
        <w:ind w:left="4536" w:hanging="26"/>
        <w:jc w:val="center"/>
        <w:rPr>
          <w:b/>
          <w:bCs/>
          <w:sz w:val="20"/>
          <w:szCs w:val="20"/>
        </w:rPr>
      </w:pPr>
    </w:p>
    <w:p w:rsidR="00234499" w:rsidRPr="00234499" w:rsidRDefault="00234499" w:rsidP="00234499">
      <w:pPr>
        <w:rPr>
          <w:b/>
          <w:bCs/>
          <w:sz w:val="20"/>
          <w:szCs w:val="20"/>
        </w:rPr>
      </w:pPr>
    </w:p>
    <w:p w:rsidR="00234499" w:rsidRPr="00234499" w:rsidRDefault="00234499" w:rsidP="00234499">
      <w:pPr>
        <w:ind w:left="4536" w:hanging="26"/>
        <w:jc w:val="right"/>
        <w:rPr>
          <w:sz w:val="20"/>
          <w:szCs w:val="20"/>
        </w:rPr>
      </w:pPr>
    </w:p>
    <w:p w:rsidR="00234499" w:rsidRPr="00234499" w:rsidRDefault="00234499" w:rsidP="00234499">
      <w:pPr>
        <w:ind w:left="4536" w:hanging="26"/>
        <w:jc w:val="right"/>
        <w:rPr>
          <w:sz w:val="20"/>
          <w:szCs w:val="20"/>
        </w:rPr>
      </w:pPr>
    </w:p>
    <w:p w:rsidR="00234499" w:rsidRPr="00234499" w:rsidRDefault="00234499" w:rsidP="00234499">
      <w:pPr>
        <w:ind w:left="4536" w:hanging="26"/>
        <w:jc w:val="right"/>
        <w:rPr>
          <w:sz w:val="20"/>
          <w:szCs w:val="20"/>
        </w:rPr>
      </w:pPr>
      <w:r w:rsidRPr="00234499">
        <w:rPr>
          <w:sz w:val="20"/>
          <w:szCs w:val="20"/>
        </w:rPr>
        <w:t>Приложение № 8</w:t>
      </w:r>
    </w:p>
    <w:p w:rsidR="00234499" w:rsidRPr="00234499" w:rsidRDefault="00234499" w:rsidP="00234499">
      <w:pPr>
        <w:tabs>
          <w:tab w:val="left" w:pos="8980"/>
        </w:tabs>
        <w:ind w:left="4536" w:hanging="26"/>
        <w:jc w:val="right"/>
        <w:rPr>
          <w:sz w:val="20"/>
          <w:szCs w:val="20"/>
        </w:rPr>
      </w:pPr>
      <w:r w:rsidRPr="00234499">
        <w:rPr>
          <w:sz w:val="20"/>
          <w:szCs w:val="20"/>
        </w:rPr>
        <w:tab/>
        <w:t xml:space="preserve">к 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234499">
        <w:rPr>
          <w:sz w:val="20"/>
          <w:szCs w:val="20"/>
        </w:rPr>
        <w:t>Курманаевского</w:t>
      </w:r>
      <w:proofErr w:type="spellEnd"/>
      <w:r w:rsidRPr="00234499">
        <w:rPr>
          <w:sz w:val="20"/>
          <w:szCs w:val="20"/>
        </w:rPr>
        <w:t xml:space="preserve"> района Оренбургской области на 2019-2024 годы»</w:t>
      </w:r>
    </w:p>
    <w:p w:rsidR="00234499" w:rsidRPr="00234499" w:rsidRDefault="00234499" w:rsidP="00234499">
      <w:pPr>
        <w:ind w:left="4536" w:hanging="26"/>
        <w:rPr>
          <w:b/>
          <w:bCs/>
          <w:sz w:val="20"/>
          <w:szCs w:val="20"/>
        </w:rPr>
      </w:pPr>
    </w:p>
    <w:p w:rsidR="00234499" w:rsidRPr="00234499" w:rsidRDefault="00234499" w:rsidP="00234499">
      <w:pPr>
        <w:rPr>
          <w:sz w:val="20"/>
          <w:szCs w:val="20"/>
        </w:rPr>
      </w:pPr>
    </w:p>
    <w:p w:rsidR="00234499" w:rsidRPr="00234499" w:rsidRDefault="00234499" w:rsidP="00234499">
      <w:pPr>
        <w:jc w:val="center"/>
        <w:rPr>
          <w:sz w:val="20"/>
          <w:szCs w:val="20"/>
        </w:rPr>
      </w:pPr>
    </w:p>
    <w:p w:rsidR="00234499" w:rsidRPr="00234499" w:rsidRDefault="00234499" w:rsidP="00234499">
      <w:pPr>
        <w:jc w:val="center"/>
        <w:rPr>
          <w:sz w:val="20"/>
          <w:szCs w:val="20"/>
        </w:rPr>
      </w:pPr>
      <w:r w:rsidRPr="00234499">
        <w:rPr>
          <w:b/>
          <w:sz w:val="20"/>
          <w:szCs w:val="20"/>
        </w:rPr>
        <w:t>ПАСПОРТ</w:t>
      </w:r>
    </w:p>
    <w:p w:rsidR="00234499" w:rsidRPr="00234499" w:rsidRDefault="00234499" w:rsidP="00234499">
      <w:pPr>
        <w:jc w:val="center"/>
        <w:rPr>
          <w:sz w:val="20"/>
          <w:szCs w:val="20"/>
        </w:rPr>
      </w:pPr>
      <w:r w:rsidRPr="00234499">
        <w:rPr>
          <w:sz w:val="20"/>
          <w:szCs w:val="20"/>
        </w:rPr>
        <w:t>Подпрограммы</w:t>
      </w:r>
    </w:p>
    <w:p w:rsidR="00234499" w:rsidRPr="00234499" w:rsidRDefault="00234499" w:rsidP="00234499">
      <w:pPr>
        <w:jc w:val="center"/>
        <w:rPr>
          <w:b/>
          <w:sz w:val="20"/>
          <w:szCs w:val="20"/>
        </w:rPr>
      </w:pPr>
      <w:r w:rsidRPr="00234499">
        <w:rPr>
          <w:sz w:val="20"/>
          <w:szCs w:val="20"/>
        </w:rPr>
        <w:t>«Организация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</w:r>
      <w:r w:rsidRPr="00234499">
        <w:rPr>
          <w:b/>
          <w:sz w:val="20"/>
          <w:szCs w:val="20"/>
        </w:rPr>
        <w:t>»</w:t>
      </w:r>
    </w:p>
    <w:p w:rsidR="00234499" w:rsidRPr="00234499" w:rsidRDefault="00234499" w:rsidP="00234499">
      <w:pPr>
        <w:jc w:val="center"/>
        <w:rPr>
          <w:sz w:val="20"/>
          <w:szCs w:val="20"/>
        </w:rPr>
      </w:pPr>
      <w:r w:rsidRPr="00234499">
        <w:rPr>
          <w:sz w:val="20"/>
          <w:szCs w:val="20"/>
        </w:rPr>
        <w:t>(далее-Подпрограммы)</w:t>
      </w:r>
    </w:p>
    <w:p w:rsidR="00234499" w:rsidRPr="00234499" w:rsidRDefault="00234499" w:rsidP="00234499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234499" w:rsidRPr="00234499" w:rsidTr="00E7799F">
        <w:tc>
          <w:tcPr>
            <w:tcW w:w="3227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6344" w:type="dxa"/>
          </w:tcPr>
          <w:p w:rsidR="00234499" w:rsidRPr="00234499" w:rsidRDefault="00234499" w:rsidP="00234499">
            <w:pPr>
              <w:rPr>
                <w:sz w:val="20"/>
                <w:szCs w:val="20"/>
                <w:u w:val="single"/>
              </w:rPr>
            </w:pPr>
            <w:r w:rsidRPr="00234499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234499">
              <w:rPr>
                <w:sz w:val="20"/>
                <w:szCs w:val="20"/>
              </w:rPr>
              <w:t>Курманаевского</w:t>
            </w:r>
            <w:proofErr w:type="spellEnd"/>
            <w:r w:rsidRPr="00234499">
              <w:rPr>
                <w:sz w:val="20"/>
                <w:szCs w:val="20"/>
              </w:rPr>
              <w:t xml:space="preserve"> района</w:t>
            </w:r>
          </w:p>
        </w:tc>
      </w:tr>
      <w:tr w:rsidR="00234499" w:rsidRPr="00234499" w:rsidTr="00E7799F">
        <w:tc>
          <w:tcPr>
            <w:tcW w:w="3227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Участники подпрограммы</w:t>
            </w:r>
          </w:p>
        </w:tc>
        <w:tc>
          <w:tcPr>
            <w:tcW w:w="6344" w:type="dxa"/>
          </w:tcPr>
          <w:p w:rsidR="00234499" w:rsidRPr="00234499" w:rsidRDefault="00234499" w:rsidP="00234499">
            <w:pPr>
              <w:rPr>
                <w:sz w:val="20"/>
                <w:szCs w:val="20"/>
                <w:u w:val="single"/>
              </w:rPr>
            </w:pPr>
            <w:r w:rsidRPr="00234499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234499">
              <w:rPr>
                <w:sz w:val="20"/>
                <w:szCs w:val="20"/>
              </w:rPr>
              <w:t>Курманаевского</w:t>
            </w:r>
            <w:proofErr w:type="spellEnd"/>
            <w:r w:rsidRPr="00234499">
              <w:rPr>
                <w:sz w:val="20"/>
                <w:szCs w:val="20"/>
              </w:rPr>
              <w:t xml:space="preserve"> района </w:t>
            </w:r>
          </w:p>
        </w:tc>
      </w:tr>
      <w:tr w:rsidR="00234499" w:rsidRPr="00234499" w:rsidTr="00E7799F">
        <w:tc>
          <w:tcPr>
            <w:tcW w:w="3227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6344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Обеспечение долгосрочной сбалансированности и устойчивости бюджета МО Костинский сельсовет, создание условий для повышения качества управления муниципальными финансами, а также</w:t>
            </w:r>
          </w:p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 управления.</w:t>
            </w:r>
          </w:p>
        </w:tc>
      </w:tr>
      <w:tr w:rsidR="00234499" w:rsidRPr="00234499" w:rsidTr="00E7799F">
        <w:tc>
          <w:tcPr>
            <w:tcW w:w="3227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6344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-обеспечения устойчивого развития и совершенствования местного самоуправления, направленного на эффективное решение вопросов местного значения;</w:t>
            </w:r>
          </w:p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-реализация переданных органам местного самоуправления отдельных государственных полномочий, </w:t>
            </w:r>
          </w:p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-оказание помощи населению в осуществлении собственных инициатив по вопросам местного значения</w:t>
            </w:r>
          </w:p>
          <w:p w:rsidR="00234499" w:rsidRPr="00234499" w:rsidRDefault="00234499" w:rsidP="00234499">
            <w:pPr>
              <w:rPr>
                <w:sz w:val="20"/>
                <w:szCs w:val="20"/>
              </w:rPr>
            </w:pPr>
            <w:proofErr w:type="gramStart"/>
            <w:r w:rsidRPr="00234499">
              <w:rPr>
                <w:sz w:val="20"/>
                <w:szCs w:val="20"/>
              </w:rPr>
              <w:t>- повышение уровня жизни и социальной защищенности (в том числе путем снижения доли расходов на оплату обязательных платежей отдельных категорий граждан</w:t>
            </w:r>
            <w:proofErr w:type="gramEnd"/>
          </w:p>
          <w:p w:rsidR="00234499" w:rsidRPr="00234499" w:rsidRDefault="00234499" w:rsidP="0023449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-обеспечение сбалансированности и устойчивости бюджетной системы;</w:t>
            </w:r>
          </w:p>
          <w:p w:rsidR="00234499" w:rsidRPr="00234499" w:rsidRDefault="00234499" w:rsidP="00234499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-привлечение инвесторов.</w:t>
            </w:r>
          </w:p>
        </w:tc>
      </w:tr>
      <w:tr w:rsidR="00234499" w:rsidRPr="00234499" w:rsidTr="00E7799F">
        <w:tc>
          <w:tcPr>
            <w:tcW w:w="3227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Показатели (индикаторы) Подпрограммы</w:t>
            </w:r>
          </w:p>
        </w:tc>
        <w:tc>
          <w:tcPr>
            <w:tcW w:w="6344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1. Доля расходов бюджета, формированная в рамках бюджетного планирования в общем объеме расходов;</w:t>
            </w:r>
          </w:p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2. 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полномочий;</w:t>
            </w:r>
          </w:p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3. Доля расходов бюджета, формированная в рамках бюджетного планирования в общем объеме расходов.</w:t>
            </w:r>
          </w:p>
        </w:tc>
      </w:tr>
      <w:tr w:rsidR="00234499" w:rsidRPr="00234499" w:rsidTr="00E7799F">
        <w:tc>
          <w:tcPr>
            <w:tcW w:w="3227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Сроки и этапы реализации Подпрограммы</w:t>
            </w:r>
          </w:p>
        </w:tc>
        <w:tc>
          <w:tcPr>
            <w:tcW w:w="6344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2019-2024 годы</w:t>
            </w:r>
          </w:p>
        </w:tc>
      </w:tr>
      <w:tr w:rsidR="00234499" w:rsidRPr="00234499" w:rsidTr="00E7799F">
        <w:tc>
          <w:tcPr>
            <w:tcW w:w="3227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Объемы бюджетных ассигнований Подпрограммы</w:t>
            </w:r>
          </w:p>
        </w:tc>
        <w:tc>
          <w:tcPr>
            <w:tcW w:w="6344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Источниками финансирования подпрограммы являются средства бюджета МО Костинский сельсовет:   </w:t>
            </w:r>
          </w:p>
          <w:p w:rsidR="00234499" w:rsidRPr="00234499" w:rsidRDefault="00234499" w:rsidP="0023449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34499">
                <w:rPr>
                  <w:sz w:val="20"/>
                  <w:szCs w:val="20"/>
                </w:rPr>
                <w:t>2019 г</w:t>
              </w:r>
            </w:smartTag>
            <w:r w:rsidRPr="00234499">
              <w:rPr>
                <w:sz w:val="20"/>
                <w:szCs w:val="20"/>
              </w:rPr>
              <w:t xml:space="preserve">. –1735,836   тыс. рублей </w:t>
            </w:r>
          </w:p>
          <w:p w:rsidR="00234499" w:rsidRPr="00234499" w:rsidRDefault="00234499" w:rsidP="00234499">
            <w:pPr>
              <w:textAlignment w:val="baseline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34499">
                <w:rPr>
                  <w:sz w:val="20"/>
                  <w:szCs w:val="20"/>
                </w:rPr>
                <w:t>2020 г</w:t>
              </w:r>
            </w:smartTag>
            <w:r w:rsidRPr="00234499">
              <w:rPr>
                <w:sz w:val="20"/>
                <w:szCs w:val="20"/>
              </w:rPr>
              <w:t>. –1751,972   тыс. рублей</w:t>
            </w:r>
          </w:p>
          <w:p w:rsidR="00234499" w:rsidRPr="00234499" w:rsidRDefault="00234499" w:rsidP="0023449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234499">
                <w:rPr>
                  <w:sz w:val="20"/>
                  <w:szCs w:val="20"/>
                </w:rPr>
                <w:t>2021 г</w:t>
              </w:r>
            </w:smartTag>
            <w:r w:rsidRPr="00234499">
              <w:rPr>
                <w:sz w:val="20"/>
                <w:szCs w:val="20"/>
              </w:rPr>
              <w:t>. –1816,48   тыс. рублей</w:t>
            </w:r>
          </w:p>
          <w:p w:rsidR="00234499" w:rsidRPr="00234499" w:rsidRDefault="00234499" w:rsidP="0023449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234499">
                <w:rPr>
                  <w:sz w:val="20"/>
                  <w:szCs w:val="20"/>
                </w:rPr>
                <w:t>2022 г</w:t>
              </w:r>
            </w:smartTag>
            <w:r w:rsidRPr="00234499">
              <w:rPr>
                <w:sz w:val="20"/>
                <w:szCs w:val="20"/>
              </w:rPr>
              <w:t>. –1788,28   тыс. рублей</w:t>
            </w:r>
          </w:p>
          <w:p w:rsidR="00234499" w:rsidRPr="00234499" w:rsidRDefault="00234499" w:rsidP="0023449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234499">
                <w:rPr>
                  <w:sz w:val="20"/>
                  <w:szCs w:val="20"/>
                </w:rPr>
                <w:t>2023 г</w:t>
              </w:r>
            </w:smartTag>
            <w:r w:rsidRPr="00234499">
              <w:rPr>
                <w:sz w:val="20"/>
                <w:szCs w:val="20"/>
              </w:rPr>
              <w:t>. –1788,28   тыс. рублей</w:t>
            </w:r>
          </w:p>
          <w:p w:rsidR="00234499" w:rsidRPr="00234499" w:rsidRDefault="00234499" w:rsidP="00234499">
            <w:pPr>
              <w:tabs>
                <w:tab w:val="left" w:pos="2020"/>
              </w:tabs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234499">
                <w:rPr>
                  <w:sz w:val="20"/>
                  <w:szCs w:val="20"/>
                </w:rPr>
                <w:t>2024 г</w:t>
              </w:r>
            </w:smartTag>
            <w:r w:rsidRPr="00234499">
              <w:rPr>
                <w:sz w:val="20"/>
                <w:szCs w:val="20"/>
              </w:rPr>
              <w:t>.-  1788,28   тыс. рублей</w:t>
            </w:r>
          </w:p>
        </w:tc>
      </w:tr>
      <w:tr w:rsidR="00234499" w:rsidRPr="00234499" w:rsidTr="00E7799F">
        <w:tc>
          <w:tcPr>
            <w:tcW w:w="3227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6344" w:type="dxa"/>
          </w:tcPr>
          <w:p w:rsidR="00234499" w:rsidRPr="00234499" w:rsidRDefault="00234499" w:rsidP="002344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Муниципальная 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</w:tbl>
    <w:p w:rsidR="00234499" w:rsidRPr="00234499" w:rsidRDefault="00234499" w:rsidP="00234499">
      <w:pPr>
        <w:rPr>
          <w:b/>
          <w:sz w:val="20"/>
          <w:szCs w:val="20"/>
        </w:rPr>
      </w:pPr>
    </w:p>
    <w:p w:rsidR="00234499" w:rsidRPr="00234499" w:rsidRDefault="00234499" w:rsidP="00234499">
      <w:pPr>
        <w:jc w:val="center"/>
        <w:rPr>
          <w:b/>
          <w:sz w:val="20"/>
          <w:szCs w:val="20"/>
        </w:rPr>
      </w:pPr>
      <w:r w:rsidRPr="00234499">
        <w:rPr>
          <w:b/>
          <w:sz w:val="20"/>
          <w:szCs w:val="20"/>
        </w:rPr>
        <w:t>1. Характеристика проблемы</w:t>
      </w:r>
    </w:p>
    <w:p w:rsidR="00234499" w:rsidRPr="00234499" w:rsidRDefault="00234499" w:rsidP="00234499">
      <w:pPr>
        <w:rPr>
          <w:sz w:val="20"/>
          <w:szCs w:val="20"/>
        </w:rPr>
      </w:pPr>
      <w:r w:rsidRPr="00234499">
        <w:rPr>
          <w:sz w:val="20"/>
          <w:szCs w:val="20"/>
        </w:rPr>
        <w:lastRenderedPageBreak/>
        <w:t xml:space="preserve">       Основной целью административной реформы проводимой в Российской Федерации  на местном уровне, является преодоление разрыва между состоянием муниципального управления и существующим социально-экономическим потенциалом сельского поселения путем кардинального повышения эффективности и результативности работы органов местного самоуправления. </w:t>
      </w:r>
    </w:p>
    <w:p w:rsidR="00234499" w:rsidRPr="00234499" w:rsidRDefault="00234499" w:rsidP="00234499">
      <w:pPr>
        <w:ind w:firstLine="708"/>
        <w:jc w:val="both"/>
        <w:rPr>
          <w:sz w:val="20"/>
          <w:szCs w:val="20"/>
        </w:rPr>
      </w:pPr>
      <w:r w:rsidRPr="00234499">
        <w:rPr>
          <w:sz w:val="20"/>
          <w:szCs w:val="20"/>
        </w:rPr>
        <w:t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 Развитие сельского поселения, управление им может быть эффективным только в том случае, если будет применен комплексный подход, требуется системное решение, что определяет целесообразность использования программно-целевого метода в рамках муниципальной подпрограммы.</w:t>
      </w:r>
    </w:p>
    <w:p w:rsidR="00234499" w:rsidRPr="00234499" w:rsidRDefault="00234499" w:rsidP="00234499">
      <w:pPr>
        <w:ind w:firstLine="708"/>
        <w:jc w:val="both"/>
        <w:rPr>
          <w:sz w:val="20"/>
          <w:szCs w:val="20"/>
        </w:rPr>
      </w:pPr>
      <w:proofErr w:type="gramStart"/>
      <w:r w:rsidRPr="00234499">
        <w:rPr>
          <w:sz w:val="20"/>
          <w:szCs w:val="20"/>
        </w:rPr>
        <w:t>п</w:t>
      </w:r>
      <w:proofErr w:type="gramEnd"/>
      <w:r w:rsidRPr="00234499">
        <w:rPr>
          <w:sz w:val="20"/>
          <w:szCs w:val="20"/>
        </w:rPr>
        <w:t>одпрограмма направлена на создание условий для обеспечения эффективного муниципального управления, в том числе:</w:t>
      </w:r>
    </w:p>
    <w:p w:rsidR="00234499" w:rsidRPr="00234499" w:rsidRDefault="00234499" w:rsidP="00234499">
      <w:pPr>
        <w:ind w:firstLine="708"/>
        <w:jc w:val="both"/>
        <w:rPr>
          <w:sz w:val="20"/>
          <w:szCs w:val="20"/>
        </w:rPr>
      </w:pPr>
      <w:r w:rsidRPr="00234499">
        <w:rPr>
          <w:sz w:val="20"/>
          <w:szCs w:val="20"/>
        </w:rPr>
        <w:t>– создание организационной, документационной, информационной, финансовой, правовой, материально-технической базы для стабильной работы администрации МО Костинский сельсовет;</w:t>
      </w:r>
    </w:p>
    <w:p w:rsidR="00234499" w:rsidRPr="00234499" w:rsidRDefault="00234499" w:rsidP="00234499">
      <w:pPr>
        <w:ind w:firstLine="708"/>
        <w:jc w:val="both"/>
        <w:rPr>
          <w:sz w:val="20"/>
          <w:szCs w:val="20"/>
        </w:rPr>
      </w:pPr>
      <w:r w:rsidRPr="00234499">
        <w:rPr>
          <w:sz w:val="20"/>
          <w:szCs w:val="20"/>
        </w:rPr>
        <w:t>– развитие администрации МО Костинский сельсовет;</w:t>
      </w:r>
    </w:p>
    <w:p w:rsidR="00234499" w:rsidRPr="00234499" w:rsidRDefault="00234499" w:rsidP="00234499">
      <w:pPr>
        <w:ind w:firstLine="708"/>
        <w:jc w:val="both"/>
        <w:rPr>
          <w:sz w:val="20"/>
          <w:szCs w:val="20"/>
        </w:rPr>
      </w:pPr>
      <w:r w:rsidRPr="00234499">
        <w:rPr>
          <w:sz w:val="20"/>
          <w:szCs w:val="20"/>
        </w:rPr>
        <w:t>– развитие муниципальной службы.</w:t>
      </w:r>
    </w:p>
    <w:p w:rsidR="00234499" w:rsidRPr="00234499" w:rsidRDefault="00234499" w:rsidP="00234499">
      <w:pPr>
        <w:jc w:val="center"/>
        <w:rPr>
          <w:b/>
          <w:sz w:val="20"/>
          <w:szCs w:val="20"/>
        </w:rPr>
      </w:pPr>
    </w:p>
    <w:p w:rsidR="00234499" w:rsidRPr="00234499" w:rsidRDefault="00234499" w:rsidP="00234499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234499">
        <w:rPr>
          <w:b/>
          <w:sz w:val="20"/>
          <w:szCs w:val="20"/>
          <w:lang w:eastAsia="ar-SA"/>
        </w:rPr>
        <w:t>2.Перечень показателей (индикаторов) Программы</w:t>
      </w:r>
    </w:p>
    <w:p w:rsidR="00234499" w:rsidRPr="00234499" w:rsidRDefault="00234499" w:rsidP="00234499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234499">
        <w:rPr>
          <w:sz w:val="20"/>
          <w:szCs w:val="20"/>
          <w:lang w:eastAsia="ar-SA"/>
        </w:rPr>
        <w:t>Сведения о показателях (индикаторах) Программы представлены в приложении № 1 к Программе.</w:t>
      </w:r>
    </w:p>
    <w:p w:rsidR="00234499" w:rsidRPr="00234499" w:rsidRDefault="00234499" w:rsidP="00234499">
      <w:pPr>
        <w:suppressAutoHyphens/>
        <w:ind w:firstLine="709"/>
        <w:jc w:val="both"/>
        <w:rPr>
          <w:sz w:val="20"/>
          <w:szCs w:val="20"/>
          <w:lang w:eastAsia="ar-SA"/>
        </w:rPr>
      </w:pPr>
    </w:p>
    <w:p w:rsidR="00234499" w:rsidRPr="00234499" w:rsidRDefault="00234499" w:rsidP="00234499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234499">
        <w:rPr>
          <w:b/>
          <w:sz w:val="20"/>
          <w:szCs w:val="20"/>
          <w:lang w:eastAsia="ar-SA"/>
        </w:rPr>
        <w:t>3.Перечень подпрограмм, ведомственных целевых программ и  основных мероприятий Программы</w:t>
      </w:r>
    </w:p>
    <w:p w:rsidR="00234499" w:rsidRPr="00234499" w:rsidRDefault="00234499" w:rsidP="00234499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234499">
        <w:rPr>
          <w:sz w:val="20"/>
          <w:szCs w:val="20"/>
          <w:lang w:eastAsia="ar-SA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234499" w:rsidRPr="00234499" w:rsidRDefault="00234499" w:rsidP="00234499">
      <w:pPr>
        <w:suppressAutoHyphens/>
        <w:spacing w:before="80"/>
        <w:ind w:left="513" w:firstLine="456"/>
        <w:jc w:val="both"/>
        <w:rPr>
          <w:sz w:val="20"/>
          <w:szCs w:val="20"/>
          <w:lang w:eastAsia="ar-SA"/>
        </w:rPr>
      </w:pPr>
    </w:p>
    <w:p w:rsidR="00234499" w:rsidRPr="00234499" w:rsidRDefault="00234499" w:rsidP="00234499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234499">
        <w:rPr>
          <w:b/>
          <w:sz w:val="20"/>
          <w:szCs w:val="20"/>
          <w:lang w:eastAsia="ar-SA"/>
        </w:rPr>
        <w:t>4. Ресурсное обеспечение реализации  Программы</w:t>
      </w:r>
    </w:p>
    <w:p w:rsidR="00234499" w:rsidRPr="00234499" w:rsidRDefault="00234499" w:rsidP="00234499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234499">
        <w:rPr>
          <w:sz w:val="20"/>
          <w:szCs w:val="20"/>
          <w:lang w:eastAsia="ar-SA"/>
        </w:rPr>
        <w:t xml:space="preserve">Ресурсное обеспечение реализации Программы с расшифровкой по годам реализации представлено в приложениях  №3 к настоящей Программе. Финансирование настоящей Программы предусмотрено за счет средств местного бюджета. </w:t>
      </w:r>
    </w:p>
    <w:p w:rsidR="00234499" w:rsidRPr="00234499" w:rsidRDefault="00234499" w:rsidP="00234499">
      <w:pPr>
        <w:jc w:val="both"/>
        <w:rPr>
          <w:sz w:val="20"/>
          <w:szCs w:val="20"/>
        </w:rPr>
      </w:pPr>
      <w:r w:rsidRPr="00234499">
        <w:rPr>
          <w:sz w:val="20"/>
          <w:szCs w:val="20"/>
        </w:rPr>
        <w:t>Налоговые льготы по местным налогам на территории муниципального образования «Костинский сельсовет» предоставляются на основании решения СД от 29.11.2019 г. № 118 «Об утверждении положения «О земельном налоге».</w:t>
      </w:r>
    </w:p>
    <w:p w:rsidR="00234499" w:rsidRPr="00234499" w:rsidRDefault="00234499" w:rsidP="00234499">
      <w:pPr>
        <w:jc w:val="both"/>
        <w:rPr>
          <w:sz w:val="20"/>
          <w:szCs w:val="20"/>
        </w:rPr>
      </w:pPr>
      <w:r w:rsidRPr="00234499">
        <w:rPr>
          <w:sz w:val="20"/>
          <w:szCs w:val="20"/>
        </w:rPr>
        <w:t>Налоговые льготы по вышеуказанному решению предоставляются отдельным категориям налогоплательщиков:</w:t>
      </w:r>
    </w:p>
    <w:p w:rsidR="00234499" w:rsidRPr="00234499" w:rsidRDefault="00234499" w:rsidP="00234499">
      <w:pPr>
        <w:jc w:val="both"/>
        <w:rPr>
          <w:sz w:val="20"/>
          <w:szCs w:val="20"/>
        </w:rPr>
      </w:pPr>
      <w:r w:rsidRPr="00234499">
        <w:rPr>
          <w:sz w:val="20"/>
          <w:szCs w:val="20"/>
        </w:rPr>
        <w:t>- учреждениям и органам местного самоуправления с целью уменьшения расходов плательщиков, воспользовавшихся льготами, финансовое обеспечение которых осуществляется за счёт бюджетов бюджетной системы;</w:t>
      </w:r>
    </w:p>
    <w:p w:rsidR="00234499" w:rsidRPr="00234499" w:rsidRDefault="00234499" w:rsidP="00234499">
      <w:pPr>
        <w:jc w:val="both"/>
        <w:rPr>
          <w:sz w:val="20"/>
          <w:szCs w:val="20"/>
        </w:rPr>
      </w:pPr>
      <w:r w:rsidRPr="00234499">
        <w:rPr>
          <w:sz w:val="20"/>
          <w:szCs w:val="20"/>
        </w:rPr>
        <w:t>- физическим лицам с целью повышения их социальной защищенности путем сохранения их доходов.</w:t>
      </w:r>
    </w:p>
    <w:p w:rsidR="00234499" w:rsidRPr="00234499" w:rsidRDefault="00234499" w:rsidP="00234499">
      <w:pPr>
        <w:jc w:val="both"/>
        <w:rPr>
          <w:sz w:val="20"/>
          <w:szCs w:val="20"/>
        </w:rPr>
      </w:pPr>
      <w:r w:rsidRPr="00234499">
        <w:rPr>
          <w:sz w:val="20"/>
          <w:szCs w:val="20"/>
        </w:rPr>
        <w:t>- инвесторам, реализующим инвестиционные проекты на территории муниципального образования для формирования благоприятного инвестиционного климата.</w:t>
      </w:r>
    </w:p>
    <w:p w:rsidR="00234499" w:rsidRPr="00234499" w:rsidRDefault="00234499" w:rsidP="00234499">
      <w:pPr>
        <w:jc w:val="both"/>
        <w:rPr>
          <w:sz w:val="20"/>
          <w:szCs w:val="20"/>
        </w:rPr>
      </w:pPr>
      <w:r w:rsidRPr="00234499">
        <w:rPr>
          <w:sz w:val="20"/>
          <w:szCs w:val="20"/>
        </w:rPr>
        <w:t>Налоговые льготы указанным налогоплательщикам предоставляются бессрочно.</w:t>
      </w:r>
    </w:p>
    <w:p w:rsidR="00234499" w:rsidRPr="00234499" w:rsidRDefault="00234499" w:rsidP="00234499">
      <w:pPr>
        <w:jc w:val="both"/>
        <w:rPr>
          <w:sz w:val="20"/>
          <w:szCs w:val="20"/>
        </w:rPr>
      </w:pPr>
      <w:r w:rsidRPr="00234499">
        <w:rPr>
          <w:sz w:val="20"/>
          <w:szCs w:val="20"/>
        </w:rPr>
        <w:t>Применение налоговых расходов способствует:</w:t>
      </w:r>
    </w:p>
    <w:p w:rsidR="00234499" w:rsidRPr="00234499" w:rsidRDefault="00234499" w:rsidP="00234499">
      <w:pPr>
        <w:jc w:val="both"/>
        <w:rPr>
          <w:sz w:val="20"/>
          <w:szCs w:val="20"/>
        </w:rPr>
      </w:pPr>
      <w:r w:rsidRPr="00234499">
        <w:rPr>
          <w:sz w:val="20"/>
          <w:szCs w:val="20"/>
        </w:rPr>
        <w:t>- снижению налогового бремени населения, повышению уровня и качества жизни граждан, снижению социального неравенства, повышению эффективности мер социальной поддержки за счет адресности;</w:t>
      </w:r>
    </w:p>
    <w:p w:rsidR="00234499" w:rsidRPr="00234499" w:rsidRDefault="00234499" w:rsidP="00234499">
      <w:pPr>
        <w:jc w:val="both"/>
        <w:rPr>
          <w:sz w:val="20"/>
          <w:szCs w:val="20"/>
        </w:rPr>
      </w:pPr>
      <w:r w:rsidRPr="00234499">
        <w:rPr>
          <w:sz w:val="20"/>
          <w:szCs w:val="20"/>
        </w:rPr>
        <w:t>-обеспечению муниципальными учреждениями достижения целей муниципальных программ;</w:t>
      </w:r>
    </w:p>
    <w:p w:rsidR="00234499" w:rsidRPr="00234499" w:rsidRDefault="00234499" w:rsidP="00234499">
      <w:pPr>
        <w:jc w:val="both"/>
        <w:rPr>
          <w:sz w:val="20"/>
          <w:szCs w:val="20"/>
        </w:rPr>
      </w:pPr>
      <w:r w:rsidRPr="00234499">
        <w:rPr>
          <w:sz w:val="20"/>
          <w:szCs w:val="20"/>
        </w:rPr>
        <w:t>-предоставлению возможности инвесторам воспользоваться льготой при  реализации инвестиционного проекта.</w:t>
      </w:r>
    </w:p>
    <w:p w:rsidR="00234499" w:rsidRPr="00234499" w:rsidRDefault="00234499" w:rsidP="00234499">
      <w:pPr>
        <w:jc w:val="both"/>
        <w:rPr>
          <w:sz w:val="20"/>
          <w:szCs w:val="20"/>
        </w:rPr>
      </w:pPr>
      <w:r w:rsidRPr="00234499">
        <w:rPr>
          <w:sz w:val="20"/>
          <w:szCs w:val="20"/>
        </w:rPr>
        <w:t>Ресурсное обеспечение реализации подпрограммы за счёт средств местного бюджета представлено в приложении № 3 к настоящей Программе.</w:t>
      </w:r>
    </w:p>
    <w:p w:rsidR="00234499" w:rsidRPr="00234499" w:rsidRDefault="00234499" w:rsidP="00234499">
      <w:pPr>
        <w:jc w:val="both"/>
        <w:rPr>
          <w:b/>
          <w:sz w:val="20"/>
          <w:szCs w:val="20"/>
        </w:rPr>
      </w:pPr>
      <w:r w:rsidRPr="00234499">
        <w:rPr>
          <w:sz w:val="20"/>
          <w:szCs w:val="20"/>
        </w:rPr>
        <w:t>Ресурсное обеспечение реализации подпрограммы за счёт налоговых расходов представлено в приложении № 4  к настоящей Программе</w:t>
      </w:r>
      <w:r w:rsidRPr="00234499">
        <w:rPr>
          <w:b/>
          <w:sz w:val="20"/>
          <w:szCs w:val="20"/>
        </w:rPr>
        <w:t>.</w:t>
      </w:r>
    </w:p>
    <w:p w:rsidR="00234499" w:rsidRPr="00234499" w:rsidRDefault="00234499" w:rsidP="00234499">
      <w:pPr>
        <w:jc w:val="both"/>
        <w:rPr>
          <w:b/>
          <w:sz w:val="20"/>
          <w:szCs w:val="20"/>
        </w:rPr>
      </w:pPr>
    </w:p>
    <w:p w:rsidR="00234499" w:rsidRPr="00234499" w:rsidRDefault="00234499" w:rsidP="00234499">
      <w:pPr>
        <w:ind w:firstLine="709"/>
        <w:jc w:val="center"/>
        <w:rPr>
          <w:b/>
          <w:color w:val="000000"/>
          <w:sz w:val="20"/>
          <w:szCs w:val="20"/>
        </w:rPr>
      </w:pPr>
      <w:r w:rsidRPr="00234499">
        <w:rPr>
          <w:b/>
          <w:color w:val="000000"/>
          <w:sz w:val="20"/>
          <w:szCs w:val="20"/>
        </w:rPr>
        <w:t>5. Информация о значимости Подпрограммы для достижения цели Программы</w:t>
      </w:r>
    </w:p>
    <w:p w:rsidR="00234499" w:rsidRPr="00234499" w:rsidRDefault="00234499" w:rsidP="00234499">
      <w:pPr>
        <w:tabs>
          <w:tab w:val="left" w:pos="1796"/>
        </w:tabs>
        <w:ind w:firstLine="709"/>
        <w:jc w:val="both"/>
        <w:rPr>
          <w:sz w:val="20"/>
          <w:szCs w:val="20"/>
          <w:lang w:eastAsia="ar-SA"/>
        </w:rPr>
      </w:pPr>
      <w:r w:rsidRPr="00234499">
        <w:rPr>
          <w:sz w:val="20"/>
          <w:szCs w:val="20"/>
        </w:rPr>
        <w:t>Коэффициент значимости Подпрограммы равен 0,33 (Кол-во мероприятий Подпрограммы/ Кол-во мероприятий Программы).</w:t>
      </w:r>
    </w:p>
    <w:p w:rsidR="00234499" w:rsidRPr="00234499" w:rsidRDefault="00234499" w:rsidP="00234499">
      <w:pPr>
        <w:ind w:left="4536" w:hanging="26"/>
        <w:jc w:val="right"/>
        <w:rPr>
          <w:sz w:val="20"/>
          <w:szCs w:val="20"/>
        </w:rPr>
      </w:pPr>
    </w:p>
    <w:p w:rsidR="00234499" w:rsidRPr="00234499" w:rsidRDefault="00234499" w:rsidP="00234499">
      <w:pPr>
        <w:rPr>
          <w:sz w:val="20"/>
          <w:szCs w:val="20"/>
        </w:rPr>
      </w:pPr>
    </w:p>
    <w:p w:rsidR="00234499" w:rsidRPr="00234499" w:rsidRDefault="00234499" w:rsidP="00234499">
      <w:pPr>
        <w:ind w:left="4536" w:hanging="26"/>
        <w:jc w:val="right"/>
        <w:rPr>
          <w:sz w:val="20"/>
          <w:szCs w:val="20"/>
        </w:rPr>
      </w:pPr>
    </w:p>
    <w:p w:rsidR="00234499" w:rsidRPr="00234499" w:rsidRDefault="00234499" w:rsidP="00234499">
      <w:pPr>
        <w:ind w:left="4536" w:hanging="26"/>
        <w:jc w:val="right"/>
        <w:rPr>
          <w:sz w:val="20"/>
          <w:szCs w:val="20"/>
        </w:rPr>
      </w:pPr>
      <w:r w:rsidRPr="00234499">
        <w:rPr>
          <w:sz w:val="20"/>
          <w:szCs w:val="20"/>
        </w:rPr>
        <w:t>Приложение № 9</w:t>
      </w:r>
    </w:p>
    <w:p w:rsidR="00234499" w:rsidRPr="00234499" w:rsidRDefault="00234499" w:rsidP="00234499">
      <w:pPr>
        <w:tabs>
          <w:tab w:val="left" w:pos="8980"/>
        </w:tabs>
        <w:ind w:left="4536" w:hanging="26"/>
        <w:jc w:val="right"/>
        <w:rPr>
          <w:sz w:val="20"/>
          <w:szCs w:val="20"/>
        </w:rPr>
      </w:pPr>
      <w:r w:rsidRPr="00234499">
        <w:rPr>
          <w:sz w:val="20"/>
          <w:szCs w:val="20"/>
        </w:rPr>
        <w:tab/>
        <w:t xml:space="preserve">к 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234499">
        <w:rPr>
          <w:sz w:val="20"/>
          <w:szCs w:val="20"/>
        </w:rPr>
        <w:t>Курманаевского</w:t>
      </w:r>
      <w:proofErr w:type="spellEnd"/>
      <w:r w:rsidRPr="00234499">
        <w:rPr>
          <w:sz w:val="20"/>
          <w:szCs w:val="20"/>
        </w:rPr>
        <w:t xml:space="preserve"> района Оренбургской области на 2019-2024 годы»</w:t>
      </w:r>
    </w:p>
    <w:p w:rsidR="00234499" w:rsidRPr="00234499" w:rsidRDefault="00234499" w:rsidP="00234499">
      <w:pPr>
        <w:rPr>
          <w:sz w:val="20"/>
          <w:szCs w:val="20"/>
        </w:rPr>
      </w:pPr>
    </w:p>
    <w:p w:rsidR="00234499" w:rsidRPr="00234499" w:rsidRDefault="00234499" w:rsidP="00234499">
      <w:pPr>
        <w:jc w:val="center"/>
        <w:rPr>
          <w:sz w:val="20"/>
          <w:szCs w:val="20"/>
        </w:rPr>
      </w:pPr>
    </w:p>
    <w:p w:rsidR="00234499" w:rsidRPr="00234499" w:rsidRDefault="00234499" w:rsidP="00234499">
      <w:pPr>
        <w:jc w:val="center"/>
        <w:rPr>
          <w:sz w:val="20"/>
          <w:szCs w:val="20"/>
        </w:rPr>
      </w:pPr>
      <w:r w:rsidRPr="00234499">
        <w:rPr>
          <w:sz w:val="20"/>
          <w:szCs w:val="20"/>
        </w:rPr>
        <w:t xml:space="preserve">ПАСПОРТ </w:t>
      </w:r>
    </w:p>
    <w:p w:rsidR="00234499" w:rsidRPr="00234499" w:rsidRDefault="00234499" w:rsidP="00234499">
      <w:pPr>
        <w:jc w:val="center"/>
        <w:rPr>
          <w:sz w:val="20"/>
          <w:szCs w:val="20"/>
        </w:rPr>
      </w:pPr>
      <w:r w:rsidRPr="00234499">
        <w:rPr>
          <w:sz w:val="20"/>
          <w:szCs w:val="20"/>
        </w:rPr>
        <w:t xml:space="preserve">подпрограммы </w:t>
      </w:r>
    </w:p>
    <w:p w:rsidR="00234499" w:rsidRPr="00234499" w:rsidRDefault="00234499" w:rsidP="00234499">
      <w:pPr>
        <w:jc w:val="center"/>
        <w:rPr>
          <w:sz w:val="20"/>
          <w:szCs w:val="20"/>
        </w:rPr>
      </w:pPr>
      <w:r w:rsidRPr="00234499">
        <w:rPr>
          <w:sz w:val="20"/>
          <w:szCs w:val="20"/>
        </w:rPr>
        <w:t>«Обеспечение пожарной безопасности на территории муниципального образования Костинский сельсовет на 2019-2024 годы»</w:t>
      </w:r>
    </w:p>
    <w:p w:rsidR="00234499" w:rsidRPr="00234499" w:rsidRDefault="00234499" w:rsidP="00234499">
      <w:pPr>
        <w:jc w:val="center"/>
        <w:rPr>
          <w:sz w:val="20"/>
          <w:szCs w:val="20"/>
        </w:rPr>
      </w:pPr>
      <w:r w:rsidRPr="00234499">
        <w:rPr>
          <w:sz w:val="20"/>
          <w:szCs w:val="20"/>
        </w:rPr>
        <w:t>(далее-Подпрограмма)</w:t>
      </w:r>
    </w:p>
    <w:p w:rsidR="00234499" w:rsidRPr="00234499" w:rsidRDefault="00234499" w:rsidP="00234499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234499" w:rsidRPr="00234499" w:rsidTr="00E7799F">
        <w:tc>
          <w:tcPr>
            <w:tcW w:w="362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5943" w:type="dxa"/>
          </w:tcPr>
          <w:p w:rsidR="00234499" w:rsidRPr="00234499" w:rsidRDefault="00234499" w:rsidP="00234499">
            <w:pPr>
              <w:rPr>
                <w:sz w:val="20"/>
                <w:szCs w:val="20"/>
                <w:u w:val="single"/>
              </w:rPr>
            </w:pPr>
            <w:r w:rsidRPr="00234499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234499">
              <w:rPr>
                <w:sz w:val="20"/>
                <w:szCs w:val="20"/>
              </w:rPr>
              <w:t>Курманаевского</w:t>
            </w:r>
            <w:proofErr w:type="spellEnd"/>
            <w:r w:rsidRPr="00234499">
              <w:rPr>
                <w:sz w:val="20"/>
                <w:szCs w:val="20"/>
              </w:rPr>
              <w:t xml:space="preserve"> района</w:t>
            </w:r>
          </w:p>
        </w:tc>
      </w:tr>
      <w:tr w:rsidR="00234499" w:rsidRPr="00234499" w:rsidTr="00E7799F">
        <w:tc>
          <w:tcPr>
            <w:tcW w:w="362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Участники Подпрограммы</w:t>
            </w:r>
          </w:p>
        </w:tc>
        <w:tc>
          <w:tcPr>
            <w:tcW w:w="5943" w:type="dxa"/>
          </w:tcPr>
          <w:p w:rsidR="00234499" w:rsidRPr="00234499" w:rsidRDefault="00234499" w:rsidP="00234499">
            <w:pPr>
              <w:rPr>
                <w:sz w:val="20"/>
                <w:szCs w:val="20"/>
                <w:u w:val="single"/>
              </w:rPr>
            </w:pPr>
            <w:r w:rsidRPr="00234499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234499">
              <w:rPr>
                <w:sz w:val="20"/>
                <w:szCs w:val="20"/>
              </w:rPr>
              <w:t>Курманаевского</w:t>
            </w:r>
            <w:proofErr w:type="spellEnd"/>
            <w:r w:rsidRPr="00234499">
              <w:rPr>
                <w:sz w:val="20"/>
                <w:szCs w:val="20"/>
              </w:rPr>
              <w:t xml:space="preserve"> района</w:t>
            </w:r>
          </w:p>
        </w:tc>
      </w:tr>
      <w:tr w:rsidR="00234499" w:rsidRPr="00234499" w:rsidTr="00E7799F">
        <w:tc>
          <w:tcPr>
            <w:tcW w:w="362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5943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Обеспечение необходимых условий укрепления пожарной безопасности на территории МО Костинский сельсовет, защиты жизни, здоровья и имущества граждан и юридических лиц от пожаров. </w:t>
            </w:r>
          </w:p>
        </w:tc>
      </w:tr>
      <w:tr w:rsidR="00234499" w:rsidRPr="00234499" w:rsidTr="00E7799F">
        <w:tc>
          <w:tcPr>
            <w:tcW w:w="362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5943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- обеспечение пожарной безопасности на территории МО Костинский сельсовет;</w:t>
            </w:r>
          </w:p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- создание необходимых условий для предупреждения и тушения пожаров;</w:t>
            </w:r>
          </w:p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- содействие распространению пожарно-технических знаний среди населения;</w:t>
            </w:r>
          </w:p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- реализация мероприятий по соблюдению населением правил пожарной безопасности;</w:t>
            </w:r>
          </w:p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- уменьшение количества пожаров, гибели людей, травматизма и размера  материальных потерь от огня      </w:t>
            </w:r>
          </w:p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- решение вопросов организационно-правового, финансового,  материально-технического обеспечения  мер пожарной безопасности в границах населенных пунктов поселения</w:t>
            </w:r>
          </w:p>
        </w:tc>
      </w:tr>
      <w:tr w:rsidR="00234499" w:rsidRPr="00234499" w:rsidTr="00E7799F">
        <w:tc>
          <w:tcPr>
            <w:tcW w:w="362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Показатели (индикаторы) Подпрограммы</w:t>
            </w:r>
          </w:p>
        </w:tc>
        <w:tc>
          <w:tcPr>
            <w:tcW w:w="5943" w:type="dxa"/>
          </w:tcPr>
          <w:p w:rsidR="00234499" w:rsidRPr="00234499" w:rsidRDefault="00234499" w:rsidP="00234499">
            <w:pPr>
              <w:rPr>
                <w:bCs/>
                <w:sz w:val="20"/>
                <w:szCs w:val="20"/>
              </w:rPr>
            </w:pPr>
            <w:r w:rsidRPr="00234499">
              <w:rPr>
                <w:bCs/>
                <w:sz w:val="20"/>
                <w:szCs w:val="20"/>
              </w:rPr>
              <w:t xml:space="preserve">- </w:t>
            </w:r>
            <w:r w:rsidRPr="00234499">
              <w:rPr>
                <w:sz w:val="20"/>
                <w:szCs w:val="20"/>
              </w:rPr>
              <w:t>Доля территории муниципального образования, на которой осуществляют деятельность ДПК</w:t>
            </w:r>
            <w:r w:rsidRPr="00234499">
              <w:rPr>
                <w:bCs/>
                <w:sz w:val="20"/>
                <w:szCs w:val="20"/>
              </w:rPr>
              <w:t>;</w:t>
            </w:r>
          </w:p>
          <w:p w:rsidR="00234499" w:rsidRPr="00234499" w:rsidRDefault="00234499" w:rsidP="00234499">
            <w:pPr>
              <w:rPr>
                <w:bCs/>
                <w:sz w:val="20"/>
                <w:szCs w:val="20"/>
              </w:rPr>
            </w:pPr>
            <w:r w:rsidRPr="00234499">
              <w:rPr>
                <w:bCs/>
                <w:sz w:val="20"/>
                <w:szCs w:val="20"/>
              </w:rPr>
              <w:t xml:space="preserve">- </w:t>
            </w:r>
            <w:r w:rsidRPr="00234499">
              <w:rPr>
                <w:sz w:val="20"/>
                <w:szCs w:val="20"/>
              </w:rPr>
              <w:t>Количество выданных памяток.</w:t>
            </w:r>
          </w:p>
          <w:p w:rsidR="00234499" w:rsidRPr="00234499" w:rsidRDefault="00234499" w:rsidP="00234499">
            <w:pPr>
              <w:rPr>
                <w:bCs/>
                <w:sz w:val="20"/>
                <w:szCs w:val="20"/>
              </w:rPr>
            </w:pPr>
          </w:p>
        </w:tc>
      </w:tr>
      <w:tr w:rsidR="00234499" w:rsidRPr="00234499" w:rsidTr="00E7799F">
        <w:tc>
          <w:tcPr>
            <w:tcW w:w="362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Сроки и этапы реализации Подпрограммы</w:t>
            </w:r>
          </w:p>
        </w:tc>
        <w:tc>
          <w:tcPr>
            <w:tcW w:w="5943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2019-2024 годы</w:t>
            </w:r>
          </w:p>
        </w:tc>
      </w:tr>
      <w:tr w:rsidR="00234499" w:rsidRPr="00234499" w:rsidTr="00E7799F">
        <w:tc>
          <w:tcPr>
            <w:tcW w:w="362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Объемы бюджетных ассигнований Подпрограммы</w:t>
            </w:r>
          </w:p>
        </w:tc>
        <w:tc>
          <w:tcPr>
            <w:tcW w:w="5943" w:type="dxa"/>
          </w:tcPr>
          <w:p w:rsidR="00234499" w:rsidRPr="00234499" w:rsidRDefault="00234499" w:rsidP="002344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Финансирование мероприятий осуществляется за счет средств бюджета Администрации МО Костинский сельсовет:</w:t>
            </w:r>
          </w:p>
          <w:p w:rsidR="00234499" w:rsidRPr="00234499" w:rsidRDefault="00234499" w:rsidP="0023449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34499">
                <w:rPr>
                  <w:sz w:val="20"/>
                  <w:szCs w:val="20"/>
                </w:rPr>
                <w:t>2019 г</w:t>
              </w:r>
            </w:smartTag>
            <w:r w:rsidRPr="00234499">
              <w:rPr>
                <w:sz w:val="20"/>
                <w:szCs w:val="20"/>
              </w:rPr>
              <w:t>. – 218,06  тыс. рублей</w:t>
            </w:r>
          </w:p>
          <w:p w:rsidR="00234499" w:rsidRPr="00234499" w:rsidRDefault="00234499" w:rsidP="00234499">
            <w:pPr>
              <w:textAlignment w:val="baseline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34499">
                <w:rPr>
                  <w:sz w:val="20"/>
                  <w:szCs w:val="20"/>
                </w:rPr>
                <w:t>2020 г</w:t>
              </w:r>
            </w:smartTag>
            <w:r w:rsidRPr="00234499">
              <w:rPr>
                <w:sz w:val="20"/>
                <w:szCs w:val="20"/>
              </w:rPr>
              <w:t>. – 237,640  тыс. рублей</w:t>
            </w:r>
          </w:p>
          <w:p w:rsidR="00234499" w:rsidRPr="00234499" w:rsidRDefault="00234499" w:rsidP="0023449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234499">
                <w:rPr>
                  <w:sz w:val="20"/>
                  <w:szCs w:val="20"/>
                </w:rPr>
                <w:t>2021 г</w:t>
              </w:r>
            </w:smartTag>
            <w:r w:rsidRPr="00234499">
              <w:rPr>
                <w:sz w:val="20"/>
                <w:szCs w:val="20"/>
              </w:rPr>
              <w:t>. – 181,00  тыс. рублей</w:t>
            </w:r>
          </w:p>
          <w:p w:rsidR="00234499" w:rsidRPr="00234499" w:rsidRDefault="00234499" w:rsidP="0023449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234499">
                <w:rPr>
                  <w:sz w:val="20"/>
                  <w:szCs w:val="20"/>
                </w:rPr>
                <w:t>2022 г</w:t>
              </w:r>
            </w:smartTag>
            <w:r w:rsidRPr="00234499">
              <w:rPr>
                <w:sz w:val="20"/>
                <w:szCs w:val="20"/>
              </w:rPr>
              <w:t>. – 4,84  тыс. рублей</w:t>
            </w:r>
          </w:p>
          <w:p w:rsidR="00234499" w:rsidRPr="00234499" w:rsidRDefault="00234499" w:rsidP="00234499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234499">
                <w:rPr>
                  <w:sz w:val="20"/>
                  <w:szCs w:val="20"/>
                </w:rPr>
                <w:t>2023 г</w:t>
              </w:r>
            </w:smartTag>
            <w:r w:rsidRPr="00234499">
              <w:rPr>
                <w:sz w:val="20"/>
                <w:szCs w:val="20"/>
              </w:rPr>
              <w:t>. – 7,41  тыс. рублей</w:t>
            </w:r>
          </w:p>
          <w:p w:rsidR="00234499" w:rsidRPr="00234499" w:rsidRDefault="00234499" w:rsidP="00234499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234499">
                <w:rPr>
                  <w:sz w:val="20"/>
                  <w:szCs w:val="20"/>
                </w:rPr>
                <w:t>2024 г</w:t>
              </w:r>
            </w:smartTag>
            <w:r w:rsidRPr="00234499">
              <w:rPr>
                <w:sz w:val="20"/>
                <w:szCs w:val="20"/>
              </w:rPr>
              <w:t>.-   7,41  тыс. рублей</w:t>
            </w:r>
          </w:p>
        </w:tc>
      </w:tr>
      <w:tr w:rsidR="00234499" w:rsidRPr="00234499" w:rsidTr="00E7799F">
        <w:tc>
          <w:tcPr>
            <w:tcW w:w="362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5943" w:type="dxa"/>
          </w:tcPr>
          <w:p w:rsidR="00234499" w:rsidRPr="00234499" w:rsidRDefault="00234499" w:rsidP="002344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Повышение организации управления и системы </w:t>
            </w:r>
            <w:proofErr w:type="gramStart"/>
            <w:r w:rsidRPr="00234499">
              <w:rPr>
                <w:sz w:val="20"/>
                <w:szCs w:val="20"/>
              </w:rPr>
              <w:t>контроля за</w:t>
            </w:r>
            <w:proofErr w:type="gramEnd"/>
            <w:r w:rsidRPr="00234499">
              <w:rPr>
                <w:sz w:val="20"/>
                <w:szCs w:val="20"/>
              </w:rPr>
              <w:t xml:space="preserve"> исполнением программы </w:t>
            </w:r>
          </w:p>
        </w:tc>
      </w:tr>
    </w:tbl>
    <w:p w:rsidR="00234499" w:rsidRPr="00234499" w:rsidRDefault="00234499" w:rsidP="00234499">
      <w:pPr>
        <w:rPr>
          <w:sz w:val="20"/>
          <w:szCs w:val="20"/>
        </w:rPr>
      </w:pPr>
    </w:p>
    <w:p w:rsidR="00234499" w:rsidRPr="00234499" w:rsidRDefault="00234499" w:rsidP="00234499">
      <w:pPr>
        <w:ind w:left="720"/>
        <w:rPr>
          <w:b/>
          <w:sz w:val="20"/>
          <w:szCs w:val="20"/>
        </w:rPr>
      </w:pPr>
      <w:r w:rsidRPr="00234499">
        <w:rPr>
          <w:sz w:val="20"/>
          <w:szCs w:val="20"/>
        </w:rPr>
        <w:t xml:space="preserve">                                      </w:t>
      </w:r>
      <w:r w:rsidRPr="00234499">
        <w:rPr>
          <w:b/>
          <w:sz w:val="20"/>
          <w:szCs w:val="20"/>
        </w:rPr>
        <w:t>1.Характеристика проблемы</w:t>
      </w:r>
    </w:p>
    <w:p w:rsidR="00234499" w:rsidRPr="00234499" w:rsidRDefault="00234499" w:rsidP="00234499">
      <w:pPr>
        <w:ind w:left="720"/>
        <w:rPr>
          <w:b/>
          <w:sz w:val="20"/>
          <w:szCs w:val="20"/>
        </w:rPr>
      </w:pPr>
    </w:p>
    <w:p w:rsidR="00234499" w:rsidRPr="00234499" w:rsidRDefault="00234499" w:rsidP="00234499">
      <w:pPr>
        <w:shd w:val="clear" w:color="auto" w:fill="FFFFFF"/>
        <w:spacing w:line="276" w:lineRule="auto"/>
        <w:ind w:firstLine="709"/>
        <w:jc w:val="both"/>
        <w:rPr>
          <w:sz w:val="20"/>
          <w:szCs w:val="20"/>
        </w:rPr>
      </w:pPr>
      <w:r w:rsidRPr="00234499">
        <w:rPr>
          <w:sz w:val="20"/>
          <w:szCs w:val="20"/>
        </w:rPr>
        <w:t xml:space="preserve">Обеспечение первичных мер </w:t>
      </w:r>
      <w:r w:rsidRPr="00234499">
        <w:rPr>
          <w:color w:val="000000"/>
          <w:sz w:val="20"/>
          <w:szCs w:val="20"/>
        </w:rPr>
        <w:t>пожарной безопасности - это условия сохранения жизни и здоровья людей, а также объектов и материальных ценностей от пожаров.</w:t>
      </w:r>
    </w:p>
    <w:p w:rsidR="00234499" w:rsidRPr="00234499" w:rsidRDefault="00234499" w:rsidP="00234499">
      <w:pPr>
        <w:ind w:firstLine="708"/>
        <w:jc w:val="both"/>
        <w:rPr>
          <w:sz w:val="20"/>
          <w:szCs w:val="20"/>
        </w:rPr>
      </w:pPr>
      <w:r w:rsidRPr="00234499">
        <w:rPr>
          <w:sz w:val="20"/>
          <w:szCs w:val="20"/>
        </w:rPr>
        <w:t xml:space="preserve">1.1. Муниципальная  подпрограмма «Обеспечение пожарной безопасности на территории муниципального образования Костинский сельсовет на 2019-2024 годы» определяет </w:t>
      </w:r>
      <w:proofErr w:type="gramStart"/>
      <w:r w:rsidRPr="00234499">
        <w:rPr>
          <w:sz w:val="20"/>
          <w:szCs w:val="20"/>
        </w:rPr>
        <w:t>направления</w:t>
      </w:r>
      <w:proofErr w:type="gramEnd"/>
      <w:r w:rsidRPr="00234499">
        <w:rPr>
          <w:sz w:val="20"/>
          <w:szCs w:val="20"/>
        </w:rPr>
        <w:t xml:space="preserve"> и механизмы реализации полномочий по обеспечению первичных мер пожарной безопасности на территории муниципального образования Костинский сельсовет, усиления противопожарной защиты населения и материальных ценностей.</w:t>
      </w:r>
    </w:p>
    <w:p w:rsidR="00234499" w:rsidRPr="00234499" w:rsidRDefault="00234499" w:rsidP="00234499">
      <w:pPr>
        <w:ind w:firstLine="709"/>
        <w:jc w:val="both"/>
        <w:rPr>
          <w:sz w:val="20"/>
          <w:szCs w:val="20"/>
        </w:rPr>
      </w:pPr>
      <w:r w:rsidRPr="00234499">
        <w:rPr>
          <w:sz w:val="20"/>
          <w:szCs w:val="20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234499" w:rsidRPr="00234499" w:rsidRDefault="00234499" w:rsidP="00234499">
      <w:pPr>
        <w:ind w:firstLine="709"/>
        <w:jc w:val="both"/>
        <w:rPr>
          <w:sz w:val="20"/>
          <w:szCs w:val="20"/>
        </w:rPr>
      </w:pPr>
      <w:r w:rsidRPr="00234499">
        <w:rPr>
          <w:sz w:val="20"/>
          <w:szCs w:val="20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234499">
        <w:rPr>
          <w:sz w:val="20"/>
          <w:szCs w:val="20"/>
        </w:rPr>
        <w:t>травмирования</w:t>
      </w:r>
      <w:proofErr w:type="spellEnd"/>
      <w:r w:rsidRPr="00234499">
        <w:rPr>
          <w:sz w:val="20"/>
          <w:szCs w:val="20"/>
        </w:rPr>
        <w:t xml:space="preserve"> людей, материальный ущерб от пожаров.</w:t>
      </w:r>
    </w:p>
    <w:p w:rsidR="00234499" w:rsidRPr="00234499" w:rsidRDefault="00234499" w:rsidP="00234499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0"/>
          <w:szCs w:val="20"/>
        </w:rPr>
      </w:pPr>
    </w:p>
    <w:p w:rsidR="00234499" w:rsidRPr="00234499" w:rsidRDefault="00234499" w:rsidP="00234499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234499">
        <w:rPr>
          <w:b/>
          <w:sz w:val="20"/>
          <w:szCs w:val="20"/>
          <w:lang w:eastAsia="ar-SA"/>
        </w:rPr>
        <w:t>2.Перечень показателей (индикаторов) Программы</w:t>
      </w:r>
    </w:p>
    <w:p w:rsidR="00234499" w:rsidRPr="00234499" w:rsidRDefault="00234499" w:rsidP="00234499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234499">
        <w:rPr>
          <w:sz w:val="20"/>
          <w:szCs w:val="20"/>
          <w:lang w:eastAsia="ar-SA"/>
        </w:rPr>
        <w:t>Сведения о показателях (индикаторах) Программы представлены в приложении № 1 к Программе.</w:t>
      </w:r>
    </w:p>
    <w:p w:rsidR="00234499" w:rsidRPr="00234499" w:rsidRDefault="00234499" w:rsidP="00234499">
      <w:pPr>
        <w:suppressAutoHyphens/>
        <w:ind w:firstLine="709"/>
        <w:jc w:val="both"/>
        <w:rPr>
          <w:sz w:val="20"/>
          <w:szCs w:val="20"/>
          <w:lang w:eastAsia="ar-SA"/>
        </w:rPr>
      </w:pPr>
    </w:p>
    <w:p w:rsidR="00234499" w:rsidRPr="00234499" w:rsidRDefault="00234499" w:rsidP="00234499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234499">
        <w:rPr>
          <w:b/>
          <w:sz w:val="20"/>
          <w:szCs w:val="20"/>
          <w:lang w:eastAsia="ar-SA"/>
        </w:rPr>
        <w:t>3.Перечень подпрограмм, ведомственных целевых программ и  основных мероприятий Программы</w:t>
      </w:r>
    </w:p>
    <w:p w:rsidR="00234499" w:rsidRPr="00234499" w:rsidRDefault="00234499" w:rsidP="00234499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234499">
        <w:rPr>
          <w:sz w:val="20"/>
          <w:szCs w:val="20"/>
          <w:lang w:eastAsia="ar-SA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234499" w:rsidRPr="00234499" w:rsidRDefault="00234499" w:rsidP="00234499">
      <w:pPr>
        <w:suppressAutoHyphens/>
        <w:spacing w:before="80"/>
        <w:ind w:left="513" w:firstLine="456"/>
        <w:jc w:val="both"/>
        <w:rPr>
          <w:sz w:val="20"/>
          <w:szCs w:val="20"/>
          <w:lang w:eastAsia="ar-SA"/>
        </w:rPr>
      </w:pPr>
    </w:p>
    <w:p w:rsidR="00234499" w:rsidRPr="00234499" w:rsidRDefault="00234499" w:rsidP="00234499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234499">
        <w:rPr>
          <w:b/>
          <w:sz w:val="20"/>
          <w:szCs w:val="20"/>
          <w:lang w:eastAsia="ar-SA"/>
        </w:rPr>
        <w:t>4. Ресурсное обеспечение реализации  Программы</w:t>
      </w:r>
    </w:p>
    <w:p w:rsidR="00234499" w:rsidRPr="00234499" w:rsidRDefault="00234499" w:rsidP="00234499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234499">
        <w:rPr>
          <w:sz w:val="20"/>
          <w:szCs w:val="20"/>
          <w:lang w:eastAsia="ar-SA"/>
        </w:rPr>
        <w:t xml:space="preserve">Ресурсное обеспечение реализации Программы с расшифровкой по годам реализации представлено в приложениях  №3 к настоящей Программе. Финансирование настоящей Программы предусмотрено за счет средств местного бюджета. </w:t>
      </w:r>
    </w:p>
    <w:p w:rsidR="00234499" w:rsidRPr="00234499" w:rsidRDefault="00234499" w:rsidP="00234499">
      <w:pPr>
        <w:ind w:firstLine="709"/>
        <w:jc w:val="center"/>
        <w:rPr>
          <w:b/>
          <w:color w:val="000000"/>
          <w:sz w:val="20"/>
          <w:szCs w:val="20"/>
        </w:rPr>
      </w:pPr>
      <w:r w:rsidRPr="00234499">
        <w:rPr>
          <w:b/>
          <w:color w:val="000000"/>
          <w:sz w:val="20"/>
          <w:szCs w:val="20"/>
        </w:rPr>
        <w:t>5. Информация о значимости Подпрограммы для достижения цели Программы</w:t>
      </w:r>
    </w:p>
    <w:p w:rsidR="00234499" w:rsidRPr="00234499" w:rsidRDefault="00234499" w:rsidP="00234499">
      <w:pPr>
        <w:tabs>
          <w:tab w:val="left" w:pos="1796"/>
        </w:tabs>
        <w:ind w:firstLine="709"/>
        <w:jc w:val="both"/>
        <w:rPr>
          <w:sz w:val="20"/>
          <w:szCs w:val="20"/>
          <w:lang w:eastAsia="ar-SA"/>
        </w:rPr>
      </w:pPr>
      <w:r w:rsidRPr="00234499">
        <w:rPr>
          <w:sz w:val="20"/>
          <w:szCs w:val="20"/>
        </w:rPr>
        <w:t>Коэффициент значимости Подпрограммы равен 0,13 (Кол-во мероприятий Подпрограммы/ Кол-во мероприятий Программы).</w:t>
      </w:r>
    </w:p>
    <w:p w:rsidR="00234499" w:rsidRPr="00234499" w:rsidRDefault="00234499" w:rsidP="00234499">
      <w:pPr>
        <w:ind w:left="4536" w:hanging="26"/>
        <w:rPr>
          <w:sz w:val="20"/>
          <w:szCs w:val="20"/>
        </w:rPr>
      </w:pPr>
    </w:p>
    <w:p w:rsidR="00234499" w:rsidRPr="00234499" w:rsidRDefault="00234499" w:rsidP="00234499">
      <w:pPr>
        <w:ind w:left="4536" w:hanging="26"/>
        <w:jc w:val="right"/>
        <w:rPr>
          <w:sz w:val="20"/>
          <w:szCs w:val="20"/>
        </w:rPr>
      </w:pPr>
    </w:p>
    <w:p w:rsidR="00234499" w:rsidRPr="00234499" w:rsidRDefault="00234499" w:rsidP="00234499">
      <w:pPr>
        <w:ind w:left="4536" w:hanging="26"/>
        <w:jc w:val="right"/>
        <w:rPr>
          <w:sz w:val="20"/>
          <w:szCs w:val="20"/>
        </w:rPr>
      </w:pPr>
    </w:p>
    <w:p w:rsidR="00234499" w:rsidRPr="00234499" w:rsidRDefault="00234499" w:rsidP="00234499">
      <w:pPr>
        <w:ind w:left="4536" w:hanging="26"/>
        <w:jc w:val="right"/>
        <w:rPr>
          <w:sz w:val="20"/>
          <w:szCs w:val="20"/>
        </w:rPr>
      </w:pPr>
    </w:p>
    <w:p w:rsidR="00234499" w:rsidRPr="00234499" w:rsidRDefault="00234499" w:rsidP="00234499">
      <w:pPr>
        <w:ind w:left="4536" w:hanging="26"/>
        <w:jc w:val="right"/>
        <w:rPr>
          <w:sz w:val="20"/>
          <w:szCs w:val="20"/>
        </w:rPr>
      </w:pPr>
    </w:p>
    <w:p w:rsidR="00234499" w:rsidRPr="00234499" w:rsidRDefault="00234499" w:rsidP="00234499">
      <w:pPr>
        <w:ind w:left="4536" w:hanging="26"/>
        <w:jc w:val="right"/>
        <w:rPr>
          <w:sz w:val="20"/>
          <w:szCs w:val="20"/>
        </w:rPr>
      </w:pPr>
    </w:p>
    <w:p w:rsidR="00234499" w:rsidRPr="00234499" w:rsidRDefault="00234499" w:rsidP="00234499">
      <w:pPr>
        <w:ind w:left="4536" w:hanging="26"/>
        <w:jc w:val="right"/>
        <w:rPr>
          <w:sz w:val="20"/>
          <w:szCs w:val="20"/>
        </w:rPr>
      </w:pPr>
      <w:r w:rsidRPr="00234499">
        <w:rPr>
          <w:sz w:val="20"/>
          <w:szCs w:val="20"/>
        </w:rPr>
        <w:t>Приложение № 10</w:t>
      </w:r>
    </w:p>
    <w:p w:rsidR="00234499" w:rsidRPr="00234499" w:rsidRDefault="00234499" w:rsidP="00234499">
      <w:pPr>
        <w:tabs>
          <w:tab w:val="left" w:pos="8980"/>
        </w:tabs>
        <w:ind w:left="4536" w:hanging="26"/>
        <w:jc w:val="right"/>
        <w:rPr>
          <w:sz w:val="20"/>
          <w:szCs w:val="20"/>
        </w:rPr>
      </w:pPr>
      <w:r w:rsidRPr="00234499">
        <w:rPr>
          <w:sz w:val="20"/>
          <w:szCs w:val="20"/>
        </w:rPr>
        <w:tab/>
        <w:t xml:space="preserve">к 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234499">
        <w:rPr>
          <w:sz w:val="20"/>
          <w:szCs w:val="20"/>
        </w:rPr>
        <w:t>Курманаевского</w:t>
      </w:r>
      <w:proofErr w:type="spellEnd"/>
      <w:r w:rsidRPr="00234499">
        <w:rPr>
          <w:sz w:val="20"/>
          <w:szCs w:val="20"/>
        </w:rPr>
        <w:t xml:space="preserve"> района Оренбургской области на 2019-2024 годы»</w:t>
      </w:r>
    </w:p>
    <w:p w:rsidR="00234499" w:rsidRPr="00234499" w:rsidRDefault="00234499" w:rsidP="00234499">
      <w:pPr>
        <w:ind w:left="4536" w:hanging="26"/>
        <w:jc w:val="right"/>
        <w:rPr>
          <w:sz w:val="20"/>
          <w:szCs w:val="20"/>
        </w:rPr>
      </w:pPr>
    </w:p>
    <w:p w:rsidR="00234499" w:rsidRPr="00234499" w:rsidRDefault="00234499" w:rsidP="00234499">
      <w:pPr>
        <w:ind w:left="4536" w:hanging="26"/>
        <w:jc w:val="right"/>
        <w:rPr>
          <w:sz w:val="20"/>
          <w:szCs w:val="20"/>
        </w:rPr>
      </w:pPr>
    </w:p>
    <w:p w:rsidR="00234499" w:rsidRPr="00234499" w:rsidRDefault="00234499" w:rsidP="00234499">
      <w:pPr>
        <w:ind w:left="4320"/>
        <w:jc w:val="right"/>
        <w:rPr>
          <w:sz w:val="20"/>
          <w:szCs w:val="20"/>
        </w:rPr>
      </w:pPr>
    </w:p>
    <w:p w:rsidR="00234499" w:rsidRPr="00234499" w:rsidRDefault="00234499" w:rsidP="00234499">
      <w:pPr>
        <w:jc w:val="center"/>
        <w:rPr>
          <w:sz w:val="20"/>
          <w:szCs w:val="20"/>
        </w:rPr>
      </w:pPr>
    </w:p>
    <w:p w:rsidR="00234499" w:rsidRPr="00234499" w:rsidRDefault="00234499" w:rsidP="00234499">
      <w:pPr>
        <w:jc w:val="center"/>
        <w:rPr>
          <w:sz w:val="20"/>
          <w:szCs w:val="20"/>
        </w:rPr>
      </w:pPr>
      <w:r w:rsidRPr="00234499">
        <w:rPr>
          <w:b/>
          <w:sz w:val="20"/>
          <w:szCs w:val="20"/>
        </w:rPr>
        <w:t>ПАСПОРТ</w:t>
      </w:r>
    </w:p>
    <w:p w:rsidR="00234499" w:rsidRPr="00234499" w:rsidRDefault="00234499" w:rsidP="00234499">
      <w:pPr>
        <w:jc w:val="center"/>
        <w:rPr>
          <w:sz w:val="20"/>
          <w:szCs w:val="20"/>
        </w:rPr>
      </w:pPr>
      <w:r w:rsidRPr="00234499">
        <w:rPr>
          <w:sz w:val="20"/>
          <w:szCs w:val="20"/>
        </w:rPr>
        <w:t>подпрограммы</w:t>
      </w:r>
    </w:p>
    <w:p w:rsidR="00234499" w:rsidRPr="00234499" w:rsidRDefault="00234499" w:rsidP="00234499">
      <w:pPr>
        <w:jc w:val="center"/>
        <w:rPr>
          <w:sz w:val="20"/>
          <w:szCs w:val="20"/>
        </w:rPr>
      </w:pPr>
      <w:r w:rsidRPr="00234499">
        <w:rPr>
          <w:sz w:val="20"/>
          <w:szCs w:val="20"/>
        </w:rPr>
        <w:t>«</w:t>
      </w:r>
      <w:r w:rsidRPr="00234499">
        <w:rPr>
          <w:bCs/>
          <w:color w:val="050505"/>
          <w:sz w:val="20"/>
          <w:szCs w:val="20"/>
        </w:rPr>
        <w:t>Развитие культуры на территории муниципального образования Костинский сельсовет на 2019-2024 годы</w:t>
      </w:r>
      <w:r w:rsidRPr="00234499">
        <w:rPr>
          <w:sz w:val="20"/>
          <w:szCs w:val="20"/>
        </w:rPr>
        <w:t>»</w:t>
      </w:r>
    </w:p>
    <w:p w:rsidR="00234499" w:rsidRPr="00234499" w:rsidRDefault="00234499" w:rsidP="00234499">
      <w:pPr>
        <w:jc w:val="center"/>
        <w:rPr>
          <w:sz w:val="20"/>
          <w:szCs w:val="20"/>
        </w:rPr>
      </w:pPr>
      <w:r w:rsidRPr="00234499">
        <w:rPr>
          <w:sz w:val="20"/>
          <w:szCs w:val="20"/>
        </w:rPr>
        <w:t>(далее-Подпрограммы)</w:t>
      </w:r>
    </w:p>
    <w:p w:rsidR="00234499" w:rsidRPr="00234499" w:rsidRDefault="00234499" w:rsidP="00234499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234499" w:rsidRPr="00234499" w:rsidTr="00E7799F">
        <w:tc>
          <w:tcPr>
            <w:tcW w:w="362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5943" w:type="dxa"/>
          </w:tcPr>
          <w:p w:rsidR="00234499" w:rsidRPr="00234499" w:rsidRDefault="00234499" w:rsidP="00234499">
            <w:pPr>
              <w:rPr>
                <w:sz w:val="20"/>
                <w:szCs w:val="20"/>
                <w:u w:val="single"/>
              </w:rPr>
            </w:pPr>
            <w:r w:rsidRPr="00234499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234499">
              <w:rPr>
                <w:sz w:val="20"/>
                <w:szCs w:val="20"/>
              </w:rPr>
              <w:t>Курманаевского</w:t>
            </w:r>
            <w:proofErr w:type="spellEnd"/>
            <w:r w:rsidRPr="00234499">
              <w:rPr>
                <w:sz w:val="20"/>
                <w:szCs w:val="20"/>
              </w:rPr>
              <w:t xml:space="preserve"> района</w:t>
            </w:r>
          </w:p>
        </w:tc>
      </w:tr>
      <w:tr w:rsidR="00234499" w:rsidRPr="00234499" w:rsidTr="00E7799F">
        <w:tc>
          <w:tcPr>
            <w:tcW w:w="362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Участники</w:t>
            </w:r>
          </w:p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5943" w:type="dxa"/>
          </w:tcPr>
          <w:p w:rsidR="00234499" w:rsidRPr="00234499" w:rsidRDefault="00234499" w:rsidP="00234499">
            <w:pPr>
              <w:rPr>
                <w:sz w:val="20"/>
                <w:szCs w:val="20"/>
                <w:u w:val="single"/>
              </w:rPr>
            </w:pPr>
            <w:r w:rsidRPr="00234499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234499">
              <w:rPr>
                <w:sz w:val="20"/>
                <w:szCs w:val="20"/>
              </w:rPr>
              <w:t>Курманаевского</w:t>
            </w:r>
            <w:proofErr w:type="spellEnd"/>
            <w:r w:rsidRPr="00234499">
              <w:rPr>
                <w:sz w:val="20"/>
                <w:szCs w:val="20"/>
              </w:rPr>
              <w:t xml:space="preserve"> района</w:t>
            </w:r>
          </w:p>
        </w:tc>
      </w:tr>
      <w:tr w:rsidR="00234499" w:rsidRPr="00234499" w:rsidTr="00E7799F">
        <w:tc>
          <w:tcPr>
            <w:tcW w:w="362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5943" w:type="dxa"/>
          </w:tcPr>
          <w:p w:rsidR="00234499" w:rsidRPr="00234499" w:rsidRDefault="00234499" w:rsidP="00234499">
            <w:pPr>
              <w:rPr>
                <w:color w:val="050505"/>
                <w:sz w:val="20"/>
                <w:szCs w:val="20"/>
              </w:rPr>
            </w:pPr>
            <w:r w:rsidRPr="00234499">
              <w:rPr>
                <w:color w:val="050505"/>
                <w:sz w:val="20"/>
                <w:szCs w:val="20"/>
              </w:rPr>
              <w:t>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Костинский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</w:t>
            </w:r>
          </w:p>
        </w:tc>
      </w:tr>
      <w:tr w:rsidR="00234499" w:rsidRPr="00234499" w:rsidTr="00E7799F">
        <w:tc>
          <w:tcPr>
            <w:tcW w:w="362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5943" w:type="dxa"/>
          </w:tcPr>
          <w:p w:rsidR="00234499" w:rsidRPr="00234499" w:rsidRDefault="00234499" w:rsidP="00234499">
            <w:pPr>
              <w:rPr>
                <w:color w:val="050505"/>
                <w:sz w:val="20"/>
                <w:szCs w:val="20"/>
              </w:rPr>
            </w:pPr>
            <w:r w:rsidRPr="00234499">
              <w:rPr>
                <w:color w:val="050505"/>
                <w:sz w:val="20"/>
                <w:szCs w:val="20"/>
              </w:rPr>
              <w:t>- повышение культурного уровня населения МО Костинский сельсовет;</w:t>
            </w:r>
          </w:p>
          <w:p w:rsidR="00234499" w:rsidRPr="00234499" w:rsidRDefault="00234499" w:rsidP="00234499">
            <w:pPr>
              <w:rPr>
                <w:color w:val="050505"/>
                <w:sz w:val="20"/>
                <w:szCs w:val="20"/>
              </w:rPr>
            </w:pPr>
            <w:r w:rsidRPr="00234499">
              <w:rPr>
                <w:color w:val="050505"/>
                <w:sz w:val="20"/>
                <w:szCs w:val="20"/>
              </w:rPr>
              <w:t>-  создание равных условий для культурного развития жителей поселка;</w:t>
            </w:r>
          </w:p>
          <w:p w:rsidR="00234499" w:rsidRPr="00234499" w:rsidRDefault="00234499" w:rsidP="00234499">
            <w:pPr>
              <w:rPr>
                <w:color w:val="050505"/>
                <w:sz w:val="20"/>
                <w:szCs w:val="20"/>
              </w:rPr>
            </w:pPr>
            <w:r w:rsidRPr="00234499">
              <w:rPr>
                <w:color w:val="050505"/>
                <w:sz w:val="20"/>
                <w:szCs w:val="20"/>
              </w:rPr>
              <w:t>-  сохранение и развитие накопленной национальной культуры;</w:t>
            </w:r>
          </w:p>
          <w:p w:rsidR="00234499" w:rsidRPr="00234499" w:rsidRDefault="00234499" w:rsidP="00234499">
            <w:pPr>
              <w:rPr>
                <w:color w:val="050505"/>
                <w:sz w:val="20"/>
                <w:szCs w:val="20"/>
              </w:rPr>
            </w:pPr>
            <w:r w:rsidRPr="00234499">
              <w:rPr>
                <w:color w:val="050505"/>
                <w:sz w:val="20"/>
                <w:szCs w:val="20"/>
              </w:rPr>
              <w:t>- развитие профессионального искусства;</w:t>
            </w:r>
          </w:p>
          <w:p w:rsidR="00234499" w:rsidRPr="00234499" w:rsidRDefault="00234499" w:rsidP="00234499">
            <w:pPr>
              <w:rPr>
                <w:color w:val="050505"/>
                <w:sz w:val="20"/>
                <w:szCs w:val="20"/>
              </w:rPr>
            </w:pPr>
            <w:r w:rsidRPr="00234499">
              <w:rPr>
                <w:color w:val="050505"/>
                <w:sz w:val="20"/>
                <w:szCs w:val="20"/>
              </w:rPr>
              <w:t>- совершенствование организации досуга населения;</w:t>
            </w:r>
          </w:p>
          <w:p w:rsidR="00234499" w:rsidRPr="00234499" w:rsidRDefault="00234499" w:rsidP="00234499">
            <w:pPr>
              <w:rPr>
                <w:color w:val="050505"/>
                <w:sz w:val="20"/>
                <w:szCs w:val="20"/>
              </w:rPr>
            </w:pPr>
            <w:r w:rsidRPr="00234499">
              <w:rPr>
                <w:color w:val="050505"/>
                <w:sz w:val="20"/>
                <w:szCs w:val="20"/>
              </w:rPr>
              <w:t>- поддержка молодых дарований в сфере культуры и искусства.</w:t>
            </w:r>
          </w:p>
        </w:tc>
      </w:tr>
      <w:tr w:rsidR="00234499" w:rsidRPr="00234499" w:rsidTr="00E7799F">
        <w:tc>
          <w:tcPr>
            <w:tcW w:w="362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Показатели (индикаторы) Подпрограммы</w:t>
            </w:r>
          </w:p>
        </w:tc>
        <w:tc>
          <w:tcPr>
            <w:tcW w:w="5943" w:type="dxa"/>
          </w:tcPr>
          <w:p w:rsidR="00234499" w:rsidRPr="00234499" w:rsidRDefault="00234499" w:rsidP="0023449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234499">
              <w:rPr>
                <w:rFonts w:eastAsia="SimSun"/>
                <w:sz w:val="20"/>
                <w:szCs w:val="20"/>
                <w:lang w:eastAsia="zh-CN"/>
              </w:rPr>
              <w:t>- Количество проведенных культурно-массовых мероприятий;</w:t>
            </w:r>
          </w:p>
          <w:p w:rsidR="00234499" w:rsidRPr="00234499" w:rsidRDefault="00234499" w:rsidP="00234499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234499">
              <w:rPr>
                <w:sz w:val="20"/>
                <w:szCs w:val="20"/>
              </w:rPr>
              <w:t xml:space="preserve">- </w:t>
            </w:r>
            <w:r w:rsidRPr="00234499">
              <w:rPr>
                <w:rFonts w:eastAsia="SimSun"/>
                <w:bCs/>
                <w:sz w:val="20"/>
                <w:szCs w:val="20"/>
                <w:lang w:eastAsia="zh-CN"/>
              </w:rPr>
              <w:t>Д</w:t>
            </w:r>
            <w:r w:rsidRPr="00234499">
              <w:rPr>
                <w:rFonts w:eastAsia="SimSun"/>
                <w:sz w:val="20"/>
                <w:szCs w:val="20"/>
                <w:lang w:eastAsia="zh-CN"/>
              </w:rPr>
              <w:t>оля граждан, пользующихся библиотечными фондами</w:t>
            </w:r>
            <w:r w:rsidRPr="00234499">
              <w:rPr>
                <w:sz w:val="20"/>
                <w:szCs w:val="20"/>
              </w:rPr>
              <w:t>;</w:t>
            </w:r>
          </w:p>
          <w:p w:rsidR="00234499" w:rsidRPr="00234499" w:rsidRDefault="00234499" w:rsidP="0023449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234499">
              <w:rPr>
                <w:rFonts w:eastAsia="SimSun"/>
                <w:sz w:val="20"/>
                <w:szCs w:val="20"/>
                <w:lang w:eastAsia="zh-CN"/>
              </w:rPr>
              <w:t xml:space="preserve">- </w:t>
            </w:r>
            <w:r w:rsidRPr="00234499">
              <w:rPr>
                <w:rFonts w:eastAsia="SimSun"/>
                <w:bCs/>
                <w:sz w:val="20"/>
                <w:szCs w:val="20"/>
                <w:lang w:eastAsia="zh-CN"/>
              </w:rPr>
              <w:t>Расходы муниципального образования на содержание Дом творчества.</w:t>
            </w:r>
          </w:p>
        </w:tc>
      </w:tr>
      <w:tr w:rsidR="00234499" w:rsidRPr="00234499" w:rsidTr="00E7799F">
        <w:tc>
          <w:tcPr>
            <w:tcW w:w="362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Сроки и этапы реализации Подпрограммы</w:t>
            </w:r>
          </w:p>
        </w:tc>
        <w:tc>
          <w:tcPr>
            <w:tcW w:w="5943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2019-2024 годы</w:t>
            </w:r>
          </w:p>
        </w:tc>
      </w:tr>
      <w:tr w:rsidR="00234499" w:rsidRPr="00234499" w:rsidTr="00E7799F">
        <w:tc>
          <w:tcPr>
            <w:tcW w:w="362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Объемы бюджетных ассигнований Подпрограммы</w:t>
            </w:r>
          </w:p>
        </w:tc>
        <w:tc>
          <w:tcPr>
            <w:tcW w:w="5943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Источниками финансирования подпрограммы являются средства бюджета МО Костинский сельсовет:   </w:t>
            </w:r>
          </w:p>
          <w:p w:rsidR="00234499" w:rsidRPr="00234499" w:rsidRDefault="00234499" w:rsidP="0023449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34499">
                <w:rPr>
                  <w:sz w:val="20"/>
                  <w:szCs w:val="20"/>
                </w:rPr>
                <w:t>2019 г</w:t>
              </w:r>
            </w:smartTag>
            <w:r w:rsidRPr="00234499">
              <w:rPr>
                <w:sz w:val="20"/>
                <w:szCs w:val="20"/>
              </w:rPr>
              <w:t xml:space="preserve">. – 1228,50  тыс. рублей, </w:t>
            </w:r>
          </w:p>
          <w:p w:rsidR="00234499" w:rsidRPr="00234499" w:rsidRDefault="00234499" w:rsidP="00234499">
            <w:pPr>
              <w:textAlignment w:val="baseline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34499">
                <w:rPr>
                  <w:sz w:val="20"/>
                  <w:szCs w:val="20"/>
                </w:rPr>
                <w:t>2020 г</w:t>
              </w:r>
            </w:smartTag>
            <w:r w:rsidRPr="00234499">
              <w:rPr>
                <w:sz w:val="20"/>
                <w:szCs w:val="20"/>
              </w:rPr>
              <w:t>. – 1205,00  тыс. рублей</w:t>
            </w:r>
          </w:p>
          <w:p w:rsidR="00234499" w:rsidRPr="00234499" w:rsidRDefault="00234499" w:rsidP="0023449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234499">
                <w:rPr>
                  <w:sz w:val="20"/>
                  <w:szCs w:val="20"/>
                </w:rPr>
                <w:t>2021 г</w:t>
              </w:r>
            </w:smartTag>
            <w:r w:rsidRPr="00234499">
              <w:rPr>
                <w:sz w:val="20"/>
                <w:szCs w:val="20"/>
              </w:rPr>
              <w:t>. – 1166,30  тыс. рублей</w:t>
            </w:r>
          </w:p>
          <w:p w:rsidR="00234499" w:rsidRPr="00234499" w:rsidRDefault="00234499" w:rsidP="0023449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234499">
                <w:rPr>
                  <w:sz w:val="20"/>
                  <w:szCs w:val="20"/>
                </w:rPr>
                <w:t>2022 г</w:t>
              </w:r>
            </w:smartTag>
            <w:r w:rsidRPr="00234499">
              <w:rPr>
                <w:sz w:val="20"/>
                <w:szCs w:val="20"/>
              </w:rPr>
              <w:t>. – 857,80  тыс. рублей</w:t>
            </w:r>
          </w:p>
          <w:p w:rsidR="00234499" w:rsidRPr="00234499" w:rsidRDefault="00234499" w:rsidP="00234499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234499">
                <w:rPr>
                  <w:sz w:val="20"/>
                  <w:szCs w:val="20"/>
                </w:rPr>
                <w:t>2023 г</w:t>
              </w:r>
            </w:smartTag>
            <w:r w:rsidRPr="00234499">
              <w:rPr>
                <w:sz w:val="20"/>
                <w:szCs w:val="20"/>
              </w:rPr>
              <w:t xml:space="preserve">. –857,80  тыс. рублей </w:t>
            </w:r>
          </w:p>
          <w:p w:rsidR="00234499" w:rsidRPr="00234499" w:rsidRDefault="00234499" w:rsidP="00234499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234499">
                <w:rPr>
                  <w:sz w:val="20"/>
                  <w:szCs w:val="20"/>
                </w:rPr>
                <w:t>2024 г</w:t>
              </w:r>
            </w:smartTag>
            <w:r w:rsidRPr="00234499">
              <w:rPr>
                <w:sz w:val="20"/>
                <w:szCs w:val="20"/>
              </w:rPr>
              <w:t>.-  857,80  тыс. рублей</w:t>
            </w:r>
          </w:p>
        </w:tc>
      </w:tr>
      <w:tr w:rsidR="00234499" w:rsidRPr="00234499" w:rsidTr="00E7799F">
        <w:tc>
          <w:tcPr>
            <w:tcW w:w="362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5943" w:type="dxa"/>
          </w:tcPr>
          <w:p w:rsidR="00234499" w:rsidRPr="00234499" w:rsidRDefault="00234499" w:rsidP="00234499">
            <w:pPr>
              <w:jc w:val="both"/>
              <w:rPr>
                <w:color w:val="050505"/>
                <w:sz w:val="20"/>
                <w:szCs w:val="20"/>
              </w:rPr>
            </w:pPr>
            <w:r w:rsidRPr="00234499">
              <w:rPr>
                <w:color w:val="050505"/>
                <w:sz w:val="20"/>
                <w:szCs w:val="20"/>
              </w:rPr>
              <w:t xml:space="preserve">Повышение уровня нравственно-эстетического и духовного развития населения МО </w:t>
            </w:r>
            <w:r w:rsidRPr="00234499">
              <w:rPr>
                <w:sz w:val="20"/>
                <w:szCs w:val="20"/>
              </w:rPr>
              <w:t>Костинский сельсовет</w:t>
            </w:r>
            <w:r w:rsidRPr="00234499">
              <w:rPr>
                <w:color w:val="050505"/>
                <w:sz w:val="20"/>
                <w:szCs w:val="20"/>
              </w:rPr>
              <w:t>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</w:tc>
      </w:tr>
    </w:tbl>
    <w:p w:rsidR="00234499" w:rsidRPr="00234499" w:rsidRDefault="00234499" w:rsidP="00234499">
      <w:pPr>
        <w:keepNext/>
        <w:spacing w:line="276" w:lineRule="auto"/>
        <w:ind w:left="360"/>
        <w:outlineLvl w:val="0"/>
        <w:rPr>
          <w:bCs/>
          <w:color w:val="000000"/>
          <w:kern w:val="32"/>
          <w:sz w:val="20"/>
          <w:szCs w:val="20"/>
          <w:highlight w:val="yellow"/>
          <w:lang w:eastAsia="en-US"/>
        </w:rPr>
      </w:pPr>
    </w:p>
    <w:p w:rsidR="00234499" w:rsidRPr="00234499" w:rsidRDefault="00234499" w:rsidP="00234499">
      <w:pPr>
        <w:spacing w:after="200" w:line="276" w:lineRule="auto"/>
        <w:rPr>
          <w:sz w:val="20"/>
          <w:szCs w:val="20"/>
          <w:highlight w:val="yellow"/>
        </w:rPr>
      </w:pPr>
    </w:p>
    <w:p w:rsidR="00234499" w:rsidRPr="00234499" w:rsidRDefault="00234499" w:rsidP="00234499">
      <w:pPr>
        <w:spacing w:after="200" w:line="276" w:lineRule="auto"/>
        <w:rPr>
          <w:sz w:val="20"/>
          <w:szCs w:val="20"/>
          <w:highlight w:val="yellow"/>
        </w:rPr>
      </w:pPr>
    </w:p>
    <w:p w:rsidR="00234499" w:rsidRPr="00234499" w:rsidRDefault="00234499" w:rsidP="00234499">
      <w:pPr>
        <w:spacing w:after="200" w:line="276" w:lineRule="auto"/>
        <w:rPr>
          <w:sz w:val="20"/>
          <w:szCs w:val="20"/>
          <w:highlight w:val="yellow"/>
        </w:rPr>
      </w:pPr>
    </w:p>
    <w:p w:rsidR="00234499" w:rsidRPr="00234499" w:rsidRDefault="00234499" w:rsidP="00234499">
      <w:pPr>
        <w:spacing w:after="200" w:line="276" w:lineRule="auto"/>
        <w:rPr>
          <w:sz w:val="20"/>
          <w:szCs w:val="20"/>
          <w:highlight w:val="yellow"/>
        </w:rPr>
      </w:pPr>
    </w:p>
    <w:p w:rsidR="00234499" w:rsidRPr="00234499" w:rsidRDefault="00234499" w:rsidP="00234499">
      <w:pPr>
        <w:spacing w:after="200" w:line="276" w:lineRule="auto"/>
        <w:rPr>
          <w:sz w:val="20"/>
          <w:szCs w:val="20"/>
          <w:highlight w:val="yellow"/>
        </w:rPr>
      </w:pPr>
    </w:p>
    <w:p w:rsidR="00234499" w:rsidRPr="00234499" w:rsidRDefault="00234499" w:rsidP="00234499">
      <w:pPr>
        <w:keepNext/>
        <w:spacing w:line="276" w:lineRule="auto"/>
        <w:ind w:left="360"/>
        <w:jc w:val="center"/>
        <w:outlineLvl w:val="0"/>
        <w:rPr>
          <w:b/>
          <w:bCs/>
          <w:color w:val="000000"/>
          <w:kern w:val="32"/>
          <w:sz w:val="20"/>
          <w:szCs w:val="20"/>
          <w:lang w:eastAsia="en-US"/>
        </w:rPr>
      </w:pPr>
      <w:r w:rsidRPr="00234499">
        <w:rPr>
          <w:b/>
          <w:bCs/>
          <w:color w:val="000000"/>
          <w:kern w:val="32"/>
          <w:sz w:val="20"/>
          <w:szCs w:val="20"/>
          <w:lang w:eastAsia="en-US"/>
        </w:rPr>
        <w:t>1. Характеристика проблемы</w:t>
      </w:r>
    </w:p>
    <w:p w:rsidR="00234499" w:rsidRPr="00234499" w:rsidRDefault="00234499" w:rsidP="00234499">
      <w:pPr>
        <w:spacing w:line="276" w:lineRule="auto"/>
        <w:ind w:firstLine="709"/>
        <w:jc w:val="both"/>
        <w:rPr>
          <w:sz w:val="20"/>
          <w:szCs w:val="20"/>
        </w:rPr>
      </w:pPr>
      <w:r w:rsidRPr="00234499">
        <w:rPr>
          <w:color w:val="000000"/>
          <w:sz w:val="20"/>
          <w:szCs w:val="20"/>
        </w:rPr>
        <w:t xml:space="preserve">Основными учреждениями культуры на территории муниципальном образовании Костинский сельсовет долгие годы являются: Костинский ДТ  и Костинская сельская библиотека, на базе которых реализуется работа самодеятельных коллективов, детских кружков и студий, а также проводятся культурно-массовые мероприятия. Техническое состояние и уровень оснащения здания ДТ и сельской библиотеки уже не соответствует требуемым стандартам как в отношении качественных показателей обеспеченности процесса занятий, так и требованиям безопасности, предъявляемым к объектам подобного рода. </w:t>
      </w:r>
      <w:r w:rsidRPr="00234499">
        <w:rPr>
          <w:sz w:val="20"/>
          <w:szCs w:val="20"/>
        </w:rPr>
        <w:t>Учитывая, что учреждения культуры на селе являются практически единственными центрами, позволяющими жителям участвовать в культурной жизни, немаловажно, чтобы они отвечали современным требованиям технической оснащенности. Важнейшим условием доступа населения к информации является оснащение учреждений культуры средствами массовых коммуникаций.</w:t>
      </w:r>
    </w:p>
    <w:p w:rsidR="00234499" w:rsidRPr="00234499" w:rsidRDefault="00234499" w:rsidP="00234499">
      <w:pPr>
        <w:spacing w:line="276" w:lineRule="auto"/>
        <w:ind w:firstLine="709"/>
        <w:jc w:val="both"/>
        <w:rPr>
          <w:sz w:val="20"/>
          <w:szCs w:val="20"/>
        </w:rPr>
      </w:pPr>
    </w:p>
    <w:p w:rsidR="00234499" w:rsidRPr="00234499" w:rsidRDefault="00234499" w:rsidP="00234499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234499">
        <w:rPr>
          <w:b/>
          <w:sz w:val="20"/>
          <w:szCs w:val="20"/>
          <w:lang w:eastAsia="ar-SA"/>
        </w:rPr>
        <w:t>2.Перечень показателей (индикаторов) Программы</w:t>
      </w:r>
    </w:p>
    <w:p w:rsidR="00234499" w:rsidRPr="00234499" w:rsidRDefault="00234499" w:rsidP="00234499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234499">
        <w:rPr>
          <w:sz w:val="20"/>
          <w:szCs w:val="20"/>
          <w:lang w:eastAsia="ar-SA"/>
        </w:rPr>
        <w:t>Сведения о показателях (индикаторах) Программы представлены в приложении № 1 к Программе.</w:t>
      </w:r>
    </w:p>
    <w:p w:rsidR="00234499" w:rsidRPr="00234499" w:rsidRDefault="00234499" w:rsidP="00234499">
      <w:pPr>
        <w:suppressAutoHyphens/>
        <w:ind w:firstLine="709"/>
        <w:jc w:val="both"/>
        <w:rPr>
          <w:sz w:val="20"/>
          <w:szCs w:val="20"/>
          <w:lang w:eastAsia="ar-SA"/>
        </w:rPr>
      </w:pPr>
    </w:p>
    <w:p w:rsidR="00234499" w:rsidRPr="00234499" w:rsidRDefault="00234499" w:rsidP="00234499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234499">
        <w:rPr>
          <w:b/>
          <w:sz w:val="20"/>
          <w:szCs w:val="20"/>
          <w:lang w:eastAsia="ar-SA"/>
        </w:rPr>
        <w:t>3.Перечень подпрограмм, ведомственных целевых программ и  основных мероприятий Программы</w:t>
      </w:r>
    </w:p>
    <w:p w:rsidR="00234499" w:rsidRPr="00234499" w:rsidRDefault="00234499" w:rsidP="00234499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234499">
        <w:rPr>
          <w:sz w:val="20"/>
          <w:szCs w:val="20"/>
          <w:lang w:eastAsia="ar-SA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234499" w:rsidRPr="00234499" w:rsidRDefault="00234499" w:rsidP="00234499">
      <w:pPr>
        <w:suppressAutoHyphens/>
        <w:spacing w:before="80"/>
        <w:ind w:left="513" w:firstLine="456"/>
        <w:jc w:val="both"/>
        <w:rPr>
          <w:sz w:val="20"/>
          <w:szCs w:val="20"/>
          <w:lang w:eastAsia="ar-SA"/>
        </w:rPr>
      </w:pPr>
    </w:p>
    <w:p w:rsidR="00234499" w:rsidRPr="00234499" w:rsidRDefault="00234499" w:rsidP="00234499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234499">
        <w:rPr>
          <w:b/>
          <w:sz w:val="20"/>
          <w:szCs w:val="20"/>
          <w:lang w:eastAsia="ar-SA"/>
        </w:rPr>
        <w:t>4. Ресурсное обеспечение реализации  Программы</w:t>
      </w:r>
    </w:p>
    <w:p w:rsidR="00234499" w:rsidRPr="00234499" w:rsidRDefault="00234499" w:rsidP="00234499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234499">
        <w:rPr>
          <w:sz w:val="20"/>
          <w:szCs w:val="20"/>
          <w:lang w:eastAsia="ar-SA"/>
        </w:rPr>
        <w:t xml:space="preserve">Ресурсное обеспечение реализации Программы с расшифровкой по годам реализации представлено в приложениях  №3 к настоящей Программе. Финансирование настоящей Программы предусмотрено за счет средств местного бюджета. </w:t>
      </w:r>
    </w:p>
    <w:p w:rsidR="00234499" w:rsidRPr="00234499" w:rsidRDefault="00234499" w:rsidP="00234499">
      <w:pPr>
        <w:jc w:val="both"/>
        <w:rPr>
          <w:b/>
          <w:sz w:val="20"/>
          <w:szCs w:val="20"/>
        </w:rPr>
      </w:pPr>
    </w:p>
    <w:p w:rsidR="00234499" w:rsidRPr="00234499" w:rsidRDefault="00234499" w:rsidP="00234499">
      <w:pPr>
        <w:jc w:val="center"/>
        <w:rPr>
          <w:b/>
          <w:color w:val="000000"/>
          <w:sz w:val="20"/>
          <w:szCs w:val="20"/>
        </w:rPr>
      </w:pPr>
      <w:r w:rsidRPr="00234499">
        <w:rPr>
          <w:b/>
          <w:color w:val="000000"/>
          <w:sz w:val="20"/>
          <w:szCs w:val="20"/>
        </w:rPr>
        <w:t>5. Информация о значимости Подпрограммы для достижения цели Программы</w:t>
      </w:r>
    </w:p>
    <w:p w:rsidR="00234499" w:rsidRPr="00234499" w:rsidRDefault="00234499" w:rsidP="00234499">
      <w:pPr>
        <w:tabs>
          <w:tab w:val="left" w:pos="1796"/>
        </w:tabs>
        <w:ind w:firstLine="709"/>
        <w:jc w:val="both"/>
        <w:rPr>
          <w:sz w:val="20"/>
          <w:szCs w:val="20"/>
          <w:lang w:eastAsia="ar-SA"/>
        </w:rPr>
      </w:pPr>
      <w:r w:rsidRPr="00234499">
        <w:rPr>
          <w:sz w:val="20"/>
          <w:szCs w:val="20"/>
        </w:rPr>
        <w:t>Коэффициент значимости Подпрограммы равен 0,2 (Кол-во мероприятий Подпрограммы/ Кол-во мероприятий Программы).</w:t>
      </w:r>
    </w:p>
    <w:p w:rsidR="00234499" w:rsidRPr="00234499" w:rsidRDefault="00234499" w:rsidP="00234499">
      <w:pPr>
        <w:ind w:left="4536" w:hanging="26"/>
        <w:jc w:val="right"/>
        <w:rPr>
          <w:sz w:val="20"/>
          <w:szCs w:val="20"/>
        </w:rPr>
      </w:pPr>
    </w:p>
    <w:p w:rsidR="00234499" w:rsidRPr="00234499" w:rsidRDefault="00234499" w:rsidP="00234499">
      <w:pPr>
        <w:rPr>
          <w:sz w:val="20"/>
          <w:szCs w:val="20"/>
        </w:rPr>
      </w:pPr>
    </w:p>
    <w:p w:rsidR="00234499" w:rsidRPr="00234499" w:rsidRDefault="00234499" w:rsidP="00234499">
      <w:pPr>
        <w:ind w:left="4536" w:hanging="26"/>
        <w:jc w:val="right"/>
        <w:rPr>
          <w:sz w:val="20"/>
          <w:szCs w:val="20"/>
        </w:rPr>
      </w:pPr>
    </w:p>
    <w:p w:rsidR="00234499" w:rsidRPr="00234499" w:rsidRDefault="00234499" w:rsidP="00234499">
      <w:pPr>
        <w:ind w:left="4536" w:hanging="26"/>
        <w:jc w:val="right"/>
        <w:rPr>
          <w:sz w:val="20"/>
          <w:szCs w:val="20"/>
        </w:rPr>
      </w:pPr>
      <w:r w:rsidRPr="00234499">
        <w:rPr>
          <w:sz w:val="20"/>
          <w:szCs w:val="20"/>
        </w:rPr>
        <w:t>Приложение № 11</w:t>
      </w:r>
    </w:p>
    <w:p w:rsidR="00234499" w:rsidRPr="00234499" w:rsidRDefault="00234499" w:rsidP="00234499">
      <w:pPr>
        <w:tabs>
          <w:tab w:val="left" w:pos="8980"/>
        </w:tabs>
        <w:ind w:left="4536" w:hanging="26"/>
        <w:jc w:val="right"/>
        <w:rPr>
          <w:sz w:val="20"/>
          <w:szCs w:val="20"/>
        </w:rPr>
      </w:pPr>
      <w:r w:rsidRPr="00234499">
        <w:rPr>
          <w:sz w:val="20"/>
          <w:szCs w:val="20"/>
        </w:rPr>
        <w:t xml:space="preserve">к 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234499">
        <w:rPr>
          <w:sz w:val="20"/>
          <w:szCs w:val="20"/>
        </w:rPr>
        <w:t>Курманаевского</w:t>
      </w:r>
      <w:proofErr w:type="spellEnd"/>
      <w:r w:rsidRPr="00234499">
        <w:rPr>
          <w:sz w:val="20"/>
          <w:szCs w:val="20"/>
        </w:rPr>
        <w:t xml:space="preserve"> района Оренбургской области на 2019-2024 годы»</w:t>
      </w:r>
    </w:p>
    <w:p w:rsidR="00234499" w:rsidRPr="00234499" w:rsidRDefault="00234499" w:rsidP="00234499">
      <w:pPr>
        <w:jc w:val="center"/>
        <w:rPr>
          <w:sz w:val="20"/>
          <w:szCs w:val="20"/>
        </w:rPr>
      </w:pPr>
    </w:p>
    <w:p w:rsidR="00234499" w:rsidRPr="00234499" w:rsidRDefault="00234499" w:rsidP="00234499">
      <w:pPr>
        <w:jc w:val="center"/>
        <w:rPr>
          <w:b/>
          <w:sz w:val="20"/>
          <w:szCs w:val="20"/>
        </w:rPr>
      </w:pPr>
      <w:r w:rsidRPr="00234499">
        <w:rPr>
          <w:b/>
          <w:sz w:val="20"/>
          <w:szCs w:val="20"/>
        </w:rPr>
        <w:t>ПАСПОРТ</w:t>
      </w:r>
    </w:p>
    <w:p w:rsidR="00234499" w:rsidRPr="00234499" w:rsidRDefault="00234499" w:rsidP="00234499">
      <w:pPr>
        <w:jc w:val="center"/>
        <w:rPr>
          <w:sz w:val="20"/>
          <w:szCs w:val="20"/>
        </w:rPr>
      </w:pPr>
      <w:r w:rsidRPr="00234499">
        <w:rPr>
          <w:sz w:val="20"/>
          <w:szCs w:val="20"/>
        </w:rPr>
        <w:t>подпрограммы</w:t>
      </w:r>
    </w:p>
    <w:p w:rsidR="00234499" w:rsidRPr="00234499" w:rsidRDefault="00234499" w:rsidP="00234499">
      <w:pPr>
        <w:jc w:val="center"/>
        <w:rPr>
          <w:sz w:val="20"/>
          <w:szCs w:val="20"/>
        </w:rPr>
      </w:pPr>
      <w:r w:rsidRPr="00234499">
        <w:rPr>
          <w:sz w:val="20"/>
          <w:szCs w:val="20"/>
        </w:rPr>
        <w:t>«Дополнительное пенсионное обеспечение муниципальных служащих в муниципальном образовании Костинский сельсовет на 2019-2024 годы»</w:t>
      </w:r>
    </w:p>
    <w:p w:rsidR="00234499" w:rsidRPr="00234499" w:rsidRDefault="00234499" w:rsidP="00234499">
      <w:pPr>
        <w:jc w:val="center"/>
        <w:rPr>
          <w:sz w:val="20"/>
          <w:szCs w:val="20"/>
        </w:rPr>
      </w:pPr>
      <w:r w:rsidRPr="00234499">
        <w:rPr>
          <w:sz w:val="20"/>
          <w:szCs w:val="20"/>
        </w:rPr>
        <w:t>(далее-</w:t>
      </w:r>
      <w:proofErr w:type="spellStart"/>
      <w:r w:rsidRPr="00234499">
        <w:rPr>
          <w:sz w:val="20"/>
          <w:szCs w:val="20"/>
        </w:rPr>
        <w:t>Подпрограммыа</w:t>
      </w:r>
      <w:proofErr w:type="spellEnd"/>
      <w:r w:rsidRPr="00234499"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234499" w:rsidRPr="00234499" w:rsidTr="00E7799F">
        <w:tc>
          <w:tcPr>
            <w:tcW w:w="362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Ответственный</w:t>
            </w:r>
          </w:p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исполнитель Подпрограммы</w:t>
            </w:r>
          </w:p>
        </w:tc>
        <w:tc>
          <w:tcPr>
            <w:tcW w:w="5943" w:type="dxa"/>
          </w:tcPr>
          <w:p w:rsidR="00234499" w:rsidRPr="00234499" w:rsidRDefault="00234499" w:rsidP="00234499">
            <w:pPr>
              <w:rPr>
                <w:sz w:val="20"/>
                <w:szCs w:val="20"/>
                <w:u w:val="single"/>
              </w:rPr>
            </w:pPr>
            <w:r w:rsidRPr="00234499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234499">
              <w:rPr>
                <w:sz w:val="20"/>
                <w:szCs w:val="20"/>
              </w:rPr>
              <w:t>Курманаевского</w:t>
            </w:r>
            <w:proofErr w:type="spellEnd"/>
            <w:r w:rsidRPr="00234499">
              <w:rPr>
                <w:sz w:val="20"/>
                <w:szCs w:val="20"/>
              </w:rPr>
              <w:t xml:space="preserve"> района</w:t>
            </w:r>
          </w:p>
        </w:tc>
      </w:tr>
      <w:tr w:rsidR="00234499" w:rsidRPr="00234499" w:rsidTr="00E7799F">
        <w:tc>
          <w:tcPr>
            <w:tcW w:w="362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Участники Подпрограммы</w:t>
            </w:r>
          </w:p>
        </w:tc>
        <w:tc>
          <w:tcPr>
            <w:tcW w:w="5943" w:type="dxa"/>
          </w:tcPr>
          <w:p w:rsidR="00234499" w:rsidRPr="00234499" w:rsidRDefault="00234499" w:rsidP="00234499">
            <w:pPr>
              <w:rPr>
                <w:sz w:val="20"/>
                <w:szCs w:val="20"/>
                <w:u w:val="single"/>
              </w:rPr>
            </w:pPr>
            <w:r w:rsidRPr="00234499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234499">
              <w:rPr>
                <w:sz w:val="20"/>
                <w:szCs w:val="20"/>
              </w:rPr>
              <w:t>Курманаевского</w:t>
            </w:r>
            <w:proofErr w:type="spellEnd"/>
            <w:r w:rsidRPr="00234499">
              <w:rPr>
                <w:sz w:val="20"/>
                <w:szCs w:val="20"/>
              </w:rPr>
              <w:t xml:space="preserve"> района</w:t>
            </w:r>
          </w:p>
        </w:tc>
      </w:tr>
      <w:tr w:rsidR="00234499" w:rsidRPr="00234499" w:rsidTr="00E7799F">
        <w:tc>
          <w:tcPr>
            <w:tcW w:w="362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5943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proofErr w:type="gramStart"/>
            <w:r w:rsidRPr="00234499">
              <w:rPr>
                <w:sz w:val="20"/>
                <w:szCs w:val="20"/>
              </w:rPr>
              <w:t xml:space="preserve">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МО Костинский сельсовет от 05.06.2018 г. № 68 «Об установлении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 Костинский  сельсовет </w:t>
            </w:r>
            <w:proofErr w:type="spellStart"/>
            <w:r w:rsidRPr="00234499">
              <w:rPr>
                <w:sz w:val="20"/>
                <w:szCs w:val="20"/>
              </w:rPr>
              <w:t>Курманаевского</w:t>
            </w:r>
            <w:proofErr w:type="spellEnd"/>
            <w:r w:rsidRPr="00234499">
              <w:rPr>
                <w:sz w:val="20"/>
                <w:szCs w:val="20"/>
              </w:rPr>
              <w:t xml:space="preserve"> района»</w:t>
            </w:r>
            <w:proofErr w:type="gramEnd"/>
          </w:p>
        </w:tc>
      </w:tr>
      <w:tr w:rsidR="00234499" w:rsidRPr="00234499" w:rsidTr="00E7799F">
        <w:tc>
          <w:tcPr>
            <w:tcW w:w="362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5943" w:type="dxa"/>
          </w:tcPr>
          <w:p w:rsidR="00234499" w:rsidRPr="00234499" w:rsidRDefault="00234499" w:rsidP="00234499">
            <w:pPr>
              <w:spacing w:after="200" w:line="276" w:lineRule="auto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Реализация прав лиц, замещавших муниципальные должности и должности муниципальной службы на пенсионное обеспечение.</w:t>
            </w:r>
          </w:p>
        </w:tc>
      </w:tr>
      <w:tr w:rsidR="00234499" w:rsidRPr="00234499" w:rsidTr="00E7799F">
        <w:tc>
          <w:tcPr>
            <w:tcW w:w="362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Показатели (индикаторы) Подпрограммы</w:t>
            </w:r>
          </w:p>
        </w:tc>
        <w:tc>
          <w:tcPr>
            <w:tcW w:w="5943" w:type="dxa"/>
          </w:tcPr>
          <w:p w:rsidR="00234499" w:rsidRPr="00234499" w:rsidRDefault="00234499" w:rsidP="002344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4499">
              <w:rPr>
                <w:rFonts w:eastAsia="SimSun"/>
                <w:bCs/>
                <w:sz w:val="20"/>
                <w:szCs w:val="20"/>
                <w:lang w:eastAsia="zh-CN"/>
              </w:rPr>
              <w:t>Объем денежных средств, необходимый для выплаты государственной пенсии за выслугу лет.</w:t>
            </w:r>
          </w:p>
        </w:tc>
      </w:tr>
      <w:tr w:rsidR="00234499" w:rsidRPr="00234499" w:rsidTr="00E7799F">
        <w:tc>
          <w:tcPr>
            <w:tcW w:w="362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Сроки и этапы реализации Подпрограммы</w:t>
            </w:r>
          </w:p>
        </w:tc>
        <w:tc>
          <w:tcPr>
            <w:tcW w:w="5943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2019-2024 годы</w:t>
            </w:r>
          </w:p>
        </w:tc>
      </w:tr>
      <w:tr w:rsidR="00234499" w:rsidRPr="00234499" w:rsidTr="00E7799F">
        <w:tc>
          <w:tcPr>
            <w:tcW w:w="362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Объемы бюджетных ассигнований подпрограммы</w:t>
            </w:r>
          </w:p>
        </w:tc>
        <w:tc>
          <w:tcPr>
            <w:tcW w:w="5943" w:type="dxa"/>
          </w:tcPr>
          <w:p w:rsidR="00234499" w:rsidRPr="00234499" w:rsidRDefault="00234499" w:rsidP="00234499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Финансирование осуществляется за счет средств бюджета </w:t>
            </w:r>
            <w:r w:rsidRPr="00234499">
              <w:rPr>
                <w:sz w:val="20"/>
                <w:szCs w:val="20"/>
              </w:rPr>
              <w:lastRenderedPageBreak/>
              <w:t xml:space="preserve">муниципального образования Костинский сельсовет Оренбургской области,  в том числе по годам реализации: </w:t>
            </w:r>
          </w:p>
          <w:p w:rsidR="00234499" w:rsidRPr="00234499" w:rsidRDefault="00234499" w:rsidP="0023449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34499">
                <w:rPr>
                  <w:sz w:val="20"/>
                  <w:szCs w:val="20"/>
                </w:rPr>
                <w:t>2019 г</w:t>
              </w:r>
            </w:smartTag>
            <w:r w:rsidRPr="00234499">
              <w:rPr>
                <w:sz w:val="20"/>
                <w:szCs w:val="20"/>
              </w:rPr>
              <w:t>. – 214,272  тыс. рублей</w:t>
            </w:r>
          </w:p>
          <w:p w:rsidR="00234499" w:rsidRPr="00234499" w:rsidRDefault="00234499" w:rsidP="00234499">
            <w:pPr>
              <w:textAlignment w:val="baseline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34499">
                <w:rPr>
                  <w:sz w:val="20"/>
                  <w:szCs w:val="20"/>
                </w:rPr>
                <w:t>2020 г</w:t>
              </w:r>
            </w:smartTag>
            <w:r w:rsidRPr="00234499">
              <w:rPr>
                <w:sz w:val="20"/>
                <w:szCs w:val="20"/>
              </w:rPr>
              <w:t>. – 235,20 тыс. рублей</w:t>
            </w:r>
          </w:p>
          <w:p w:rsidR="00234499" w:rsidRPr="00234499" w:rsidRDefault="00234499" w:rsidP="0023449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234499">
                <w:rPr>
                  <w:sz w:val="20"/>
                  <w:szCs w:val="20"/>
                </w:rPr>
                <w:t>2021 г</w:t>
              </w:r>
            </w:smartTag>
            <w:r w:rsidRPr="00234499">
              <w:rPr>
                <w:sz w:val="20"/>
                <w:szCs w:val="20"/>
              </w:rPr>
              <w:t>. – 240,00 тыс. рублей</w:t>
            </w:r>
          </w:p>
          <w:p w:rsidR="00234499" w:rsidRPr="00234499" w:rsidRDefault="00234499" w:rsidP="0023449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234499">
                <w:rPr>
                  <w:sz w:val="20"/>
                  <w:szCs w:val="20"/>
                </w:rPr>
                <w:t>2022 г</w:t>
              </w:r>
            </w:smartTag>
            <w:r w:rsidRPr="00234499">
              <w:rPr>
                <w:sz w:val="20"/>
                <w:szCs w:val="20"/>
              </w:rPr>
              <w:t>. – 30,00 тыс. рублей</w:t>
            </w:r>
          </w:p>
          <w:p w:rsidR="00234499" w:rsidRPr="00234499" w:rsidRDefault="00234499" w:rsidP="00234499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234499">
                <w:rPr>
                  <w:sz w:val="20"/>
                  <w:szCs w:val="20"/>
                </w:rPr>
                <w:t>2023 г</w:t>
              </w:r>
            </w:smartTag>
            <w:r w:rsidRPr="00234499">
              <w:rPr>
                <w:sz w:val="20"/>
                <w:szCs w:val="20"/>
              </w:rPr>
              <w:t>. – 7,20  тыс. рублей</w:t>
            </w:r>
          </w:p>
          <w:p w:rsidR="00234499" w:rsidRPr="00234499" w:rsidRDefault="00234499" w:rsidP="00234499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234499">
                <w:rPr>
                  <w:sz w:val="20"/>
                  <w:szCs w:val="20"/>
                </w:rPr>
                <w:t>2024 г</w:t>
              </w:r>
            </w:smartTag>
            <w:r w:rsidRPr="00234499">
              <w:rPr>
                <w:sz w:val="20"/>
                <w:szCs w:val="20"/>
              </w:rPr>
              <w:t>. –7,20  тыс. рублей</w:t>
            </w:r>
          </w:p>
        </w:tc>
      </w:tr>
      <w:tr w:rsidR="00234499" w:rsidRPr="00234499" w:rsidTr="00E7799F">
        <w:tc>
          <w:tcPr>
            <w:tcW w:w="3628" w:type="dxa"/>
          </w:tcPr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943" w:type="dxa"/>
          </w:tcPr>
          <w:p w:rsidR="00234499" w:rsidRPr="00234499" w:rsidRDefault="00234499" w:rsidP="00234499">
            <w:pPr>
              <w:jc w:val="both"/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 xml:space="preserve">Гарантированное право лицам, замещавшим муниципальные должности и должности муниципальной службы, на пенсионное обеспечение в соответствии </w:t>
            </w:r>
            <w:proofErr w:type="gramStart"/>
            <w:r w:rsidRPr="00234499">
              <w:rPr>
                <w:sz w:val="20"/>
                <w:szCs w:val="20"/>
              </w:rPr>
              <w:t>с</w:t>
            </w:r>
            <w:proofErr w:type="gramEnd"/>
            <w:r w:rsidRPr="00234499">
              <w:rPr>
                <w:sz w:val="20"/>
                <w:szCs w:val="20"/>
              </w:rPr>
              <w:t xml:space="preserve"> действующим </w:t>
            </w:r>
            <w:proofErr w:type="spellStart"/>
            <w:r w:rsidRPr="00234499">
              <w:rPr>
                <w:sz w:val="20"/>
                <w:szCs w:val="20"/>
              </w:rPr>
              <w:t>законодательтвом</w:t>
            </w:r>
            <w:proofErr w:type="spellEnd"/>
            <w:r w:rsidRPr="00234499">
              <w:rPr>
                <w:sz w:val="20"/>
                <w:szCs w:val="20"/>
              </w:rPr>
              <w:t>.</w:t>
            </w:r>
            <w:r w:rsidRPr="00234499">
              <w:rPr>
                <w:sz w:val="20"/>
                <w:szCs w:val="20"/>
              </w:rPr>
              <w:t xml:space="preserve"> </w:t>
            </w:r>
            <w:r w:rsidRPr="00234499">
              <w:rPr>
                <w:sz w:val="20"/>
                <w:szCs w:val="20"/>
              </w:rPr>
              <w:t>с</w:t>
            </w:r>
          </w:p>
        </w:tc>
      </w:tr>
    </w:tbl>
    <w:p w:rsidR="00234499" w:rsidRPr="00234499" w:rsidRDefault="00234499" w:rsidP="00234499">
      <w:pPr>
        <w:pageBreakBefore/>
        <w:jc w:val="center"/>
        <w:rPr>
          <w:sz w:val="20"/>
          <w:szCs w:val="20"/>
        </w:rPr>
      </w:pPr>
      <w:r w:rsidRPr="00234499">
        <w:rPr>
          <w:b/>
          <w:sz w:val="20"/>
          <w:szCs w:val="20"/>
        </w:rPr>
        <w:lastRenderedPageBreak/>
        <w:t>1.Общая характеристика сферы реализации Подпрограммы</w:t>
      </w:r>
    </w:p>
    <w:p w:rsidR="00234499" w:rsidRPr="00234499" w:rsidRDefault="00234499" w:rsidP="00234499">
      <w:pPr>
        <w:jc w:val="both"/>
        <w:rPr>
          <w:sz w:val="20"/>
          <w:szCs w:val="20"/>
        </w:rPr>
      </w:pPr>
      <w:r w:rsidRPr="00234499">
        <w:rPr>
          <w:color w:val="3C3C3C"/>
          <w:sz w:val="20"/>
          <w:szCs w:val="20"/>
        </w:rPr>
        <w:t xml:space="preserve">       </w:t>
      </w:r>
      <w:r w:rsidRPr="00234499">
        <w:rPr>
          <w:sz w:val="20"/>
          <w:szCs w:val="20"/>
        </w:rPr>
        <w:t>В МО Костинском сельсовете пенсионерам из числа муниципальных служащих, имеющих стаж муниципальной службы, дающий право на муниципальную пенсию за выслугу лет, предоставлены дополнительные гарантии в виде ежемесячной выплаты муниципальной пенсии за выслугу лет.</w:t>
      </w:r>
      <w:r w:rsidRPr="00234499">
        <w:rPr>
          <w:sz w:val="20"/>
          <w:szCs w:val="20"/>
        </w:rPr>
        <w:br/>
        <w:t xml:space="preserve">      В результате реализации муниципальной подпрограммы муниципальным служащим было предоставлено право на дополнительные гарантии, направленные на повышение уровня жизни. Социальная эффективность реализации подпрограммы выражена в улучшении </w:t>
      </w:r>
      <w:proofErr w:type="gramStart"/>
      <w:r w:rsidRPr="00234499">
        <w:rPr>
          <w:sz w:val="20"/>
          <w:szCs w:val="20"/>
        </w:rPr>
        <w:t>качества жизни отдельных категорий населения сельского поселения</w:t>
      </w:r>
      <w:proofErr w:type="gramEnd"/>
      <w:r w:rsidRPr="00234499">
        <w:rPr>
          <w:sz w:val="20"/>
          <w:szCs w:val="20"/>
        </w:rPr>
        <w:t xml:space="preserve"> путем предоставления своевременно и в полном объеме пенсионного обеспечения в соответствии с действующим законодательством.                        </w:t>
      </w:r>
      <w:r w:rsidRPr="00234499">
        <w:rPr>
          <w:sz w:val="20"/>
          <w:szCs w:val="20"/>
        </w:rPr>
        <w:br/>
        <w:t>Подпрограмма предполагает выраженную социальную направленность. </w:t>
      </w:r>
      <w:r w:rsidRPr="00234499">
        <w:rPr>
          <w:sz w:val="20"/>
          <w:szCs w:val="20"/>
        </w:rPr>
        <w:br/>
      </w:r>
    </w:p>
    <w:p w:rsidR="00234499" w:rsidRPr="00234499" w:rsidRDefault="00234499" w:rsidP="00234499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234499">
        <w:rPr>
          <w:b/>
          <w:sz w:val="20"/>
          <w:szCs w:val="20"/>
          <w:lang w:eastAsia="ar-SA"/>
        </w:rPr>
        <w:t>2.Перечень показателей (индикаторов) Программы</w:t>
      </w:r>
    </w:p>
    <w:p w:rsidR="00234499" w:rsidRPr="00234499" w:rsidRDefault="00234499" w:rsidP="00234499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234499">
        <w:rPr>
          <w:sz w:val="20"/>
          <w:szCs w:val="20"/>
          <w:lang w:eastAsia="ar-SA"/>
        </w:rPr>
        <w:t>Сведения о показателях (индикаторах) Программы представлены в приложении № 1 к Программе.</w:t>
      </w:r>
    </w:p>
    <w:p w:rsidR="00234499" w:rsidRPr="00234499" w:rsidRDefault="00234499" w:rsidP="00234499">
      <w:pPr>
        <w:suppressAutoHyphens/>
        <w:ind w:firstLine="709"/>
        <w:jc w:val="both"/>
        <w:rPr>
          <w:sz w:val="20"/>
          <w:szCs w:val="20"/>
          <w:lang w:eastAsia="ar-SA"/>
        </w:rPr>
      </w:pPr>
    </w:p>
    <w:p w:rsidR="00234499" w:rsidRPr="00234499" w:rsidRDefault="00234499" w:rsidP="00234499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234499">
        <w:rPr>
          <w:b/>
          <w:sz w:val="20"/>
          <w:szCs w:val="20"/>
          <w:lang w:eastAsia="ar-SA"/>
        </w:rPr>
        <w:t>3.Перечень подпрограмм, ведомственных целевых программ и  основных мероприятий Программы</w:t>
      </w:r>
    </w:p>
    <w:p w:rsidR="00234499" w:rsidRPr="00234499" w:rsidRDefault="00234499" w:rsidP="00234499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234499">
        <w:rPr>
          <w:sz w:val="20"/>
          <w:szCs w:val="20"/>
          <w:lang w:eastAsia="ar-SA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234499" w:rsidRPr="00234499" w:rsidRDefault="00234499" w:rsidP="00234499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234499">
        <w:rPr>
          <w:b/>
          <w:sz w:val="20"/>
          <w:szCs w:val="20"/>
          <w:lang w:eastAsia="ar-SA"/>
        </w:rPr>
        <w:t>4. Ресурсное обеспечение реализации  Программы</w:t>
      </w:r>
    </w:p>
    <w:p w:rsidR="00234499" w:rsidRPr="00234499" w:rsidRDefault="00234499" w:rsidP="00234499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234499">
        <w:rPr>
          <w:sz w:val="20"/>
          <w:szCs w:val="20"/>
          <w:lang w:eastAsia="ar-SA"/>
        </w:rPr>
        <w:t xml:space="preserve">Ресурсное обеспечение реализации Программы с расшифровкой по годам реализации представлено в приложениях  №3 к настоящей Программе. Финансирование настоящей Программы предусмотрено за счет средств местного бюджета. </w:t>
      </w:r>
    </w:p>
    <w:p w:rsidR="00234499" w:rsidRPr="00234499" w:rsidRDefault="00234499" w:rsidP="00234499">
      <w:pPr>
        <w:jc w:val="both"/>
        <w:rPr>
          <w:b/>
          <w:sz w:val="20"/>
          <w:szCs w:val="20"/>
        </w:rPr>
      </w:pPr>
    </w:p>
    <w:p w:rsidR="00234499" w:rsidRPr="00234499" w:rsidRDefault="00234499" w:rsidP="00234499">
      <w:pPr>
        <w:jc w:val="center"/>
        <w:rPr>
          <w:b/>
          <w:color w:val="000000"/>
          <w:sz w:val="20"/>
          <w:szCs w:val="20"/>
        </w:rPr>
      </w:pPr>
      <w:r w:rsidRPr="00234499">
        <w:rPr>
          <w:b/>
          <w:color w:val="000000"/>
          <w:sz w:val="20"/>
          <w:szCs w:val="20"/>
        </w:rPr>
        <w:t>5. Информация о значимости Подпрограммы для достижения цели Программы</w:t>
      </w:r>
    </w:p>
    <w:p w:rsidR="00234499" w:rsidRPr="00234499" w:rsidRDefault="00234499" w:rsidP="00234499">
      <w:pPr>
        <w:tabs>
          <w:tab w:val="left" w:pos="1796"/>
        </w:tabs>
        <w:ind w:firstLine="709"/>
        <w:jc w:val="both"/>
        <w:rPr>
          <w:sz w:val="20"/>
          <w:szCs w:val="20"/>
          <w:lang w:eastAsia="ar-SA"/>
        </w:rPr>
      </w:pPr>
      <w:r w:rsidRPr="00234499">
        <w:rPr>
          <w:sz w:val="20"/>
          <w:szCs w:val="20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234499" w:rsidRPr="00234499" w:rsidRDefault="00234499" w:rsidP="00234499">
      <w:pPr>
        <w:spacing w:after="200" w:line="276" w:lineRule="auto"/>
        <w:rPr>
          <w:sz w:val="20"/>
          <w:szCs w:val="20"/>
        </w:rPr>
      </w:pPr>
    </w:p>
    <w:p w:rsidR="00234499" w:rsidRPr="00234499" w:rsidRDefault="00234499" w:rsidP="00234499">
      <w:pPr>
        <w:ind w:firstLine="709"/>
        <w:jc w:val="center"/>
        <w:rPr>
          <w:b/>
          <w:color w:val="000000"/>
          <w:sz w:val="20"/>
          <w:szCs w:val="20"/>
        </w:rPr>
      </w:pPr>
    </w:p>
    <w:p w:rsidR="00234499" w:rsidRPr="00234499" w:rsidRDefault="00234499" w:rsidP="00C92418">
      <w:pPr>
        <w:spacing w:line="260" w:lineRule="auto"/>
        <w:jc w:val="right"/>
        <w:rPr>
          <w:i/>
          <w:color w:val="000000"/>
          <w:sz w:val="20"/>
          <w:szCs w:val="20"/>
        </w:rPr>
      </w:pPr>
    </w:p>
    <w:p w:rsidR="00234499" w:rsidRPr="00234499" w:rsidRDefault="00234499" w:rsidP="00C92418">
      <w:pPr>
        <w:spacing w:line="260" w:lineRule="auto"/>
        <w:jc w:val="right"/>
        <w:rPr>
          <w:i/>
          <w:color w:val="000000"/>
          <w:sz w:val="20"/>
          <w:szCs w:val="20"/>
        </w:rPr>
      </w:pPr>
    </w:p>
    <w:p w:rsidR="00234499" w:rsidRPr="00234499" w:rsidRDefault="00234499" w:rsidP="00C92418">
      <w:pPr>
        <w:spacing w:line="260" w:lineRule="auto"/>
        <w:jc w:val="right"/>
        <w:rPr>
          <w:i/>
          <w:color w:val="000000"/>
          <w:sz w:val="20"/>
          <w:szCs w:val="20"/>
        </w:rPr>
      </w:pPr>
    </w:p>
    <w:p w:rsidR="00234499" w:rsidRPr="00234499" w:rsidRDefault="00234499" w:rsidP="00C92418">
      <w:pPr>
        <w:spacing w:line="260" w:lineRule="auto"/>
        <w:jc w:val="right"/>
        <w:rPr>
          <w:i/>
          <w:color w:val="000000"/>
          <w:sz w:val="20"/>
          <w:szCs w:val="20"/>
        </w:rPr>
      </w:pPr>
    </w:p>
    <w:p w:rsidR="00234499" w:rsidRPr="00234499" w:rsidRDefault="00234499" w:rsidP="00C92418">
      <w:pPr>
        <w:spacing w:line="260" w:lineRule="auto"/>
        <w:jc w:val="right"/>
        <w:rPr>
          <w:i/>
          <w:color w:val="000000"/>
          <w:sz w:val="20"/>
          <w:szCs w:val="20"/>
        </w:rPr>
      </w:pPr>
    </w:p>
    <w:p w:rsidR="00234499" w:rsidRPr="00234499" w:rsidRDefault="00234499" w:rsidP="00C92418">
      <w:pPr>
        <w:spacing w:line="260" w:lineRule="auto"/>
        <w:jc w:val="right"/>
        <w:rPr>
          <w:i/>
          <w:color w:val="000000"/>
          <w:sz w:val="20"/>
          <w:szCs w:val="20"/>
        </w:rPr>
      </w:pPr>
    </w:p>
    <w:p w:rsidR="00234499" w:rsidRPr="00234499" w:rsidRDefault="00234499" w:rsidP="00C92418">
      <w:pPr>
        <w:spacing w:line="260" w:lineRule="auto"/>
        <w:jc w:val="right"/>
        <w:rPr>
          <w:i/>
          <w:color w:val="000000"/>
          <w:sz w:val="20"/>
          <w:szCs w:val="20"/>
        </w:rPr>
      </w:pPr>
    </w:p>
    <w:p w:rsidR="00234499" w:rsidRPr="00234499" w:rsidRDefault="00234499" w:rsidP="00C92418">
      <w:pPr>
        <w:spacing w:line="260" w:lineRule="auto"/>
        <w:jc w:val="right"/>
        <w:rPr>
          <w:i/>
          <w:color w:val="000000"/>
          <w:sz w:val="20"/>
          <w:szCs w:val="20"/>
        </w:rPr>
      </w:pPr>
    </w:p>
    <w:p w:rsidR="00234499" w:rsidRPr="00234499" w:rsidRDefault="00234499" w:rsidP="00C92418">
      <w:pPr>
        <w:spacing w:line="260" w:lineRule="auto"/>
        <w:jc w:val="right"/>
        <w:rPr>
          <w:i/>
          <w:color w:val="000000"/>
          <w:sz w:val="20"/>
          <w:szCs w:val="20"/>
        </w:rPr>
      </w:pPr>
    </w:p>
    <w:p w:rsidR="00234499" w:rsidRPr="00234499" w:rsidRDefault="00234499" w:rsidP="00C92418">
      <w:pPr>
        <w:spacing w:line="260" w:lineRule="auto"/>
        <w:jc w:val="right"/>
        <w:rPr>
          <w:i/>
          <w:color w:val="000000"/>
          <w:sz w:val="20"/>
          <w:szCs w:val="20"/>
        </w:rPr>
      </w:pPr>
    </w:p>
    <w:p w:rsidR="00234499" w:rsidRPr="00234499" w:rsidRDefault="00234499" w:rsidP="00C92418">
      <w:pPr>
        <w:spacing w:line="260" w:lineRule="auto"/>
        <w:jc w:val="right"/>
        <w:rPr>
          <w:i/>
          <w:color w:val="000000"/>
          <w:sz w:val="20"/>
          <w:szCs w:val="20"/>
        </w:rPr>
      </w:pPr>
    </w:p>
    <w:p w:rsidR="00234499" w:rsidRPr="00234499" w:rsidRDefault="00234499" w:rsidP="00C92418">
      <w:pPr>
        <w:spacing w:line="260" w:lineRule="auto"/>
        <w:jc w:val="right"/>
        <w:rPr>
          <w:i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34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234499" w:rsidRPr="00234499" w:rsidTr="00234499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</w:rPr>
              <w:t>Учредитель: Администрация  муниципального образования Костинский сельсовет</w:t>
            </w:r>
          </w:p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99" w:rsidRPr="00234499" w:rsidRDefault="00234499" w:rsidP="00234499">
            <w:pPr>
              <w:jc w:val="both"/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</w:rPr>
              <w:t>Адрес:461073 село Костино</w:t>
            </w:r>
          </w:p>
          <w:p w:rsidR="00234499" w:rsidRPr="00234499" w:rsidRDefault="00234499" w:rsidP="00234499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34499">
              <w:rPr>
                <w:sz w:val="20"/>
                <w:szCs w:val="20"/>
              </w:rPr>
              <w:t>ул</w:t>
            </w:r>
            <w:proofErr w:type="gramStart"/>
            <w:r w:rsidRPr="00234499">
              <w:rPr>
                <w:sz w:val="20"/>
                <w:szCs w:val="20"/>
              </w:rPr>
              <w:t>.Ц</w:t>
            </w:r>
            <w:proofErr w:type="gramEnd"/>
            <w:r w:rsidRPr="00234499">
              <w:rPr>
                <w:sz w:val="20"/>
                <w:szCs w:val="20"/>
              </w:rPr>
              <w:t>ентральная</w:t>
            </w:r>
            <w:proofErr w:type="spellEnd"/>
            <w:r w:rsidRPr="00234499">
              <w:rPr>
                <w:sz w:val="20"/>
                <w:szCs w:val="20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99" w:rsidRPr="00234499" w:rsidRDefault="00234499" w:rsidP="00234499">
            <w:pPr>
              <w:ind w:left="-1537"/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</w:rPr>
              <w:t>Тираж: 20 экз.</w:t>
            </w:r>
          </w:p>
          <w:p w:rsidR="00234499" w:rsidRPr="00234499" w:rsidRDefault="00234499" w:rsidP="00234499">
            <w:pPr>
              <w:ind w:left="-1537"/>
              <w:rPr>
                <w:sz w:val="20"/>
                <w:szCs w:val="20"/>
              </w:rPr>
            </w:pPr>
          </w:p>
          <w:p w:rsidR="00234499" w:rsidRPr="00234499" w:rsidRDefault="00234499" w:rsidP="00234499">
            <w:pPr>
              <w:rPr>
                <w:sz w:val="20"/>
                <w:szCs w:val="20"/>
              </w:rPr>
            </w:pPr>
            <w:r w:rsidRPr="00234499">
              <w:rPr>
                <w:sz w:val="20"/>
                <w:szCs w:val="20"/>
              </w:rPr>
              <w:t>Распространяется бесплатно</w:t>
            </w:r>
          </w:p>
          <w:p w:rsidR="00234499" w:rsidRPr="00234499" w:rsidRDefault="00234499" w:rsidP="00234499">
            <w:pPr>
              <w:rPr>
                <w:sz w:val="20"/>
                <w:szCs w:val="20"/>
                <w:lang w:eastAsia="en-US"/>
              </w:rPr>
            </w:pPr>
            <w:r w:rsidRPr="00234499">
              <w:rPr>
                <w:sz w:val="20"/>
                <w:szCs w:val="20"/>
              </w:rPr>
              <w:t>Тираж 20экз.</w:t>
            </w:r>
          </w:p>
        </w:tc>
      </w:tr>
    </w:tbl>
    <w:p w:rsidR="00C92418" w:rsidRPr="00234499" w:rsidRDefault="00C92418" w:rsidP="00C92418">
      <w:pPr>
        <w:tabs>
          <w:tab w:val="left" w:pos="1290"/>
        </w:tabs>
        <w:rPr>
          <w:sz w:val="20"/>
          <w:szCs w:val="20"/>
        </w:rPr>
      </w:pPr>
    </w:p>
    <w:p w:rsidR="00C92418" w:rsidRPr="00234499" w:rsidRDefault="00C92418" w:rsidP="00C92418">
      <w:pPr>
        <w:rPr>
          <w:sz w:val="20"/>
          <w:szCs w:val="20"/>
        </w:rPr>
      </w:pPr>
    </w:p>
    <w:p w:rsidR="00C92418" w:rsidRPr="00234499" w:rsidRDefault="00C92418" w:rsidP="00C92418">
      <w:pPr>
        <w:rPr>
          <w:sz w:val="20"/>
          <w:szCs w:val="20"/>
        </w:rPr>
        <w:sectPr w:rsidR="00C92418" w:rsidRPr="00234499" w:rsidSect="00C92418">
          <w:pgSz w:w="11720" w:h="16600"/>
          <w:pgMar w:top="749" w:right="562" w:bottom="255" w:left="993" w:header="720" w:footer="720" w:gutter="0"/>
          <w:cols w:space="720"/>
        </w:sectPr>
      </w:pPr>
      <w:bookmarkStart w:id="0" w:name="_GoBack"/>
      <w:bookmarkEnd w:id="0"/>
    </w:p>
    <w:p w:rsidR="003812B7" w:rsidRPr="00234499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234499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234499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234499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234499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234499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234499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234499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234499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A46F59" w:rsidRPr="00234499" w:rsidRDefault="00A46F59" w:rsidP="00A46F59">
      <w:pPr>
        <w:rPr>
          <w:rFonts w:eastAsia="Calibri"/>
          <w:sz w:val="20"/>
          <w:szCs w:val="20"/>
        </w:rPr>
      </w:pPr>
    </w:p>
    <w:p w:rsidR="00A46F59" w:rsidRDefault="00A46F59" w:rsidP="00A46F59">
      <w:pPr>
        <w:rPr>
          <w:rFonts w:eastAsia="Calibri"/>
        </w:rPr>
        <w:sectPr w:rsidR="00A46F59" w:rsidSect="003812B7">
          <w:headerReference w:type="default" r:id="rId9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Pr="008A3560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Pr="008A3560" w:rsidRDefault="00BE1F07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553DC8" w:rsidRPr="00553DC8" w:rsidRDefault="00553DC8" w:rsidP="00553DC8">
      <w:pPr>
        <w:spacing w:line="276" w:lineRule="auto"/>
      </w:pPr>
    </w:p>
    <w:p w:rsidR="00553DC8" w:rsidRPr="00553DC8" w:rsidRDefault="00553DC8" w:rsidP="00553DC8">
      <w:pPr>
        <w:spacing w:line="276" w:lineRule="auto"/>
      </w:pPr>
    </w:p>
    <w:p w:rsidR="002A409C" w:rsidRPr="002D7F45" w:rsidRDefault="002A409C" w:rsidP="00B0274F">
      <w:pPr>
        <w:ind w:right="-1"/>
        <w:rPr>
          <w:b/>
          <w:i/>
          <w:sz w:val="22"/>
          <w:szCs w:val="22"/>
          <w:u w:val="single"/>
        </w:rPr>
      </w:pPr>
    </w:p>
    <w:p w:rsidR="00480421" w:rsidRPr="00C448D6" w:rsidRDefault="00480421" w:rsidP="00C448D6">
      <w:pPr>
        <w:rPr>
          <w:sz w:val="18"/>
          <w:szCs w:val="18"/>
        </w:rPr>
        <w:sectPr w:rsidR="00480421" w:rsidRPr="00C448D6" w:rsidSect="00BE1F0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DFB" w:rsidRDefault="00C72DFB">
      <w:r>
        <w:separator/>
      </w:r>
    </w:p>
  </w:endnote>
  <w:endnote w:type="continuationSeparator" w:id="0">
    <w:p w:rsidR="00C72DFB" w:rsidRDefault="00C7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DFB" w:rsidRDefault="00C72DFB">
      <w:r>
        <w:separator/>
      </w:r>
    </w:p>
  </w:footnote>
  <w:footnote w:type="continuationSeparator" w:id="0">
    <w:p w:rsidR="00C72DFB" w:rsidRDefault="00C72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EC" w:rsidRDefault="002F2AEC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40D4B4" wp14:editId="092CCB65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AEC" w:rsidRDefault="002F2AE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KnuAIAAKg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" filled="f" stroked="f">
              <v:textbox inset="0,0,0,0">
                <w:txbxContent>
                  <w:p w:rsidR="002F2AEC" w:rsidRDefault="002F2AEC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0DAD"/>
    <w:multiLevelType w:val="hybridMultilevel"/>
    <w:tmpl w:val="8A86A746"/>
    <w:lvl w:ilvl="0" w:tplc="C9ECE8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97A6D"/>
    <w:multiLevelType w:val="hybridMultilevel"/>
    <w:tmpl w:val="A1469B3C"/>
    <w:lvl w:ilvl="0" w:tplc="7DC44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FF6B06"/>
    <w:multiLevelType w:val="multilevel"/>
    <w:tmpl w:val="1E3C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301C9"/>
    <w:multiLevelType w:val="hybridMultilevel"/>
    <w:tmpl w:val="01B8658A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A5A39"/>
    <w:multiLevelType w:val="hybridMultilevel"/>
    <w:tmpl w:val="20BAFE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B31C7D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8E6C39"/>
    <w:multiLevelType w:val="hybridMultilevel"/>
    <w:tmpl w:val="5816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5758D"/>
    <w:multiLevelType w:val="hybridMultilevel"/>
    <w:tmpl w:val="C388F5B4"/>
    <w:lvl w:ilvl="0" w:tplc="909E9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351E44"/>
    <w:multiLevelType w:val="multilevel"/>
    <w:tmpl w:val="AA0C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956ABB"/>
    <w:multiLevelType w:val="hybridMultilevel"/>
    <w:tmpl w:val="182218B4"/>
    <w:lvl w:ilvl="0" w:tplc="8D301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2D3A99"/>
    <w:multiLevelType w:val="hybridMultilevel"/>
    <w:tmpl w:val="B57E2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832C2A"/>
    <w:multiLevelType w:val="hybridMultilevel"/>
    <w:tmpl w:val="023E862A"/>
    <w:lvl w:ilvl="0" w:tplc="0419000F">
      <w:start w:val="1"/>
      <w:numFmt w:val="decimal"/>
      <w:lvlText w:val="%1."/>
      <w:lvlJc w:val="left"/>
      <w:pPr>
        <w:ind w:left="10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6" w:hanging="360"/>
      </w:pPr>
    </w:lvl>
    <w:lvl w:ilvl="2" w:tplc="0419001B" w:tentative="1">
      <w:start w:val="1"/>
      <w:numFmt w:val="lowerRoman"/>
      <w:lvlText w:val="%3."/>
      <w:lvlJc w:val="right"/>
      <w:pPr>
        <w:ind w:left="12366" w:hanging="180"/>
      </w:pPr>
    </w:lvl>
    <w:lvl w:ilvl="3" w:tplc="0419000F" w:tentative="1">
      <w:start w:val="1"/>
      <w:numFmt w:val="decimal"/>
      <w:lvlText w:val="%4."/>
      <w:lvlJc w:val="left"/>
      <w:pPr>
        <w:ind w:left="13086" w:hanging="360"/>
      </w:pPr>
    </w:lvl>
    <w:lvl w:ilvl="4" w:tplc="04190019" w:tentative="1">
      <w:start w:val="1"/>
      <w:numFmt w:val="lowerLetter"/>
      <w:lvlText w:val="%5."/>
      <w:lvlJc w:val="left"/>
      <w:pPr>
        <w:ind w:left="13806" w:hanging="360"/>
      </w:pPr>
    </w:lvl>
    <w:lvl w:ilvl="5" w:tplc="0419001B" w:tentative="1">
      <w:start w:val="1"/>
      <w:numFmt w:val="lowerRoman"/>
      <w:lvlText w:val="%6."/>
      <w:lvlJc w:val="right"/>
      <w:pPr>
        <w:ind w:left="14526" w:hanging="180"/>
      </w:pPr>
    </w:lvl>
    <w:lvl w:ilvl="6" w:tplc="0419000F" w:tentative="1">
      <w:start w:val="1"/>
      <w:numFmt w:val="decimal"/>
      <w:lvlText w:val="%7."/>
      <w:lvlJc w:val="left"/>
      <w:pPr>
        <w:ind w:left="15246" w:hanging="360"/>
      </w:pPr>
    </w:lvl>
    <w:lvl w:ilvl="7" w:tplc="04190019" w:tentative="1">
      <w:start w:val="1"/>
      <w:numFmt w:val="lowerLetter"/>
      <w:lvlText w:val="%8."/>
      <w:lvlJc w:val="left"/>
      <w:pPr>
        <w:ind w:left="15966" w:hanging="360"/>
      </w:pPr>
    </w:lvl>
    <w:lvl w:ilvl="8" w:tplc="0419001B" w:tentative="1">
      <w:start w:val="1"/>
      <w:numFmt w:val="lowerRoman"/>
      <w:lvlText w:val="%9."/>
      <w:lvlJc w:val="right"/>
      <w:pPr>
        <w:ind w:left="16686" w:hanging="180"/>
      </w:pPr>
    </w:lvl>
  </w:abstractNum>
  <w:abstractNum w:abstractNumId="12">
    <w:nsid w:val="26874876"/>
    <w:multiLevelType w:val="hybridMultilevel"/>
    <w:tmpl w:val="1582655A"/>
    <w:lvl w:ilvl="0" w:tplc="EA20751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7D84704"/>
    <w:multiLevelType w:val="multilevel"/>
    <w:tmpl w:val="63EC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9309BB"/>
    <w:multiLevelType w:val="multilevel"/>
    <w:tmpl w:val="00A4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C5691F"/>
    <w:multiLevelType w:val="hybridMultilevel"/>
    <w:tmpl w:val="E9A6127C"/>
    <w:lvl w:ilvl="0" w:tplc="F73AFF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961F4A"/>
    <w:multiLevelType w:val="multilevel"/>
    <w:tmpl w:val="0212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AB7FAE"/>
    <w:multiLevelType w:val="hybridMultilevel"/>
    <w:tmpl w:val="9A62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E2972"/>
    <w:multiLevelType w:val="multilevel"/>
    <w:tmpl w:val="8762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5E6495"/>
    <w:multiLevelType w:val="hybridMultilevel"/>
    <w:tmpl w:val="5B72777A"/>
    <w:lvl w:ilvl="0" w:tplc="F46ED45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2B7E3B"/>
    <w:multiLevelType w:val="multilevel"/>
    <w:tmpl w:val="CDD0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4F091E"/>
    <w:multiLevelType w:val="multilevel"/>
    <w:tmpl w:val="EB10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5C283F"/>
    <w:multiLevelType w:val="hybridMultilevel"/>
    <w:tmpl w:val="7CB6C4D2"/>
    <w:lvl w:ilvl="0" w:tplc="0F9C5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DA80BD0"/>
    <w:multiLevelType w:val="hybridMultilevel"/>
    <w:tmpl w:val="9B545D94"/>
    <w:lvl w:ilvl="0" w:tplc="722A1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DC5C35"/>
    <w:multiLevelType w:val="multilevel"/>
    <w:tmpl w:val="48AA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EB7BB1"/>
    <w:multiLevelType w:val="multilevel"/>
    <w:tmpl w:val="3760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FC09A4"/>
    <w:multiLevelType w:val="multilevel"/>
    <w:tmpl w:val="F446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C55928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F279EF"/>
    <w:multiLevelType w:val="singleLevel"/>
    <w:tmpl w:val="1690E0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29">
    <w:nsid w:val="54AE713D"/>
    <w:multiLevelType w:val="multilevel"/>
    <w:tmpl w:val="1918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BF622D"/>
    <w:multiLevelType w:val="hybridMultilevel"/>
    <w:tmpl w:val="FD8A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4558FF"/>
    <w:multiLevelType w:val="hybridMultilevel"/>
    <w:tmpl w:val="4C28F47E"/>
    <w:lvl w:ilvl="0" w:tplc="79260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DA9770B"/>
    <w:multiLevelType w:val="hybridMultilevel"/>
    <w:tmpl w:val="E2B61936"/>
    <w:lvl w:ilvl="0" w:tplc="EDF0A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2D1639"/>
    <w:multiLevelType w:val="hybridMultilevel"/>
    <w:tmpl w:val="5142D95A"/>
    <w:lvl w:ilvl="0" w:tplc="E22AF1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2C6B0F"/>
    <w:multiLevelType w:val="hybridMultilevel"/>
    <w:tmpl w:val="C33C52C8"/>
    <w:lvl w:ilvl="0" w:tplc="B76C417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220FEC"/>
    <w:multiLevelType w:val="multilevel"/>
    <w:tmpl w:val="29E8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AD0BFB"/>
    <w:multiLevelType w:val="hybridMultilevel"/>
    <w:tmpl w:val="9626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D53151"/>
    <w:multiLevelType w:val="hybridMultilevel"/>
    <w:tmpl w:val="5538BEC0"/>
    <w:lvl w:ilvl="0" w:tplc="930A67BE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9">
    <w:nsid w:val="76282B9D"/>
    <w:multiLevelType w:val="multilevel"/>
    <w:tmpl w:val="BD9C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062C4C"/>
    <w:multiLevelType w:val="multilevel"/>
    <w:tmpl w:val="3E5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2172B0"/>
    <w:multiLevelType w:val="hybridMultilevel"/>
    <w:tmpl w:val="EE30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3"/>
  </w:num>
  <w:num w:numId="4">
    <w:abstractNumId w:val="4"/>
  </w:num>
  <w:num w:numId="5">
    <w:abstractNumId w:val="22"/>
  </w:num>
  <w:num w:numId="6">
    <w:abstractNumId w:val="19"/>
  </w:num>
  <w:num w:numId="7">
    <w:abstractNumId w:val="3"/>
  </w:num>
  <w:num w:numId="8">
    <w:abstractNumId w:val="37"/>
  </w:num>
  <w:num w:numId="9">
    <w:abstractNumId w:val="11"/>
  </w:num>
  <w:num w:numId="10">
    <w:abstractNumId w:val="41"/>
  </w:num>
  <w:num w:numId="11">
    <w:abstractNumId w:val="7"/>
  </w:num>
  <w:num w:numId="12">
    <w:abstractNumId w:val="17"/>
  </w:num>
  <w:num w:numId="13">
    <w:abstractNumId w:val="27"/>
  </w:num>
  <w:num w:numId="14">
    <w:abstractNumId w:val="40"/>
  </w:num>
  <w:num w:numId="15">
    <w:abstractNumId w:val="25"/>
  </w:num>
  <w:num w:numId="16">
    <w:abstractNumId w:val="16"/>
  </w:num>
  <w:num w:numId="17">
    <w:abstractNumId w:val="29"/>
  </w:num>
  <w:num w:numId="18">
    <w:abstractNumId w:val="36"/>
  </w:num>
  <w:num w:numId="19">
    <w:abstractNumId w:val="26"/>
  </w:num>
  <w:num w:numId="20">
    <w:abstractNumId w:val="18"/>
  </w:num>
  <w:num w:numId="21">
    <w:abstractNumId w:val="2"/>
  </w:num>
  <w:num w:numId="22">
    <w:abstractNumId w:val="13"/>
  </w:num>
  <w:num w:numId="23">
    <w:abstractNumId w:val="24"/>
  </w:num>
  <w:num w:numId="24">
    <w:abstractNumId w:val="39"/>
  </w:num>
  <w:num w:numId="25">
    <w:abstractNumId w:val="21"/>
  </w:num>
  <w:num w:numId="26">
    <w:abstractNumId w:val="20"/>
  </w:num>
  <w:num w:numId="27">
    <w:abstractNumId w:val="14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32"/>
  </w:num>
  <w:num w:numId="31">
    <w:abstractNumId w:val="28"/>
  </w:num>
  <w:num w:numId="3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15"/>
  </w:num>
  <w:num w:numId="35">
    <w:abstractNumId w:val="12"/>
  </w:num>
  <w:num w:numId="36">
    <w:abstractNumId w:val="38"/>
  </w:num>
  <w:num w:numId="37">
    <w:abstractNumId w:val="6"/>
  </w:num>
  <w:num w:numId="38">
    <w:abstractNumId w:val="5"/>
  </w:num>
  <w:num w:numId="39">
    <w:abstractNumId w:val="23"/>
  </w:num>
  <w:num w:numId="40">
    <w:abstractNumId w:val="9"/>
  </w:num>
  <w:num w:numId="41">
    <w:abstractNumId w:val="3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103706"/>
    <w:rsid w:val="001059AF"/>
    <w:rsid w:val="0013180C"/>
    <w:rsid w:val="001A735E"/>
    <w:rsid w:val="00234499"/>
    <w:rsid w:val="00252ADC"/>
    <w:rsid w:val="00256837"/>
    <w:rsid w:val="002A409C"/>
    <w:rsid w:val="002D7F45"/>
    <w:rsid w:val="002F2AEC"/>
    <w:rsid w:val="0034202F"/>
    <w:rsid w:val="003612FF"/>
    <w:rsid w:val="003656A0"/>
    <w:rsid w:val="003812B7"/>
    <w:rsid w:val="00470F45"/>
    <w:rsid w:val="00480421"/>
    <w:rsid w:val="0050128D"/>
    <w:rsid w:val="00544BED"/>
    <w:rsid w:val="00553DC8"/>
    <w:rsid w:val="005A2691"/>
    <w:rsid w:val="005C521E"/>
    <w:rsid w:val="00612643"/>
    <w:rsid w:val="006200A9"/>
    <w:rsid w:val="0062327C"/>
    <w:rsid w:val="006E161B"/>
    <w:rsid w:val="007E428C"/>
    <w:rsid w:val="007F17E7"/>
    <w:rsid w:val="0083669C"/>
    <w:rsid w:val="008A3560"/>
    <w:rsid w:val="00937B2F"/>
    <w:rsid w:val="009D4717"/>
    <w:rsid w:val="00A34017"/>
    <w:rsid w:val="00A46F59"/>
    <w:rsid w:val="00AE0CFE"/>
    <w:rsid w:val="00B0274F"/>
    <w:rsid w:val="00BE1F07"/>
    <w:rsid w:val="00BE6FF0"/>
    <w:rsid w:val="00C448D6"/>
    <w:rsid w:val="00C72DFB"/>
    <w:rsid w:val="00C92418"/>
    <w:rsid w:val="00CC5969"/>
    <w:rsid w:val="00D32B5E"/>
    <w:rsid w:val="00D74B1B"/>
    <w:rsid w:val="00E35147"/>
    <w:rsid w:val="00E40188"/>
    <w:rsid w:val="00E71F76"/>
    <w:rsid w:val="00EE63EA"/>
    <w:rsid w:val="00F60E0B"/>
    <w:rsid w:val="00F65EDA"/>
    <w:rsid w:val="00FA6614"/>
    <w:rsid w:val="00FE3A95"/>
    <w:rsid w:val="00FE4BA6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uiPriority w:val="99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iPriority w:val="99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aliases w:val="Нумерованный список !!,Основной текст 1,Надин стиль,Основной текст без отступа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rsid w:val="002D7F45"/>
  </w:style>
  <w:style w:type="paragraph" w:styleId="affc">
    <w:name w:val="Document Map"/>
    <w:basedOn w:val="a"/>
    <w:link w:val="affd"/>
    <w:semiHidden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e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e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234499"/>
  </w:style>
  <w:style w:type="table" w:customStyle="1" w:styleId="100">
    <w:name w:val="Сетка таблицы10"/>
    <w:basedOn w:val="a1"/>
    <w:next w:val="af0"/>
    <w:uiPriority w:val="59"/>
    <w:rsid w:val="0023449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234499"/>
  </w:style>
  <w:style w:type="numbering" w:customStyle="1" w:styleId="230">
    <w:name w:val="Нет списка23"/>
    <w:next w:val="a2"/>
    <w:uiPriority w:val="99"/>
    <w:semiHidden/>
    <w:unhideWhenUsed/>
    <w:rsid w:val="00234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uiPriority w:val="99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iPriority w:val="99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aliases w:val="Нумерованный список !!,Основной текст 1,Надин стиль,Основной текст без отступа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rsid w:val="002D7F45"/>
  </w:style>
  <w:style w:type="paragraph" w:styleId="affc">
    <w:name w:val="Document Map"/>
    <w:basedOn w:val="a"/>
    <w:link w:val="affd"/>
    <w:semiHidden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e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e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234499"/>
  </w:style>
  <w:style w:type="table" w:customStyle="1" w:styleId="100">
    <w:name w:val="Сетка таблицы10"/>
    <w:basedOn w:val="a1"/>
    <w:next w:val="af0"/>
    <w:uiPriority w:val="59"/>
    <w:rsid w:val="0023449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234499"/>
  </w:style>
  <w:style w:type="numbering" w:customStyle="1" w:styleId="230">
    <w:name w:val="Нет списка23"/>
    <w:next w:val="a2"/>
    <w:uiPriority w:val="99"/>
    <w:semiHidden/>
    <w:unhideWhenUsed/>
    <w:rsid w:val="00234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48</Pages>
  <Words>12852</Words>
  <Characters>73258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2021-08-05T06:46:00Z</cp:lastPrinted>
  <dcterms:created xsi:type="dcterms:W3CDTF">2021-07-23T06:11:00Z</dcterms:created>
  <dcterms:modified xsi:type="dcterms:W3CDTF">2021-08-05T06:50:00Z</dcterms:modified>
</cp:coreProperties>
</file>