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69" w:rsidRPr="00566232" w:rsidRDefault="009D3A69" w:rsidP="009D3A69">
      <w:pPr>
        <w:tabs>
          <w:tab w:val="left" w:pos="1418"/>
        </w:tabs>
        <w:ind w:firstLine="3828"/>
        <w:jc w:val="both"/>
        <w:rPr>
          <w:b/>
          <w:sz w:val="28"/>
          <w:szCs w:val="28"/>
        </w:rPr>
      </w:pPr>
      <w:bookmarkStart w:id="0" w:name="_GoBack"/>
      <w:r w:rsidRPr="00566232">
        <w:rPr>
          <w:b/>
          <w:sz w:val="28"/>
          <w:szCs w:val="28"/>
        </w:rPr>
        <w:t>Извещение</w:t>
      </w:r>
    </w:p>
    <w:p w:rsidR="009D3A69" w:rsidRPr="00566232" w:rsidRDefault="009D3A69" w:rsidP="009D3A69">
      <w:pPr>
        <w:jc w:val="center"/>
        <w:rPr>
          <w:b/>
          <w:sz w:val="28"/>
          <w:szCs w:val="28"/>
        </w:rPr>
      </w:pPr>
      <w:r w:rsidRPr="00566232">
        <w:rPr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9D3A69" w:rsidRPr="00566232" w:rsidRDefault="009D3A69" w:rsidP="009D3A69">
      <w:pPr>
        <w:jc w:val="center"/>
        <w:rPr>
          <w:b/>
          <w:sz w:val="28"/>
          <w:szCs w:val="28"/>
        </w:rPr>
      </w:pPr>
      <w:r w:rsidRPr="00566232">
        <w:rPr>
          <w:b/>
          <w:sz w:val="28"/>
          <w:szCs w:val="28"/>
        </w:rPr>
        <w:t xml:space="preserve">земельных участков, расположенных на </w:t>
      </w:r>
      <w:proofErr w:type="gramStart"/>
      <w:r w:rsidRPr="00566232">
        <w:rPr>
          <w:b/>
          <w:sz w:val="28"/>
          <w:szCs w:val="28"/>
        </w:rPr>
        <w:t>территории  Оренбургской</w:t>
      </w:r>
      <w:proofErr w:type="gramEnd"/>
      <w:r w:rsidRPr="00566232">
        <w:rPr>
          <w:b/>
          <w:sz w:val="28"/>
          <w:szCs w:val="28"/>
        </w:rPr>
        <w:t xml:space="preserve"> области</w:t>
      </w:r>
    </w:p>
    <w:bookmarkEnd w:id="0"/>
    <w:p w:rsidR="009D3A69" w:rsidRPr="00566232" w:rsidRDefault="009D3A69" w:rsidP="009D3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9D3A69" w:rsidRPr="00566232" w:rsidRDefault="009D3A69" w:rsidP="009D3A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566232">
        <w:rPr>
          <w:sz w:val="22"/>
          <w:szCs w:val="22"/>
        </w:rPr>
        <w:t xml:space="preserve">В соответствии с требованиями ст. 15 Федерального закона от 03.07.2016 № 237-ФЗ «О государственной кадастровой оценке» (далее -  Закон о кадастровой оценке) информируем, что Правительством Оренбургской области принято постановление от </w:t>
      </w:r>
      <w:proofErr w:type="gramStart"/>
      <w:r w:rsidRPr="00566232">
        <w:rPr>
          <w:sz w:val="22"/>
          <w:szCs w:val="22"/>
        </w:rPr>
        <w:t>25.10.2022  №</w:t>
      </w:r>
      <w:proofErr w:type="gramEnd"/>
      <w:r w:rsidRPr="00566232">
        <w:rPr>
          <w:sz w:val="22"/>
          <w:szCs w:val="22"/>
        </w:rPr>
        <w:t xml:space="preserve"> 1123-пп «Об утверждении результатов определения кадастровой стоимости земельных участков, расположенных на территории Оренбургской области» (далее –Постановление).</w:t>
      </w:r>
    </w:p>
    <w:p w:rsidR="009D3A69" w:rsidRPr="00566232" w:rsidRDefault="009D3A69" w:rsidP="009D3A69">
      <w:pPr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Постановлением утверждены:</w:t>
      </w:r>
    </w:p>
    <w:p w:rsidR="009D3A69" w:rsidRPr="00566232" w:rsidRDefault="009D3A69" w:rsidP="009D3A69">
      <w:pPr>
        <w:ind w:firstLine="709"/>
        <w:jc w:val="both"/>
        <w:rPr>
          <w:color w:val="000000"/>
          <w:sz w:val="22"/>
          <w:szCs w:val="22"/>
        </w:rPr>
      </w:pPr>
      <w:r w:rsidRPr="00566232">
        <w:rPr>
          <w:sz w:val="22"/>
          <w:szCs w:val="22"/>
        </w:rPr>
        <w:t xml:space="preserve">- результаты определения кадастровой стоимости </w:t>
      </w:r>
      <w:proofErr w:type="gramStart"/>
      <w:r w:rsidRPr="00566232">
        <w:rPr>
          <w:sz w:val="22"/>
          <w:szCs w:val="22"/>
        </w:rPr>
        <w:t>земельных  участков</w:t>
      </w:r>
      <w:proofErr w:type="gramEnd"/>
      <w:r w:rsidRPr="00566232">
        <w:rPr>
          <w:sz w:val="22"/>
          <w:szCs w:val="22"/>
        </w:rPr>
        <w:t>, расположенных на территории Оренбургской области, определенные по состоянию на 1 января 2022 года, согласно приложению № 1;</w:t>
      </w:r>
    </w:p>
    <w:p w:rsidR="009D3A69" w:rsidRPr="00566232" w:rsidRDefault="009D3A69" w:rsidP="009D3A6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- средние уровни кадастровой стоимости земель сельскохозяйственного назначения по муниципальным районам (городским округам) на территории Оренбургской области, определенные по состоянию на 1 января 2022 года, согласно приложению № 2;</w:t>
      </w:r>
    </w:p>
    <w:p w:rsidR="009D3A69" w:rsidRPr="00566232" w:rsidRDefault="009D3A69" w:rsidP="009D3A6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566232">
        <w:rPr>
          <w:color w:val="000000"/>
          <w:sz w:val="22"/>
          <w:szCs w:val="22"/>
        </w:rPr>
        <w:t xml:space="preserve">- средние уровни кадастровой стоимости </w:t>
      </w:r>
      <w:r w:rsidRPr="00566232">
        <w:rPr>
          <w:sz w:val="22"/>
          <w:szCs w:val="22"/>
        </w:rPr>
        <w:t xml:space="preserve">земель населенных </w:t>
      </w:r>
      <w:proofErr w:type="gramStart"/>
      <w:r w:rsidRPr="00566232">
        <w:rPr>
          <w:sz w:val="22"/>
          <w:szCs w:val="22"/>
        </w:rPr>
        <w:t xml:space="preserve">пунктов  </w:t>
      </w:r>
      <w:r w:rsidRPr="00566232">
        <w:rPr>
          <w:color w:val="000000"/>
          <w:sz w:val="22"/>
          <w:szCs w:val="22"/>
        </w:rPr>
        <w:t>по</w:t>
      </w:r>
      <w:proofErr w:type="gramEnd"/>
      <w:r w:rsidRPr="00566232">
        <w:rPr>
          <w:color w:val="000000"/>
          <w:sz w:val="22"/>
          <w:szCs w:val="22"/>
        </w:rPr>
        <w:t xml:space="preserve"> муниципальным районам (городским округам) </w:t>
      </w:r>
      <w:r w:rsidRPr="00566232">
        <w:rPr>
          <w:sz w:val="22"/>
          <w:szCs w:val="22"/>
        </w:rPr>
        <w:t>на территории Оренбургской области, определенные по состоянию на 1 января 2022 года, согласно приложению № 3;</w:t>
      </w:r>
    </w:p>
    <w:p w:rsidR="009D3A69" w:rsidRPr="00566232" w:rsidRDefault="009D3A69" w:rsidP="009D3A69">
      <w:pPr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 xml:space="preserve">- </w:t>
      </w:r>
      <w:r w:rsidRPr="00566232">
        <w:rPr>
          <w:color w:val="000000"/>
          <w:sz w:val="22"/>
          <w:szCs w:val="22"/>
        </w:rPr>
        <w:t xml:space="preserve">средние уровни кадастровой стоимости </w:t>
      </w:r>
      <w:r w:rsidRPr="00566232">
        <w:rPr>
          <w:sz w:val="22"/>
          <w:szCs w:val="22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 w:rsidRPr="00566232">
        <w:rPr>
          <w:color w:val="000000"/>
          <w:sz w:val="22"/>
          <w:szCs w:val="22"/>
        </w:rPr>
        <w:t xml:space="preserve">по муниципальным районам (городским округам) </w:t>
      </w:r>
      <w:r w:rsidRPr="00566232">
        <w:rPr>
          <w:sz w:val="22"/>
          <w:szCs w:val="22"/>
        </w:rPr>
        <w:t>на территории Оренбургской области, определенные по состоянию на 1 января 2022 года, согласно приложению           № 4;</w:t>
      </w:r>
    </w:p>
    <w:p w:rsidR="009D3A69" w:rsidRPr="00566232" w:rsidRDefault="009D3A69" w:rsidP="009D3A69">
      <w:pPr>
        <w:ind w:firstLine="708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- средние уровни кадастровой стоимости земель особо охраняемых территорий и объектов по муниципальным районам (городским округам) на территории Оренбургской области, определенные по состоянию на 1 января 2022 года, согласно приложению № 5;</w:t>
      </w:r>
    </w:p>
    <w:p w:rsidR="009D3A69" w:rsidRPr="00566232" w:rsidRDefault="009D3A69" w:rsidP="009D3A69">
      <w:pPr>
        <w:ind w:firstLine="708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- средние уровни кадастровой стоимости земель лесного фонда по муниципальным районам (городским округам) на территории Оренбургской области, определенные по состоянию на 1 января 2022 года, согласно приложению № 6;</w:t>
      </w:r>
    </w:p>
    <w:p w:rsidR="009D3A69" w:rsidRPr="00566232" w:rsidRDefault="009D3A69" w:rsidP="009D3A69">
      <w:pPr>
        <w:ind w:firstLine="708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- средние уровни кадастровой стоимости земель водного фонда по муниципальным районам (городским округам) на территории Оренбургской области, определенные по состоянию на 1 января 2022 года, согласно приложению № 7.</w:t>
      </w:r>
    </w:p>
    <w:p w:rsidR="009D3A69" w:rsidRPr="00566232" w:rsidRDefault="009D3A69" w:rsidP="009D3A69">
      <w:pPr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Указанное постановление опубликовано:</w:t>
      </w:r>
    </w:p>
    <w:p w:rsidR="009D3A69" w:rsidRPr="00566232" w:rsidRDefault="009D3A69" w:rsidP="009D3A69">
      <w:pPr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 xml:space="preserve">31.10.2022 на портале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hyperlink r:id="rId5" w:history="1">
        <w:r w:rsidRPr="00566232">
          <w:rPr>
            <w:sz w:val="22"/>
            <w:szCs w:val="22"/>
          </w:rPr>
          <w:t>www.pravo.orb.ru</w:t>
        </w:r>
      </w:hyperlink>
      <w:r w:rsidRPr="00566232">
        <w:rPr>
          <w:sz w:val="22"/>
          <w:szCs w:val="22"/>
        </w:rPr>
        <w:t xml:space="preserve">. </w:t>
      </w:r>
    </w:p>
    <w:p w:rsidR="009D3A69" w:rsidRPr="00566232" w:rsidRDefault="009D3A69" w:rsidP="009D3A69">
      <w:pPr>
        <w:ind w:firstLine="709"/>
        <w:jc w:val="both"/>
        <w:rPr>
          <w:sz w:val="22"/>
          <w:szCs w:val="22"/>
        </w:rPr>
      </w:pPr>
      <w:r w:rsidRPr="00566232">
        <w:rPr>
          <w:color w:val="000000"/>
          <w:sz w:val="22"/>
          <w:szCs w:val="22"/>
        </w:rPr>
        <w:t>.</w:t>
      </w:r>
    </w:p>
    <w:p w:rsidR="009D3A69" w:rsidRPr="00566232" w:rsidRDefault="009D3A69" w:rsidP="009D3A69">
      <w:pPr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Постановление вступает в силу по истечении одного месяца после дня его официального опубликования и применяется с 1 января 2023 года.</w:t>
      </w:r>
    </w:p>
    <w:p w:rsidR="009D3A69" w:rsidRPr="00566232" w:rsidRDefault="009D3A69" w:rsidP="009D3A69">
      <w:pPr>
        <w:ind w:firstLine="708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В соответствии со ст. 21 Закона о кадастровой оценке ГБУ «</w:t>
      </w:r>
      <w:proofErr w:type="spellStart"/>
      <w:r w:rsidRPr="00566232">
        <w:rPr>
          <w:sz w:val="22"/>
          <w:szCs w:val="22"/>
        </w:rPr>
        <w:t>Госкадоцентр</w:t>
      </w:r>
      <w:proofErr w:type="spellEnd"/>
      <w:r w:rsidRPr="00566232">
        <w:rPr>
          <w:sz w:val="22"/>
          <w:szCs w:val="22"/>
        </w:rPr>
        <w:t xml:space="preserve"> Оренбургской области» (далее – бюджетное учреждение) рассматривает заявления об исправлении ошибок, допущенных при определении кадастровой стоимости.</w:t>
      </w:r>
    </w:p>
    <w:p w:rsidR="009D3A69" w:rsidRPr="00566232" w:rsidRDefault="009D3A69" w:rsidP="009D3A69">
      <w:pPr>
        <w:jc w:val="both"/>
        <w:rPr>
          <w:sz w:val="22"/>
          <w:szCs w:val="22"/>
        </w:rPr>
      </w:pPr>
      <w:r w:rsidRPr="00566232">
        <w:rPr>
          <w:sz w:val="22"/>
          <w:szCs w:val="22"/>
        </w:rPr>
        <w:t>     </w:t>
      </w:r>
      <w:r w:rsidRPr="00566232">
        <w:rPr>
          <w:sz w:val="22"/>
          <w:szCs w:val="22"/>
        </w:rPr>
        <w:tab/>
        <w:t>Заявление об исправлении ошибок, допущенных при определении кадастровой стоимости (далее – Заявление),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9D3A69" w:rsidRPr="00566232" w:rsidRDefault="009D3A69" w:rsidP="009D3A6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9D3A69" w:rsidRPr="00566232" w:rsidRDefault="009D3A69" w:rsidP="009D3A6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Заявление подается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9D3A69" w:rsidRPr="00566232" w:rsidRDefault="009D3A69" w:rsidP="009D3A69">
      <w:pPr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Заявление должно содержать:</w:t>
      </w:r>
    </w:p>
    <w:p w:rsidR="009D3A69" w:rsidRPr="00566232" w:rsidRDefault="009D3A69" w:rsidP="009D3A6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66232">
        <w:rPr>
          <w:sz w:val="22"/>
          <w:szCs w:val="22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</w:t>
      </w:r>
      <w:r w:rsidRPr="00566232">
        <w:rPr>
          <w:sz w:val="22"/>
          <w:szCs w:val="22"/>
        </w:rPr>
        <w:lastRenderedPageBreak/>
        <w:t>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9D3A69" w:rsidRPr="00566232" w:rsidRDefault="009D3A69" w:rsidP="009D3A6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2"/>
          <w:szCs w:val="22"/>
        </w:rPr>
      </w:pPr>
      <w:r w:rsidRPr="00566232">
        <w:rPr>
          <w:sz w:val="22"/>
          <w:szCs w:val="22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9D3A69" w:rsidRPr="00566232" w:rsidRDefault="009D3A69" w:rsidP="009D3A6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2"/>
          <w:szCs w:val="22"/>
        </w:rPr>
      </w:pPr>
      <w:r w:rsidRPr="00566232">
        <w:rPr>
          <w:sz w:val="22"/>
          <w:szCs w:val="22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9D3A69" w:rsidRPr="00566232" w:rsidRDefault="009D3A69" w:rsidP="009D3A69">
      <w:pPr>
        <w:ind w:firstLine="709"/>
        <w:contextualSpacing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К Заявлению могут быть приложены:</w:t>
      </w:r>
    </w:p>
    <w:p w:rsidR="009D3A69" w:rsidRPr="00566232" w:rsidRDefault="009D3A69" w:rsidP="009D3A69">
      <w:pPr>
        <w:ind w:firstLine="709"/>
        <w:contextualSpacing/>
        <w:jc w:val="both"/>
        <w:rPr>
          <w:sz w:val="22"/>
          <w:szCs w:val="22"/>
        </w:rPr>
      </w:pPr>
      <w:r w:rsidRPr="00566232">
        <w:rPr>
          <w:sz w:val="22"/>
          <w:szCs w:val="22"/>
        </w:rPr>
        <w:t>- документы, подтверждающие наличие указанных ошибок;</w:t>
      </w:r>
    </w:p>
    <w:p w:rsidR="009D3A69" w:rsidRPr="00566232" w:rsidRDefault="009D3A69" w:rsidP="009D3A69">
      <w:pPr>
        <w:ind w:firstLine="709"/>
        <w:contextualSpacing/>
        <w:jc w:val="both"/>
        <w:rPr>
          <w:sz w:val="22"/>
          <w:szCs w:val="22"/>
        </w:rPr>
      </w:pPr>
      <w:r w:rsidRPr="00566232">
        <w:rPr>
          <w:sz w:val="22"/>
          <w:szCs w:val="22"/>
        </w:rPr>
        <w:t>- иные документы, содержащие сведения о характеристиках объекта недвижимости.</w:t>
      </w:r>
    </w:p>
    <w:p w:rsidR="009D3A69" w:rsidRPr="00566232" w:rsidRDefault="009D3A69" w:rsidP="009D3A69">
      <w:pPr>
        <w:ind w:firstLine="540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По итогам рассмотрения Заявления бюджетным учреждением принимается одно из следующих решений:</w:t>
      </w:r>
    </w:p>
    <w:p w:rsidR="009D3A69" w:rsidRPr="00566232" w:rsidRDefault="009D3A69" w:rsidP="009D3A69">
      <w:pPr>
        <w:ind w:firstLine="540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9D3A69" w:rsidRPr="00566232" w:rsidRDefault="009D3A69" w:rsidP="009D3A69">
      <w:pPr>
        <w:ind w:firstLine="540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9D3A69" w:rsidRPr="00566232" w:rsidRDefault="009D3A69" w:rsidP="009D3A69">
      <w:pPr>
        <w:ind w:firstLine="708"/>
        <w:jc w:val="both"/>
        <w:rPr>
          <w:bCs/>
          <w:sz w:val="22"/>
          <w:szCs w:val="22"/>
        </w:rPr>
      </w:pPr>
      <w:bookmarkStart w:id="1" w:name="dst100220"/>
      <w:bookmarkStart w:id="2" w:name="dst100222"/>
      <w:bookmarkEnd w:id="1"/>
      <w:bookmarkEnd w:id="2"/>
    </w:p>
    <w:p w:rsidR="009D3A69" w:rsidRPr="00566232" w:rsidRDefault="009D3A69" w:rsidP="009D3A69">
      <w:pPr>
        <w:ind w:firstLine="708"/>
        <w:jc w:val="both"/>
        <w:rPr>
          <w:b/>
          <w:sz w:val="22"/>
          <w:szCs w:val="22"/>
        </w:rPr>
      </w:pPr>
      <w:r w:rsidRPr="00566232">
        <w:rPr>
          <w:bCs/>
          <w:sz w:val="22"/>
          <w:szCs w:val="22"/>
        </w:rPr>
        <w:t>Способы подачи заявления:</w:t>
      </w:r>
    </w:p>
    <w:p w:rsidR="009D3A69" w:rsidRPr="00566232" w:rsidRDefault="009D3A69" w:rsidP="009D3A69">
      <w:pPr>
        <w:numPr>
          <w:ilvl w:val="0"/>
          <w:numId w:val="1"/>
        </w:numPr>
        <w:jc w:val="both"/>
        <w:rPr>
          <w:sz w:val="22"/>
          <w:szCs w:val="22"/>
        </w:rPr>
      </w:pPr>
      <w:r w:rsidRPr="00566232">
        <w:rPr>
          <w:sz w:val="22"/>
          <w:szCs w:val="22"/>
        </w:rPr>
        <w:t>В форме электронного документа, заверенного электронной цифровой подписью заявителя на электронный адрес: goskadocentr@mail.orb.ru</w:t>
      </w:r>
    </w:p>
    <w:p w:rsidR="009D3A69" w:rsidRPr="00566232" w:rsidRDefault="009D3A69" w:rsidP="009D3A69">
      <w:pPr>
        <w:numPr>
          <w:ilvl w:val="0"/>
          <w:numId w:val="1"/>
        </w:numPr>
        <w:jc w:val="both"/>
        <w:rPr>
          <w:sz w:val="22"/>
          <w:szCs w:val="22"/>
        </w:rPr>
      </w:pPr>
      <w:r w:rsidRPr="00566232">
        <w:rPr>
          <w:sz w:val="22"/>
          <w:szCs w:val="22"/>
        </w:rPr>
        <w:t>Почтовым отправлением в адрес бюджетного учреждения.</w:t>
      </w:r>
    </w:p>
    <w:p w:rsidR="009D3A69" w:rsidRPr="00566232" w:rsidRDefault="009D3A69" w:rsidP="009D3A69">
      <w:pPr>
        <w:numPr>
          <w:ilvl w:val="0"/>
          <w:numId w:val="1"/>
        </w:numPr>
        <w:jc w:val="both"/>
        <w:rPr>
          <w:sz w:val="22"/>
          <w:szCs w:val="22"/>
        </w:rPr>
      </w:pPr>
      <w:r w:rsidRPr="00566232">
        <w:rPr>
          <w:sz w:val="22"/>
          <w:szCs w:val="22"/>
        </w:rPr>
        <w:t xml:space="preserve">При личном обращении в бюджетное учреждение по адресу: </w:t>
      </w:r>
    </w:p>
    <w:p w:rsidR="009D3A69" w:rsidRPr="00566232" w:rsidRDefault="009D3A69" w:rsidP="009D3A69">
      <w:pPr>
        <w:ind w:left="720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460021, г. Оренбург, Майский проезд, 11а,</w:t>
      </w:r>
    </w:p>
    <w:p w:rsidR="009D3A69" w:rsidRPr="00566232" w:rsidRDefault="009D3A69" w:rsidP="009D3A69">
      <w:pPr>
        <w:ind w:left="720"/>
        <w:jc w:val="both"/>
        <w:rPr>
          <w:sz w:val="22"/>
          <w:szCs w:val="22"/>
        </w:rPr>
      </w:pPr>
      <w:r w:rsidRPr="00566232">
        <w:rPr>
          <w:sz w:val="22"/>
          <w:szCs w:val="22"/>
        </w:rPr>
        <w:t xml:space="preserve">а также в подразделениях по адресам: </w:t>
      </w:r>
    </w:p>
    <w:p w:rsidR="009D3A69" w:rsidRPr="00566232" w:rsidRDefault="009D3A69" w:rsidP="009D3A69">
      <w:pPr>
        <w:ind w:left="720"/>
        <w:jc w:val="both"/>
        <w:rPr>
          <w:sz w:val="22"/>
          <w:szCs w:val="22"/>
        </w:rPr>
      </w:pPr>
      <w:proofErr w:type="spellStart"/>
      <w:r w:rsidRPr="00566232">
        <w:rPr>
          <w:sz w:val="22"/>
          <w:szCs w:val="22"/>
        </w:rPr>
        <w:t>г.Орск</w:t>
      </w:r>
      <w:proofErr w:type="spellEnd"/>
      <w:r w:rsidRPr="00566232">
        <w:rPr>
          <w:sz w:val="22"/>
          <w:szCs w:val="22"/>
        </w:rPr>
        <w:t>, 462403, Школьная ул., д. 13а,</w:t>
      </w:r>
    </w:p>
    <w:p w:rsidR="009D3A69" w:rsidRPr="00566232" w:rsidRDefault="009D3A69" w:rsidP="009D3A69">
      <w:pPr>
        <w:ind w:left="720"/>
        <w:rPr>
          <w:sz w:val="22"/>
          <w:szCs w:val="22"/>
        </w:rPr>
      </w:pPr>
      <w:proofErr w:type="spellStart"/>
      <w:r w:rsidRPr="00566232">
        <w:rPr>
          <w:sz w:val="22"/>
          <w:szCs w:val="22"/>
        </w:rPr>
        <w:t>г.Бузулук</w:t>
      </w:r>
      <w:proofErr w:type="spellEnd"/>
      <w:r w:rsidRPr="00566232">
        <w:rPr>
          <w:sz w:val="22"/>
          <w:szCs w:val="22"/>
        </w:rPr>
        <w:t xml:space="preserve">, 461047, 1-й </w:t>
      </w:r>
      <w:proofErr w:type="spellStart"/>
      <w:r w:rsidRPr="00566232">
        <w:rPr>
          <w:sz w:val="22"/>
          <w:szCs w:val="22"/>
        </w:rPr>
        <w:t>мкр</w:t>
      </w:r>
      <w:proofErr w:type="spellEnd"/>
      <w:r w:rsidRPr="00566232">
        <w:rPr>
          <w:sz w:val="22"/>
          <w:szCs w:val="22"/>
        </w:rPr>
        <w:t>, д. 30. </w:t>
      </w:r>
      <w:r w:rsidRPr="00566232">
        <w:rPr>
          <w:sz w:val="22"/>
          <w:szCs w:val="22"/>
        </w:rPr>
        <w:br/>
        <w:t xml:space="preserve">Время приема: </w:t>
      </w:r>
    </w:p>
    <w:p w:rsidR="009D3A69" w:rsidRPr="00566232" w:rsidRDefault="009D3A69" w:rsidP="009D3A69">
      <w:pPr>
        <w:ind w:left="720"/>
        <w:rPr>
          <w:sz w:val="22"/>
          <w:szCs w:val="22"/>
        </w:rPr>
      </w:pPr>
      <w:r w:rsidRPr="00566232">
        <w:rPr>
          <w:sz w:val="22"/>
          <w:szCs w:val="22"/>
        </w:rPr>
        <w:t xml:space="preserve">пн.-чт. с 09:00 до 18:00, </w:t>
      </w:r>
    </w:p>
    <w:p w:rsidR="009D3A69" w:rsidRPr="00566232" w:rsidRDefault="009D3A69" w:rsidP="009D3A69">
      <w:pPr>
        <w:ind w:left="720"/>
        <w:rPr>
          <w:sz w:val="22"/>
          <w:szCs w:val="22"/>
        </w:rPr>
      </w:pPr>
      <w:r w:rsidRPr="00566232">
        <w:rPr>
          <w:sz w:val="22"/>
          <w:szCs w:val="22"/>
        </w:rPr>
        <w:t xml:space="preserve">пт. с 09:00 до 17:00, </w:t>
      </w:r>
    </w:p>
    <w:p w:rsidR="009D3A69" w:rsidRPr="00566232" w:rsidRDefault="009D3A69" w:rsidP="009D3A69">
      <w:pPr>
        <w:ind w:left="720"/>
        <w:rPr>
          <w:sz w:val="22"/>
          <w:szCs w:val="22"/>
        </w:rPr>
      </w:pPr>
      <w:r w:rsidRPr="00566232">
        <w:rPr>
          <w:sz w:val="22"/>
          <w:szCs w:val="22"/>
        </w:rPr>
        <w:t>перерыв на обед 13:00-13:48.</w:t>
      </w:r>
    </w:p>
    <w:p w:rsidR="009D3A69" w:rsidRPr="00566232" w:rsidRDefault="009D3A69" w:rsidP="009D3A69">
      <w:pPr>
        <w:ind w:firstLine="708"/>
        <w:jc w:val="both"/>
        <w:rPr>
          <w:sz w:val="22"/>
          <w:szCs w:val="22"/>
        </w:rPr>
      </w:pPr>
    </w:p>
    <w:p w:rsidR="009D3A69" w:rsidRPr="00566232" w:rsidRDefault="009D3A69" w:rsidP="009D3A69">
      <w:pPr>
        <w:ind w:firstLine="708"/>
        <w:jc w:val="both"/>
        <w:rPr>
          <w:color w:val="000000"/>
          <w:sz w:val="22"/>
          <w:szCs w:val="22"/>
        </w:rPr>
      </w:pPr>
      <w:r w:rsidRPr="00566232">
        <w:rPr>
          <w:sz w:val="22"/>
          <w:szCs w:val="22"/>
        </w:rPr>
        <w:t>Форма Заявления</w:t>
      </w:r>
      <w:r w:rsidRPr="00566232">
        <w:rPr>
          <w:color w:val="000000"/>
          <w:sz w:val="22"/>
          <w:szCs w:val="22"/>
        </w:rPr>
        <w:t xml:space="preserve">, а также требования к заполнению заявления, утверждены приказом </w:t>
      </w:r>
      <w:proofErr w:type="spellStart"/>
      <w:r w:rsidRPr="00566232">
        <w:rPr>
          <w:color w:val="000000"/>
          <w:sz w:val="22"/>
          <w:szCs w:val="22"/>
        </w:rPr>
        <w:t>Росреестра</w:t>
      </w:r>
      <w:proofErr w:type="spellEnd"/>
      <w:r w:rsidRPr="00566232">
        <w:rPr>
          <w:color w:val="000000"/>
          <w:sz w:val="22"/>
          <w:szCs w:val="22"/>
        </w:rPr>
        <w:t xml:space="preserve">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                                 </w:t>
      </w:r>
    </w:p>
    <w:p w:rsidR="0081500D" w:rsidRDefault="0081500D"/>
    <w:sectPr w:rsidR="0081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2785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B"/>
    <w:rsid w:val="0081500D"/>
    <w:rsid w:val="009D3A69"/>
    <w:rsid w:val="00D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4F83-BE79-4CEE-9B1F-B941EFF2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2022-11-10T09:41:00Z</dcterms:created>
  <dcterms:modified xsi:type="dcterms:W3CDTF">2022-11-10T09:41:00Z</dcterms:modified>
</cp:coreProperties>
</file>