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06" w:type="dxa"/>
        <w:tblLook w:val="0000"/>
      </w:tblPr>
      <w:tblGrid>
        <w:gridCol w:w="3652"/>
        <w:gridCol w:w="5954"/>
      </w:tblGrid>
      <w:tr w:rsidR="005C295B" w:rsidRPr="00EF4CE0" w:rsidTr="003C2BAD">
        <w:trPr>
          <w:trHeight w:val="3954"/>
        </w:trPr>
        <w:tc>
          <w:tcPr>
            <w:tcW w:w="3652" w:type="dxa"/>
          </w:tcPr>
          <w:p w:rsidR="00F94FD4" w:rsidRPr="00EF4CE0" w:rsidRDefault="00F94FD4" w:rsidP="00E35DB7">
            <w:pPr>
              <w:keepNext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94FD4" w:rsidRPr="00EF4CE0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</w:t>
            </w:r>
            <w:r w:rsidR="00F94FD4"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F4CE0" w:rsidRDefault="00DC3BA6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3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1A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954" w:type="dxa"/>
          </w:tcPr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P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35DB7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94FD4" w:rsidRPr="0057049E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94FD4" w:rsidRPr="0057049E" w:rsidRDefault="0057049E" w:rsidP="00E35DB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12.07.2017 № 2</w:t>
      </w:r>
      <w:r w:rsidR="00E35DB7" w:rsidRPr="005704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4FD4" w:rsidRPr="0057049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94FD4" w:rsidRDefault="00F94FD4" w:rsidP="0057049E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77" w:rsidRPr="00EF4CE0" w:rsidRDefault="00385A77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</w:t>
      </w:r>
      <w:proofErr w:type="gramEnd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3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остинский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</w:t>
      </w:r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94FD4" w:rsidRPr="0057049E" w:rsidRDefault="0057049E" w:rsidP="005704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049E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="00F94FD4" w:rsidRPr="0057049E">
        <w:rPr>
          <w:rFonts w:ascii="Times New Roman" w:hAnsi="Times New Roman" w:cs="Times New Roman"/>
          <w:b w:val="0"/>
          <w:bCs/>
          <w:sz w:val="28"/>
          <w:szCs w:val="28"/>
        </w:rPr>
        <w:t xml:space="preserve">Внести в постановление администрации от </w:t>
      </w:r>
      <w:r w:rsidRPr="0057049E">
        <w:rPr>
          <w:rFonts w:ascii="Times New Roman" w:hAnsi="Times New Roman" w:cs="Times New Roman"/>
          <w:b w:val="0"/>
          <w:sz w:val="28"/>
          <w:szCs w:val="28"/>
        </w:rPr>
        <w:t>12.07.2017 № 27-п</w:t>
      </w:r>
      <w:r w:rsidR="00F94FD4" w:rsidRPr="0057049E">
        <w:rPr>
          <w:rFonts w:ascii="Times New Roman" w:hAnsi="Times New Roman" w:cs="Times New Roman"/>
          <w:b w:val="0"/>
          <w:bCs/>
          <w:sz w:val="28"/>
          <w:szCs w:val="28"/>
        </w:rPr>
        <w:t xml:space="preserve">«Об утверждении административного </w:t>
      </w:r>
      <w:r w:rsidR="00F94FD4" w:rsidRPr="0057049E">
        <w:rPr>
          <w:rFonts w:ascii="Times New Roman" w:hAnsi="Times New Roman" w:cs="Times New Roman"/>
          <w:b w:val="0"/>
          <w:sz w:val="28"/>
          <w:szCs w:val="28"/>
        </w:rPr>
        <w:t>регламен</w:t>
      </w:r>
      <w:r w:rsidRPr="0057049E">
        <w:rPr>
          <w:rFonts w:ascii="Times New Roman" w:hAnsi="Times New Roman" w:cs="Times New Roman"/>
          <w:b w:val="0"/>
          <w:sz w:val="28"/>
          <w:szCs w:val="28"/>
        </w:rPr>
        <w:t xml:space="preserve">та предоставления муниципальной </w:t>
      </w:r>
      <w:r w:rsidR="004E581A">
        <w:rPr>
          <w:rFonts w:ascii="Times New Roman" w:hAnsi="Times New Roman" w:cs="Times New Roman"/>
          <w:b w:val="0"/>
          <w:sz w:val="28"/>
          <w:szCs w:val="28"/>
        </w:rPr>
        <w:t xml:space="preserve">услуги «Прием заявлений и выдача документов </w:t>
      </w:r>
      <w:r w:rsidRPr="0057049E">
        <w:rPr>
          <w:rFonts w:ascii="Times New Roman" w:hAnsi="Times New Roman" w:cs="Times New Roman"/>
          <w:b w:val="0"/>
          <w:sz w:val="28"/>
          <w:szCs w:val="28"/>
        </w:rPr>
        <w:t xml:space="preserve">о согласовании переустройства и (или) перепланировки жилого помещения» </w:t>
      </w:r>
      <w:r w:rsidR="00F94FD4" w:rsidRPr="0057049E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следующие изменения:</w:t>
      </w: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295B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5 Административного регламента изложить в новой редакции:</w:t>
      </w:r>
    </w:p>
    <w:p w:rsidR="00EF4CE0" w:rsidRPr="001A662F" w:rsidRDefault="00F94FD4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F4CE0"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</w:t>
      </w: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F4CE0" w:rsidRPr="001A662F" w:rsidRDefault="0057049E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06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Заявитель может обратиться с жалобой, в том числе в следующих случаях: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661"/>
      <w:bookmarkEnd w:id="0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2" w:name="sub_4667"/>
      <w:bookmarkEnd w:id="1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7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0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предоставлению соответствующей муниципальной услуги в полном объеме в порядке, определенном </w:t>
      </w:r>
      <w:hyperlink r:id="rId11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210-ФЗ.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57049E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7.Предметом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К</w:t>
      </w:r>
      <w:r w:rsidR="00E35DB7">
        <w:rPr>
          <w:rFonts w:ascii="Times New Roman" w:eastAsia="Times New Roman" w:hAnsi="Times New Roman" w:cs="Times New Roman"/>
          <w:sz w:val="28"/>
          <w:szCs w:val="28"/>
        </w:rPr>
        <w:t xml:space="preserve">остинский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сельсовет, должностных лиц, муниципальных служащих Администрации муниципального образования К</w:t>
      </w:r>
      <w:r w:rsidR="00E35DB7">
        <w:rPr>
          <w:rFonts w:ascii="Times New Roman" w:eastAsia="Times New Roman" w:hAnsi="Times New Roman" w:cs="Times New Roman"/>
          <w:sz w:val="28"/>
          <w:szCs w:val="28"/>
        </w:rPr>
        <w:t>остинский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 xml:space="preserve"> сельсовет,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F4CE0" w:rsidRPr="001A662F" w:rsidRDefault="0057049E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8. Жалоба должна содержать: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681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682"/>
      <w:bookmarkEnd w:id="3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683"/>
      <w:bookmarkEnd w:id="4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</w:t>
      </w:r>
      <w:bookmarkStart w:id="6" w:name="sub_4684"/>
      <w:bookmarkEnd w:id="5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услуг. 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57049E" w:rsidP="0057049E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9.Жалоба</w:t>
      </w:r>
      <w:r w:rsidR="001A662F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 К</w:t>
      </w:r>
      <w:r w:rsidR="00E35DB7">
        <w:rPr>
          <w:rFonts w:ascii="Times New Roman" w:eastAsia="Times New Roman" w:hAnsi="Times New Roman" w:cs="Times New Roman"/>
          <w:sz w:val="28"/>
          <w:szCs w:val="28"/>
        </w:rPr>
        <w:t>остинский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 xml:space="preserve"> сельсовет, предоставляющей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3" w:history="1">
        <w:r w:rsidR="00EF4CE0"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подаются руководителям этих организаций.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ar11"/>
      <w:bookmarkEnd w:id="7"/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CE0" w:rsidRPr="001A662F" w:rsidRDefault="0057049E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0. Жалоба подается в письменной форме на бумажном носителе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14" w:history="1">
        <w:r w:rsidR="00EF4CE0"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может быть принята при личном приеме заявителя в органе местного самоуправления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4CE0" w:rsidRPr="001A662F" w:rsidRDefault="0057049E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F4CE0" w:rsidRPr="001A662F">
        <w:rPr>
          <w:rFonts w:ascii="Times New Roman" w:eastAsia="Calibri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1A662F">
        <w:rPr>
          <w:rFonts w:ascii="Times New Roman" w:eastAsia="Calibri" w:hAnsi="Times New Roman" w:cs="Times New Roman"/>
          <w:sz w:val="28"/>
          <w:szCs w:val="28"/>
        </w:rPr>
        <w:lastRenderedPageBreak/>
        <w:t>физическое лицо обладает правом действовать от имени заявителя без доверенности</w:t>
      </w:r>
    </w:p>
    <w:p w:rsidR="00EF4CE0" w:rsidRPr="001A662F" w:rsidRDefault="0057049E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EF4CE0" w:rsidRPr="001A662F" w:rsidRDefault="0057049E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4CE0" w:rsidRPr="001A662F" w:rsidRDefault="0057049E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5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4CE0" w:rsidRPr="001A662F" w:rsidRDefault="0057049E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EF4CE0" w:rsidRPr="001A662F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F4CE0" w:rsidRPr="001A662F" w:rsidRDefault="00FE63D1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EF4CE0" w:rsidRPr="001A662F">
          <w:rPr>
            <w:rFonts w:ascii="Times New Roman" w:eastAsia="Calibri" w:hAnsi="Times New Roman" w:cs="Times New Roman"/>
            <w:sz w:val="28"/>
            <w:szCs w:val="28"/>
          </w:rPr>
          <w:t>статьей 5.63</w:t>
        </w:r>
      </w:hyperlink>
      <w:r w:rsidR="00EF4CE0" w:rsidRPr="001A662F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CE0" w:rsidRPr="001A662F" w:rsidRDefault="0057049E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6. Жалоба, поступившая в орган, предоставляющий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МФЦ, учредителю МФЦ, в организации,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hyperlink r:id="rId17" w:history="1">
        <w:r w:rsidR="00EF4CE0"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предоставляющего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57049E" w:rsidP="0057049E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F4CE0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E35DB7" w:rsidRPr="001A662F" w:rsidRDefault="00E35DB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CE0" w:rsidRPr="001A662F" w:rsidRDefault="0057049E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F4CE0" w:rsidRPr="001A662F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</w:t>
        </w:r>
      </w:hyperlink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77 Административного регламента.</w:t>
      </w:r>
    </w:p>
    <w:p w:rsidR="00EF4CE0" w:rsidRPr="001A662F" w:rsidRDefault="0057049E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9.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4E581A" w:rsidP="0057049E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90.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EF4CE0" w:rsidRPr="001A662F" w:rsidRDefault="00EF4CE0" w:rsidP="0057049E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EF4CE0" w:rsidP="0057049E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F4CE0" w:rsidRPr="001A662F" w:rsidRDefault="00EF4CE0" w:rsidP="0057049E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4E581A" w:rsidP="0057049E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91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F4CE0" w:rsidRPr="001A662F" w:rsidRDefault="00EF4CE0" w:rsidP="0057049E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CE0" w:rsidRPr="001A662F" w:rsidRDefault="00EF4CE0" w:rsidP="0057049E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CE0" w:rsidRPr="001A662F" w:rsidRDefault="00EF4CE0" w:rsidP="0057049E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заявителя о порядке подачи и рассмотрения жалобы</w:t>
      </w:r>
    </w:p>
    <w:p w:rsidR="00EF4CE0" w:rsidRPr="001A662F" w:rsidRDefault="00EF4CE0" w:rsidP="0057049E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4E581A" w:rsidP="0057049E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92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EF4CE0" w:rsidRPr="001A662F" w:rsidRDefault="00EF4CE0" w:rsidP="0057049E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F4CE0" w:rsidRPr="001A662F" w:rsidRDefault="00EF4CE0" w:rsidP="0057049E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DD1BDC" w:rsidRPr="001A662F" w:rsidRDefault="00EF4CE0" w:rsidP="0057049E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</w:t>
      </w:r>
      <w:proofErr w:type="gramStart"/>
      <w:r w:rsidR="00DD1BDC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bookmarkStart w:id="9" w:name="_GoBack"/>
      <w:bookmarkEnd w:id="9"/>
      <w:proofErr w:type="gramEnd"/>
    </w:p>
    <w:p w:rsidR="00F94FD4" w:rsidRPr="001A662F" w:rsidRDefault="00F94FD4" w:rsidP="0057049E">
      <w:pPr>
        <w:tabs>
          <w:tab w:val="left" w:pos="4111"/>
          <w:tab w:val="left" w:pos="4253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F94FD4" w:rsidRPr="001A662F" w:rsidRDefault="00F94FD4" w:rsidP="0057049E">
      <w:pPr>
        <w:tabs>
          <w:tab w:val="left" w:pos="4111"/>
          <w:tab w:val="left" w:pos="4253"/>
          <w:tab w:val="left" w:pos="439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и подлежит размещению на официальном сайте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4FD4" w:rsidRPr="001A662F" w:rsidRDefault="00F94FD4" w:rsidP="0036597F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FD4" w:rsidRPr="001A662F" w:rsidRDefault="00E35DB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F94FD4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</w:t>
      </w:r>
      <w:r w:rsidR="0036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Н.Н.Марченко</w:t>
      </w:r>
    </w:p>
    <w:p w:rsidR="00F94FD4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77" w:rsidRPr="001A662F" w:rsidRDefault="00385A7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63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6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</w:t>
      </w:r>
    </w:p>
    <w:sectPr w:rsidR="00DC6763" w:rsidRPr="001A662F" w:rsidSect="00E35DB7">
      <w:pgSz w:w="11906" w:h="16838" w:code="9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7AC"/>
    <w:multiLevelType w:val="hybridMultilevel"/>
    <w:tmpl w:val="862C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D4"/>
    <w:rsid w:val="001A662F"/>
    <w:rsid w:val="002A27F5"/>
    <w:rsid w:val="0036597F"/>
    <w:rsid w:val="00385A77"/>
    <w:rsid w:val="004E581A"/>
    <w:rsid w:val="0057049E"/>
    <w:rsid w:val="005C295B"/>
    <w:rsid w:val="005C62E9"/>
    <w:rsid w:val="00603817"/>
    <w:rsid w:val="0062338A"/>
    <w:rsid w:val="0089222B"/>
    <w:rsid w:val="00BD673D"/>
    <w:rsid w:val="00DC3BA6"/>
    <w:rsid w:val="00DC6763"/>
    <w:rsid w:val="00DD1BDC"/>
    <w:rsid w:val="00E35DB7"/>
    <w:rsid w:val="00E41F73"/>
    <w:rsid w:val="00EF4CE0"/>
    <w:rsid w:val="00F35ABE"/>
    <w:rsid w:val="00F94FD4"/>
    <w:rsid w:val="00FE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hyperlink" Target="consultantplus://offline/ref=A37A1BEB0A7DBE28DAAEF855DE8CBBF697E6C0C4213C6ACB2A14F2EE459F48690D310A36DFC68E1EqDm9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A3E51AE0180EC95543DCE6FD1FD774113BB293C9985922C80CA8C859F8AE379522880CB1K83CE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2D873195D1C21D6C120B6A49D35471040238F97A3725AD7F3A843224524E4F5750EED1F622L3u2J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88C12DC598D1A95CF4C4C51F21BB449C84A87B0DDDB862A2860BFDEDF7A21B91AAC52410qBB1N" TargetMode="External"/><Relationship Id="rId10" Type="http://schemas.openxmlformats.org/officeDocument/2006/relationships/hyperlink" Target="consultantplus://offline/ref=1DA3E51AE0180EC95543DCE6FD1FD774113BB293C9985922C80CA8C859F8AE379522880FB588FDEBK737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A37A1BEB0A7DBE28DAAEF855DE8CBBF697E6C0C4213C6ACB2A14F2EE459F48690D310A36DFC68E1EqD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1D2E-C5C2-48DB-A28E-A2907DA6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Kostino</cp:lastModifiedBy>
  <cp:revision>4</cp:revision>
  <cp:lastPrinted>2018-07-09T10:04:00Z</cp:lastPrinted>
  <dcterms:created xsi:type="dcterms:W3CDTF">2018-07-09T07:39:00Z</dcterms:created>
  <dcterms:modified xsi:type="dcterms:W3CDTF">2018-07-09T10:05:00Z</dcterms:modified>
</cp:coreProperties>
</file>