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A61D47" w:rsidP="00A61D47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.11.2023 №</w:t>
            </w:r>
            <w:r w:rsidR="00B82C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148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B2839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385ECA">
        <w:rPr>
          <w:rFonts w:ascii="Times New Roman" w:hAnsi="Times New Roman"/>
          <w:bCs/>
          <w:szCs w:val="24"/>
        </w:rPr>
        <w:t>Дребневу Валентину Григорьевну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385ECA">
        <w:rPr>
          <w:rFonts w:ascii="Times New Roman" w:hAnsi="Times New Roman"/>
          <w:bCs/>
          <w:szCs w:val="24"/>
        </w:rPr>
        <w:t>10.10.1934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9C056C">
        <w:rPr>
          <w:rFonts w:ascii="Times New Roman" w:hAnsi="Times New Roman"/>
          <w:bCs/>
          <w:szCs w:val="24"/>
        </w:rPr>
        <w:t>с.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385ECA">
        <w:rPr>
          <w:rFonts w:ascii="Times New Roman" w:hAnsi="Times New Roman"/>
          <w:bCs/>
          <w:szCs w:val="24"/>
        </w:rPr>
        <w:t>Сергеевка</w:t>
      </w:r>
      <w:r w:rsidR="006E4497">
        <w:rPr>
          <w:rFonts w:ascii="Times New Roman" w:hAnsi="Times New Roman"/>
          <w:bCs/>
          <w:szCs w:val="24"/>
        </w:rPr>
        <w:t xml:space="preserve"> Курманаевского</w:t>
      </w:r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753DFA">
        <w:rPr>
          <w:rFonts w:ascii="Times New Roman" w:hAnsi="Times New Roman"/>
          <w:bCs/>
          <w:szCs w:val="24"/>
        </w:rPr>
        <w:t>53</w:t>
      </w:r>
      <w:r w:rsidR="00385ECA">
        <w:rPr>
          <w:rFonts w:ascii="Times New Roman" w:hAnsi="Times New Roman"/>
          <w:bCs/>
          <w:szCs w:val="24"/>
        </w:rPr>
        <w:t>00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385ECA">
        <w:rPr>
          <w:rFonts w:ascii="Times New Roman" w:hAnsi="Times New Roman"/>
          <w:bCs/>
          <w:szCs w:val="24"/>
        </w:rPr>
        <w:t>310874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385ECA">
        <w:rPr>
          <w:rFonts w:ascii="Times New Roman" w:hAnsi="Times New Roman"/>
          <w:bCs/>
          <w:szCs w:val="24"/>
        </w:rPr>
        <w:t xml:space="preserve">ОВД </w:t>
      </w:r>
      <w:r w:rsidR="00C577C2">
        <w:rPr>
          <w:rFonts w:ascii="Times New Roman" w:hAnsi="Times New Roman"/>
          <w:bCs/>
          <w:szCs w:val="24"/>
        </w:rPr>
        <w:t xml:space="preserve"> </w:t>
      </w:r>
      <w:r w:rsidR="00385ECA">
        <w:rPr>
          <w:rFonts w:ascii="Times New Roman" w:hAnsi="Times New Roman"/>
          <w:bCs/>
          <w:szCs w:val="24"/>
        </w:rPr>
        <w:t>Курманаевского район Оренбургской области</w:t>
      </w:r>
      <w:r w:rsidR="00801E17">
        <w:rPr>
          <w:rFonts w:ascii="Times New Roman" w:hAnsi="Times New Roman"/>
          <w:bCs/>
          <w:szCs w:val="24"/>
        </w:rPr>
        <w:t xml:space="preserve">, </w:t>
      </w:r>
      <w:r w:rsidR="00385ECA">
        <w:rPr>
          <w:rFonts w:ascii="Times New Roman" w:hAnsi="Times New Roman"/>
          <w:bCs/>
          <w:szCs w:val="24"/>
        </w:rPr>
        <w:t>25.12.2001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5E37FE" w:rsidRPr="00A61D47">
        <w:rPr>
          <w:rFonts w:ascii="Times New Roman" w:hAnsi="Times New Roman"/>
          <w:bCs/>
          <w:szCs w:val="24"/>
        </w:rPr>
        <w:t>093</w:t>
      </w:r>
      <w:r w:rsidR="00753DFA">
        <w:rPr>
          <w:rFonts w:ascii="Times New Roman" w:hAnsi="Times New Roman"/>
          <w:bCs/>
          <w:szCs w:val="24"/>
        </w:rPr>
        <w:t>-</w:t>
      </w:r>
      <w:r w:rsidR="005E37FE">
        <w:rPr>
          <w:rFonts w:ascii="Times New Roman" w:hAnsi="Times New Roman"/>
          <w:bCs/>
          <w:szCs w:val="24"/>
        </w:rPr>
        <w:t>604</w:t>
      </w:r>
      <w:r w:rsidR="00753DFA">
        <w:rPr>
          <w:rFonts w:ascii="Times New Roman" w:hAnsi="Times New Roman"/>
          <w:bCs/>
          <w:szCs w:val="24"/>
        </w:rPr>
        <w:t>-</w:t>
      </w:r>
      <w:r w:rsidR="00A61D47">
        <w:rPr>
          <w:rFonts w:ascii="Times New Roman" w:hAnsi="Times New Roman"/>
          <w:bCs/>
          <w:szCs w:val="24"/>
        </w:rPr>
        <w:t>633</w:t>
      </w:r>
      <w:r w:rsidR="00753DFA">
        <w:rPr>
          <w:rFonts w:ascii="Times New Roman" w:hAnsi="Times New Roman"/>
          <w:bCs/>
          <w:szCs w:val="24"/>
        </w:rPr>
        <w:t>-</w:t>
      </w:r>
      <w:r w:rsidR="00A61D47">
        <w:rPr>
          <w:rFonts w:ascii="Times New Roman" w:hAnsi="Times New Roman"/>
          <w:bCs/>
          <w:szCs w:val="24"/>
        </w:rPr>
        <w:t>71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5B2839">
        <w:rPr>
          <w:rFonts w:ascii="Times New Roman" w:hAnsi="Times New Roman"/>
          <w:bCs/>
          <w:szCs w:val="24"/>
        </w:rPr>
        <w:t>ой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753DFA">
        <w:rPr>
          <w:rFonts w:ascii="Times New Roman" w:hAnsi="Times New Roman"/>
          <w:bCs/>
          <w:szCs w:val="24"/>
        </w:rPr>
        <w:t>Оренбургская область, Курманаевский р</w:t>
      </w:r>
      <w:r w:rsidR="00CC1104">
        <w:rPr>
          <w:rFonts w:ascii="Times New Roman" w:hAnsi="Times New Roman"/>
          <w:bCs/>
          <w:szCs w:val="24"/>
        </w:rPr>
        <w:t xml:space="preserve">айон, с. </w:t>
      </w:r>
      <w:r w:rsidR="00C577C2">
        <w:rPr>
          <w:rFonts w:ascii="Times New Roman" w:hAnsi="Times New Roman"/>
          <w:bCs/>
          <w:szCs w:val="24"/>
        </w:rPr>
        <w:t>Ивановка</w:t>
      </w:r>
      <w:r w:rsidR="00CC1104">
        <w:rPr>
          <w:rFonts w:ascii="Times New Roman" w:hAnsi="Times New Roman"/>
          <w:bCs/>
          <w:szCs w:val="24"/>
        </w:rPr>
        <w:t xml:space="preserve">, ул. </w:t>
      </w:r>
      <w:r w:rsidR="00C577C2">
        <w:rPr>
          <w:rFonts w:ascii="Times New Roman" w:hAnsi="Times New Roman"/>
          <w:bCs/>
          <w:szCs w:val="24"/>
        </w:rPr>
        <w:t>К.С. Солдатова</w:t>
      </w:r>
      <w:r w:rsidR="00CC1104">
        <w:rPr>
          <w:rFonts w:ascii="Times New Roman" w:hAnsi="Times New Roman"/>
          <w:bCs/>
          <w:szCs w:val="24"/>
        </w:rPr>
        <w:t>,</w:t>
      </w:r>
      <w:r w:rsidR="00753DFA">
        <w:rPr>
          <w:rFonts w:ascii="Times New Roman" w:hAnsi="Times New Roman"/>
          <w:bCs/>
          <w:szCs w:val="24"/>
        </w:rPr>
        <w:t xml:space="preserve"> д. № </w:t>
      </w:r>
      <w:r w:rsidR="00385ECA">
        <w:rPr>
          <w:rFonts w:ascii="Times New Roman" w:hAnsi="Times New Roman"/>
          <w:bCs/>
          <w:szCs w:val="24"/>
        </w:rPr>
        <w:t>32</w:t>
      </w:r>
      <w:r w:rsidR="005E37F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</w:t>
      </w:r>
      <w:r w:rsidR="00C577C2">
        <w:rPr>
          <w:rFonts w:ascii="Times New Roman" w:eastAsia="Calibri" w:hAnsi="Times New Roman"/>
          <w:szCs w:val="24"/>
          <w:lang w:eastAsia="en-US"/>
        </w:rPr>
        <w:t>2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001:</w:t>
      </w:r>
      <w:r w:rsidR="00385ECA">
        <w:rPr>
          <w:rFonts w:ascii="Times New Roman" w:eastAsia="Calibri" w:hAnsi="Times New Roman"/>
          <w:szCs w:val="24"/>
          <w:lang w:eastAsia="en-US"/>
        </w:rPr>
        <w:t>42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5B2839">
        <w:rPr>
          <w:rFonts w:ascii="Times New Roman" w:hAnsi="Times New Roman"/>
          <w:bCs/>
          <w:szCs w:val="24"/>
        </w:rPr>
        <w:t xml:space="preserve">с. </w:t>
      </w:r>
      <w:r w:rsidR="00C577C2">
        <w:rPr>
          <w:rFonts w:ascii="Times New Roman" w:hAnsi="Times New Roman"/>
          <w:bCs/>
          <w:szCs w:val="24"/>
        </w:rPr>
        <w:t>Ивановка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C577C2">
        <w:rPr>
          <w:rFonts w:ascii="Times New Roman" w:hAnsi="Times New Roman"/>
          <w:bCs/>
          <w:szCs w:val="24"/>
        </w:rPr>
        <w:t>К.С. Солдатова</w:t>
      </w:r>
      <w:r w:rsidR="001A0FB9">
        <w:rPr>
          <w:rFonts w:ascii="Times New Roman" w:hAnsi="Times New Roman"/>
          <w:bCs/>
          <w:szCs w:val="24"/>
        </w:rPr>
        <w:t>,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385ECA">
        <w:rPr>
          <w:rFonts w:ascii="Times New Roman" w:hAnsi="Times New Roman"/>
          <w:bCs/>
          <w:szCs w:val="24"/>
        </w:rPr>
        <w:t>32</w:t>
      </w:r>
      <w:r w:rsidR="00E366E9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</w:t>
      </w:r>
      <w:r w:rsidR="005B2839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>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385ECA">
        <w:rPr>
          <w:rFonts w:ascii="Times New Roman" w:hAnsi="Times New Roman"/>
          <w:bCs/>
          <w:szCs w:val="24"/>
        </w:rPr>
        <w:t>Дребнева Валентина Григорьевна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="005B2839">
        <w:rPr>
          <w:rFonts w:ascii="Times New Roman" w:hAnsi="Times New Roman"/>
          <w:bCs/>
          <w:szCs w:val="24"/>
        </w:rPr>
        <w:t>а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</w:t>
      </w:r>
      <w:bookmarkStart w:id="0" w:name="_GoBack"/>
      <w:bookmarkEnd w:id="0"/>
      <w:r w:rsidRPr="00DB152C">
        <w:rPr>
          <w:rFonts w:ascii="Times New Roman" w:hAnsi="Times New Roman"/>
          <w:bCs/>
          <w:szCs w:val="24"/>
        </w:rPr>
        <w:t>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385ECA">
        <w:rPr>
          <w:rFonts w:ascii="Times New Roman" w:hAnsi="Times New Roman"/>
          <w:bCs/>
          <w:szCs w:val="24"/>
        </w:rPr>
        <w:t>9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385ECA">
        <w:rPr>
          <w:rFonts w:ascii="Times New Roman" w:hAnsi="Times New Roman"/>
          <w:bCs/>
          <w:szCs w:val="24"/>
        </w:rPr>
        <w:t>327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AE1FA3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7E" w:rsidRDefault="00455D7E" w:rsidP="009C056C">
      <w:pPr>
        <w:spacing w:after="0" w:line="240" w:lineRule="auto"/>
      </w:pPr>
      <w:r>
        <w:separator/>
      </w:r>
    </w:p>
  </w:endnote>
  <w:endnote w:type="continuationSeparator" w:id="0">
    <w:p w:rsidR="00455D7E" w:rsidRDefault="00455D7E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7E" w:rsidRDefault="00455D7E" w:rsidP="009C056C">
      <w:pPr>
        <w:spacing w:after="0" w:line="240" w:lineRule="auto"/>
      </w:pPr>
      <w:r>
        <w:separator/>
      </w:r>
    </w:p>
  </w:footnote>
  <w:footnote w:type="continuationSeparator" w:id="0">
    <w:p w:rsidR="00455D7E" w:rsidRDefault="00455D7E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37C18"/>
    <w:rsid w:val="00052667"/>
    <w:rsid w:val="0007164F"/>
    <w:rsid w:val="000757FB"/>
    <w:rsid w:val="000B7F6B"/>
    <w:rsid w:val="000E5470"/>
    <w:rsid w:val="001060EE"/>
    <w:rsid w:val="00144CE7"/>
    <w:rsid w:val="00173E9F"/>
    <w:rsid w:val="00181333"/>
    <w:rsid w:val="001A0FB9"/>
    <w:rsid w:val="001A312B"/>
    <w:rsid w:val="001C3238"/>
    <w:rsid w:val="001E2218"/>
    <w:rsid w:val="001F3447"/>
    <w:rsid w:val="00201810"/>
    <w:rsid w:val="00215B26"/>
    <w:rsid w:val="0027234F"/>
    <w:rsid w:val="00274957"/>
    <w:rsid w:val="00290571"/>
    <w:rsid w:val="002F31E4"/>
    <w:rsid w:val="00300199"/>
    <w:rsid w:val="003024B8"/>
    <w:rsid w:val="00330A32"/>
    <w:rsid w:val="00370102"/>
    <w:rsid w:val="00385ECA"/>
    <w:rsid w:val="00455D7E"/>
    <w:rsid w:val="0048289F"/>
    <w:rsid w:val="004B05EC"/>
    <w:rsid w:val="004C54CC"/>
    <w:rsid w:val="004E478F"/>
    <w:rsid w:val="00513F5A"/>
    <w:rsid w:val="00564CD7"/>
    <w:rsid w:val="00591FC6"/>
    <w:rsid w:val="005B2839"/>
    <w:rsid w:val="005C7DA8"/>
    <w:rsid w:val="005E37FE"/>
    <w:rsid w:val="005F4883"/>
    <w:rsid w:val="00605242"/>
    <w:rsid w:val="006114A2"/>
    <w:rsid w:val="00623534"/>
    <w:rsid w:val="00632956"/>
    <w:rsid w:val="00643436"/>
    <w:rsid w:val="0064367A"/>
    <w:rsid w:val="00672902"/>
    <w:rsid w:val="006E4497"/>
    <w:rsid w:val="00715F6A"/>
    <w:rsid w:val="00722C63"/>
    <w:rsid w:val="00735A98"/>
    <w:rsid w:val="00753DFA"/>
    <w:rsid w:val="00755705"/>
    <w:rsid w:val="007842D0"/>
    <w:rsid w:val="0079494D"/>
    <w:rsid w:val="007C0475"/>
    <w:rsid w:val="007D6641"/>
    <w:rsid w:val="007E224B"/>
    <w:rsid w:val="007E23F7"/>
    <w:rsid w:val="00801E17"/>
    <w:rsid w:val="00846A2F"/>
    <w:rsid w:val="008544E3"/>
    <w:rsid w:val="008C67A2"/>
    <w:rsid w:val="008E1ACE"/>
    <w:rsid w:val="008E30C7"/>
    <w:rsid w:val="008F32AC"/>
    <w:rsid w:val="009101CD"/>
    <w:rsid w:val="00917842"/>
    <w:rsid w:val="00923AA7"/>
    <w:rsid w:val="00946866"/>
    <w:rsid w:val="00961A9C"/>
    <w:rsid w:val="0097264D"/>
    <w:rsid w:val="009C056C"/>
    <w:rsid w:val="009C7AE7"/>
    <w:rsid w:val="00A3494D"/>
    <w:rsid w:val="00A61D47"/>
    <w:rsid w:val="00A720DE"/>
    <w:rsid w:val="00AB43CA"/>
    <w:rsid w:val="00AB5322"/>
    <w:rsid w:val="00AE1FA3"/>
    <w:rsid w:val="00AE29E0"/>
    <w:rsid w:val="00B14001"/>
    <w:rsid w:val="00B50F73"/>
    <w:rsid w:val="00B56763"/>
    <w:rsid w:val="00B82CFD"/>
    <w:rsid w:val="00B86523"/>
    <w:rsid w:val="00BB231B"/>
    <w:rsid w:val="00BC48AC"/>
    <w:rsid w:val="00BE1C8A"/>
    <w:rsid w:val="00C17EC3"/>
    <w:rsid w:val="00C436A6"/>
    <w:rsid w:val="00C577C2"/>
    <w:rsid w:val="00C63D57"/>
    <w:rsid w:val="00C76226"/>
    <w:rsid w:val="00C81E4B"/>
    <w:rsid w:val="00C93AB1"/>
    <w:rsid w:val="00CC1104"/>
    <w:rsid w:val="00CD1DDF"/>
    <w:rsid w:val="00CF2F3C"/>
    <w:rsid w:val="00CF5ECD"/>
    <w:rsid w:val="00D35DE5"/>
    <w:rsid w:val="00D4723A"/>
    <w:rsid w:val="00D67AAF"/>
    <w:rsid w:val="00D72549"/>
    <w:rsid w:val="00D77B8B"/>
    <w:rsid w:val="00DC409F"/>
    <w:rsid w:val="00DC7149"/>
    <w:rsid w:val="00DE0873"/>
    <w:rsid w:val="00DE7EAA"/>
    <w:rsid w:val="00E366E9"/>
    <w:rsid w:val="00E83D95"/>
    <w:rsid w:val="00E85856"/>
    <w:rsid w:val="00E94145"/>
    <w:rsid w:val="00EB09B4"/>
    <w:rsid w:val="00EE16BB"/>
    <w:rsid w:val="00F02A00"/>
    <w:rsid w:val="00F15E59"/>
    <w:rsid w:val="00F26A48"/>
    <w:rsid w:val="00F60F1C"/>
    <w:rsid w:val="00F67666"/>
    <w:rsid w:val="00F70113"/>
    <w:rsid w:val="00FB269D"/>
    <w:rsid w:val="00FD0AC4"/>
    <w:rsid w:val="00FE144A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D65A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32</cp:revision>
  <cp:lastPrinted>2023-11-17T10:50:00Z</cp:lastPrinted>
  <dcterms:created xsi:type="dcterms:W3CDTF">2023-11-17T10:40:00Z</dcterms:created>
  <dcterms:modified xsi:type="dcterms:W3CDTF">2023-11-29T05:00:00Z</dcterms:modified>
</cp:coreProperties>
</file>