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543BA5" w:rsidRPr="00543BA5" w:rsidTr="00543BA5">
        <w:trPr>
          <w:trHeight w:val="3125"/>
        </w:trPr>
        <w:tc>
          <w:tcPr>
            <w:tcW w:w="4209" w:type="dxa"/>
          </w:tcPr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43BA5" w:rsidRPr="00543BA5" w:rsidRDefault="00496504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Костинский</w:t>
            </w:r>
            <w:r w:rsidR="00543BA5"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BA5" w:rsidRPr="00EB36DF" w:rsidRDefault="00EB36DF" w:rsidP="00543BA5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BA5" w:rsidRPr="00EB36DF">
              <w:rPr>
                <w:rFonts w:ascii="Times New Roman" w:hAnsi="Times New Roman" w:cs="Times New Roman"/>
                <w:sz w:val="24"/>
                <w:szCs w:val="24"/>
              </w:rPr>
              <w:t xml:space="preserve">.02.2023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BA5" w:rsidRPr="00EB36D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255" w:type="dxa"/>
          </w:tcPr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BA5" w:rsidRPr="00543BA5" w:rsidRDefault="00543BA5" w:rsidP="00543BA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A5" w:rsidRPr="00543BA5" w:rsidRDefault="00543BA5" w:rsidP="00543BA5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543BA5" w:rsidRPr="00543BA5" w:rsidRDefault="00543BA5" w:rsidP="00543BA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49650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proofErr w:type="gramEnd"/>
      <w:r w:rsidR="0049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BA5" w:rsidRPr="00BC710E" w:rsidRDefault="00BC710E" w:rsidP="00BC7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E">
        <w:rPr>
          <w:rFonts w:ascii="Times New Roman" w:hAnsi="Times New Roman" w:cs="Times New Roman"/>
          <w:sz w:val="28"/>
          <w:szCs w:val="28"/>
        </w:rPr>
        <w:t>1.</w:t>
      </w:r>
      <w:r w:rsidR="00543BA5" w:rsidRPr="00BC710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BC710E" w:rsidRPr="00BC710E" w:rsidRDefault="00BC710E" w:rsidP="00BC71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710E">
        <w:rPr>
          <w:rFonts w:ascii="Times New Roman" w:hAnsi="Times New Roman" w:cs="Times New Roman"/>
          <w:sz w:val="28"/>
          <w:szCs w:val="28"/>
        </w:rPr>
        <w:t>2.</w:t>
      </w:r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Признать утратившими силу постановления администрации муниципального образования Костинский  сельсовета </w:t>
      </w:r>
      <w:proofErr w:type="spellStart"/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Курманаевского</w:t>
      </w:r>
      <w:proofErr w:type="spellEnd"/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Оренбургской области от 25.10.2019 № 36-п</w:t>
      </w:r>
      <w:proofErr w:type="gramStart"/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C710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от 29.04.2021 №23-п</w:t>
      </w:r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внесении изменений и дополнений в постановление от 25.10.2019 №36-п «Об утверждении Административного регламента по предоставлению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муниципальной услуги «Постановка на учет граждан в качестве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7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социального найма»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от 09.01.2023 №3-п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C71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proofErr w:type="gramEnd"/>
      <w:r w:rsidRPr="00BC710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внесении изменений в постановление от 25.10.2019 № 36-п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543BA5" w:rsidRPr="00543BA5" w:rsidRDefault="00BC710E" w:rsidP="00BC7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43BA5" w:rsidRPr="00543B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43BA5" w:rsidRPr="00543BA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43BA5" w:rsidRPr="00543BA5" w:rsidRDefault="00BC710E" w:rsidP="00BC71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BA5" w:rsidRPr="00543B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783F94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543BA5" w:rsidRPr="00543BA5">
        <w:rPr>
          <w:rFonts w:ascii="Times New Roman" w:hAnsi="Times New Roman" w:cs="Times New Roman"/>
          <w:sz w:val="28"/>
          <w:szCs w:val="28"/>
        </w:rPr>
        <w:t xml:space="preserve">» и подлежит </w:t>
      </w:r>
      <w:r w:rsidR="00543BA5"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муниципального образования </w:t>
      </w:r>
      <w:r w:rsidR="00783F9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543BA5" w:rsidRPr="00543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43BA5" w:rsidRPr="00543BA5" w:rsidRDefault="00543BA5" w:rsidP="00BC7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54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783F94" w:rsidP="0054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3BA5" w:rsidRPr="00543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543BA5" w:rsidRPr="00543BA5" w:rsidRDefault="00543BA5" w:rsidP="0054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C062E9" w:rsidRDefault="00C062E9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2E9" w:rsidRDefault="00C062E9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2E9" w:rsidRDefault="00C062E9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2E9" w:rsidRDefault="00C062E9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2E9" w:rsidRDefault="00C062E9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6DF" w:rsidRDefault="00EB36DF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</w:t>
      </w:r>
    </w:p>
    <w:p w:rsid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постановлению</w:t>
      </w:r>
      <w:r w:rsidR="00783F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83F94" w:rsidRDefault="00783F94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3F94" w:rsidRPr="00543BA5" w:rsidRDefault="00783F94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543BA5" w:rsidRPr="00543BA5" w:rsidRDefault="00543BA5" w:rsidP="00543BA5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EB36D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</w:t>
      </w:r>
      <w:r w:rsidR="00EB36DF">
        <w:rPr>
          <w:rFonts w:ascii="Times New Roman" w:hAnsi="Times New Roman" w:cs="Times New Roman"/>
          <w:sz w:val="28"/>
          <w:szCs w:val="28"/>
        </w:rPr>
        <w:t>20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</w:p>
    <w:p w:rsidR="00F90831" w:rsidRPr="00543BA5" w:rsidRDefault="00F90831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43BA5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F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18524E" w:rsidRPr="00543B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543B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43BA5" w:rsidRPr="00543BA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96504">
        <w:rPr>
          <w:rFonts w:ascii="Times New Roman" w:hAnsi="Times New Roman" w:cs="Times New Roman"/>
          <w:b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BA5" w:rsidRPr="00543BA5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543BA5" w:rsidRPr="00543B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A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7" w:history="1">
        <w:r w:rsidR="00EF7BBC" w:rsidRPr="00B4503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закона</w:t>
        </w:r>
      </w:hyperlink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услуг»</w:t>
      </w:r>
      <w:r w:rsidR="00270EDA" w:rsidRPr="00EF7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в </w:t>
      </w:r>
      <w:r w:rsidR="00EF7BB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BB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EF7B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45034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543BA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4503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B45034">
        <w:rPr>
          <w:rFonts w:ascii="Times New Roman" w:hAnsi="Times New Roman" w:cs="Times New Roman"/>
          <w:sz w:val="28"/>
          <w:szCs w:val="28"/>
        </w:rPr>
        <w:t>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45034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34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B45034">
        <w:rPr>
          <w:rFonts w:ascii="Times New Roman" w:hAnsi="Times New Roman" w:cs="Times New Roman"/>
          <w:b/>
          <w:sz w:val="28"/>
          <w:szCs w:val="28"/>
        </w:rPr>
        <w:t>з</w:t>
      </w:r>
      <w:r w:rsidRPr="00B4503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45034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3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450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4503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3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450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45034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CE2E87" w:rsidRPr="00CE2E87">
        <w:rPr>
          <w:rFonts w:ascii="Times New Roman" w:hAnsi="Times New Roman" w:cs="Times New Roman"/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</w:t>
      </w:r>
      <w:r w:rsidRPr="00CE2E87">
        <w:rPr>
          <w:rFonts w:ascii="Times New Roman" w:hAnsi="Times New Roman" w:cs="Times New Roman"/>
          <w:sz w:val="28"/>
          <w:szCs w:val="28"/>
        </w:rPr>
        <w:t>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270EDA" w:rsidRPr="00543BA5" w:rsidRDefault="00D049F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543BA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543BA5" w:rsidRDefault="00270ED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E2E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E8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E2E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CE2E8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496504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E8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E2E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543BA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543BA5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543BA5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543BA5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3) не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543BA5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543BA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543BA5">
        <w:rPr>
          <w:rFonts w:ascii="Times New Roman" w:hAnsi="Times New Roman" w:cs="Times New Roman"/>
          <w:sz w:val="28"/>
          <w:szCs w:val="28"/>
        </w:rPr>
        <w:t>запроса (</w:t>
      </w:r>
      <w:r w:rsidRPr="00543BA5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43BA5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3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4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182B78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182B78">
        <w:rPr>
          <w:rFonts w:ascii="Times New Roman" w:hAnsi="Times New Roman" w:cs="Times New Roman"/>
          <w:sz w:val="28"/>
          <w:szCs w:val="28"/>
        </w:rPr>
        <w:t xml:space="preserve"> следующие реквизиты: дату и номер</w:t>
      </w:r>
      <w:r w:rsidR="00000F5F" w:rsidRPr="00543BA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543BA5" w:rsidRDefault="00A43F6F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F71203">
        <w:rPr>
          <w:rFonts w:ascii="Times New Roman" w:hAnsi="Times New Roman" w:cs="Times New Roman"/>
          <w:sz w:val="28"/>
          <w:szCs w:val="28"/>
        </w:rPr>
        <w:t>ЕПГУ</w:t>
      </w:r>
      <w:r w:rsidRPr="00F71203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543BA5">
        <w:rPr>
          <w:rFonts w:ascii="Times New Roman" w:hAnsi="Times New Roman" w:cs="Times New Roman"/>
          <w:sz w:val="28"/>
          <w:szCs w:val="28"/>
        </w:rPr>
        <w:t>:</w:t>
      </w:r>
    </w:p>
    <w:p w:rsidR="003C28E1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Pr="00F71203">
        <w:rPr>
          <w:rFonts w:ascii="Times New Roman" w:hAnsi="Times New Roman" w:cs="Times New Roman"/>
          <w:sz w:val="28"/>
          <w:szCs w:val="28"/>
        </w:rPr>
        <w:t>,</w:t>
      </w:r>
      <w:r w:rsidR="00F71203" w:rsidRPr="00F71203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71203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71203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F71203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71203">
        <w:rPr>
          <w:rFonts w:ascii="Times New Roman" w:hAnsi="Times New Roman" w:cs="Times New Roman"/>
          <w:sz w:val="28"/>
          <w:szCs w:val="28"/>
        </w:rPr>
        <w:t>составляет</w:t>
      </w:r>
      <w:r w:rsidR="00F71203">
        <w:rPr>
          <w:rFonts w:ascii="Times New Roman" w:hAnsi="Times New Roman" w:cs="Times New Roman"/>
          <w:sz w:val="28"/>
          <w:szCs w:val="28"/>
        </w:rPr>
        <w:t xml:space="preserve">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МФЦ</w:t>
      </w:r>
      <w:r w:rsidR="003C28E1" w:rsidRPr="00543BA5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</w:t>
      </w:r>
      <w:r w:rsidR="00F71203">
        <w:rPr>
          <w:rFonts w:ascii="Times New Roman" w:hAnsi="Times New Roman" w:cs="Times New Roman"/>
          <w:sz w:val="28"/>
          <w:szCs w:val="28"/>
        </w:rPr>
        <w:t>ителем в МФЦ, составляет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543BA5" w:rsidRDefault="00F90831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ab/>
        <w:t>на</w:t>
      </w:r>
      <w:r w:rsidR="00F71203">
        <w:rPr>
          <w:rFonts w:ascii="Times New Roman" w:hAnsi="Times New Roman" w:cs="Times New Roman"/>
          <w:sz w:val="28"/>
          <w:szCs w:val="28"/>
        </w:rPr>
        <w:t xml:space="preserve"> ЕПГУ, составляет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543BA5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543BA5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71203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03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543BA5" w:rsidRDefault="0018524E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 w:rsidRPr="00543BA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543B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F7120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632A3D" w:rsidRPr="00543BA5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Pr="00543BA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(в случае подачи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F71203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543BA5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F71203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</w:t>
      </w:r>
      <w:r w:rsidRPr="00543BA5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</w:t>
      </w:r>
      <w:r w:rsidR="00F71203"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543BA5" w:rsidRDefault="0022234C" w:rsidP="00543BA5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543BA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543BA5">
        <w:rPr>
          <w:rFonts w:ascii="Times New Roman" w:hAnsi="Times New Roman" w:cs="Times New Roman"/>
          <w:sz w:val="28"/>
          <w:szCs w:val="28"/>
        </w:rPr>
        <w:t>брак</w:t>
      </w:r>
      <w:r w:rsidR="00AC34FA" w:rsidRPr="00543BA5">
        <w:rPr>
          <w:rFonts w:ascii="Times New Roman" w:hAnsi="Times New Roman" w:cs="Times New Roman"/>
          <w:sz w:val="28"/>
          <w:szCs w:val="28"/>
        </w:rPr>
        <w:t>а</w:t>
      </w:r>
      <w:r w:rsidR="00F71203">
        <w:rPr>
          <w:rFonts w:ascii="Times New Roman" w:hAnsi="Times New Roman" w:cs="Times New Roman"/>
          <w:sz w:val="28"/>
          <w:szCs w:val="28"/>
        </w:rPr>
        <w:t xml:space="preserve">, </w:t>
      </w:r>
      <w:r w:rsidRPr="00543BA5">
        <w:rPr>
          <w:rFonts w:ascii="Times New Roman" w:hAnsi="Times New Roman" w:cs="Times New Roman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</w:t>
      </w:r>
      <w:r w:rsidR="00F71203">
        <w:rPr>
          <w:rFonts w:ascii="Times New Roman" w:hAnsi="Times New Roman" w:cs="Times New Roman"/>
          <w:sz w:val="28"/>
          <w:szCs w:val="28"/>
        </w:rPr>
        <w:t>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F71203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18524E" w:rsidRPr="00543BA5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543BA5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543BA5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е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</w:t>
      </w:r>
      <w:r w:rsidR="0018524E" w:rsidRPr="00543B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имеющих право на предоставление жилого помещения</w:t>
      </w:r>
      <w:r w:rsidR="00AC34FA"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</w:t>
      </w:r>
      <w:r w:rsidR="0018524E" w:rsidRPr="00543BA5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543BA5" w:rsidRDefault="00BD0A2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543BA5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э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</w:t>
      </w:r>
      <w:r w:rsidR="00F71203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F71203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F71203"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F71203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(масштаб 1:1) с использование</w:t>
      </w:r>
      <w:r w:rsidR="00F71203">
        <w:rPr>
          <w:rFonts w:ascii="Times New Roman" w:hAnsi="Times New Roman" w:cs="Times New Roman"/>
          <w:sz w:val="28"/>
          <w:szCs w:val="28"/>
        </w:rPr>
        <w:t>м следующих режимов: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F71203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F71203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F71203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Электронные</w:t>
      </w:r>
      <w:r w:rsidR="00F71203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- возможность идентифицировать документ и</w:t>
      </w:r>
      <w:r w:rsidR="00F71203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F71203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F71203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207BB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</w:t>
      </w:r>
      <w:r w:rsidR="00F71203"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</w:t>
      </w:r>
      <w:r w:rsidR="00F71203"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дол</w:t>
      </w:r>
      <w:r w:rsidR="00F71203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543BA5">
        <w:rPr>
          <w:rFonts w:ascii="Times New Roman" w:hAnsi="Times New Roman" w:cs="Times New Roman"/>
          <w:sz w:val="28"/>
          <w:szCs w:val="28"/>
        </w:rPr>
        <w:t>15. Исчерпывающий перечень документов</w:t>
      </w:r>
      <w:r w:rsidR="00F71203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Pr="00543BA5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543BA5">
        <w:tc>
          <w:tcPr>
            <w:tcW w:w="510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543BA5">
        <w:tc>
          <w:tcPr>
            <w:tcW w:w="510" w:type="dxa"/>
          </w:tcPr>
          <w:p w:rsidR="00632A3D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543BA5" w:rsidRDefault="00A53369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543BA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543BA5" w:rsidRDefault="00207BB4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543BA5">
        <w:rPr>
          <w:rFonts w:ascii="Times New Roman" w:hAnsi="Times New Roman" w:cs="Times New Roman"/>
          <w:sz w:val="28"/>
          <w:szCs w:val="28"/>
        </w:rPr>
        <w:t>ого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543BA5">
        <w:rPr>
          <w:rFonts w:ascii="Times New Roman" w:hAnsi="Times New Roman" w:cs="Times New Roman"/>
          <w:sz w:val="28"/>
          <w:szCs w:val="28"/>
        </w:rPr>
        <w:t>заявления (</w:t>
      </w:r>
      <w:r w:rsidRPr="00543BA5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F71203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</w:t>
      </w:r>
      <w:r w:rsidR="00F71203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A5336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A5336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A533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543BA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3">
        <w:r w:rsidRPr="00543BA5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43BA5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543BA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543BA5">
        <w:rPr>
          <w:rFonts w:ascii="Times New Roman" w:hAnsi="Times New Roman" w:cs="Times New Roman"/>
          <w:sz w:val="28"/>
          <w:szCs w:val="28"/>
        </w:rPr>
        <w:t>МФЦ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которых предоставля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ю</w:t>
      </w:r>
      <w:r w:rsidRPr="00A53369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543BA5" w:rsidRDefault="0018524E" w:rsidP="00543BA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</w:t>
      </w:r>
      <w:r w:rsidR="00A53369">
        <w:rPr>
          <w:rFonts w:ascii="Times New Roman" w:hAnsi="Times New Roman" w:cs="Times New Roman"/>
          <w:sz w:val="28"/>
          <w:szCs w:val="28"/>
        </w:rPr>
        <w:t>вой информации;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A5336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МФЦ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A53369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выдача результата предоставления муниципальной услуги в МФЦ осуществляется на основании заключенного между МФЦ и </w:t>
      </w:r>
      <w:r w:rsidR="00A533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496504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3369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A5336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543BA5" w:rsidRDefault="008B355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543BA5" w:rsidRDefault="0018524E" w:rsidP="00543BA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A5336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3369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A53369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543BA5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543BA5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543BA5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25. </w:t>
      </w:r>
      <w:r w:rsidRPr="00543BA5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543BA5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D7F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6504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  <w:r w:rsidR="0078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7F8C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1D7F8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F27320"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543BA5" w:rsidRDefault="00F27320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543BA5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1D7F8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8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1D7F8C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9</w:t>
      </w:r>
      <w:r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1D7F8C" w:rsidRDefault="00115FE4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8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D7F8C" w:rsidRPr="00543BA5" w:rsidRDefault="001D7F8C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30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543BA5">
        <w:rPr>
          <w:rFonts w:ascii="Times New Roman" w:hAnsi="Times New Roman" w:cs="Times New Roman"/>
          <w:sz w:val="28"/>
          <w:szCs w:val="28"/>
        </w:rPr>
        <w:t>о</w:t>
      </w:r>
      <w:r w:rsidR="001D7F8C">
        <w:rPr>
          <w:rFonts w:ascii="Times New Roman" w:hAnsi="Times New Roman" w:cs="Times New Roman"/>
          <w:sz w:val="28"/>
          <w:szCs w:val="28"/>
        </w:rPr>
        <w:t xml:space="preserve">дним из способов, указанных в пункте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543BA5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</w:t>
      </w:r>
      <w:r w:rsidR="001D7F8C"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пункте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543BA5" w:rsidRDefault="009C4B2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1D7F8C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="001D7F8C"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="001D7F8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01804">
        <w:rPr>
          <w:rFonts w:ascii="Times New Roman" w:hAnsi="Times New Roman" w:cs="Times New Roman"/>
          <w:sz w:val="28"/>
          <w:szCs w:val="28"/>
        </w:rPr>
        <w:t xml:space="preserve">не </w:t>
      </w:r>
      <w:r w:rsidRPr="001D7F8C">
        <w:rPr>
          <w:rFonts w:ascii="Times New Roman" w:hAnsi="Times New Roman" w:cs="Times New Roman"/>
          <w:sz w:val="28"/>
          <w:szCs w:val="28"/>
        </w:rPr>
        <w:t>могут быт</w:t>
      </w:r>
      <w:r w:rsidR="001D7F8C" w:rsidRPr="001D7F8C">
        <w:rPr>
          <w:rFonts w:ascii="Times New Roman" w:hAnsi="Times New Roman" w:cs="Times New Roman"/>
          <w:sz w:val="28"/>
          <w:szCs w:val="28"/>
        </w:rPr>
        <w:t>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801804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801804" w:rsidRDefault="00BF050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543BA5" w:rsidRDefault="00FC636E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</w:t>
      </w:r>
      <w:r w:rsidR="008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543BA5" w:rsidRDefault="00577111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FC636E" w:rsidP="00801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801804">
        <w:rPr>
          <w:rFonts w:ascii="Times New Roman" w:hAnsi="Times New Roman" w:cs="Times New Roman"/>
          <w:sz w:val="28"/>
          <w:szCs w:val="28"/>
        </w:rPr>
        <w:t>о заключении брака;</w:t>
      </w:r>
    </w:p>
    <w:p w:rsidR="004C737E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4C737E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801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01804" w:rsidRPr="00543BA5" w:rsidRDefault="00801804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2</w:t>
      </w:r>
      <w:r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</w:t>
      </w:r>
      <w:r w:rsidR="00801804">
        <w:rPr>
          <w:rFonts w:ascii="Times New Roman" w:hAnsi="Times New Roman" w:cs="Times New Roman"/>
          <w:sz w:val="28"/>
          <w:szCs w:val="28"/>
        </w:rPr>
        <w:t>ункте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17.1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01804">
        <w:rPr>
          <w:rFonts w:ascii="Times New Roman" w:hAnsi="Times New Roman" w:cs="Times New Roman"/>
          <w:sz w:val="28"/>
          <w:szCs w:val="28"/>
        </w:rPr>
        <w:t>ьной услуги составляет - 1 рабочий день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801804">
        <w:rPr>
          <w:rFonts w:ascii="Times New Roman" w:hAnsi="Times New Roman" w:cs="Times New Roman"/>
          <w:sz w:val="28"/>
          <w:szCs w:val="28"/>
        </w:rPr>
        <w:t>ата муниципальной услуги - 30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</w:t>
      </w:r>
      <w:r w:rsidR="00801804">
        <w:rPr>
          <w:rFonts w:ascii="Times New Roman" w:hAnsi="Times New Roman" w:cs="Times New Roman"/>
          <w:sz w:val="28"/>
          <w:szCs w:val="28"/>
        </w:rPr>
        <w:t xml:space="preserve">и </w:t>
      </w:r>
      <w:r w:rsidR="000F7D03" w:rsidRPr="008A2E49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A2E4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543BA5" w:rsidRDefault="00302AC2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6</w:t>
      </w:r>
      <w:r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8A2E49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8A2E49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0F7D03" w:rsidRPr="00543BA5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38</w:t>
      </w:r>
      <w:r w:rsidR="000F7D03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543BA5" w:rsidRDefault="00073AD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A2E49" w:rsidRPr="008A2E49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39</w:t>
      </w:r>
      <w:r w:rsidR="000F7D03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8A2E4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8A2E49">
        <w:rPr>
          <w:rFonts w:ascii="Times New Roman" w:hAnsi="Times New Roman" w:cs="Times New Roman"/>
          <w:sz w:val="28"/>
          <w:szCs w:val="28"/>
        </w:rPr>
        <w:t>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543BA5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543BA5" w:rsidRDefault="00E113BA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8A2E4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</w:t>
      </w:r>
      <w:r w:rsidR="008A2E49">
        <w:rPr>
          <w:rFonts w:ascii="Times New Roman" w:hAnsi="Times New Roman" w:cs="Times New Roman"/>
          <w:sz w:val="28"/>
          <w:szCs w:val="28"/>
        </w:rPr>
        <w:t>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A2E49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8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пункте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8A2E4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0F7D03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0F7D03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41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F7D03" w:rsidRPr="00543BA5" w:rsidRDefault="000F7D03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A2E49">
        <w:rPr>
          <w:rFonts w:ascii="Times New Roman" w:hAnsi="Times New Roman" w:cs="Times New Roman"/>
          <w:sz w:val="28"/>
          <w:szCs w:val="28"/>
        </w:rPr>
        <w:t>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42</w:t>
      </w:r>
      <w:r w:rsidR="000F7D03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43</w:t>
      </w:r>
      <w:r w:rsidR="000F7D03"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A2E49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44</w:t>
      </w:r>
      <w:r w:rsidR="000F7D03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8A2E49">
        <w:rPr>
          <w:rFonts w:ascii="Times New Roman" w:hAnsi="Times New Roman" w:cs="Times New Roman"/>
          <w:sz w:val="28"/>
          <w:szCs w:val="28"/>
        </w:rPr>
        <w:t>–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8A2E49">
        <w:rPr>
          <w:rFonts w:ascii="Times New Roman" w:hAnsi="Times New Roman" w:cs="Times New Roman"/>
          <w:sz w:val="28"/>
          <w:szCs w:val="28"/>
        </w:rPr>
        <w:t xml:space="preserve">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Pr="008A2E49">
        <w:rPr>
          <w:rFonts w:ascii="Times New Roman" w:hAnsi="Times New Roman" w:cs="Times New Roman"/>
          <w:sz w:val="28"/>
          <w:szCs w:val="28"/>
        </w:rPr>
        <w:t>услуги 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</w:t>
      </w:r>
      <w:r w:rsidR="008A2E49">
        <w:rPr>
          <w:rFonts w:ascii="Times New Roman" w:hAnsi="Times New Roman" w:cs="Times New Roman"/>
          <w:sz w:val="28"/>
          <w:szCs w:val="28"/>
        </w:rPr>
        <w:t xml:space="preserve">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FD1CA2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о движении в очереди граждан, </w:t>
      </w:r>
      <w:r w:rsidRPr="00543BA5">
        <w:rPr>
          <w:rFonts w:ascii="Times New Roman" w:hAnsi="Times New Roman" w:cs="Times New Roman"/>
          <w:b/>
          <w:sz w:val="28"/>
          <w:szCs w:val="28"/>
        </w:rPr>
        <w:t>нуждающихся в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45</w:t>
      </w:r>
      <w:r w:rsidR="00FD1CA2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>ния муниципальной услуги – 1 рабочий день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46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</w:t>
      </w:r>
      <w:r w:rsidR="00DB40DE">
        <w:rPr>
          <w:rFonts w:ascii="Times New Roman" w:hAnsi="Times New Roman" w:cs="Times New Roman"/>
          <w:sz w:val="28"/>
          <w:szCs w:val="28"/>
        </w:rPr>
        <w:t>является: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47</w:t>
      </w:r>
      <w:r w:rsidR="00FD1CA2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48</w:t>
      </w:r>
      <w:r w:rsidR="00FD1CA2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</w:t>
      </w:r>
      <w:r w:rsidR="00DB40DE">
        <w:rPr>
          <w:rFonts w:ascii="Times New Roman" w:hAnsi="Times New Roman" w:cs="Times New Roman"/>
          <w:sz w:val="28"/>
          <w:szCs w:val="28"/>
        </w:rPr>
        <w:t>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543BA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заявление, а также д</w:t>
      </w:r>
      <w:r w:rsidR="00DB40DE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DB40DE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DB40DE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DB40DE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пункте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DB40D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DB40DE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FD1CA2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FD1CA2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50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DB40DE" w:rsidRPr="00DB40DE" w:rsidRDefault="00DB40DE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FD1CA2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543BA5">
        <w:rPr>
          <w:rFonts w:ascii="Times New Roman" w:hAnsi="Times New Roman" w:cs="Times New Roman"/>
          <w:sz w:val="28"/>
          <w:szCs w:val="28"/>
        </w:rPr>
        <w:t>ем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543BA5">
        <w:rPr>
          <w:rFonts w:ascii="Times New Roman" w:hAnsi="Times New Roman" w:cs="Times New Roman"/>
          <w:sz w:val="28"/>
          <w:szCs w:val="28"/>
        </w:rPr>
        <w:t>е</w:t>
      </w:r>
      <w:r w:rsidRPr="00543BA5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543BA5" w:rsidRDefault="00FD1CA2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543BA5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52</w:t>
      </w:r>
      <w:r w:rsidR="00FD1CA2"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B40DE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53</w:t>
      </w:r>
      <w:r w:rsidR="00FD1CA2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DB40DE">
        <w:rPr>
          <w:rFonts w:ascii="Times New Roman" w:hAnsi="Times New Roman" w:cs="Times New Roman"/>
          <w:sz w:val="28"/>
          <w:szCs w:val="28"/>
        </w:rPr>
        <w:t>30</w:t>
      </w:r>
      <w:r w:rsidRPr="00543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DB40DE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DB40DE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DB40DE" w:rsidRPr="00543BA5" w:rsidRDefault="00DB40D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54</w:t>
      </w:r>
      <w:r w:rsidR="00AA5F2B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5. Результатом предоставления</w:t>
      </w:r>
      <w:r w:rsidR="00DB40D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543BA5" w:rsidRDefault="00AA5F2B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7. Для получения муниципальной услуги, заявитель (представитель заявителя) представляет о</w:t>
      </w:r>
      <w:r w:rsidR="0066738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667389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приеме документов, необходимых для предоставления муни</w:t>
      </w:r>
      <w:r w:rsidR="0066738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667389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</w:t>
      </w:r>
      <w:r w:rsidRPr="00667389">
        <w:rPr>
          <w:rFonts w:ascii="Times New Roman" w:hAnsi="Times New Roman" w:cs="Times New Roman"/>
          <w:sz w:val="28"/>
          <w:szCs w:val="28"/>
        </w:rPr>
        <w:t>, 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667389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66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66738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AA5F2B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AA5F2B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543BA5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543BA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</w:t>
      </w:r>
      <w:r w:rsidR="00AA5F2B" w:rsidRPr="00543BA5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A5F2B" w:rsidRPr="00543BA5" w:rsidRDefault="00AA5F2B" w:rsidP="00667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667389">
        <w:rPr>
          <w:rFonts w:ascii="Times New Roman" w:hAnsi="Times New Roman" w:cs="Times New Roman"/>
          <w:sz w:val="28"/>
          <w:szCs w:val="28"/>
        </w:rPr>
        <w:t>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667389">
        <w:rPr>
          <w:rFonts w:ascii="Times New Roman" w:hAnsi="Times New Roman" w:cs="Times New Roman"/>
          <w:sz w:val="28"/>
          <w:szCs w:val="28"/>
        </w:rPr>
        <w:t>30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66738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667389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66738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63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сведений.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64</w:t>
      </w:r>
      <w:r w:rsidR="000F2260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65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66738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66738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66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7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66738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66738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8</w:t>
      </w:r>
      <w:r w:rsidR="0018524E" w:rsidRPr="00543BA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B6A2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9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0</w:t>
      </w:r>
      <w:r w:rsidR="0018524E" w:rsidRPr="00543BA5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5B6A2F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>, работников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1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543BA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2</w:t>
      </w:r>
      <w:r w:rsidR="0018524E" w:rsidRPr="00543BA5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543BA5" w:rsidRDefault="00F2732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от 27.07.2010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5B6A2F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Pr="00543BA5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524E" w:rsidRPr="00543BA5" w:rsidRDefault="005B6A2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B6A2F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  <w:r w:rsid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>
        <w:r w:rsidR="005B6A2F" w:rsidRPr="005B6A2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Pr="005B6A2F">
        <w:rPr>
          <w:rFonts w:ascii="Times New Roman" w:hAnsi="Times New Roman" w:cs="Times New Roman"/>
          <w:sz w:val="28"/>
          <w:szCs w:val="28"/>
        </w:rPr>
        <w:t>со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Pr="005B6A2F">
          <w:rPr>
            <w:rFonts w:ascii="Times New Roman" w:hAnsi="Times New Roman" w:cs="Times New Roman"/>
            <w:sz w:val="28"/>
            <w:szCs w:val="28"/>
          </w:rPr>
          <w:t>ст</w:t>
        </w:r>
        <w:r w:rsidR="005B6A2F" w:rsidRPr="005B6A2F">
          <w:rPr>
            <w:rFonts w:ascii="Times New Roman" w:hAnsi="Times New Roman" w:cs="Times New Roman"/>
            <w:sz w:val="28"/>
            <w:szCs w:val="28"/>
          </w:rPr>
          <w:t>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43BA5">
        <w:rPr>
          <w:rFonts w:ascii="Times New Roman" w:hAnsi="Times New Roman" w:cs="Times New Roman"/>
          <w:sz w:val="28"/>
          <w:szCs w:val="28"/>
        </w:rPr>
        <w:t>Оренбург</w:t>
      </w:r>
      <w:r w:rsidR="005B6A2F">
        <w:rPr>
          <w:rFonts w:ascii="Times New Roman" w:hAnsi="Times New Roman" w:cs="Times New Roman"/>
          <w:sz w:val="28"/>
          <w:szCs w:val="28"/>
        </w:rPr>
        <w:t>ской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</w:t>
      </w:r>
      <w:r w:rsidR="005B6A2F">
        <w:rPr>
          <w:rFonts w:ascii="Times New Roman" w:hAnsi="Times New Roman" w:cs="Times New Roman"/>
          <w:sz w:val="28"/>
          <w:szCs w:val="28"/>
        </w:rPr>
        <w:t xml:space="preserve"> порядке ведения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учета граждан в качестве</w:t>
      </w:r>
      <w:r w:rsidR="005B6A2F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найма", на основании заявления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________________________ на учет 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 помещении, предоставляемом по договору социального найма,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12866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   ___________   ______________________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  <w:proofErr w:type="gramEnd"/>
    </w:p>
    <w:p w:rsidR="006A1427" w:rsidRPr="005B6A2F" w:rsidRDefault="006A1427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сотрудникаоргана власти, 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6B" w:rsidRDefault="00F0276B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36DF" w:rsidRPr="00543BA5" w:rsidRDefault="00EB36DF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524E" w:rsidRPr="00543BA5" w:rsidRDefault="0018524E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24E" w:rsidRPr="005B6A2F" w:rsidRDefault="0018524E" w:rsidP="005B6A2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B6A2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_____________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</w:t>
      </w:r>
      <w:r w:rsidR="004F665F">
        <w:rPr>
          <w:rFonts w:ascii="Times New Roman" w:hAnsi="Times New Roman" w:cs="Times New Roman"/>
          <w:sz w:val="28"/>
          <w:szCs w:val="28"/>
        </w:rPr>
        <w:t>соответствии с Жилищным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="0018524E" w:rsidRPr="004F66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F665F" w:rsidRPr="004F665F">
        <w:rPr>
          <w:rFonts w:ascii="Times New Roman" w:hAnsi="Times New Roman" w:cs="Times New Roman"/>
          <w:sz w:val="28"/>
          <w:szCs w:val="28"/>
        </w:rPr>
        <w:t xml:space="preserve"> Р</w:t>
      </w:r>
      <w:r w:rsidR="004F665F">
        <w:rPr>
          <w:rFonts w:ascii="Times New Roman" w:hAnsi="Times New Roman" w:cs="Times New Roman"/>
          <w:sz w:val="28"/>
          <w:szCs w:val="28"/>
        </w:rPr>
        <w:t xml:space="preserve">оссийской Федерации принято решение отказать в приеме </w:t>
      </w:r>
      <w:r w:rsidR="0018524E" w:rsidRPr="00543BA5">
        <w:rPr>
          <w:rFonts w:ascii="Times New Roman" w:hAnsi="Times New Roman" w:cs="Times New Roman"/>
          <w:sz w:val="28"/>
          <w:szCs w:val="28"/>
        </w:rPr>
        <w:t>документов,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543BA5">
        <w:tc>
          <w:tcPr>
            <w:tcW w:w="2381" w:type="dxa"/>
          </w:tcPr>
          <w:p w:rsidR="0018524E" w:rsidRPr="00543BA5" w:rsidRDefault="00C27FEA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543BA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7">
              <w:r w:rsidRPr="00543B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</w:t>
              </w:r>
              <w:r w:rsidRPr="004F665F">
                <w:rPr>
                  <w:rFonts w:ascii="Times New Roman" w:hAnsi="Times New Roman" w:cs="Times New Roman"/>
                  <w:sz w:val="28"/>
                  <w:szCs w:val="28"/>
                </w:rPr>
                <w:t>татьей 53</w:t>
              </w:r>
            </w:hyperlink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Разъяснение причин отка</w:t>
      </w:r>
      <w:r w:rsidR="004F665F">
        <w:rPr>
          <w:rFonts w:ascii="Times New Roman" w:hAnsi="Times New Roman" w:cs="Times New Roman"/>
          <w:sz w:val="28"/>
          <w:szCs w:val="28"/>
        </w:rPr>
        <w:t>за: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Дополнительно информир</w:t>
      </w:r>
      <w:r w:rsidR="004F665F">
        <w:rPr>
          <w:rFonts w:ascii="Times New Roman" w:hAnsi="Times New Roman" w:cs="Times New Roman"/>
          <w:sz w:val="28"/>
          <w:szCs w:val="28"/>
        </w:rPr>
        <w:t>уем: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</w:t>
      </w:r>
      <w:r w:rsidR="004F665F">
        <w:rPr>
          <w:rFonts w:ascii="Times New Roman" w:hAnsi="Times New Roman" w:cs="Times New Roman"/>
          <w:sz w:val="28"/>
          <w:szCs w:val="28"/>
        </w:rPr>
        <w:t xml:space="preserve"> вправе повторно обратиться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о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</w:t>
      </w:r>
      <w:r w:rsidR="0018524E" w:rsidRPr="00543BA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18524E" w:rsidRPr="004F665F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6A1427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власти,</w:t>
      </w:r>
    </w:p>
    <w:p w:rsidR="0018524E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Pr="00543BA5" w:rsidRDefault="00783F94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65F" w:rsidRPr="00543BA5" w:rsidRDefault="004F665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524E" w:rsidRPr="00543BA5" w:rsidRDefault="004F665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4F665F" w:rsidRDefault="00712866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главы муниципального образования)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приняты на учет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 жилом помещении с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семьи _______ человек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(а):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категории 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в соответствии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>
        <w:r w:rsidRPr="00735D42">
          <w:rPr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="00735D4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Pr="00543BA5">
        <w:rPr>
          <w:rFonts w:ascii="Times New Roman" w:hAnsi="Times New Roman" w:cs="Times New Roman"/>
          <w:sz w:val="28"/>
          <w:szCs w:val="28"/>
        </w:rPr>
        <w:t>23.11.2005</w:t>
      </w:r>
      <w:r w:rsidR="00735D42">
        <w:rPr>
          <w:rFonts w:ascii="Times New Roman" w:hAnsi="Times New Roman" w:cs="Times New Roman"/>
          <w:sz w:val="28"/>
          <w:szCs w:val="28"/>
        </w:rPr>
        <w:t xml:space="preserve">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 w:rsidR="00735D42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</w:t>
      </w:r>
      <w:r w:rsidRPr="00543BA5">
        <w:rPr>
          <w:rFonts w:ascii="Times New Roman" w:hAnsi="Times New Roman" w:cs="Times New Roman"/>
          <w:sz w:val="28"/>
          <w:szCs w:val="28"/>
        </w:rPr>
        <w:t>помещениях, предоставляемых по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  ________________  __________________________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(руководитель структурного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инициалы)</w:t>
      </w:r>
      <w:proofErr w:type="gramEnd"/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подразделения муниципального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образования или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должностное</w:t>
      </w:r>
      <w:proofErr w:type="gramEnd"/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лицо, ответственное за учет)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  <w:r w:rsidR="00783F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43BA5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8524E" w:rsidRPr="00543BA5" w:rsidRDefault="00735D42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735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735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снятии с учета граждан в качестве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</w:t>
      </w:r>
      <w:r w:rsidRPr="00543BA5">
        <w:rPr>
          <w:rFonts w:ascii="Times New Roman" w:hAnsi="Times New Roman" w:cs="Times New Roman"/>
          <w:sz w:val="28"/>
          <w:szCs w:val="28"/>
        </w:rPr>
        <w:t>_.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 _____________    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6A1427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proofErr w:type="gramStart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94" w:rsidRPr="00543BA5" w:rsidRDefault="00783F94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12" w:rsidRPr="00543BA5" w:rsidRDefault="00897912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3B0D" w:rsidRPr="00543BA5" w:rsidRDefault="00C8682D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о постановке на учет граждан, нуждающихся</w:t>
      </w:r>
    </w:p>
    <w:p w:rsidR="00383B0D" w:rsidRPr="00543BA5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предоставлении жилого помещения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Заявитель ________</w:t>
      </w:r>
      <w:r w:rsidR="00C8682D">
        <w:rPr>
          <w:rFonts w:ascii="Times New Roman" w:hAnsi="Times New Roman" w:cs="Times New Roman"/>
          <w:sz w:val="28"/>
          <w:szCs w:val="28"/>
        </w:rPr>
        <w:t>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8682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</w:t>
      </w:r>
      <w:r w:rsidR="00C8682D">
        <w:rPr>
          <w:rFonts w:ascii="Times New Roman" w:hAnsi="Times New Roman" w:cs="Times New Roman"/>
          <w:sz w:val="28"/>
          <w:szCs w:val="28"/>
        </w:rPr>
        <w:t>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</w:t>
      </w:r>
      <w:r w:rsidR="00C8682D">
        <w:rPr>
          <w:rFonts w:ascii="Times New Roman" w:hAnsi="Times New Roman" w:cs="Times New Roman"/>
          <w:sz w:val="28"/>
          <w:szCs w:val="28"/>
        </w:rPr>
        <w:t>нование: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 дата выдачи: 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</w:t>
      </w:r>
      <w:r w:rsidR="00C868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8682D">
        <w:rPr>
          <w:rFonts w:ascii="Times New Roman" w:hAnsi="Times New Roman" w:cs="Times New Roman"/>
          <w:sz w:val="28"/>
          <w:szCs w:val="28"/>
        </w:rPr>
        <w:t>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код подразд</w:t>
      </w:r>
      <w:r w:rsidR="00C8682D">
        <w:rPr>
          <w:rFonts w:ascii="Times New Roman" w:hAnsi="Times New Roman" w:cs="Times New Roman"/>
          <w:sz w:val="28"/>
          <w:szCs w:val="28"/>
        </w:rPr>
        <w:t>еления: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</w:t>
      </w:r>
      <w:r w:rsidR="00C8682D">
        <w:rPr>
          <w:rFonts w:ascii="Times New Roman" w:hAnsi="Times New Roman" w:cs="Times New Roman"/>
          <w:sz w:val="28"/>
          <w:szCs w:val="28"/>
        </w:rPr>
        <w:t>тва: 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Представитель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Физическое лицо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</w:t>
      </w:r>
      <w:r w:rsidR="00C8682D">
        <w:rPr>
          <w:rFonts w:ascii="Times New Roman" w:hAnsi="Times New Roman" w:cs="Times New Roman"/>
          <w:sz w:val="28"/>
          <w:szCs w:val="28"/>
        </w:rPr>
        <w:t>дения о представителе: 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</w:t>
      </w:r>
      <w:r w:rsidR="00C8682D">
        <w:rPr>
          <w:rFonts w:ascii="Times New Roman" w:hAnsi="Times New Roman" w:cs="Times New Roman"/>
          <w:sz w:val="28"/>
          <w:szCs w:val="28"/>
        </w:rPr>
        <w:t>менование: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се</w:t>
      </w:r>
      <w:r w:rsidR="00C8682D">
        <w:rPr>
          <w:rFonts w:ascii="Times New Roman" w:hAnsi="Times New Roman" w:cs="Times New Roman"/>
          <w:sz w:val="28"/>
          <w:szCs w:val="28"/>
        </w:rPr>
        <w:t>рия, номер ________________</w:t>
      </w:r>
      <w:r w:rsidRPr="00543BA5">
        <w:rPr>
          <w:rFonts w:ascii="Times New Roman" w:hAnsi="Times New Roman" w:cs="Times New Roman"/>
          <w:sz w:val="28"/>
          <w:szCs w:val="28"/>
        </w:rPr>
        <w:t>_____ дата выдачи: 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</w:t>
      </w:r>
      <w:r w:rsidR="00C8682D">
        <w:rPr>
          <w:rFonts w:ascii="Times New Roman" w:hAnsi="Times New Roman" w:cs="Times New Roman"/>
          <w:sz w:val="28"/>
          <w:szCs w:val="28"/>
        </w:rPr>
        <w:t>ые данные 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Индивидуальный предприниматель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индивидуальном предпринимателе: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</w:t>
      </w:r>
      <w:r w:rsidR="00C8682D">
        <w:rPr>
          <w:rFonts w:ascii="Times New Roman" w:hAnsi="Times New Roman" w:cs="Times New Roman"/>
          <w:sz w:val="28"/>
          <w:szCs w:val="28"/>
        </w:rPr>
        <w:t>лное наименование 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</w:t>
      </w:r>
      <w:r w:rsidR="00C8682D">
        <w:rPr>
          <w:rFonts w:ascii="Times New Roman" w:hAnsi="Times New Roman" w:cs="Times New Roman"/>
          <w:sz w:val="28"/>
          <w:szCs w:val="28"/>
        </w:rPr>
        <w:t>ГРНИП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</w:t>
      </w:r>
      <w:r w:rsidR="00C8682D">
        <w:rPr>
          <w:rFonts w:ascii="Times New Roman" w:hAnsi="Times New Roman" w:cs="Times New Roman"/>
          <w:sz w:val="28"/>
          <w:szCs w:val="28"/>
        </w:rPr>
        <w:t>нные 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Юридическое лицо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юридическом лице: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Полное наиме</w:t>
      </w:r>
      <w:r w:rsidR="00C8682D">
        <w:rPr>
          <w:rFonts w:ascii="Times New Roman" w:hAnsi="Times New Roman" w:cs="Times New Roman"/>
          <w:sz w:val="28"/>
          <w:szCs w:val="28"/>
        </w:rPr>
        <w:t>нование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ОГРН </w:t>
      </w:r>
      <w:r w:rsidR="00C8682D">
        <w:rPr>
          <w:rFonts w:ascii="Times New Roman" w:hAnsi="Times New Roman" w:cs="Times New Roman"/>
          <w:sz w:val="28"/>
          <w:szCs w:val="28"/>
        </w:rPr>
        <w:t>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</w:t>
      </w:r>
      <w:r w:rsidR="00C8682D">
        <w:rPr>
          <w:rFonts w:ascii="Times New Roman" w:hAnsi="Times New Roman" w:cs="Times New Roman"/>
          <w:sz w:val="28"/>
          <w:szCs w:val="28"/>
        </w:rPr>
        <w:t>ые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Сотрудник организации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предст</w:t>
      </w:r>
      <w:r w:rsidR="00C8682D">
        <w:rPr>
          <w:rFonts w:ascii="Times New Roman" w:hAnsi="Times New Roman" w:cs="Times New Roman"/>
          <w:sz w:val="28"/>
          <w:szCs w:val="28"/>
        </w:rPr>
        <w:t>авителе: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</w:t>
      </w:r>
      <w:r w:rsidR="00C8682D">
        <w:rPr>
          <w:rFonts w:ascii="Times New Roman" w:hAnsi="Times New Roman" w:cs="Times New Roman"/>
          <w:sz w:val="28"/>
          <w:szCs w:val="28"/>
        </w:rPr>
        <w:t>ование: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C8682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</w:t>
      </w:r>
      <w:r w:rsidR="00C8682D">
        <w:rPr>
          <w:rFonts w:ascii="Times New Roman" w:hAnsi="Times New Roman" w:cs="Times New Roman"/>
          <w:sz w:val="28"/>
          <w:szCs w:val="28"/>
        </w:rPr>
        <w:t>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Руководитель организации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</w:t>
      </w:r>
      <w:r w:rsidR="00C8682D">
        <w:rPr>
          <w:rFonts w:ascii="Times New Roman" w:hAnsi="Times New Roman" w:cs="Times New Roman"/>
          <w:sz w:val="28"/>
          <w:szCs w:val="28"/>
        </w:rPr>
        <w:t>вание: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C8682D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</w:t>
      </w:r>
    </w:p>
    <w:p w:rsidR="00383B0D" w:rsidRPr="00E33A72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Категория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Малоимущие граждане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Наличие льготной категории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Причина отнесения к льготной категории: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4.1. Наличие инвалидности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Инвалиды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Семьи, имеющие детей-инвалидов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ребенке-инвалиде:</w:t>
      </w:r>
      <w:r w:rsidR="00E33A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</w:t>
      </w:r>
      <w:r w:rsidR="00E33A72">
        <w:rPr>
          <w:rFonts w:ascii="Times New Roman" w:hAnsi="Times New Roman" w:cs="Times New Roman"/>
          <w:sz w:val="28"/>
          <w:szCs w:val="28"/>
        </w:rPr>
        <w:t>НИЛС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Участие в войне, боевых действиях, особые заслуги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государством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Участник событий (лицо, имеющее заслуги)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Член семьи (умершего) участника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Удостовере</w:t>
      </w:r>
      <w:r w:rsidR="00E33A72">
        <w:rPr>
          <w:rFonts w:ascii="Times New Roman" w:hAnsi="Times New Roman" w:cs="Times New Roman"/>
          <w:sz w:val="28"/>
          <w:szCs w:val="28"/>
        </w:rPr>
        <w:t>ние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Ликвидация радиационных аварий,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служба в подразделении </w:t>
      </w:r>
      <w:proofErr w:type="gramStart"/>
      <w:r w:rsidR="00383B0D" w:rsidRPr="00543BA5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риска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Участник событий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- Член семьи (умершего) участника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Удостоверен</w:t>
      </w:r>
      <w:r w:rsidR="00E33A72">
        <w:rPr>
          <w:rFonts w:ascii="Times New Roman" w:hAnsi="Times New Roman" w:cs="Times New Roman"/>
          <w:sz w:val="28"/>
          <w:szCs w:val="28"/>
        </w:rPr>
        <w:t>ие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4.4. Политические репрессии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Реабилитированные лица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Лица, признанные пострадавшими от политических репрессий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 о признании пострадавшим от поли</w:t>
      </w:r>
      <w:r w:rsidR="00E33A72">
        <w:rPr>
          <w:rFonts w:ascii="Times New Roman" w:hAnsi="Times New Roman" w:cs="Times New Roman"/>
          <w:sz w:val="28"/>
          <w:szCs w:val="28"/>
        </w:rPr>
        <w:t>тических репрессий _______</w:t>
      </w:r>
      <w:r w:rsidRPr="00543BA5">
        <w:rPr>
          <w:rFonts w:ascii="Times New Roman" w:hAnsi="Times New Roman" w:cs="Times New Roman"/>
          <w:sz w:val="28"/>
          <w:szCs w:val="28"/>
        </w:rPr>
        <w:t>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4.5. Многодетная семья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удостоверения многодет</w:t>
      </w:r>
      <w:r w:rsidR="00E33A72">
        <w:rPr>
          <w:rFonts w:ascii="Times New Roman" w:hAnsi="Times New Roman" w:cs="Times New Roman"/>
          <w:sz w:val="28"/>
          <w:szCs w:val="28"/>
        </w:rPr>
        <w:t>ной семьи: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 (МФЦ)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выдавший удостоверение)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4.6. Категории, связанные с трудовой деятельностью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отнесение к</w:t>
      </w:r>
      <w:r w:rsidR="00E33A72">
        <w:rPr>
          <w:rFonts w:ascii="Times New Roman" w:hAnsi="Times New Roman" w:cs="Times New Roman"/>
          <w:sz w:val="28"/>
          <w:szCs w:val="28"/>
        </w:rPr>
        <w:t xml:space="preserve"> категории ______________</w:t>
      </w:r>
      <w:r w:rsidRPr="00543BA5">
        <w:rPr>
          <w:rFonts w:ascii="Times New Roman" w:hAnsi="Times New Roman" w:cs="Times New Roman"/>
          <w:sz w:val="28"/>
          <w:szCs w:val="28"/>
        </w:rPr>
        <w:t>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</w:t>
      </w:r>
      <w:r w:rsidR="00CB3720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>. Граждане, страдающие хроническими заболеваниями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Заключение медицинской комиссии о наличии хронического заболевания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5. Основание для постановки на учет заявителя (указать один из вариантов):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5.1. Заявитель не является нанимателем (собственником) или членом семьи</w:t>
      </w:r>
      <w:r w:rsidR="00E33A7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нанимателя (собственника) жилого помещения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83B0D" w:rsidRPr="00543BA5">
        <w:rPr>
          <w:rFonts w:ascii="Times New Roman" w:hAnsi="Times New Roman" w:cs="Times New Roman"/>
          <w:sz w:val="28"/>
          <w:szCs w:val="28"/>
        </w:rPr>
        <w:t>Заявитель является нанимателем или членом семьи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по договору социального </w:t>
      </w:r>
      <w:r w:rsidR="00383B0D" w:rsidRPr="00543BA5">
        <w:rPr>
          <w:rFonts w:ascii="Times New Roman" w:hAnsi="Times New Roman" w:cs="Times New Roman"/>
          <w:sz w:val="28"/>
          <w:szCs w:val="28"/>
        </w:rPr>
        <w:t>найма, обеспеченным общей площадью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одного члена семьи меньше 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договора социального найма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орган, с которым заключен договор)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83B0D" w:rsidRPr="00543BA5">
        <w:rPr>
          <w:rFonts w:ascii="Times New Roman" w:hAnsi="Times New Roman" w:cs="Times New Roman"/>
          <w:sz w:val="28"/>
          <w:szCs w:val="28"/>
        </w:rPr>
        <w:t>Заявитель является нанимателем или членом семьи нанимателя жилого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социального использования, </w:t>
      </w:r>
      <w:proofErr w:type="gramStart"/>
      <w:r w:rsidR="00383B0D" w:rsidRPr="00543BA5">
        <w:rPr>
          <w:rFonts w:ascii="Times New Roman" w:hAnsi="Times New Roman" w:cs="Times New Roman"/>
          <w:sz w:val="28"/>
          <w:szCs w:val="28"/>
        </w:rPr>
        <w:t>обеспеченным</w:t>
      </w:r>
      <w:proofErr w:type="gramEnd"/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общей площадью на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члена семьи меньше 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жилого помещения: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  государственной власти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 местного самоуправления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Организация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договора найма жилого п</w:t>
      </w:r>
      <w:r w:rsidR="00E33A72">
        <w:rPr>
          <w:rFonts w:ascii="Times New Roman" w:hAnsi="Times New Roman" w:cs="Times New Roman"/>
          <w:sz w:val="28"/>
          <w:szCs w:val="28"/>
        </w:rPr>
        <w:t>омещения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 которым заключен договор)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является собственником </w:t>
      </w:r>
      <w:r w:rsidR="00383B0D" w:rsidRPr="00543BA5">
        <w:rPr>
          <w:rFonts w:ascii="Times New Roman" w:hAnsi="Times New Roman" w:cs="Times New Roman"/>
          <w:sz w:val="28"/>
          <w:szCs w:val="28"/>
        </w:rPr>
        <w:t>или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383B0D" w:rsidRPr="00543BA5">
        <w:rPr>
          <w:rFonts w:ascii="Times New Roman" w:hAnsi="Times New Roman" w:cs="Times New Roman"/>
          <w:sz w:val="28"/>
          <w:szCs w:val="28"/>
        </w:rPr>
        <w:t>помещения, обеспеченным общей площадью на одного члена семьи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Право собственности на жилое помещение: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Зарегистрировано в ЕГРН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Не зарегистрировано в ЕГРН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</w:t>
      </w:r>
      <w:r w:rsidR="00E33A72">
        <w:rPr>
          <w:rFonts w:ascii="Times New Roman" w:hAnsi="Times New Roman" w:cs="Times New Roman"/>
          <w:sz w:val="28"/>
          <w:szCs w:val="28"/>
        </w:rPr>
        <w:t>и на жилое помещение 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Кадастровый номер жилого</w:t>
      </w:r>
      <w:r w:rsidR="00E33A72">
        <w:rPr>
          <w:rFonts w:ascii="Times New Roman" w:hAnsi="Times New Roman" w:cs="Times New Roman"/>
          <w:sz w:val="28"/>
          <w:szCs w:val="28"/>
        </w:rPr>
        <w:t xml:space="preserve"> помещения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Заявитель проживает в помещении,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не отвечающем установленным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жилых помещений требованиям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6. Семейное положение: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Проживаю один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Проживаю совместно с членами семьи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7. Состою в браке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Супруг: 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</w:t>
      </w:r>
      <w:r w:rsidR="00E33A72">
        <w:rPr>
          <w:rFonts w:ascii="Times New Roman" w:hAnsi="Times New Roman" w:cs="Times New Roman"/>
          <w:sz w:val="28"/>
          <w:szCs w:val="28"/>
        </w:rPr>
        <w:t>нование: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</w:t>
      </w:r>
      <w:r w:rsidR="00E33A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3A72">
        <w:rPr>
          <w:rFonts w:ascii="Times New Roman" w:hAnsi="Times New Roman" w:cs="Times New Roman"/>
          <w:sz w:val="28"/>
          <w:szCs w:val="28"/>
        </w:rPr>
        <w:t>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код подразделе</w:t>
      </w:r>
      <w:r w:rsidR="00E33A72">
        <w:rPr>
          <w:rFonts w:ascii="Times New Roman" w:hAnsi="Times New Roman" w:cs="Times New Roman"/>
          <w:sz w:val="28"/>
          <w:szCs w:val="28"/>
        </w:rPr>
        <w:t>ния: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</w:t>
      </w:r>
      <w:r w:rsidR="00E33A72">
        <w:rPr>
          <w:rFonts w:ascii="Times New Roman" w:hAnsi="Times New Roman" w:cs="Times New Roman"/>
          <w:sz w:val="28"/>
          <w:szCs w:val="28"/>
        </w:rPr>
        <w:t>___</w:t>
      </w:r>
      <w:r w:rsidRPr="00543BA5">
        <w:rPr>
          <w:rFonts w:ascii="Times New Roman" w:hAnsi="Times New Roman" w:cs="Times New Roman"/>
          <w:sz w:val="28"/>
          <w:szCs w:val="28"/>
        </w:rPr>
        <w:t>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актовой записи о заключен</w:t>
      </w:r>
      <w:r w:rsidR="00E33A72">
        <w:rPr>
          <w:rFonts w:ascii="Times New Roman" w:hAnsi="Times New Roman" w:cs="Times New Roman"/>
          <w:sz w:val="28"/>
          <w:szCs w:val="28"/>
        </w:rPr>
        <w:t>ии брака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дата, орган, место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государственной регистрации)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Проживаю с родителями (родителями супруга)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8.1. ФИО родителя</w:t>
      </w:r>
      <w:r w:rsidR="00E33A7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</w:t>
      </w:r>
      <w:r w:rsidR="00E33A72">
        <w:rPr>
          <w:rFonts w:ascii="Times New Roman" w:hAnsi="Times New Roman" w:cs="Times New Roman"/>
          <w:sz w:val="28"/>
          <w:szCs w:val="28"/>
        </w:rPr>
        <w:t>ние: 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</w:t>
      </w:r>
      <w:r w:rsidR="00E33A72">
        <w:rPr>
          <w:rFonts w:ascii="Times New Roman" w:hAnsi="Times New Roman" w:cs="Times New Roman"/>
          <w:sz w:val="28"/>
          <w:szCs w:val="28"/>
        </w:rPr>
        <w:t>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8.2. ФИО родителя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</w:t>
      </w:r>
      <w:r w:rsidR="00E33A72">
        <w:rPr>
          <w:rFonts w:ascii="Times New Roman" w:hAnsi="Times New Roman" w:cs="Times New Roman"/>
          <w:sz w:val="28"/>
          <w:szCs w:val="28"/>
        </w:rPr>
        <w:t>е: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_____________</w:t>
      </w:r>
      <w:r w:rsidR="00E33A72">
        <w:rPr>
          <w:rFonts w:ascii="Times New Roman" w:hAnsi="Times New Roman" w:cs="Times New Roman"/>
          <w:sz w:val="28"/>
          <w:szCs w:val="28"/>
        </w:rPr>
        <w:t>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9. Имеются дети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ФИО ребенка 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</w:t>
      </w:r>
      <w:r w:rsidR="00E33A72">
        <w:rPr>
          <w:rFonts w:ascii="Times New Roman" w:hAnsi="Times New Roman" w:cs="Times New Roman"/>
          <w:sz w:val="28"/>
          <w:szCs w:val="28"/>
        </w:rPr>
        <w:t>ование: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серия, номер __</w:t>
      </w:r>
      <w:r w:rsidR="00E33A72">
        <w:rPr>
          <w:rFonts w:ascii="Times New Roman" w:hAnsi="Times New Roman" w:cs="Times New Roman"/>
          <w:sz w:val="28"/>
          <w:szCs w:val="28"/>
        </w:rPr>
        <w:t>_______</w:t>
      </w:r>
      <w:r w:rsidRPr="00543BA5">
        <w:rPr>
          <w:rFonts w:ascii="Times New Roman" w:hAnsi="Times New Roman" w:cs="Times New Roman"/>
          <w:sz w:val="28"/>
          <w:szCs w:val="28"/>
        </w:rPr>
        <w:t>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актовой записи о рождении ребен</w:t>
      </w:r>
      <w:r w:rsidR="00E33A72">
        <w:rPr>
          <w:rFonts w:ascii="Times New Roman" w:hAnsi="Times New Roman" w:cs="Times New Roman"/>
          <w:sz w:val="28"/>
          <w:szCs w:val="28"/>
        </w:rPr>
        <w:t>ка 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дата, орган, место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государственной регистрации)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10. Имеются иные родственники, проживающие совместно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ФИО родст</w:t>
      </w:r>
      <w:r w:rsidR="00E33A72">
        <w:rPr>
          <w:rFonts w:ascii="Times New Roman" w:hAnsi="Times New Roman" w:cs="Times New Roman"/>
          <w:sz w:val="28"/>
          <w:szCs w:val="28"/>
        </w:rPr>
        <w:t>венника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наименование: 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получение,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обработку и передачу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20" w:history="1">
        <w:r w:rsidR="00383B0D" w:rsidRPr="00E33A7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данных".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                                Подпись заявителя __________________".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B1" w:rsidRPr="00543BA5" w:rsidRDefault="006D4BB1" w:rsidP="00543B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3F94" w:rsidRDefault="00783F94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32FAE" w:rsidRPr="00543BA5" w:rsidRDefault="004D693C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69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Наим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енование уполномоченного </w:t>
      </w: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4D693C">
        <w:rPr>
          <w:rFonts w:ascii="Times New Roman" w:hAnsi="Times New Roman" w:cs="Times New Roman"/>
          <w:sz w:val="28"/>
          <w:szCs w:val="28"/>
        </w:rPr>
        <w:t>ения заявления от ____________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D693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соответствии с </w:t>
      </w:r>
      <w:r w:rsidRPr="004D693C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21" w:history="1">
        <w:r w:rsidRPr="004D69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D693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43BA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D693C">
        <w:rPr>
          <w:rFonts w:ascii="Times New Roman" w:hAnsi="Times New Roman" w:cs="Times New Roman"/>
          <w:sz w:val="28"/>
          <w:szCs w:val="28"/>
        </w:rPr>
        <w:t xml:space="preserve">решение отказать в приеме </w:t>
      </w:r>
      <w:r w:rsidRPr="00543BA5">
        <w:rPr>
          <w:rFonts w:ascii="Times New Roman" w:hAnsi="Times New Roman" w:cs="Times New Roman"/>
          <w:sz w:val="28"/>
          <w:szCs w:val="28"/>
        </w:rPr>
        <w:t>документов,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4299"/>
        <w:gridCol w:w="3231"/>
      </w:tblGrid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4D693C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2FA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543BA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543BA5" w:rsidRDefault="004D693C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32FAE" w:rsidRPr="00543BA5">
        <w:rPr>
          <w:rFonts w:ascii="Times New Roman" w:hAnsi="Times New Roman" w:cs="Times New Roman"/>
          <w:sz w:val="28"/>
          <w:szCs w:val="28"/>
        </w:rPr>
        <w:t>_____ ________</w:t>
      </w:r>
      <w:r>
        <w:rPr>
          <w:rFonts w:ascii="Times New Roman" w:hAnsi="Times New Roman" w:cs="Times New Roman"/>
          <w:sz w:val="28"/>
          <w:szCs w:val="28"/>
        </w:rPr>
        <w:t>_____ _______________________</w:t>
      </w:r>
      <w:r w:rsidR="00B32FAE" w:rsidRPr="00543BA5">
        <w:rPr>
          <w:rFonts w:ascii="Times New Roman" w:hAnsi="Times New Roman" w:cs="Times New Roman"/>
          <w:sz w:val="28"/>
          <w:szCs w:val="28"/>
        </w:rPr>
        <w:t>_____</w:t>
      </w:r>
    </w:p>
    <w:p w:rsidR="006A1427" w:rsidRPr="004D693C" w:rsidRDefault="004D693C" w:rsidP="00543BA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>(должность сотрудника</w:t>
      </w:r>
      <w:proofErr w:type="gramEnd"/>
    </w:p>
    <w:p w:rsidR="00712866" w:rsidRPr="004D693C" w:rsidRDefault="004D693C" w:rsidP="00543BA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6A1427" w:rsidRPr="004D693C">
        <w:rPr>
          <w:rFonts w:ascii="Times New Roman" w:hAnsi="Times New Roman" w:cs="Times New Roman"/>
          <w:sz w:val="28"/>
          <w:szCs w:val="28"/>
          <w:vertAlign w:val="superscript"/>
        </w:rPr>
        <w:t>органа власти</w:t>
      </w:r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B32FAE" w:rsidRPr="004D693C" w:rsidRDefault="004D693C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proofErr w:type="gramStart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"__" _____________ 20__ г.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B32FAE" w:rsidP="004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sectPr w:rsidR="0018524E" w:rsidRPr="00543BA5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F2260"/>
    <w:rsid w:val="000F7D03"/>
    <w:rsid w:val="001030AC"/>
    <w:rsid w:val="00115FE4"/>
    <w:rsid w:val="00182B78"/>
    <w:rsid w:val="0018524E"/>
    <w:rsid w:val="001D7F8C"/>
    <w:rsid w:val="00207BB4"/>
    <w:rsid w:val="0022234C"/>
    <w:rsid w:val="00237A86"/>
    <w:rsid w:val="002664B1"/>
    <w:rsid w:val="00270EDA"/>
    <w:rsid w:val="00283F21"/>
    <w:rsid w:val="00302AC2"/>
    <w:rsid w:val="00363D75"/>
    <w:rsid w:val="00371510"/>
    <w:rsid w:val="00383B0D"/>
    <w:rsid w:val="003C28E1"/>
    <w:rsid w:val="00401A27"/>
    <w:rsid w:val="00496504"/>
    <w:rsid w:val="004A0BD2"/>
    <w:rsid w:val="004A19E4"/>
    <w:rsid w:val="004B174A"/>
    <w:rsid w:val="004C737E"/>
    <w:rsid w:val="004D693C"/>
    <w:rsid w:val="004F665F"/>
    <w:rsid w:val="0051675A"/>
    <w:rsid w:val="00543BA5"/>
    <w:rsid w:val="00577111"/>
    <w:rsid w:val="005B6A2F"/>
    <w:rsid w:val="00603B97"/>
    <w:rsid w:val="00626B4A"/>
    <w:rsid w:val="00632A3D"/>
    <w:rsid w:val="0066351B"/>
    <w:rsid w:val="00667389"/>
    <w:rsid w:val="006A1427"/>
    <w:rsid w:val="006D3FE1"/>
    <w:rsid w:val="006D4BB1"/>
    <w:rsid w:val="00705C70"/>
    <w:rsid w:val="00712866"/>
    <w:rsid w:val="0073290B"/>
    <w:rsid w:val="00735D42"/>
    <w:rsid w:val="00783F94"/>
    <w:rsid w:val="00801804"/>
    <w:rsid w:val="00897912"/>
    <w:rsid w:val="008A2E49"/>
    <w:rsid w:val="008B3559"/>
    <w:rsid w:val="009B4AC3"/>
    <w:rsid w:val="009C4B29"/>
    <w:rsid w:val="009C7E6E"/>
    <w:rsid w:val="00A14BE7"/>
    <w:rsid w:val="00A315B2"/>
    <w:rsid w:val="00A43F6F"/>
    <w:rsid w:val="00A5009A"/>
    <w:rsid w:val="00A53369"/>
    <w:rsid w:val="00AA5F2B"/>
    <w:rsid w:val="00AC34FA"/>
    <w:rsid w:val="00B32FAE"/>
    <w:rsid w:val="00B45034"/>
    <w:rsid w:val="00BC710E"/>
    <w:rsid w:val="00BD0A2E"/>
    <w:rsid w:val="00BE4031"/>
    <w:rsid w:val="00BF0500"/>
    <w:rsid w:val="00C062E9"/>
    <w:rsid w:val="00C06E59"/>
    <w:rsid w:val="00C27FEA"/>
    <w:rsid w:val="00C8682D"/>
    <w:rsid w:val="00CB3720"/>
    <w:rsid w:val="00CE2E87"/>
    <w:rsid w:val="00D049F9"/>
    <w:rsid w:val="00D4584B"/>
    <w:rsid w:val="00D66A1E"/>
    <w:rsid w:val="00DB40DE"/>
    <w:rsid w:val="00E113BA"/>
    <w:rsid w:val="00E33A72"/>
    <w:rsid w:val="00EB36DF"/>
    <w:rsid w:val="00EF7BBC"/>
    <w:rsid w:val="00F0276B"/>
    <w:rsid w:val="00F16CC1"/>
    <w:rsid w:val="00F27320"/>
    <w:rsid w:val="00F71203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B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3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3BA5"/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543BA5"/>
    <w:pPr>
      <w:ind w:left="720"/>
      <w:contextualSpacing/>
    </w:pPr>
  </w:style>
  <w:style w:type="character" w:styleId="a7">
    <w:name w:val="Hyperlink"/>
    <w:basedOn w:val="a0"/>
    <w:uiPriority w:val="99"/>
    <w:rsid w:val="00EF7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B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3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3BA5"/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543BA5"/>
    <w:pPr>
      <w:ind w:left="720"/>
      <w:contextualSpacing/>
    </w:pPr>
  </w:style>
  <w:style w:type="character" w:styleId="a7">
    <w:name w:val="Hyperlink"/>
    <w:basedOn w:val="a0"/>
    <w:uiPriority w:val="99"/>
    <w:rsid w:val="00EF7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5B973CFF23BED73976AD686791D3878461CDFF55D99F5DA7FF6AAFC6AAA0410570D6149E21937240A740EF07A212FH" TargetMode="External"/><Relationship Id="rId7" Type="http://schemas.openxmlformats.org/officeDocument/2006/relationships/hyperlink" Target="consultantplus://offline/ref=F6227AAB9BD4EC0D5B21E9E43F578F29F57A9251EFCA4C96AD31F9E9E3EA6E70CE7501C0A11808CD2B59541E73g8REK" TargetMode="External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9EF7966BAABA7D36AC258282F5l6f8J" TargetMode="External"/><Relationship Id="rId20" Type="http://schemas.openxmlformats.org/officeDocument/2006/relationships/hyperlink" Target="consultantplus://offline/ref=9BBC7FBDCE461E62B462154D4B51387BC39462CED7D508F887B407CDD73E1F163488B745451B6F5B6B3042C3FAYFr2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13001</Words>
  <Characters>74106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KOSTINO</cp:lastModifiedBy>
  <cp:revision>2</cp:revision>
  <cp:lastPrinted>2022-12-08T05:01:00Z</cp:lastPrinted>
  <dcterms:created xsi:type="dcterms:W3CDTF">2023-02-16T04:26:00Z</dcterms:created>
  <dcterms:modified xsi:type="dcterms:W3CDTF">2023-02-16T04:26:00Z</dcterms:modified>
</cp:coreProperties>
</file>