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11" w:rsidRPr="00E40D11" w:rsidRDefault="00E40D11" w:rsidP="00E40D11">
      <w:pPr>
        <w:pStyle w:val="2"/>
        <w:tabs>
          <w:tab w:val="left" w:pos="7274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0" w:name="bookmark27"/>
      <w:r>
        <w:t xml:space="preserve">               </w:t>
      </w:r>
      <w:r w:rsidRPr="00E40D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0D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85" cy="688340"/>
            <wp:effectExtent l="19050" t="0" r="571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0D11" w:rsidRPr="00E40D11" w:rsidRDefault="00E40D11" w:rsidP="00E40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0D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Администрация</w:t>
      </w:r>
    </w:p>
    <w:p w:rsidR="00E40D11" w:rsidRPr="00E40D11" w:rsidRDefault="00E40D11" w:rsidP="00E40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0D11">
        <w:rPr>
          <w:rFonts w:ascii="Times New Roman" w:hAnsi="Times New Roman" w:cs="Times New Roman"/>
          <w:b/>
          <w:bCs/>
          <w:sz w:val="24"/>
          <w:szCs w:val="24"/>
        </w:rPr>
        <w:t xml:space="preserve">          Муниципального образования</w:t>
      </w:r>
    </w:p>
    <w:p w:rsidR="00E40D11" w:rsidRPr="00E40D11" w:rsidRDefault="00E40D11" w:rsidP="00E40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0D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Костинский  сельсовет</w:t>
      </w:r>
    </w:p>
    <w:p w:rsidR="00E40D11" w:rsidRPr="00E40D11" w:rsidRDefault="00E40D11" w:rsidP="00E40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0D1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 w:rsidRPr="00E40D11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E40D11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</w:p>
    <w:p w:rsidR="00E40D11" w:rsidRPr="00E40D11" w:rsidRDefault="00E40D11" w:rsidP="00E40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0D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Оренбургской области</w:t>
      </w:r>
    </w:p>
    <w:p w:rsidR="00E40D11" w:rsidRPr="00E40D11" w:rsidRDefault="00E40D11" w:rsidP="00E40D1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0D11" w:rsidRPr="00E40D11" w:rsidRDefault="00E40D11" w:rsidP="00E40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0D11">
        <w:rPr>
          <w:rFonts w:ascii="Times New Roman" w:hAnsi="Times New Roman" w:cs="Times New Roman"/>
          <w:b/>
          <w:bCs/>
          <w:sz w:val="24"/>
          <w:szCs w:val="24"/>
        </w:rPr>
        <w:t xml:space="preserve">             ПОСТАНОВЛЕНИЕ</w:t>
      </w:r>
    </w:p>
    <w:p w:rsidR="00E40D11" w:rsidRPr="00E40D11" w:rsidRDefault="00E40D11" w:rsidP="00E40D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D11" w:rsidRPr="00E40D11" w:rsidRDefault="00E40D11" w:rsidP="00E40D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0D1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40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CF8">
        <w:rPr>
          <w:rFonts w:ascii="Times New Roman" w:hAnsi="Times New Roman" w:cs="Times New Roman"/>
          <w:color w:val="000000"/>
          <w:sz w:val="24"/>
          <w:szCs w:val="24"/>
        </w:rPr>
        <w:t>06.06.2018 №23</w:t>
      </w:r>
      <w:r w:rsidRPr="00E40D11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584125" w:rsidRDefault="00584125" w:rsidP="00E40D11">
      <w:pPr>
        <w:pStyle w:val="620"/>
        <w:keepNext/>
        <w:keepLines/>
        <w:shd w:val="clear" w:color="auto" w:fill="auto"/>
        <w:spacing w:before="0" w:after="552" w:line="312" w:lineRule="exact"/>
        <w:jc w:val="left"/>
        <w:rPr>
          <w:color w:val="000000"/>
          <w:lang w:eastAsia="ru-RU" w:bidi="ru-RU"/>
        </w:rPr>
      </w:pPr>
    </w:p>
    <w:p w:rsidR="00584125" w:rsidRPr="00584125" w:rsidRDefault="00584125" w:rsidP="00584125">
      <w:pPr>
        <w:pStyle w:val="620"/>
        <w:keepNext/>
        <w:keepLines/>
        <w:shd w:val="clear" w:color="auto" w:fill="auto"/>
        <w:spacing w:before="0" w:after="552" w:line="312" w:lineRule="exact"/>
        <w:ind w:left="20"/>
        <w:rPr>
          <w:color w:val="000000"/>
          <w:lang w:eastAsia="ru-RU" w:bidi="ru-RU"/>
        </w:rPr>
      </w:pPr>
      <w:bookmarkStart w:id="1" w:name="bookmark59"/>
      <w:r>
        <w:rPr>
          <w:color w:val="000000"/>
          <w:lang w:eastAsia="ru-RU" w:bidi="ru-RU"/>
        </w:rPr>
        <w:t>Об утверждении Положения о</w:t>
      </w:r>
      <w:r w:rsidR="00C47F7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военно-учетном столе</w:t>
      </w:r>
      <w:r w:rsidRPr="00584125">
        <w:rPr>
          <w:color w:val="000000"/>
          <w:lang w:eastAsia="ru-RU" w:bidi="ru-RU"/>
        </w:rPr>
        <w:t xml:space="preserve"> на территории </w:t>
      </w:r>
      <w:bookmarkEnd w:id="1"/>
      <w:r>
        <w:rPr>
          <w:color w:val="000000"/>
          <w:lang w:eastAsia="ru-RU" w:bidi="ru-RU"/>
        </w:rPr>
        <w:t xml:space="preserve">администрации муниципального образования Костинский сельсовет </w:t>
      </w:r>
      <w:proofErr w:type="spellStart"/>
      <w:r>
        <w:rPr>
          <w:color w:val="000000"/>
          <w:lang w:eastAsia="ru-RU" w:bidi="ru-RU"/>
        </w:rPr>
        <w:t>Курманаевского</w:t>
      </w:r>
      <w:proofErr w:type="spellEnd"/>
      <w:r>
        <w:rPr>
          <w:color w:val="000000"/>
          <w:lang w:eastAsia="ru-RU" w:bidi="ru-RU"/>
        </w:rPr>
        <w:t xml:space="preserve"> района Оренбургской области</w:t>
      </w:r>
      <w:r w:rsidRPr="00584125">
        <w:rPr>
          <w:color w:val="000000"/>
          <w:lang w:eastAsia="ru-RU" w:bidi="ru-RU"/>
        </w:rPr>
        <w:br/>
      </w:r>
    </w:p>
    <w:p w:rsidR="00584125" w:rsidRPr="00584125" w:rsidRDefault="00584125" w:rsidP="00E40D11">
      <w:pPr>
        <w:widowControl w:val="0"/>
        <w:tabs>
          <w:tab w:val="left" w:leader="underscore" w:pos="4488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5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Федерации от 27 ноября 2006 г. № 719 «Об утверждении Положения о воинском учете», Уставом поселения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ация муниципального образовании Костинский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Оренбургской области </w:t>
      </w:r>
      <w:r w:rsidRPr="005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584125" w:rsidRPr="00584125" w:rsidRDefault="00E40D11" w:rsidP="00E40D11">
      <w:pPr>
        <w:widowControl w:val="0"/>
        <w:tabs>
          <w:tab w:val="left" w:pos="1078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8A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Положение о военно-учетном столе</w:t>
      </w:r>
      <w:r w:rsidR="0036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A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образовании Костинский сельсовет </w:t>
      </w:r>
      <w:proofErr w:type="spellStart"/>
      <w:r w:rsidR="008A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Курманаевского</w:t>
      </w:r>
      <w:proofErr w:type="spellEnd"/>
      <w:r w:rsidR="008A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Оренбургской област</w:t>
      </w:r>
      <w:proofErr w:type="gramStart"/>
      <w:r w:rsidR="008A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84125" w:rsidRPr="005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584125" w:rsidRPr="005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прилагается).</w:t>
      </w:r>
    </w:p>
    <w:p w:rsidR="00584125" w:rsidRPr="00584125" w:rsidRDefault="00E40D11" w:rsidP="00E40D11">
      <w:pPr>
        <w:widowControl w:val="0"/>
        <w:tabs>
          <w:tab w:val="left" w:pos="1069"/>
        </w:tabs>
        <w:spacing w:after="0" w:line="293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584125" w:rsidRPr="0058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должностную инструкцию специалиста (инспектора) по военно-учетной работе администрации поселения (прилагается).</w:t>
      </w:r>
    </w:p>
    <w:p w:rsidR="00E40D11" w:rsidRPr="00E40D11" w:rsidRDefault="00E40D11" w:rsidP="00E40D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1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40D1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40D1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E40D11" w:rsidRPr="00E40D11" w:rsidRDefault="00E40D11" w:rsidP="00E40D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11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E40D11" w:rsidRDefault="00E40D11" w:rsidP="00E40D11">
      <w:pPr>
        <w:tabs>
          <w:tab w:val="left" w:pos="8224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40D11" w:rsidRDefault="00E40D11" w:rsidP="00E40D11">
      <w:pPr>
        <w:tabs>
          <w:tab w:val="left" w:pos="8224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F3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Глава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администрации</w:t>
      </w:r>
      <w:r w:rsidR="001F6D40" w:rsidRPr="00366D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А.И.Саулин</w:t>
      </w:r>
      <w:proofErr w:type="spellEnd"/>
    </w:p>
    <w:p w:rsidR="00584125" w:rsidRPr="00E40D11" w:rsidRDefault="00584125" w:rsidP="00E40D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4125" w:rsidRDefault="00584125" w:rsidP="00584125">
      <w:pPr>
        <w:keepNext/>
        <w:keepLines/>
        <w:widowControl w:val="0"/>
        <w:spacing w:after="30" w:line="280" w:lineRule="exact"/>
        <w:ind w:left="3860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0D11" w:rsidRDefault="00E40D11" w:rsidP="00E40D11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0D11" w:rsidRDefault="00E40D11" w:rsidP="00E40D11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0D11" w:rsidRDefault="00E40D11" w:rsidP="00E40D11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0D11" w:rsidRPr="00E40D11" w:rsidRDefault="00E40D11" w:rsidP="00E40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lastRenderedPageBreak/>
        <w:t>Приложение</w:t>
      </w:r>
      <w:r w:rsidR="001D4869">
        <w:rPr>
          <w:rFonts w:ascii="Times New Roman" w:hAnsi="Times New Roman" w:cs="Times New Roman"/>
          <w:bCs/>
          <w:sz w:val="24"/>
        </w:rPr>
        <w:t xml:space="preserve"> №1</w:t>
      </w:r>
    </w:p>
    <w:p w:rsidR="00E40D11" w:rsidRPr="00E40D11" w:rsidRDefault="00E40D11" w:rsidP="00E40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t>к постановлению</w:t>
      </w:r>
    </w:p>
    <w:p w:rsidR="00E40D11" w:rsidRPr="00E40D11" w:rsidRDefault="00E40D11" w:rsidP="00E40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E40D11" w:rsidRPr="00E40D11" w:rsidRDefault="00E40D11" w:rsidP="00E40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t>Костинский сельсовет</w:t>
      </w:r>
    </w:p>
    <w:p w:rsidR="00E40D11" w:rsidRPr="00E40D11" w:rsidRDefault="00B46CF8" w:rsidP="00E40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 06.06.2018 № 23</w:t>
      </w:r>
      <w:r w:rsidR="00E40D11" w:rsidRPr="00E40D11">
        <w:rPr>
          <w:rFonts w:ascii="Times New Roman" w:hAnsi="Times New Roman" w:cs="Times New Roman"/>
          <w:bCs/>
          <w:sz w:val="24"/>
        </w:rPr>
        <w:t>-п</w:t>
      </w:r>
    </w:p>
    <w:p w:rsidR="000D489A" w:rsidRPr="000D489A" w:rsidRDefault="000D489A" w:rsidP="00E40D11">
      <w:pPr>
        <w:keepNext/>
        <w:keepLines/>
        <w:widowControl w:val="0"/>
        <w:spacing w:after="30" w:line="280" w:lineRule="exact"/>
        <w:ind w:left="3860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0D11" w:rsidRDefault="000D489A" w:rsidP="00E40D11">
      <w:pPr>
        <w:widowControl w:val="0"/>
        <w:tabs>
          <w:tab w:val="left" w:leader="underscore" w:pos="8711"/>
        </w:tabs>
        <w:spacing w:after="4" w:line="280" w:lineRule="exact"/>
        <w:ind w:left="9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4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E40D11" w:rsidRDefault="00E40D11" w:rsidP="00E40D11">
      <w:pPr>
        <w:widowControl w:val="0"/>
        <w:tabs>
          <w:tab w:val="left" w:leader="underscore" w:pos="8711"/>
        </w:tabs>
        <w:spacing w:after="4" w:line="280" w:lineRule="exact"/>
        <w:ind w:left="9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4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D4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военно-учетном столе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администрации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района Оренбургской области</w:t>
      </w:r>
    </w:p>
    <w:p w:rsidR="000D489A" w:rsidRPr="000D489A" w:rsidRDefault="000D489A" w:rsidP="00E40D11">
      <w:pPr>
        <w:keepNext/>
        <w:keepLines/>
        <w:widowControl w:val="0"/>
        <w:spacing w:after="30" w:line="280" w:lineRule="exact"/>
        <w:ind w:left="3860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D489A" w:rsidRDefault="000D489A" w:rsidP="000D489A">
      <w:pPr>
        <w:widowControl w:val="0"/>
        <w:tabs>
          <w:tab w:val="left" w:leader="underscore" w:pos="8711"/>
        </w:tabs>
        <w:spacing w:after="4" w:line="280" w:lineRule="exact"/>
        <w:ind w:left="9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D489A" w:rsidRPr="000D489A" w:rsidRDefault="000D489A" w:rsidP="000D489A">
      <w:pPr>
        <w:widowControl w:val="0"/>
        <w:tabs>
          <w:tab w:val="left" w:leader="underscore" w:pos="8711"/>
        </w:tabs>
        <w:spacing w:after="4" w:line="280" w:lineRule="exact"/>
        <w:ind w:left="9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D489A" w:rsidRPr="00AF3BA1" w:rsidRDefault="000D489A" w:rsidP="000D489A">
      <w:pPr>
        <w:pStyle w:val="a3"/>
        <w:keepNext/>
        <w:keepLines/>
        <w:widowControl w:val="0"/>
        <w:numPr>
          <w:ilvl w:val="0"/>
          <w:numId w:val="6"/>
        </w:numPr>
        <w:tabs>
          <w:tab w:val="left" w:pos="3513"/>
        </w:tabs>
        <w:spacing w:after="291" w:line="28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8"/>
      <w:r w:rsidRPr="00AF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2"/>
    </w:p>
    <w:p w:rsidR="000D489A" w:rsidRPr="00E40D11" w:rsidRDefault="001F6D40" w:rsidP="00E40D11">
      <w:pPr>
        <w:widowControl w:val="0"/>
        <w:tabs>
          <w:tab w:val="left" w:pos="1299"/>
          <w:tab w:val="left" w:leader="underscore" w:pos="4035"/>
          <w:tab w:val="left" w:leader="underscore" w:pos="6227"/>
          <w:tab w:val="left" w:leader="underscore" w:pos="6424"/>
          <w:tab w:val="left" w:leader="underscore" w:pos="7773"/>
        </w:tabs>
        <w:spacing w:after="4" w:line="28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AF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D489A" w:rsidRPr="00AF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Военно-учетный стол </w:t>
      </w:r>
      <w:r w:rsidR="009557B6" w:rsidRPr="00AF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Костинский сельсовет </w:t>
      </w:r>
      <w:proofErr w:type="spellStart"/>
      <w:r w:rsidR="009557B6" w:rsidRPr="00AF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Курманаевского</w:t>
      </w:r>
      <w:proofErr w:type="spellEnd"/>
      <w:r w:rsidR="009557B6" w:rsidRPr="00AF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Оренбургской </w:t>
      </w:r>
      <w:r w:rsidR="00AF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области</w:t>
      </w:r>
      <w:r w:rsidR="00E4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E40D11" w:rsidRPr="00E40D11" w:rsidRDefault="00E40D11" w:rsidP="00E40D11">
      <w:pPr>
        <w:widowControl w:val="0"/>
        <w:tabs>
          <w:tab w:val="left" w:pos="0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E4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 мая 1996 г. № 61 -ФЗ «Об обороне», от 26 февраля 1997г. </w:t>
      </w:r>
      <w:proofErr w:type="gramStart"/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</w:t>
      </w:r>
      <w:proofErr w:type="gramEnd"/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0D489A" w:rsidRPr="000D489A" w:rsidRDefault="00E40D11" w:rsidP="00E40D11">
      <w:pPr>
        <w:widowControl w:val="0"/>
        <w:tabs>
          <w:tab w:val="left" w:pos="0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E4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ВУС утверждается руководителем органа местного самоуправления.</w:t>
      </w:r>
      <w:proofErr w:type="gramEnd"/>
    </w:p>
    <w:p w:rsidR="000D489A" w:rsidRPr="009557B6" w:rsidRDefault="000D489A" w:rsidP="009557B6">
      <w:pPr>
        <w:pStyle w:val="a3"/>
        <w:keepNext/>
        <w:keepLines/>
        <w:widowControl w:val="0"/>
        <w:numPr>
          <w:ilvl w:val="0"/>
          <w:numId w:val="6"/>
        </w:numPr>
        <w:tabs>
          <w:tab w:val="left" w:pos="3628"/>
        </w:tabs>
        <w:spacing w:after="249" w:line="28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9"/>
      <w:r w:rsidRPr="0095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ЗАДАЧИ</w:t>
      </w:r>
      <w:bookmarkEnd w:id="3"/>
    </w:p>
    <w:p w:rsidR="000D489A" w:rsidRPr="009557B6" w:rsidRDefault="009557B6" w:rsidP="001D4869">
      <w:pPr>
        <w:widowControl w:val="0"/>
        <w:tabs>
          <w:tab w:val="left" w:pos="133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="000D489A" w:rsidRPr="0095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ВУС являются:</w:t>
      </w:r>
    </w:p>
    <w:p w:rsidR="000D489A" w:rsidRPr="000D489A" w:rsidRDefault="000D489A" w:rsidP="009557B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D489A" w:rsidRPr="000D489A" w:rsidRDefault="000D489A" w:rsidP="001D4869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документальное оформление сведений воинского учета о гражданах, состоящих на воинском учете;</w:t>
      </w: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0D489A" w:rsidRPr="000D489A" w:rsidRDefault="000D489A" w:rsidP="001D4869">
      <w:pPr>
        <w:widowControl w:val="0"/>
        <w:spacing w:after="0" w:line="341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D489A" w:rsidRPr="00366D2C" w:rsidRDefault="000D489A" w:rsidP="001D4869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</w:t>
      </w:r>
      <w:proofErr w:type="spellStart"/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мобилизациии</w:t>
      </w:r>
      <w:proofErr w:type="spellEnd"/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поддержание их укомплектованности на требуемом уровне в военное время.</w:t>
      </w:r>
      <w:proofErr w:type="gramEnd"/>
    </w:p>
    <w:p w:rsidR="001F6D40" w:rsidRPr="00366D2C" w:rsidRDefault="001F6D40" w:rsidP="001D4869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489A" w:rsidRDefault="000D489A" w:rsidP="009557B6">
      <w:pPr>
        <w:pStyle w:val="a3"/>
        <w:keepNext/>
        <w:keepLines/>
        <w:widowControl w:val="0"/>
        <w:numPr>
          <w:ilvl w:val="0"/>
          <w:numId w:val="6"/>
        </w:numPr>
        <w:tabs>
          <w:tab w:val="left" w:pos="4359"/>
        </w:tabs>
        <w:spacing w:after="239" w:line="28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0"/>
      <w:r w:rsidRPr="0095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ФУНКЦИИ</w:t>
      </w:r>
      <w:bookmarkEnd w:id="4"/>
    </w:p>
    <w:p w:rsidR="001D4869" w:rsidRPr="009557B6" w:rsidRDefault="001D4869" w:rsidP="001D4869">
      <w:pPr>
        <w:pStyle w:val="a3"/>
        <w:keepNext/>
        <w:keepLines/>
        <w:widowControl w:val="0"/>
        <w:tabs>
          <w:tab w:val="left" w:pos="4359"/>
        </w:tabs>
        <w:spacing w:after="239" w:line="280" w:lineRule="exact"/>
        <w:ind w:left="1080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D489A" w:rsidRPr="001D4869" w:rsidRDefault="001D4869" w:rsidP="001D4869">
      <w:pPr>
        <w:pStyle w:val="a3"/>
        <w:widowControl w:val="0"/>
        <w:tabs>
          <w:tab w:val="left" w:pos="125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="000D489A" w:rsidRPr="001D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0D489A" w:rsidRPr="001D4869" w:rsidRDefault="001D4869" w:rsidP="001D4869">
      <w:pPr>
        <w:pStyle w:val="a3"/>
        <w:widowControl w:val="0"/>
        <w:tabs>
          <w:tab w:val="left" w:pos="1254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 w:rsidR="000D489A" w:rsidRPr="001D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0D489A" w:rsidRPr="000D489A" w:rsidRDefault="001D4869" w:rsidP="001D4869">
      <w:pPr>
        <w:widowControl w:val="0"/>
        <w:tabs>
          <w:tab w:val="left" w:pos="125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0D489A" w:rsidRPr="000D489A" w:rsidRDefault="001D4869" w:rsidP="001D4869">
      <w:pPr>
        <w:widowControl w:val="0"/>
        <w:tabs>
          <w:tab w:val="left" w:pos="124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3.5.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0D489A" w:rsidRPr="000D489A" w:rsidRDefault="001D4869" w:rsidP="001D4869">
      <w:pPr>
        <w:widowControl w:val="0"/>
        <w:tabs>
          <w:tab w:val="left" w:pos="125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3.6.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0D489A" w:rsidRPr="000D489A" w:rsidRDefault="001D4869" w:rsidP="001D4869">
      <w:pPr>
        <w:widowControl w:val="0"/>
        <w:tabs>
          <w:tab w:val="left" w:pos="1244"/>
        </w:tabs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3.7.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указанию военного комиссариата </w:t>
      </w:r>
      <w:r w:rsidR="000D489A" w:rsidRPr="0095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оповещать граждан о вызовах в </w:t>
      </w:r>
      <w:proofErr w:type="spellStart"/>
      <w:r w:rsidR="000D489A" w:rsidRPr="0095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военный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комиссариат</w:t>
      </w:r>
      <w:proofErr w:type="spellEnd"/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D489A" w:rsidRPr="000D489A" w:rsidRDefault="001D4869" w:rsidP="001D4869">
      <w:pPr>
        <w:widowControl w:val="0"/>
        <w:tabs>
          <w:tab w:val="left" w:pos="124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</w:t>
      </w:r>
      <w:r w:rsidR="0095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риат муниципального образования.</w:t>
      </w:r>
      <w:proofErr w:type="gramEnd"/>
    </w:p>
    <w:p w:rsidR="000D489A" w:rsidRPr="000D489A" w:rsidRDefault="001D4869" w:rsidP="001D4869">
      <w:pPr>
        <w:widowControl w:val="0"/>
        <w:tabs>
          <w:tab w:val="left" w:pos="1249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3.9.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0D489A" w:rsidRPr="000D489A" w:rsidRDefault="001D4869" w:rsidP="001D4869">
      <w:pPr>
        <w:widowControl w:val="0"/>
        <w:tabs>
          <w:tab w:val="left" w:pos="1258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D489A" w:rsidRPr="000D489A" w:rsidSect="001F6D40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4.0.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</w:t>
      </w:r>
      <w:r w:rsidR="003E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лять контроль </w:t>
      </w:r>
      <w:proofErr w:type="gramStart"/>
      <w:r w:rsidR="003E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="003E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E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proofErr w:type="gramEnd"/>
      <w:r w:rsidR="003E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исполнении.</w:t>
      </w:r>
    </w:p>
    <w:p w:rsidR="000D489A" w:rsidRPr="000D489A" w:rsidRDefault="001D4869" w:rsidP="001D4869">
      <w:pPr>
        <w:widowControl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4.1</w:t>
      </w:r>
      <w:proofErr w:type="gramStart"/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gramEnd"/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 плановой и целенаправленной работы ВУС имеет право:</w:t>
      </w:r>
    </w:p>
    <w:p w:rsidR="000D489A" w:rsidRPr="000D489A" w:rsidRDefault="000D489A" w:rsidP="001D4869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D489A" w:rsidRPr="000D489A" w:rsidRDefault="000D489A" w:rsidP="001D4869">
      <w:pPr>
        <w:widowControl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0D489A" w:rsidRPr="000D489A" w:rsidRDefault="000D489A" w:rsidP="001D4869">
      <w:pPr>
        <w:widowControl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 информационные базы данных по вопросам, отнесенным к компетенции ВУС;</w:t>
      </w:r>
    </w:p>
    <w:p w:rsidR="000D489A" w:rsidRPr="000D489A" w:rsidRDefault="000D489A" w:rsidP="001D4869">
      <w:pPr>
        <w:widowControl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D489A" w:rsidRPr="000D489A" w:rsidRDefault="000D489A" w:rsidP="001D4869">
      <w:pPr>
        <w:widowControl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1F6D40" w:rsidRPr="001F6D40" w:rsidRDefault="000D489A" w:rsidP="001F6D40">
      <w:pPr>
        <w:widowControl w:val="0"/>
        <w:spacing w:after="266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внутренние совещания по вопросам, отнесенным к компетенции ВУС.</w:t>
      </w:r>
      <w:bookmarkStart w:id="5" w:name="bookmark31"/>
    </w:p>
    <w:p w:rsidR="000D489A" w:rsidRPr="001F6D40" w:rsidRDefault="001D4869" w:rsidP="001F6D40">
      <w:pPr>
        <w:widowControl w:val="0"/>
        <w:spacing w:after="266" w:line="31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="000D489A" w:rsidRPr="000D4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V. РУКОВОДСТВО</w:t>
      </w:r>
      <w:bookmarkEnd w:id="5"/>
    </w:p>
    <w:p w:rsidR="000D489A" w:rsidRPr="000D489A" w:rsidRDefault="001D4869" w:rsidP="001F6D40">
      <w:pPr>
        <w:widowControl w:val="0"/>
        <w:tabs>
          <w:tab w:val="left" w:pos="1245"/>
        </w:tabs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Возглавляет ВУС начальник военно-учетного стола органа местного 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0D489A" w:rsidRPr="000D489A" w:rsidRDefault="001D4869" w:rsidP="001F6D40">
      <w:pPr>
        <w:widowControl w:val="0"/>
        <w:tabs>
          <w:tab w:val="left" w:pos="1319"/>
        </w:tabs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 стола находит</w:t>
      </w:r>
      <w:r w:rsidR="00AF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в непосредственном подчинении Главы администрации МО Костинский сельсовет.</w:t>
      </w:r>
    </w:p>
    <w:p w:rsidR="000D489A" w:rsidRPr="000D489A" w:rsidRDefault="001D4869" w:rsidP="001F6D40">
      <w:pPr>
        <w:widowControl w:val="0"/>
        <w:tabs>
          <w:tab w:val="left" w:pos="1324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5.3.</w:t>
      </w:r>
      <w:r w:rsidR="000D489A"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начальника ВУС на рабочем месте</w:t>
      </w:r>
    </w:p>
    <w:p w:rsidR="000D489A" w:rsidRPr="000D489A" w:rsidRDefault="000D489A" w:rsidP="001F6D40">
      <w:pPr>
        <w:widowControl w:val="0"/>
        <w:tabs>
          <w:tab w:val="left" w:leader="underscore" w:pos="9470"/>
        </w:tabs>
        <w:spacing w:after="826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уважительным причинам (отпуск, временная не</w:t>
      </w:r>
      <w:r w:rsidR="00AF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трудоспособность, командировка) его замещает специалист 2 категории Марченко Наталья Николаевна</w:t>
      </w:r>
      <w:r w:rsidRPr="000D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A47E4" w:rsidRDefault="00CA47E4" w:rsidP="00AF3BA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A47E4" w:rsidRPr="00366D2C" w:rsidRDefault="00CA47E4" w:rsidP="00AF3BA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D4869" w:rsidRPr="00366D2C" w:rsidRDefault="001D4869" w:rsidP="00AF3BA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D4869" w:rsidRPr="00366D2C" w:rsidRDefault="001D4869" w:rsidP="00AF3BA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D4869" w:rsidRPr="00366D2C" w:rsidRDefault="001D4869" w:rsidP="00AF3BA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D4869" w:rsidRPr="00366D2C" w:rsidRDefault="001D4869" w:rsidP="00AF3BA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D4869" w:rsidRPr="00366D2C" w:rsidRDefault="001D4869" w:rsidP="00AF3BA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E340A" w:rsidRDefault="003E340A" w:rsidP="003704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1D4869" w:rsidRDefault="001D4869" w:rsidP="004B63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4869" w:rsidRPr="00E40D11" w:rsidRDefault="001D4869" w:rsidP="001D486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E40D11">
        <w:rPr>
          <w:rFonts w:ascii="Times New Roman" w:hAnsi="Times New Roman" w:cs="Times New Roman"/>
          <w:bCs/>
          <w:sz w:val="24"/>
        </w:rPr>
        <w:t>Приложение</w:t>
      </w:r>
      <w:r>
        <w:rPr>
          <w:rFonts w:ascii="Times New Roman" w:hAnsi="Times New Roman" w:cs="Times New Roman"/>
          <w:bCs/>
          <w:sz w:val="24"/>
        </w:rPr>
        <w:t xml:space="preserve"> №2</w:t>
      </w:r>
    </w:p>
    <w:p w:rsidR="001D4869" w:rsidRPr="00E40D11" w:rsidRDefault="001D4869" w:rsidP="001D486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t>к постановлению</w:t>
      </w:r>
    </w:p>
    <w:p w:rsidR="001D4869" w:rsidRPr="00E40D11" w:rsidRDefault="001D4869" w:rsidP="001D486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1D4869" w:rsidRPr="00E40D11" w:rsidRDefault="001D4869" w:rsidP="001D486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t>Костинский сельсовет</w:t>
      </w:r>
    </w:p>
    <w:p w:rsidR="001D4869" w:rsidRPr="00E40D11" w:rsidRDefault="00B46CF8" w:rsidP="001D486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 06.06.2018 № 23</w:t>
      </w:r>
      <w:r w:rsidR="001D4869" w:rsidRPr="00E40D11">
        <w:rPr>
          <w:rFonts w:ascii="Times New Roman" w:hAnsi="Times New Roman" w:cs="Times New Roman"/>
          <w:bCs/>
          <w:sz w:val="24"/>
        </w:rPr>
        <w:t>-п</w:t>
      </w:r>
    </w:p>
    <w:p w:rsidR="001D4869" w:rsidRDefault="001D4869" w:rsidP="001D4869">
      <w:pPr>
        <w:shd w:val="clear" w:color="auto" w:fill="FFFFFF"/>
        <w:tabs>
          <w:tab w:val="left" w:pos="7794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4869" w:rsidRDefault="001D4869" w:rsidP="004B63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A47E4" w:rsidRPr="00CA47E4" w:rsidRDefault="00CA47E4" w:rsidP="004B63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6312" w:rsidRPr="001D4869" w:rsidRDefault="00CA47E4" w:rsidP="004B631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ДОЛЖНОСТНАЯ ИНСТРУКЦИЯ </w:t>
      </w:r>
    </w:p>
    <w:p w:rsidR="001F6D40" w:rsidRPr="00D05E60" w:rsidRDefault="001F6D40" w:rsidP="003E34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A47E4" w:rsidRPr="001D4869" w:rsidRDefault="00CA47E4" w:rsidP="003E34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работника, осуществляющего первичный воинский учет в Администрации </w:t>
      </w:r>
      <w:r w:rsidR="004B6312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Костинский сельсовет </w:t>
      </w:r>
      <w:proofErr w:type="spellStart"/>
      <w:r w:rsidR="004B6312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Курманаевского</w:t>
      </w:r>
      <w:proofErr w:type="spellEnd"/>
      <w:r w:rsidR="004B6312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Оренбургской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</w:t>
      </w:r>
      <w:proofErr w:type="gramStart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и(</w:t>
      </w:r>
      <w:proofErr w:type="gramEnd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и контроль первичного воинского учета, разработка и уточнение документации по вопросам мобилизации, по первичному воинскому учету)</w:t>
      </w:r>
    </w:p>
    <w:p w:rsidR="004B6312" w:rsidRPr="001D4869" w:rsidRDefault="004B6312" w:rsidP="003E340A">
      <w:pPr>
        <w:pStyle w:val="a3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6312" w:rsidRPr="001D4869" w:rsidRDefault="00CA47E4" w:rsidP="003E34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CA47E4" w:rsidRPr="001D4869" w:rsidRDefault="00CA47E4" w:rsidP="001D48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Военно-учетный работник назначается и освобождается от должности Главой </w:t>
      </w:r>
      <w:r w:rsidR="004B6312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МО Костинский сельсовет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Военно-учетный работник непосредственно подчиняется Главе</w:t>
      </w:r>
      <w:r w:rsidR="004B6312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МО Костинский сельсовет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Военно-учетный р</w:t>
      </w:r>
      <w:r w:rsidR="004B6312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аботник руководствуется в своей работе Конституцией РФ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законодательством РФ и </w:t>
      </w:r>
      <w:r w:rsidR="004B6312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Оренбургской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области, уставами и нормативными актами </w:t>
      </w:r>
      <w:proofErr w:type="spellStart"/>
      <w:r w:rsidR="004B6312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Курманаевского</w:t>
      </w:r>
      <w:proofErr w:type="spellEnd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и сельского поселения Костинский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настоящей должностной инструкцией.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На должность военно-учетного работника назначаются лица со средним профессиональным образованием.</w:t>
      </w:r>
    </w:p>
    <w:p w:rsidR="00C92627" w:rsidRPr="001D4869" w:rsidRDefault="00C92627" w:rsidP="003E3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47E4" w:rsidRPr="001D4869" w:rsidRDefault="00CA47E4" w:rsidP="003E34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ОСНОВНЫЕ ОБЯЗАННОСТИ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Обеспечивать соблюдение и защиту прав и законных интересов граждан.</w:t>
      </w:r>
    </w:p>
    <w:p w:rsidR="00CA47E4" w:rsidRPr="001D4869" w:rsidRDefault="001D4869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</w:t>
      </w:r>
      <w:r w:rsidR="00CA47E4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Обеспечивать соблюдение </w:t>
      </w:r>
      <w:hyperlink r:id="rId6" w:history="1">
        <w:r w:rsidR="00CA47E4" w:rsidRPr="001D4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Конституции РФ</w:t>
        </w:r>
      </w:hyperlink>
      <w:r w:rsidR="00CA47E4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реализацию федеральных законов, Устава Московской области, законов, иных нормативных правовых актов Московской области, устава и иных нормативных правовых актов Талдомского Муниципального района, сельского поселения Темповое.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Поддерживать уровень квалификации, достаточный для исполнения должностных обязанностей.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C92627" w:rsidRPr="001D4869" w:rsidRDefault="00C92627" w:rsidP="003E3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47E4" w:rsidRPr="001D4869" w:rsidRDefault="00CA47E4" w:rsidP="003E34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ДОЛЖНОСТНЫЕ ОБЯЗАННОСТИ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A47E4" w:rsidRPr="001D4869" w:rsidRDefault="001D4869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3.1.</w:t>
      </w:r>
      <w:r w:rsidR="00CA47E4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Осуществлять организацию первичного воинского учета при Администрации </w:t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</w:t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кий сельсовет</w:t>
      </w:r>
      <w:r w:rsidR="00CA47E4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Составлять перспективный план на год при осуществлении первичного воинского учета, согласовывать с отделом ВК </w:t>
      </w:r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Первомайского и </w:t>
      </w:r>
      <w:proofErr w:type="spellStart"/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Курманаевского</w:t>
      </w:r>
      <w:proofErr w:type="spellEnd"/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Оренбургской области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Составлять график сверки на год учетных карточек с карточками прописки формы N 16 (формы N 9), с домовыми книгами, с карточками формы Т-2 предприятий, расположенных на обслуживаемой территории.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Осуществлять </w:t>
      </w:r>
      <w:proofErr w:type="gramStart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учетом граждан, пребывающих в запасе, по карточкам первичного учета и учетным карточкам.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Осуществлять </w:t>
      </w:r>
      <w:proofErr w:type="gramStart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уточнением учетных данных у призывников, офицеров запаса и у граждан, пребывающих в запасе.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Осуществлять </w:t>
      </w:r>
      <w:proofErr w:type="gramStart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сверкой учетных карточек согласно графика сверки карточек, утвержденного Главой </w:t>
      </w:r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 сельсовет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92627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Осуществлять контроль за сверкой учетных карточек, повесток </w:t>
      </w:r>
      <w:proofErr w:type="gramStart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предназначенных в команды, с учетно-во</w:t>
      </w:r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инскими документами отдела ВК </w:t>
      </w:r>
    </w:p>
    <w:p w:rsidR="00CA47E4" w:rsidRPr="001D4869" w:rsidRDefault="00C92627" w:rsidP="001F6D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Первомайского</w:t>
      </w:r>
      <w:proofErr w:type="gramEnd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Курманаевского</w:t>
      </w:r>
      <w:proofErr w:type="spellEnd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Оренбургской области.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3.10. </w:t>
      </w:r>
      <w:proofErr w:type="gramStart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Постоянно проверять и уточнять построение всех картотек и их правильное оформление.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проводить работу по постоянной отработке и уточнению документации по специальной работе на особый период.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(N команд, время явки, N маршрутов).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 своевременно и постоянно корректировать данные расчета оповещения, отправки, загрузка на маршруты на особый период.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3.15. Подготовка распоряжений и постановлений на особый период.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3.17. Проводить сверку повесток, заложенных в картотеку на граждан, предназначенных в</w:t>
      </w:r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команды, с данными отдела ВК Первомайского и </w:t>
      </w:r>
      <w:proofErr w:type="spellStart"/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Курманаевского</w:t>
      </w:r>
      <w:proofErr w:type="spellEnd"/>
      <w:r w:rsidR="00C92627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Оренбургской области.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3.19. Докладывать Главе </w:t>
      </w:r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сельсовета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состоянии воинского учета и о случаях нарушения воинского учета призывниками и гражданами, пребывающими в запасе.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3.23. Присутствовать на семинарах, занятиях и инстру</w:t>
      </w:r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ктажах, проводимых отделом ВК</w:t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Первомайского</w:t>
      </w:r>
      <w:proofErr w:type="gramEnd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Курманаевского</w:t>
      </w:r>
      <w:proofErr w:type="spellEnd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Оренбургской области.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3.24. Своевременно представлять в отдел ВК </w:t>
      </w:r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Первомайского и </w:t>
      </w:r>
      <w:proofErr w:type="spellStart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Курманаевского</w:t>
      </w:r>
      <w:proofErr w:type="spellEnd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Оренбургской области</w:t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отчетность и донесения, доклады об устранении недостатков, выявленных в ходе комплексных проверок.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3.25. Вести учет граждан, имеющих право на льготы по различным категориям. </w:t>
      </w:r>
      <w:proofErr w:type="gramStart"/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Своевременно представлять в отдел ВК </w:t>
      </w:r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Первомайского и </w:t>
      </w:r>
      <w:proofErr w:type="spellStart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Курманаевского</w:t>
      </w:r>
      <w:proofErr w:type="spellEnd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Оренбургской области</w:t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ответы по разбору писем, жалоб и заявлений.</w:t>
      </w:r>
      <w:proofErr w:type="gramEnd"/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3.27. Проводить работу, связанную с ветеранами ВОВ, </w:t>
      </w:r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указаниям отдела ВК Первомайского и </w:t>
      </w:r>
      <w:proofErr w:type="spellStart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Курманаевского</w:t>
      </w:r>
      <w:proofErr w:type="spellEnd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Оренбургской области.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3.28. Постоянно уточнять списки участников и инвалидов</w:t>
      </w:r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ВОВ, представлять в отдел ВК</w:t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Первомайского</w:t>
      </w:r>
      <w:proofErr w:type="gramEnd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Курманаевского</w:t>
      </w:r>
      <w:proofErr w:type="spellEnd"/>
      <w:r w:rsidR="00B212C5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Оренбургской области</w:t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данные о вновь прибывших ветеранах ВОВ.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3.29. Вести работу по обновлению наглядной агитации по воинскому учету.</w:t>
      </w:r>
    </w:p>
    <w:p w:rsidR="00CA47E4" w:rsidRPr="001D4869" w:rsidRDefault="00CA47E4" w:rsidP="001D486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3.30. Заводить требуемые дела, журналы на каждый год.</w:t>
      </w:r>
    </w:p>
    <w:p w:rsidR="00B212C5" w:rsidRPr="001D4869" w:rsidRDefault="00B212C5" w:rsidP="003E3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47E4" w:rsidRPr="001D4869" w:rsidRDefault="00CA47E4" w:rsidP="003E34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ПРАВА.</w:t>
      </w:r>
    </w:p>
    <w:p w:rsidR="00CA47E4" w:rsidRPr="001D4869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Ознакомление с документами, определяющими его права и 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CA47E4" w:rsidRPr="001D4869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CA47E4" w:rsidRPr="001D4869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Внесение предложений по совершенствованию работы.</w:t>
      </w:r>
    </w:p>
    <w:p w:rsidR="00CA47E4" w:rsidRPr="001D4869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Ознакомление со всеми материалами своего личного дела.</w:t>
      </w:r>
    </w:p>
    <w:p w:rsidR="00CA47E4" w:rsidRPr="001D4869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 Принятие решений и участие в их подготовке в соответствии с его должностными обязанностями.</w:t>
      </w:r>
    </w:p>
    <w:p w:rsidR="00CA47E4" w:rsidRPr="001D4869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CA47E4" w:rsidRPr="001D4869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4.7. Повышение квалификации, переподготовку за счет средств местного бюджета.</w:t>
      </w:r>
    </w:p>
    <w:p w:rsidR="00CA47E4" w:rsidRPr="001D4869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2F265D" w:rsidRPr="001D4869" w:rsidRDefault="002F265D" w:rsidP="003E3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47E4" w:rsidRPr="001D4869" w:rsidRDefault="00CA47E4" w:rsidP="003E34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ОТВЕТСТВЕННОСТЬ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A47E4" w:rsidRPr="001D4869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За неисполнение или ненадлежащее исполнение военно-учетным работником должностных обязанностей на него могут налагаться Главой </w:t>
      </w:r>
      <w:r w:rsidR="002F265D"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МО Костинский сельсовет</w:t>
      </w: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CA47E4" w:rsidRPr="001D4869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4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В случаях и в порядке, установленном федеральными законами и законом Московской области, военно-учетный работник несет ответственность за действия и решения, нарушающие права и законные интересы граждан.</w:t>
      </w:r>
    </w:p>
    <w:p w:rsidR="002F265D" w:rsidRPr="001D4869" w:rsidRDefault="002F265D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65D" w:rsidRPr="001D4869" w:rsidRDefault="002F265D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65D" w:rsidRPr="001D4869" w:rsidRDefault="002F265D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65D" w:rsidRPr="001D4869" w:rsidRDefault="002F265D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65D" w:rsidRPr="001D4869" w:rsidRDefault="002F265D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65D" w:rsidRPr="001D4869" w:rsidRDefault="002F265D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65D" w:rsidRPr="001D4869" w:rsidRDefault="002F265D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65D" w:rsidRPr="001D4869" w:rsidRDefault="002F265D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340A" w:rsidRPr="001D4869" w:rsidRDefault="003E340A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340A" w:rsidRPr="001D4869" w:rsidRDefault="003E340A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340A" w:rsidRPr="001D4869" w:rsidRDefault="003E340A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340A" w:rsidRPr="001D4869" w:rsidRDefault="003E340A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340A" w:rsidRDefault="003E340A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E340A" w:rsidRDefault="003E340A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E340A" w:rsidRDefault="003E340A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E340A" w:rsidRDefault="003E340A" w:rsidP="00CA47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F6D40" w:rsidRPr="00E40D11" w:rsidRDefault="001F6D40" w:rsidP="001F6D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t>Приложение</w:t>
      </w:r>
      <w:r>
        <w:rPr>
          <w:rFonts w:ascii="Times New Roman" w:hAnsi="Times New Roman" w:cs="Times New Roman"/>
          <w:bCs/>
          <w:sz w:val="24"/>
        </w:rPr>
        <w:t xml:space="preserve"> №3</w:t>
      </w:r>
    </w:p>
    <w:p w:rsidR="001F6D40" w:rsidRPr="00E40D11" w:rsidRDefault="001F6D40" w:rsidP="001F6D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t>к постановлению</w:t>
      </w:r>
    </w:p>
    <w:p w:rsidR="001F6D40" w:rsidRPr="00E40D11" w:rsidRDefault="001F6D40" w:rsidP="001F6D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1F6D40" w:rsidRPr="00E40D11" w:rsidRDefault="001F6D40" w:rsidP="001F6D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E40D11">
        <w:rPr>
          <w:rFonts w:ascii="Times New Roman" w:hAnsi="Times New Roman" w:cs="Times New Roman"/>
          <w:bCs/>
          <w:sz w:val="24"/>
        </w:rPr>
        <w:t>Костинский сельсовет</w:t>
      </w:r>
    </w:p>
    <w:p w:rsidR="001F6D40" w:rsidRPr="00E40D11" w:rsidRDefault="001F6D40" w:rsidP="001F6D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от </w:t>
      </w:r>
      <w:r w:rsidR="00B46CF8">
        <w:rPr>
          <w:rFonts w:ascii="Times New Roman" w:hAnsi="Times New Roman" w:cs="Times New Roman"/>
          <w:bCs/>
          <w:sz w:val="24"/>
        </w:rPr>
        <w:t>06.06.2018 № 23</w:t>
      </w:r>
      <w:r w:rsidRPr="00E40D11">
        <w:rPr>
          <w:rFonts w:ascii="Times New Roman" w:hAnsi="Times New Roman" w:cs="Times New Roman"/>
          <w:bCs/>
          <w:sz w:val="24"/>
        </w:rPr>
        <w:t>-п</w:t>
      </w:r>
    </w:p>
    <w:p w:rsidR="00CA47E4" w:rsidRPr="00CA47E4" w:rsidRDefault="00CA47E4" w:rsidP="002F26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47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A47E4" w:rsidRPr="001F6D40" w:rsidRDefault="00CA47E4" w:rsidP="001F6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1F6D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Функциональные обязанности военно-учетного работника </w:t>
      </w:r>
      <w:r w:rsidR="002F265D" w:rsidRPr="001F6D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администрации </w:t>
      </w:r>
      <w:r w:rsidRPr="001F6D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муниципального </w:t>
      </w:r>
      <w:r w:rsidR="002F265D" w:rsidRPr="001F6D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образования Костинский сельсовет </w:t>
      </w:r>
      <w:proofErr w:type="spellStart"/>
      <w:r w:rsidR="002F265D" w:rsidRPr="001F6D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Курманаевского</w:t>
      </w:r>
      <w:proofErr w:type="spellEnd"/>
      <w:r w:rsidR="002F265D" w:rsidRPr="001F6D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</w:t>
      </w:r>
      <w:r w:rsidRPr="001F6D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района </w:t>
      </w:r>
      <w:r w:rsidR="002F265D" w:rsidRPr="001F6D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Оренбургской</w:t>
      </w:r>
      <w:r w:rsidRPr="001F6D4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области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Работник, ответственный за проведение работ по воинско</w:t>
      </w:r>
      <w:r w:rsidR="002F265D"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 учету </w:t>
      </w:r>
      <w:proofErr w:type="gramStart"/>
      <w:r w:rsidR="002F265D"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граждан, пребывающих в </w:t>
      </w: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запасе ведёт</w:t>
      </w:r>
      <w:proofErr w:type="gramEnd"/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воинский учет граждан, пребывающих в запасе и граждан, подлежащих призыву на военную службу, по нормативам, методикам и формам, установленным Министерством обороны Российской Федерации.</w:t>
      </w:r>
    </w:p>
    <w:p w:rsidR="00CA47E4" w:rsidRPr="001F6D40" w:rsidRDefault="00CA47E4" w:rsidP="003E34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Военно-учетный работник обязан: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заполнять карточки первичного учета на офицеров запаса. Заполнять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в 2-недельный срок в отдел Военного Комиссариата Московской области (далее по тексту отдел ВК МО) для оформления постановки на воинский учет и сообщать о снятии граждан с учета. Оповещать призывников о необходимости личной явки в отдел ВК МО для постановки на воинский учет. Кроме того, информировать отдел ВК МО об обнаруженных в документах воинского учета и </w:t>
      </w: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мобилизационных пре</w:t>
      </w:r>
      <w:r w:rsidR="003E340A"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дписаниях граждан исправлении </w:t>
      </w: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отдел ВК МО. При приеме от граждан документов воинского учета выдают расписки;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делать отметки в документах первичного учета, а также в карточках регистрации или домовых книгах о постановке граждан на учет и о снятии с учета;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spellEnd"/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хранить документы первичного воинского учета граждан, снятых с воинского учета, до очередной сверки с учетными данными отдела ВК МО, после чего уничтожать их в установленном порядке;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первичный воинский учет о</w:t>
      </w:r>
      <w:r w:rsidR="003E340A"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рганами местного самоуправления </w:t>
      </w: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по документам </w:t>
      </w:r>
      <w:r w:rsidR="003E340A"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первичного воинского учета: для </w:t>
      </w: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призывников - по учетным картам призывников, для прапорщиков, мичманов, старшин, сержантов, солдат и матросов запаса по алфавитным карточкам и учетным карточкам, для офицеров запаса - по карточкам первичного учета;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документы первичного воинского учета заполняются на основании следующих документов: удостоверение гражданина, подлежащего призыву на военную службу - для призывников, военный билет (временное удостоверение, выданное взамен военного билета) - для военнообязанных;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proofErr w:type="spellEnd"/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 осуществлении первичного воинского учета исполнять обязанности в соответствии с </w:t>
      </w:r>
      <w:hyperlink r:id="rId7" w:history="1">
        <w:r w:rsidRPr="001F6D4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"О воинской обязанности и военной службе"</w:t>
        </w:r>
      </w:hyperlink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 в целях организации и обеспечения сбора, хранения и обработки сведений, содержащихся в документах первичного воинского учета,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его территории;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к) ведёт учет организаций, находящихся на их территории, и контролирует ведение в них воинского учета;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л) ведёт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м) в целях поддержания в актуальном состоянии сведений, содержащихся в документах первичного учета, и обеспечения поддержания в актуальном состоянии сведений, содержащихся в документах воинского учета, ежегодно сверяют документы первичного воинского учета с документами воинского учета отдела ВК МО и организаций, а также с карточками регистрации или домовыми книгами;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spellEnd"/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своевременно вносить в сведения, содержащиеся в документах первичного воинского учета, и в 2-недельный срок сообщать о внесенных изменениях в отдел ВК МО по форме, определяемой Министерством обороны Российской Федерации,</w:t>
      </w:r>
    </w:p>
    <w:p w:rsidR="00CA47E4" w:rsidRPr="001F6D40" w:rsidRDefault="00CA47E4" w:rsidP="001F6D4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о) представлять в отдел ВК МО в сентябре списки юношей 15-16 летнего возраста, а до 1 ноября списки юношей, подлежащих первоначальной постановке на воинский учет в следующем году;</w:t>
      </w:r>
    </w:p>
    <w:p w:rsidR="00CA47E4" w:rsidRPr="001F6D40" w:rsidRDefault="00CA47E4" w:rsidP="001F6D40">
      <w:pPr>
        <w:ind w:firstLine="567"/>
        <w:jc w:val="both"/>
        <w:rPr>
          <w:sz w:val="28"/>
          <w:szCs w:val="28"/>
        </w:rPr>
      </w:pPr>
      <w:proofErr w:type="spellStart"/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spellEnd"/>
      <w:r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обеспечивать гражданам возможность своевременной</w:t>
      </w:r>
      <w:r w:rsidR="003E340A" w:rsidRPr="001F6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явки по повесткам в отдел ВК</w:t>
      </w:r>
      <w:r w:rsidR="003E340A" w:rsidRPr="001F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40A" w:rsidRPr="001F6D40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3E340A" w:rsidRPr="001F6D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340A" w:rsidRPr="001F6D4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E340A" w:rsidRPr="001F6D40">
        <w:rPr>
          <w:rFonts w:ascii="Times New Roman" w:hAnsi="Times New Roman" w:cs="Times New Roman"/>
          <w:sz w:val="28"/>
          <w:szCs w:val="28"/>
        </w:rPr>
        <w:t xml:space="preserve"> районов Оренбургской области</w:t>
      </w:r>
      <w:r w:rsidR="003E340A" w:rsidRPr="001F6D40">
        <w:rPr>
          <w:sz w:val="28"/>
          <w:szCs w:val="28"/>
        </w:rPr>
        <w:t>.</w:t>
      </w:r>
      <w:bookmarkStart w:id="6" w:name="_GoBack"/>
      <w:bookmarkEnd w:id="6"/>
    </w:p>
    <w:sectPr w:rsidR="00CA47E4" w:rsidRPr="001F6D40" w:rsidSect="003E340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940"/>
    <w:multiLevelType w:val="hybridMultilevel"/>
    <w:tmpl w:val="85C2E05E"/>
    <w:lvl w:ilvl="0" w:tplc="1D686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053"/>
    <w:multiLevelType w:val="multilevel"/>
    <w:tmpl w:val="D9263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F62E3"/>
    <w:multiLevelType w:val="multilevel"/>
    <w:tmpl w:val="B84CEA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100A30"/>
    <w:multiLevelType w:val="multilevel"/>
    <w:tmpl w:val="F8F099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47AE9"/>
    <w:multiLevelType w:val="multilevel"/>
    <w:tmpl w:val="A790B5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EC743D3"/>
    <w:multiLevelType w:val="multilevel"/>
    <w:tmpl w:val="75A602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A6B4D"/>
    <w:multiLevelType w:val="multilevel"/>
    <w:tmpl w:val="5CE8C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BF55E4"/>
    <w:multiLevelType w:val="multilevel"/>
    <w:tmpl w:val="BA5A96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E46026"/>
    <w:multiLevelType w:val="multilevel"/>
    <w:tmpl w:val="DC5AF1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F2248"/>
    <w:rsid w:val="000742EC"/>
    <w:rsid w:val="000D489A"/>
    <w:rsid w:val="001D4869"/>
    <w:rsid w:val="001F6D40"/>
    <w:rsid w:val="00282BEA"/>
    <w:rsid w:val="002F265D"/>
    <w:rsid w:val="003576EF"/>
    <w:rsid w:val="00366D2C"/>
    <w:rsid w:val="0037043B"/>
    <w:rsid w:val="003E340A"/>
    <w:rsid w:val="00434F50"/>
    <w:rsid w:val="004B6312"/>
    <w:rsid w:val="00584125"/>
    <w:rsid w:val="008A6531"/>
    <w:rsid w:val="009557B6"/>
    <w:rsid w:val="00AE128E"/>
    <w:rsid w:val="00AF3BA1"/>
    <w:rsid w:val="00B212C5"/>
    <w:rsid w:val="00B46CF8"/>
    <w:rsid w:val="00B91588"/>
    <w:rsid w:val="00BF2248"/>
    <w:rsid w:val="00C47F71"/>
    <w:rsid w:val="00C92627"/>
    <w:rsid w:val="00CA47E4"/>
    <w:rsid w:val="00D05E60"/>
    <w:rsid w:val="00E06B04"/>
    <w:rsid w:val="00E4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EA"/>
  </w:style>
  <w:style w:type="paragraph" w:styleId="2">
    <w:name w:val="heading 2"/>
    <w:basedOn w:val="a"/>
    <w:next w:val="a"/>
    <w:link w:val="20"/>
    <w:semiHidden/>
    <w:unhideWhenUsed/>
    <w:qFormat/>
    <w:rsid w:val="00E40D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D48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0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0D489A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489A"/>
    <w:pPr>
      <w:ind w:left="720"/>
      <w:contextualSpacing/>
    </w:pPr>
  </w:style>
  <w:style w:type="character" w:customStyle="1" w:styleId="62">
    <w:name w:val="Заголовок №6 (2)_"/>
    <w:basedOn w:val="a0"/>
    <w:link w:val="620"/>
    <w:rsid w:val="00584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584125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40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4</cp:revision>
  <cp:lastPrinted>2018-06-06T12:01:00Z</cp:lastPrinted>
  <dcterms:created xsi:type="dcterms:W3CDTF">2018-06-06T11:51:00Z</dcterms:created>
  <dcterms:modified xsi:type="dcterms:W3CDTF">2018-06-06T12:02:00Z</dcterms:modified>
</cp:coreProperties>
</file>