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34" w:rsidRDefault="00B94634" w:rsidP="00B94634">
      <w:pPr>
        <w:tabs>
          <w:tab w:val="left" w:pos="1230"/>
        </w:tabs>
      </w:pPr>
    </w:p>
    <w:p w:rsidR="00B94634" w:rsidRDefault="00B94634"/>
    <w:tbl>
      <w:tblPr>
        <w:tblpPr w:leftFromText="180" w:rightFromText="180" w:bottomFromText="200" w:vertAnchor="text" w:horzAnchor="margin" w:tblpY="-174"/>
        <w:tblW w:w="4262" w:type="dxa"/>
        <w:tblLook w:val="04A0" w:firstRow="1" w:lastRow="0" w:firstColumn="1" w:lastColumn="0" w:noHBand="0" w:noVBand="1"/>
      </w:tblPr>
      <w:tblGrid>
        <w:gridCol w:w="4262"/>
      </w:tblGrid>
      <w:tr w:rsidR="00B94634" w:rsidRPr="005417C0" w:rsidTr="00B94634">
        <w:trPr>
          <w:trHeight w:val="2338"/>
        </w:trPr>
        <w:tc>
          <w:tcPr>
            <w:tcW w:w="4262" w:type="dxa"/>
          </w:tcPr>
          <w:p w:rsidR="00B94634" w:rsidRPr="005417C0" w:rsidRDefault="00B94634" w:rsidP="00A2234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417C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9CB24E4" wp14:editId="61533643">
                  <wp:extent cx="495300" cy="609600"/>
                  <wp:effectExtent l="19050" t="0" r="0" b="0"/>
                  <wp:docPr id="3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634" w:rsidRPr="005417C0" w:rsidRDefault="00B94634" w:rsidP="00A22345">
            <w:pPr>
              <w:pStyle w:val="2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417C0">
              <w:rPr>
                <w:rFonts w:ascii="Times New Roman" w:hAnsi="Times New Roman"/>
                <w:bCs/>
                <w:i w:val="0"/>
                <w:sz w:val="24"/>
                <w:szCs w:val="24"/>
              </w:rPr>
              <w:t>Администрация</w:t>
            </w:r>
          </w:p>
          <w:p w:rsidR="00B94634" w:rsidRPr="005417C0" w:rsidRDefault="00B94634" w:rsidP="00A22345">
            <w:pPr>
              <w:pStyle w:val="2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417C0">
              <w:rPr>
                <w:rFonts w:ascii="Times New Roman" w:hAnsi="Times New Roman"/>
                <w:bCs/>
                <w:i w:val="0"/>
                <w:sz w:val="24"/>
                <w:szCs w:val="24"/>
              </w:rPr>
              <w:t>Муниципального образования</w:t>
            </w:r>
          </w:p>
          <w:p w:rsidR="00B94634" w:rsidRPr="005417C0" w:rsidRDefault="00B94634" w:rsidP="00A22345">
            <w:pPr>
              <w:pStyle w:val="2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Костинский сельсовет</w:t>
            </w:r>
          </w:p>
          <w:p w:rsidR="00B94634" w:rsidRPr="005417C0" w:rsidRDefault="00B94634" w:rsidP="00A22345">
            <w:pPr>
              <w:pStyle w:val="2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proofErr w:type="spellStart"/>
            <w:r w:rsidRPr="005417C0">
              <w:rPr>
                <w:rFonts w:ascii="Times New Roman" w:hAnsi="Times New Roman"/>
                <w:bCs/>
                <w:i w:val="0"/>
                <w:sz w:val="24"/>
                <w:szCs w:val="24"/>
              </w:rPr>
              <w:t>Курманаевского</w:t>
            </w:r>
            <w:proofErr w:type="spellEnd"/>
            <w:r w:rsidRPr="005417C0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района</w:t>
            </w:r>
          </w:p>
          <w:p w:rsidR="00B94634" w:rsidRPr="005417C0" w:rsidRDefault="00B94634" w:rsidP="00A22345">
            <w:pPr>
              <w:pStyle w:val="2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417C0">
              <w:rPr>
                <w:rFonts w:ascii="Times New Roman" w:hAnsi="Times New Roman"/>
                <w:bCs/>
                <w:i w:val="0"/>
                <w:sz w:val="24"/>
                <w:szCs w:val="24"/>
              </w:rPr>
              <w:t>Оренбургской области</w:t>
            </w:r>
          </w:p>
          <w:p w:rsidR="00B94634" w:rsidRPr="005417C0" w:rsidRDefault="00B94634" w:rsidP="00A22345">
            <w:pPr>
              <w:pStyle w:val="2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B94634" w:rsidRPr="005417C0" w:rsidRDefault="00B94634" w:rsidP="00A22345">
            <w:pPr>
              <w:pStyle w:val="2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417C0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ПОСТАНОВЛЕНИЕ</w:t>
            </w:r>
          </w:p>
          <w:p w:rsidR="00B94634" w:rsidRPr="005417C0" w:rsidRDefault="00B94634" w:rsidP="00A22345">
            <w:pPr>
              <w:pStyle w:val="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94634" w:rsidRPr="005417C0" w:rsidRDefault="00B94634" w:rsidP="00A22345">
            <w:pPr>
              <w:pStyle w:val="2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17C0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 20.10.2022  № 45</w:t>
            </w:r>
            <w:r w:rsidRPr="005417C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-п</w:t>
            </w:r>
          </w:p>
        </w:tc>
      </w:tr>
    </w:tbl>
    <w:p w:rsidR="00651CA0" w:rsidRPr="005417C0" w:rsidRDefault="00651CA0" w:rsidP="00A2234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651CA0" w:rsidRPr="005417C0" w:rsidRDefault="00651CA0" w:rsidP="00A2234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B94634" w:rsidRDefault="00B94634" w:rsidP="00A22345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</w:p>
    <w:p w:rsidR="00B94634" w:rsidRDefault="00B94634" w:rsidP="00A22345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</w:p>
    <w:p w:rsidR="00B94634" w:rsidRDefault="00B94634" w:rsidP="00A22345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</w:p>
    <w:p w:rsidR="00B94634" w:rsidRDefault="00B94634" w:rsidP="00A22345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</w:p>
    <w:p w:rsidR="00B94634" w:rsidRDefault="00B94634" w:rsidP="00A22345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</w:p>
    <w:p w:rsidR="00B94634" w:rsidRDefault="00B94634" w:rsidP="00A22345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</w:p>
    <w:p w:rsidR="00B94634" w:rsidRDefault="00B94634" w:rsidP="00A22345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</w:p>
    <w:p w:rsidR="00B94634" w:rsidRDefault="00B94634" w:rsidP="00A22345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</w:p>
    <w:p w:rsidR="00B94634" w:rsidRDefault="00B94634" w:rsidP="00A22345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</w:p>
    <w:p w:rsidR="00B94634" w:rsidRDefault="00B94634" w:rsidP="00A22345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</w:p>
    <w:p w:rsidR="00B94634" w:rsidRPr="00B94634" w:rsidRDefault="00B94634" w:rsidP="00B9463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51CA0" w:rsidRPr="00B94634" w:rsidRDefault="00651CA0" w:rsidP="00B9463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94634">
        <w:rPr>
          <w:bCs/>
          <w:sz w:val="28"/>
          <w:szCs w:val="28"/>
        </w:rPr>
        <w:t xml:space="preserve">«Об утверждении административного </w:t>
      </w:r>
      <w:r w:rsidRPr="00B94634">
        <w:rPr>
          <w:sz w:val="28"/>
          <w:szCs w:val="28"/>
        </w:rPr>
        <w:t xml:space="preserve">регламента </w:t>
      </w:r>
      <w:r w:rsidR="005417C0" w:rsidRPr="00B94634">
        <w:rPr>
          <w:sz w:val="28"/>
          <w:szCs w:val="28"/>
        </w:rPr>
        <w:t>предоставления муниципальной услуги «</w:t>
      </w:r>
      <w:r w:rsidRPr="00B94634">
        <w:rPr>
          <w:bCs/>
          <w:sz w:val="28"/>
          <w:szCs w:val="28"/>
        </w:rPr>
        <w:t>Предоставлени</w:t>
      </w:r>
      <w:r w:rsidR="005417C0" w:rsidRPr="00B94634">
        <w:rPr>
          <w:bCs/>
          <w:sz w:val="28"/>
          <w:szCs w:val="28"/>
        </w:rPr>
        <w:t>е</w:t>
      </w:r>
      <w:r w:rsidRPr="00B94634">
        <w:rPr>
          <w:bCs/>
          <w:sz w:val="28"/>
          <w:szCs w:val="28"/>
        </w:rPr>
        <w:t xml:space="preserve"> молодым семьям социальных выплат на приобретение (строительство) жилья в рамках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</w:t>
      </w:r>
    </w:p>
    <w:p w:rsidR="00651CA0" w:rsidRPr="00B94634" w:rsidRDefault="00651CA0" w:rsidP="00B9463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51CA0" w:rsidRPr="00B94634" w:rsidRDefault="00651CA0" w:rsidP="00B9463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51CA0" w:rsidRPr="00B94634" w:rsidRDefault="00651CA0" w:rsidP="00B94634">
      <w:pPr>
        <w:ind w:firstLine="680"/>
        <w:jc w:val="both"/>
        <w:rPr>
          <w:rFonts w:eastAsia="Arial"/>
          <w:bCs/>
          <w:sz w:val="28"/>
          <w:szCs w:val="28"/>
          <w:lang w:eastAsia="en-US"/>
        </w:rPr>
      </w:pPr>
      <w:r w:rsidRPr="00B94634">
        <w:rPr>
          <w:rFonts w:eastAsia="Arial CYR"/>
          <w:sz w:val="28"/>
          <w:szCs w:val="28"/>
        </w:rPr>
        <w:t xml:space="preserve">В целях повышения качества и доступности предоставляемых муниципальных услуг, руководствуясь Федеральным законом от 06.10.2003 N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 руководствуясь </w:t>
      </w:r>
      <w:r w:rsidRPr="00B94634">
        <w:rPr>
          <w:rFonts w:eastAsia="Arial"/>
          <w:sz w:val="28"/>
          <w:szCs w:val="28"/>
        </w:rPr>
        <w:t xml:space="preserve">Уставом МО </w:t>
      </w:r>
      <w:r w:rsidR="004B3D8A" w:rsidRPr="00B94634">
        <w:rPr>
          <w:rFonts w:eastAsia="Arial"/>
          <w:sz w:val="28"/>
          <w:szCs w:val="28"/>
        </w:rPr>
        <w:t>Костинский сельсовет</w:t>
      </w:r>
      <w:r w:rsidRPr="00B94634">
        <w:rPr>
          <w:rFonts w:eastAsia="Arial"/>
          <w:sz w:val="28"/>
          <w:szCs w:val="28"/>
        </w:rPr>
        <w:t xml:space="preserve">, </w:t>
      </w:r>
      <w:r w:rsidRPr="00B94634">
        <w:rPr>
          <w:rFonts w:eastAsia="Arial"/>
          <w:bCs/>
          <w:sz w:val="28"/>
          <w:szCs w:val="28"/>
        </w:rPr>
        <w:t>постановляю:</w:t>
      </w:r>
    </w:p>
    <w:p w:rsidR="005417C0" w:rsidRPr="00B94634" w:rsidRDefault="005417C0" w:rsidP="00B946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634">
        <w:rPr>
          <w:sz w:val="28"/>
          <w:szCs w:val="28"/>
        </w:rPr>
        <w:t xml:space="preserve">1. </w:t>
      </w:r>
      <w:r w:rsidR="00651CA0" w:rsidRPr="00B94634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B94634">
        <w:rPr>
          <w:sz w:val="28"/>
          <w:szCs w:val="28"/>
        </w:rPr>
        <w:t>«Предоставление молодым семьям социальных выплат на приобретение (строительство) жилья в рамках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области».</w:t>
      </w:r>
    </w:p>
    <w:p w:rsidR="005417C0" w:rsidRPr="00B94634" w:rsidRDefault="00651CA0" w:rsidP="00B946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634">
        <w:rPr>
          <w:sz w:val="28"/>
          <w:szCs w:val="28"/>
        </w:rPr>
        <w:t xml:space="preserve">2. Постановление № </w:t>
      </w:r>
      <w:r w:rsidR="002E1946" w:rsidRPr="00B94634">
        <w:rPr>
          <w:sz w:val="28"/>
          <w:szCs w:val="28"/>
        </w:rPr>
        <w:t>61</w:t>
      </w:r>
      <w:r w:rsidRPr="00B94634">
        <w:rPr>
          <w:sz w:val="28"/>
          <w:szCs w:val="28"/>
        </w:rPr>
        <w:t xml:space="preserve">-п от </w:t>
      </w:r>
      <w:r w:rsidR="002E1946" w:rsidRPr="00B94634">
        <w:rPr>
          <w:sz w:val="28"/>
          <w:szCs w:val="28"/>
        </w:rPr>
        <w:t>06</w:t>
      </w:r>
      <w:r w:rsidRPr="00B94634">
        <w:rPr>
          <w:sz w:val="28"/>
          <w:szCs w:val="28"/>
        </w:rPr>
        <w:t>.</w:t>
      </w:r>
      <w:r w:rsidR="002E1946" w:rsidRPr="00B94634">
        <w:rPr>
          <w:sz w:val="28"/>
          <w:szCs w:val="28"/>
        </w:rPr>
        <w:t>11</w:t>
      </w:r>
      <w:r w:rsidRPr="00B94634">
        <w:rPr>
          <w:sz w:val="28"/>
          <w:szCs w:val="28"/>
        </w:rPr>
        <w:t>.201</w:t>
      </w:r>
      <w:r w:rsidR="005417C0" w:rsidRPr="00B94634">
        <w:rPr>
          <w:sz w:val="28"/>
          <w:szCs w:val="28"/>
        </w:rPr>
        <w:t>8</w:t>
      </w:r>
      <w:r w:rsidR="002E1946" w:rsidRPr="00B94634">
        <w:rPr>
          <w:sz w:val="28"/>
          <w:szCs w:val="28"/>
        </w:rPr>
        <w:t xml:space="preserve"> года </w:t>
      </w:r>
      <w:r w:rsidRPr="00B94634">
        <w:rPr>
          <w:bCs/>
          <w:sz w:val="28"/>
          <w:szCs w:val="28"/>
        </w:rPr>
        <w:t xml:space="preserve">«Об утверждении административного </w:t>
      </w:r>
      <w:r w:rsidRPr="00B94634">
        <w:rPr>
          <w:sz w:val="28"/>
          <w:szCs w:val="28"/>
        </w:rPr>
        <w:t>регламента предоставления муниципальной услуги «Предоставление социальных выплат на приобретение (строительство) жилья молодым семьям в рамках подпрограммы «Обеспечение жильем молодых семей в Оренбургской области на 2014–2020 годы» признать утратившим силу.</w:t>
      </w:r>
    </w:p>
    <w:p w:rsidR="005417C0" w:rsidRPr="00B94634" w:rsidRDefault="005417C0" w:rsidP="00B946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634">
        <w:rPr>
          <w:sz w:val="28"/>
          <w:szCs w:val="28"/>
        </w:rPr>
        <w:t xml:space="preserve">3. </w:t>
      </w:r>
      <w:r w:rsidR="00651CA0" w:rsidRPr="00B94634">
        <w:rPr>
          <w:sz w:val="28"/>
          <w:szCs w:val="28"/>
        </w:rPr>
        <w:t>Контроль исполнения настоящего постановления оставляю за собой</w:t>
      </w:r>
      <w:r w:rsidRPr="00B94634">
        <w:rPr>
          <w:sz w:val="28"/>
          <w:szCs w:val="28"/>
        </w:rPr>
        <w:t>.</w:t>
      </w:r>
    </w:p>
    <w:p w:rsidR="005417C0" w:rsidRPr="00B94634" w:rsidRDefault="005417C0" w:rsidP="00B946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634">
        <w:rPr>
          <w:sz w:val="28"/>
          <w:szCs w:val="28"/>
        </w:rPr>
        <w:t xml:space="preserve">4. </w:t>
      </w:r>
      <w:r w:rsidR="00651CA0" w:rsidRPr="00B94634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94634" w:rsidRDefault="00B94634" w:rsidP="00B94634">
      <w:pPr>
        <w:jc w:val="both"/>
        <w:rPr>
          <w:sz w:val="28"/>
          <w:szCs w:val="28"/>
        </w:rPr>
      </w:pPr>
    </w:p>
    <w:p w:rsidR="00651CA0" w:rsidRPr="00B94634" w:rsidRDefault="00651CA0" w:rsidP="00B94634">
      <w:pPr>
        <w:rPr>
          <w:sz w:val="28"/>
          <w:szCs w:val="28"/>
        </w:rPr>
      </w:pPr>
      <w:r w:rsidRPr="00B94634">
        <w:rPr>
          <w:sz w:val="28"/>
          <w:szCs w:val="28"/>
        </w:rPr>
        <w:t xml:space="preserve">Глава муниципального образования   </w:t>
      </w:r>
      <w:r w:rsidR="00A22345" w:rsidRPr="00B94634">
        <w:rPr>
          <w:sz w:val="28"/>
          <w:szCs w:val="28"/>
        </w:rPr>
        <w:t xml:space="preserve">         </w:t>
      </w:r>
      <w:r w:rsidRPr="00B94634">
        <w:rPr>
          <w:sz w:val="28"/>
          <w:szCs w:val="28"/>
        </w:rPr>
        <w:t xml:space="preserve">      </w:t>
      </w:r>
      <w:r w:rsidR="005417C0" w:rsidRPr="00B94634">
        <w:rPr>
          <w:sz w:val="28"/>
          <w:szCs w:val="28"/>
        </w:rPr>
        <w:t xml:space="preserve">                          </w:t>
      </w:r>
      <w:r w:rsidRPr="00B94634">
        <w:rPr>
          <w:sz w:val="28"/>
          <w:szCs w:val="28"/>
        </w:rPr>
        <w:t xml:space="preserve"> </w:t>
      </w:r>
      <w:proofErr w:type="spellStart"/>
      <w:r w:rsidR="004B3D8A" w:rsidRPr="00B94634">
        <w:rPr>
          <w:sz w:val="28"/>
          <w:szCs w:val="28"/>
        </w:rPr>
        <w:t>Ю.А.Солдатов</w:t>
      </w:r>
      <w:proofErr w:type="spellEnd"/>
    </w:p>
    <w:p w:rsidR="00651CA0" w:rsidRPr="00B94634" w:rsidRDefault="00651CA0" w:rsidP="00B94634">
      <w:pPr>
        <w:jc w:val="both"/>
        <w:rPr>
          <w:sz w:val="28"/>
          <w:szCs w:val="28"/>
        </w:rPr>
      </w:pPr>
    </w:p>
    <w:p w:rsidR="004B3D8A" w:rsidRPr="00B94634" w:rsidRDefault="004B3D8A" w:rsidP="00B94634">
      <w:pPr>
        <w:jc w:val="both"/>
        <w:rPr>
          <w:sz w:val="28"/>
          <w:szCs w:val="28"/>
        </w:rPr>
      </w:pPr>
    </w:p>
    <w:p w:rsidR="00651CA0" w:rsidRPr="00B94634" w:rsidRDefault="00651CA0" w:rsidP="00B94634">
      <w:pPr>
        <w:jc w:val="both"/>
        <w:rPr>
          <w:sz w:val="28"/>
          <w:szCs w:val="28"/>
        </w:rPr>
      </w:pPr>
      <w:r w:rsidRPr="00B94634">
        <w:rPr>
          <w:sz w:val="28"/>
          <w:szCs w:val="28"/>
        </w:rPr>
        <w:t>Разослано: в дело, районной администрации, прокурору</w:t>
      </w:r>
      <w:bookmarkStart w:id="0" w:name="_GoBack"/>
      <w:bookmarkEnd w:id="0"/>
    </w:p>
    <w:p w:rsidR="00651CA0" w:rsidRDefault="005417C0" w:rsidP="00A2234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p w:rsidR="005417C0" w:rsidRDefault="005417C0" w:rsidP="00A22345">
      <w:pPr>
        <w:jc w:val="both"/>
        <w:rPr>
          <w:sz w:val="24"/>
          <w:szCs w:val="24"/>
        </w:rPr>
      </w:pPr>
    </w:p>
    <w:p w:rsidR="005417C0" w:rsidRPr="005417C0" w:rsidRDefault="005417C0" w:rsidP="00A22345">
      <w:pPr>
        <w:jc w:val="both"/>
        <w:rPr>
          <w:sz w:val="24"/>
          <w:szCs w:val="24"/>
        </w:rPr>
      </w:pPr>
    </w:p>
    <w:p w:rsidR="00651CA0" w:rsidRPr="004B3D8A" w:rsidRDefault="00651CA0" w:rsidP="00A22345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4B3D8A">
        <w:rPr>
          <w:sz w:val="24"/>
          <w:szCs w:val="24"/>
        </w:rPr>
        <w:t xml:space="preserve">Приложение </w:t>
      </w:r>
    </w:p>
    <w:p w:rsidR="00A22345" w:rsidRDefault="004B3D8A" w:rsidP="00A22345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4B3D8A" w:rsidRDefault="004B3D8A" w:rsidP="00A22345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4B3D8A" w:rsidRPr="004B3D8A" w:rsidRDefault="004B3D8A" w:rsidP="00A22345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Костинский сельсовет</w:t>
      </w:r>
    </w:p>
    <w:p w:rsidR="00651CA0" w:rsidRPr="004B3D8A" w:rsidRDefault="00651CA0" w:rsidP="004B3D8A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4B3D8A">
        <w:rPr>
          <w:sz w:val="24"/>
          <w:szCs w:val="24"/>
        </w:rPr>
        <w:t xml:space="preserve"> от </w:t>
      </w:r>
      <w:r w:rsidR="00B94634">
        <w:rPr>
          <w:sz w:val="24"/>
          <w:szCs w:val="24"/>
        </w:rPr>
        <w:t>2</w:t>
      </w:r>
      <w:r w:rsidR="005417C0" w:rsidRPr="004B3D8A">
        <w:rPr>
          <w:sz w:val="24"/>
          <w:szCs w:val="24"/>
        </w:rPr>
        <w:t>0</w:t>
      </w:r>
      <w:r w:rsidRPr="004B3D8A">
        <w:rPr>
          <w:sz w:val="24"/>
          <w:szCs w:val="24"/>
        </w:rPr>
        <w:t>.</w:t>
      </w:r>
      <w:r w:rsidR="00B94634">
        <w:rPr>
          <w:sz w:val="24"/>
          <w:szCs w:val="24"/>
        </w:rPr>
        <w:t>1</w:t>
      </w:r>
      <w:r w:rsidR="005417C0" w:rsidRPr="004B3D8A">
        <w:rPr>
          <w:sz w:val="24"/>
          <w:szCs w:val="24"/>
        </w:rPr>
        <w:t>0.2022</w:t>
      </w:r>
      <w:r w:rsidR="00B94634">
        <w:rPr>
          <w:sz w:val="24"/>
          <w:szCs w:val="24"/>
        </w:rPr>
        <w:t xml:space="preserve"> №45</w:t>
      </w:r>
      <w:r w:rsidR="004B3D8A">
        <w:rPr>
          <w:sz w:val="24"/>
          <w:szCs w:val="24"/>
        </w:rPr>
        <w:t>-п</w:t>
      </w:r>
    </w:p>
    <w:p w:rsidR="00651CA0" w:rsidRPr="005417C0" w:rsidRDefault="00651CA0" w:rsidP="00A223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417C0">
        <w:rPr>
          <w:b/>
          <w:sz w:val="24"/>
          <w:szCs w:val="24"/>
        </w:rPr>
        <w:t>Административный регламент</w:t>
      </w:r>
    </w:p>
    <w:p w:rsidR="005F5203" w:rsidRDefault="005F5203" w:rsidP="00A223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417C0">
        <w:rPr>
          <w:b/>
          <w:sz w:val="24"/>
          <w:szCs w:val="24"/>
        </w:rPr>
        <w:t>предоставления муниципальной услуги</w:t>
      </w:r>
    </w:p>
    <w:p w:rsidR="004B3D8A" w:rsidRPr="005417C0" w:rsidRDefault="004B3D8A" w:rsidP="00A223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CA7464" w:rsidRPr="005417C0" w:rsidRDefault="00CA7464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«Предоставление молодым семьям социальных выплат на приобретение (строительство) жилья в рамках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bookmarkStart w:id="1" w:name="Par44"/>
      <w:bookmarkEnd w:id="1"/>
      <w:r w:rsidRPr="005417C0">
        <w:rPr>
          <w:b/>
          <w:sz w:val="24"/>
          <w:szCs w:val="24"/>
        </w:rPr>
        <w:t>1. Общие положения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5417C0">
        <w:rPr>
          <w:b/>
          <w:sz w:val="24"/>
          <w:szCs w:val="24"/>
        </w:rPr>
        <w:t>Предмет регулирования регламента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1. </w:t>
      </w:r>
      <w:proofErr w:type="gramStart"/>
      <w:r w:rsidRPr="005417C0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CA7464" w:rsidRPr="005417C0">
        <w:rPr>
          <w:sz w:val="24"/>
          <w:szCs w:val="24"/>
        </w:rPr>
        <w:t>«Предоставление молодым семьям социальных выплат на приобретение (строительство) жилья в рамках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</w:t>
      </w:r>
      <w:r w:rsidRPr="005417C0">
        <w:rPr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по предоставлению социальных выплат на приобретение (строительство) жилья молодым семьям в рамках</w:t>
      </w:r>
      <w:proofErr w:type="gramEnd"/>
      <w:r w:rsidRPr="005417C0">
        <w:rPr>
          <w:sz w:val="24"/>
          <w:szCs w:val="24"/>
        </w:rPr>
        <w:t xml:space="preserve"> подпрограммы «Обеспечение жильем молодых семей в Оренбургской области».</w:t>
      </w:r>
    </w:p>
    <w:p w:rsidR="00CA7464" w:rsidRPr="005417C0" w:rsidRDefault="00CA7464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F5203" w:rsidRDefault="005F5203" w:rsidP="00A223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417C0">
        <w:rPr>
          <w:b/>
          <w:sz w:val="24"/>
          <w:szCs w:val="24"/>
        </w:rPr>
        <w:t xml:space="preserve">Круг </w:t>
      </w:r>
      <w:r w:rsidR="006644EE" w:rsidRPr="005417C0">
        <w:rPr>
          <w:b/>
          <w:sz w:val="24"/>
          <w:szCs w:val="24"/>
        </w:rPr>
        <w:t>заявителей</w:t>
      </w:r>
    </w:p>
    <w:p w:rsidR="004B3D8A" w:rsidRPr="005417C0" w:rsidRDefault="004B3D8A" w:rsidP="00A223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F5203" w:rsidRPr="005417C0" w:rsidRDefault="005F5203" w:rsidP="00A22345">
      <w:pPr>
        <w:tabs>
          <w:tab w:val="left" w:pos="55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2</w:t>
      </w:r>
      <w:r w:rsidR="00CA7464" w:rsidRPr="005417C0">
        <w:rPr>
          <w:sz w:val="24"/>
          <w:szCs w:val="24"/>
        </w:rPr>
        <w:t xml:space="preserve">. </w:t>
      </w:r>
      <w:r w:rsidR="00E53695" w:rsidRPr="005417C0">
        <w:rPr>
          <w:sz w:val="24"/>
          <w:szCs w:val="24"/>
        </w:rPr>
        <w:t>Получатель муниципальной услуги – молодая семья, включенная в список претендентов для получения социальной выплаты на при</w:t>
      </w:r>
      <w:r w:rsidR="00CA7464" w:rsidRPr="005417C0">
        <w:rPr>
          <w:sz w:val="24"/>
          <w:szCs w:val="24"/>
        </w:rPr>
        <w:t>обретение (строительство) жилья</w:t>
      </w:r>
      <w:r w:rsidR="005417C0">
        <w:rPr>
          <w:sz w:val="24"/>
          <w:szCs w:val="24"/>
        </w:rPr>
        <w:t xml:space="preserve"> </w:t>
      </w:r>
      <w:r w:rsidR="00A23272" w:rsidRPr="005417C0">
        <w:rPr>
          <w:sz w:val="24"/>
          <w:szCs w:val="24"/>
        </w:rPr>
        <w:t>по подпрограмме «Обеспечение жильем молодых семей в Оренбургской области»</w:t>
      </w:r>
      <w:r w:rsidR="0012031B" w:rsidRPr="005417C0">
        <w:rPr>
          <w:sz w:val="24"/>
          <w:szCs w:val="24"/>
        </w:rPr>
        <w:t>.</w:t>
      </w:r>
    </w:p>
    <w:p w:rsidR="0012031B" w:rsidRPr="005417C0" w:rsidRDefault="0012031B" w:rsidP="00A22345">
      <w:pPr>
        <w:tabs>
          <w:tab w:val="left" w:pos="55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E2F0D" w:rsidRPr="005417C0" w:rsidRDefault="002E2F0D" w:rsidP="00A22345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5417C0">
        <w:rPr>
          <w:b/>
          <w:bCs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уполномоченным органом (далее – профилирование), а также результата, за предоставлением которого обратился заявитель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F5203" w:rsidRPr="005417C0" w:rsidRDefault="005F5203" w:rsidP="00A22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7C0">
        <w:rPr>
          <w:rFonts w:ascii="Times New Roman" w:hAnsi="Times New Roman" w:cs="Times New Roman"/>
          <w:sz w:val="24"/>
          <w:szCs w:val="24"/>
        </w:rPr>
        <w:t>3. Информация по вопросам предоставления муниципальной услуги, может быть получена на официальном сайте органа местного самоуправления, а также в электронной форме через Единый портал государственных и муниципальных услуг (функций) www.gosuslugi.ru (далее - Портал).</w:t>
      </w:r>
    </w:p>
    <w:p w:rsidR="005F5203" w:rsidRPr="005417C0" w:rsidRDefault="005F5203" w:rsidP="00A22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7C0">
        <w:rPr>
          <w:rFonts w:ascii="Times New Roman" w:hAnsi="Times New Roman" w:cs="Times New Roman"/>
          <w:sz w:val="24"/>
          <w:szCs w:val="24"/>
        </w:rPr>
        <w:t>Справочная информация о местонахождении, графике работы, контактных телефонах многофункциональных центров предоставления муниципальных услуги (далее -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самоуправления), указывается на официальном сайте, информационных стендах, в местах, предназначенных для предоставления государственной услуги, а также в электронной форме через Портал.</w:t>
      </w:r>
      <w:proofErr w:type="gramEnd"/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417C0">
        <w:rPr>
          <w:b/>
          <w:sz w:val="24"/>
          <w:szCs w:val="24"/>
        </w:rPr>
        <w:t>2. Стандарт предоставления муниципальной услуги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417C0">
        <w:rPr>
          <w:b/>
          <w:sz w:val="24"/>
          <w:szCs w:val="24"/>
        </w:rPr>
        <w:t>Наименование муниципальной услуги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A23272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4. Наименование муниципальной услуги: </w:t>
      </w:r>
      <w:r w:rsidR="00A23272" w:rsidRPr="005417C0">
        <w:rPr>
          <w:sz w:val="24"/>
          <w:szCs w:val="24"/>
        </w:rPr>
        <w:t>«Предоставление молодым семьям социальных выплат на приобретение (строительство) жилья в рамках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</w:t>
      </w:r>
    </w:p>
    <w:p w:rsidR="00A23272" w:rsidRPr="005417C0" w:rsidRDefault="00A23272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5. Муниципальная услуга носит заявительный порядок.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417C0">
        <w:rPr>
          <w:b/>
          <w:sz w:val="24"/>
          <w:szCs w:val="24"/>
        </w:rPr>
        <w:t>Наименование органа, предоставляющего муниципальную услугу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6. Муниципальная услуга </w:t>
      </w:r>
      <w:r w:rsidR="00A23272" w:rsidRPr="005417C0">
        <w:rPr>
          <w:sz w:val="24"/>
          <w:szCs w:val="24"/>
        </w:rPr>
        <w:t xml:space="preserve">«Предоставление молодым семьям социальных выплат на приобретение (строительство) жилья в рамках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</w:t>
      </w:r>
      <w:r w:rsidRPr="005417C0">
        <w:rPr>
          <w:sz w:val="24"/>
          <w:szCs w:val="24"/>
        </w:rPr>
        <w:t xml:space="preserve">предоставляется органом местного самоуправления </w:t>
      </w:r>
      <w:r w:rsidR="004B3D8A">
        <w:rPr>
          <w:sz w:val="24"/>
          <w:szCs w:val="24"/>
        </w:rPr>
        <w:t>- Администрацией м</w:t>
      </w:r>
      <w:r w:rsidR="005417C0">
        <w:rPr>
          <w:sz w:val="24"/>
          <w:szCs w:val="24"/>
        </w:rPr>
        <w:t xml:space="preserve">униципального образования </w:t>
      </w:r>
      <w:r w:rsidR="004B3D8A">
        <w:rPr>
          <w:sz w:val="24"/>
          <w:szCs w:val="24"/>
        </w:rPr>
        <w:t>Костинский сельсовет</w:t>
      </w:r>
      <w:r w:rsidRPr="005417C0">
        <w:rPr>
          <w:sz w:val="24"/>
          <w:szCs w:val="24"/>
        </w:rPr>
        <w:t xml:space="preserve"> </w:t>
      </w:r>
      <w:proofErr w:type="spellStart"/>
      <w:r w:rsidR="005417C0">
        <w:rPr>
          <w:sz w:val="24"/>
          <w:szCs w:val="24"/>
        </w:rPr>
        <w:t>Курманаевского</w:t>
      </w:r>
      <w:proofErr w:type="spellEnd"/>
      <w:r w:rsidR="005417C0">
        <w:rPr>
          <w:sz w:val="24"/>
          <w:szCs w:val="24"/>
        </w:rPr>
        <w:t xml:space="preserve"> района Оренбургской области </w:t>
      </w:r>
      <w:r w:rsidRPr="005417C0">
        <w:rPr>
          <w:sz w:val="24"/>
          <w:szCs w:val="24"/>
        </w:rPr>
        <w:t>(далее – орган местного самоуправления).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7. Органы государственной власти, местного самоуправления, организации, участвующие в предоставлении муниципальной услуги: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департамент молодежной политики Оренбургской области;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органы местного самоуправления соответствующего муниципального образования;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уполномоченный банк;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уполномоченная организация;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МФЦ (при наличии Соглашения о взаимодействии).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  <w:vertAlign w:val="superscript"/>
        </w:rPr>
      </w:pPr>
      <w:r w:rsidRPr="005417C0">
        <w:rPr>
          <w:sz w:val="24"/>
          <w:szCs w:val="24"/>
        </w:rPr>
        <w:t xml:space="preserve">8. Приём документов от заявителя, рассмотрение документов и выдача результата предоставления муниципальной услуги осуществляется должностными лицами </w:t>
      </w:r>
      <w:r w:rsidR="004B3D8A">
        <w:rPr>
          <w:sz w:val="24"/>
          <w:szCs w:val="24"/>
        </w:rPr>
        <w:t>Администрации м</w:t>
      </w:r>
      <w:r w:rsidR="005417C0" w:rsidRPr="005417C0">
        <w:rPr>
          <w:sz w:val="24"/>
          <w:szCs w:val="24"/>
        </w:rPr>
        <w:t xml:space="preserve">униципального образования </w:t>
      </w:r>
      <w:r w:rsidR="004B3D8A">
        <w:rPr>
          <w:sz w:val="24"/>
          <w:szCs w:val="24"/>
        </w:rPr>
        <w:t>Костинский сельсовет</w:t>
      </w:r>
      <w:r w:rsidR="005417C0" w:rsidRPr="005417C0">
        <w:rPr>
          <w:sz w:val="24"/>
          <w:szCs w:val="24"/>
        </w:rPr>
        <w:t xml:space="preserve"> </w:t>
      </w:r>
      <w:proofErr w:type="spellStart"/>
      <w:r w:rsidR="005417C0" w:rsidRPr="005417C0">
        <w:rPr>
          <w:sz w:val="24"/>
          <w:szCs w:val="24"/>
        </w:rPr>
        <w:t>Курманаевского</w:t>
      </w:r>
      <w:proofErr w:type="spellEnd"/>
      <w:r w:rsidR="005417C0" w:rsidRPr="005417C0">
        <w:rPr>
          <w:sz w:val="24"/>
          <w:szCs w:val="24"/>
        </w:rPr>
        <w:t xml:space="preserve"> района Оренбургской области.</w:t>
      </w:r>
    </w:p>
    <w:p w:rsidR="005F5203" w:rsidRPr="005417C0" w:rsidRDefault="005F5203" w:rsidP="00A2234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7C0">
        <w:rPr>
          <w:rFonts w:ascii="Times New Roman" w:hAnsi="Times New Roman" w:cs="Times New Roman"/>
          <w:sz w:val="24"/>
          <w:szCs w:val="24"/>
          <w:lang w:eastAsia="ru-RU"/>
        </w:rPr>
        <w:t>9. Запрещается требовать от заявителя представления документов и информации или</w:t>
      </w:r>
      <w:r w:rsidRPr="005417C0">
        <w:rPr>
          <w:rFonts w:ascii="Times New Roman" w:hAnsi="Times New Roman" w:cs="Times New Roman"/>
          <w:sz w:val="24"/>
          <w:szCs w:val="24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</w:t>
      </w:r>
      <w:proofErr w:type="gramStart"/>
      <w:r w:rsidRPr="005417C0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5417C0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</w:t>
      </w:r>
      <w:r w:rsidR="005417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417C0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</w:t>
      </w:r>
      <w:proofErr w:type="gramStart"/>
      <w:r w:rsidRPr="005417C0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Pr="005417C0">
        <w:rPr>
          <w:rFonts w:ascii="Times New Roman" w:hAnsi="Times New Roman" w:cs="Times New Roman"/>
          <w:sz w:val="24"/>
          <w:szCs w:val="24"/>
        </w:rPr>
        <w:t xml:space="preserve">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 законодательством Российской Федерации.</w:t>
      </w:r>
    </w:p>
    <w:p w:rsidR="005F5203" w:rsidRPr="005417C0" w:rsidRDefault="005F5203" w:rsidP="00A22345">
      <w:pPr>
        <w:pStyle w:val="ConsPlusNormal"/>
        <w:ind w:firstLine="709"/>
        <w:jc w:val="both"/>
        <w:rPr>
          <w:sz w:val="24"/>
          <w:szCs w:val="24"/>
        </w:rPr>
      </w:pPr>
    </w:p>
    <w:p w:rsidR="005F5203" w:rsidRPr="005417C0" w:rsidRDefault="005F5203" w:rsidP="00A22345">
      <w:pPr>
        <w:ind w:firstLine="709"/>
        <w:jc w:val="center"/>
        <w:rPr>
          <w:b/>
          <w:sz w:val="24"/>
          <w:szCs w:val="24"/>
        </w:rPr>
      </w:pPr>
      <w:r w:rsidRPr="005417C0">
        <w:rPr>
          <w:b/>
          <w:sz w:val="24"/>
          <w:szCs w:val="24"/>
        </w:rPr>
        <w:t>Результат предоставления муниципальной услуги</w:t>
      </w:r>
    </w:p>
    <w:p w:rsidR="005F5203" w:rsidRPr="005417C0" w:rsidRDefault="005F5203" w:rsidP="00A22345">
      <w:pPr>
        <w:ind w:firstLine="709"/>
        <w:jc w:val="center"/>
        <w:rPr>
          <w:b/>
          <w:sz w:val="24"/>
          <w:szCs w:val="24"/>
        </w:rPr>
      </w:pPr>
    </w:p>
    <w:p w:rsidR="005F5203" w:rsidRPr="005417C0" w:rsidRDefault="005F5203" w:rsidP="00A223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10. Результатом предоставления муниципальной услуги является:</w:t>
      </w:r>
    </w:p>
    <w:p w:rsidR="005F5203" w:rsidRPr="005417C0" w:rsidRDefault="000D65DC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5417C0">
        <w:rPr>
          <w:sz w:val="24"/>
          <w:szCs w:val="24"/>
          <w:lang w:eastAsia="en-US"/>
        </w:rPr>
        <w:t>предоставление молодым семьям социальных выплат на приобретение (строительство) жилья в рамках подпрограммы «Обеспечение жильем молодых семей в Оренбургской области»;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мотивированный отказ в предоставлении муниципальной услуги.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1) В случае подачи заявления в электронной форме через Портал: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- электронного документа, подписанного уполномоченным должностным лицом с </w:t>
      </w:r>
      <w:r w:rsidRPr="005417C0">
        <w:rPr>
          <w:sz w:val="24"/>
          <w:szCs w:val="24"/>
        </w:rPr>
        <w:lastRenderedPageBreak/>
        <w:t>использованием квалифицированной электронной подписи;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2) В случае подачи заявления через МФЦ (при наличии Соглашения):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3) В случае подачи заявления лично в орган (организацию):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417C0">
        <w:rPr>
          <w:b/>
          <w:sz w:val="24"/>
          <w:szCs w:val="24"/>
        </w:rPr>
        <w:t>Срок предоставления муниципальной услуги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11. Прохождение всех административных процедур, необходимых для получения результата муниципальной услуги: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1) включение молодой семьи в список молодых семей, изъявивших желание получить социальную выплату в планируемом году – до 1 июня года, предшествующего планируемому году;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2) предоставление свидетельства, удостоверяющего право молодой семьи - участницы подпрограммы на получение социальной выплаты – в течение одного месяца после получения уведомления </w:t>
      </w:r>
      <w:r w:rsidR="006F3050" w:rsidRPr="005417C0">
        <w:rPr>
          <w:sz w:val="24"/>
          <w:szCs w:val="24"/>
        </w:rPr>
        <w:t>по расчетам между бюджетами по межбюджетным трансфертам</w:t>
      </w:r>
      <w:r w:rsidR="005417C0">
        <w:rPr>
          <w:sz w:val="24"/>
          <w:szCs w:val="24"/>
        </w:rPr>
        <w:t xml:space="preserve"> </w:t>
      </w:r>
      <w:r w:rsidR="006F3050" w:rsidRPr="005417C0">
        <w:rPr>
          <w:sz w:val="24"/>
          <w:szCs w:val="24"/>
        </w:rPr>
        <w:t>органом местного самоуправления</w:t>
      </w:r>
      <w:r w:rsidRPr="005417C0">
        <w:rPr>
          <w:sz w:val="24"/>
          <w:szCs w:val="24"/>
        </w:rPr>
        <w:t>;</w:t>
      </w:r>
    </w:p>
    <w:p w:rsidR="005F5203" w:rsidRPr="005417C0" w:rsidRDefault="006F3050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3</w:t>
      </w:r>
      <w:r w:rsidR="005F5203" w:rsidRPr="005417C0">
        <w:rPr>
          <w:sz w:val="24"/>
          <w:szCs w:val="24"/>
        </w:rPr>
        <w:t xml:space="preserve">) получение социальной выплаты – </w:t>
      </w:r>
      <w:proofErr w:type="gramStart"/>
      <w:r w:rsidR="005F5203" w:rsidRPr="005417C0">
        <w:rPr>
          <w:sz w:val="24"/>
          <w:szCs w:val="24"/>
        </w:rPr>
        <w:t>с даты получения</w:t>
      </w:r>
      <w:proofErr w:type="gramEnd"/>
      <w:r w:rsidR="005F5203" w:rsidRPr="005417C0">
        <w:rPr>
          <w:sz w:val="24"/>
          <w:szCs w:val="24"/>
        </w:rPr>
        <w:t xml:space="preserve"> молодой семьей свидетельства на получение социальной выплаты и сроком окончания реализации свидетельства, утвержденным нормативно-правовым актом Правительства Оренбургской области (не более 7 месяцев). 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F5203" w:rsidRPr="005417C0" w:rsidRDefault="006644EE" w:rsidP="00A22345">
      <w:pPr>
        <w:ind w:firstLine="709"/>
        <w:jc w:val="center"/>
        <w:rPr>
          <w:b/>
          <w:sz w:val="24"/>
          <w:szCs w:val="24"/>
        </w:rPr>
      </w:pPr>
      <w:r w:rsidRPr="005417C0">
        <w:rPr>
          <w:b/>
          <w:sz w:val="24"/>
          <w:szCs w:val="24"/>
        </w:rPr>
        <w:t xml:space="preserve">Правовые основания для предоставления государственной услуги </w:t>
      </w:r>
    </w:p>
    <w:p w:rsidR="005F5203" w:rsidRPr="005417C0" w:rsidRDefault="005F5203" w:rsidP="00A22345">
      <w:pPr>
        <w:ind w:firstLine="709"/>
        <w:jc w:val="center"/>
        <w:rPr>
          <w:b/>
          <w:sz w:val="24"/>
          <w:szCs w:val="24"/>
        </w:rPr>
      </w:pPr>
    </w:p>
    <w:p w:rsidR="006A3FFD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12. </w:t>
      </w:r>
      <w:r w:rsidR="006A3FFD" w:rsidRPr="005417C0">
        <w:rPr>
          <w:sz w:val="24"/>
          <w:szCs w:val="24"/>
        </w:rPr>
        <w:t>Предоставление муниципальной услуги регулируется нормативными правовыми актами, размещенными</w:t>
      </w:r>
      <w:r w:rsidR="005417C0">
        <w:rPr>
          <w:sz w:val="24"/>
          <w:szCs w:val="24"/>
        </w:rPr>
        <w:t xml:space="preserve"> </w:t>
      </w:r>
      <w:r w:rsidR="006A3FFD" w:rsidRPr="005417C0">
        <w:rPr>
          <w:color w:val="000000"/>
          <w:sz w:val="24"/>
          <w:szCs w:val="24"/>
        </w:rPr>
        <w:t xml:space="preserve">на официальном сайте органа местного самоуправления, предоставляющего муниципальную услугу, в сети «Интернет», в федеральной государственной информационной системе "Федеральный реестр государственных </w:t>
      </w:r>
      <w:r w:rsidR="006A3FFD" w:rsidRPr="005417C0">
        <w:rPr>
          <w:rStyle w:val="af4"/>
          <w:i w:val="0"/>
          <w:color w:val="000000"/>
          <w:sz w:val="24"/>
          <w:szCs w:val="24"/>
        </w:rPr>
        <w:t>и муниципальных</w:t>
      </w:r>
      <w:r w:rsidR="006A3FFD" w:rsidRPr="005417C0">
        <w:rPr>
          <w:color w:val="000000"/>
          <w:sz w:val="24"/>
          <w:szCs w:val="24"/>
        </w:rPr>
        <w:t xml:space="preserve"> услуг (функций)" и на Едином портале государственных и муниципальных услуг (функций).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</w:p>
    <w:p w:rsidR="005F5203" w:rsidRPr="005417C0" w:rsidRDefault="005F5203" w:rsidP="00A22345">
      <w:pPr>
        <w:ind w:firstLine="709"/>
        <w:jc w:val="center"/>
        <w:rPr>
          <w:b/>
          <w:sz w:val="24"/>
          <w:szCs w:val="24"/>
        </w:rPr>
      </w:pPr>
      <w:r w:rsidRPr="005417C0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5F5203" w:rsidRPr="005417C0" w:rsidRDefault="005F5203" w:rsidP="00A22345">
      <w:pPr>
        <w:ind w:firstLine="709"/>
        <w:jc w:val="center"/>
        <w:rPr>
          <w:b/>
          <w:sz w:val="24"/>
          <w:szCs w:val="24"/>
        </w:rPr>
      </w:pP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13. Для получения муниципальной услуги заявитель </w:t>
      </w:r>
      <w:proofErr w:type="gramStart"/>
      <w:r w:rsidRPr="005417C0">
        <w:rPr>
          <w:sz w:val="24"/>
          <w:szCs w:val="24"/>
        </w:rPr>
        <w:t>предоставляет следующие документы</w:t>
      </w:r>
      <w:proofErr w:type="gramEnd"/>
      <w:r w:rsidRPr="005417C0">
        <w:rPr>
          <w:sz w:val="24"/>
          <w:szCs w:val="24"/>
        </w:rPr>
        <w:t>: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1) для включения молодой семьи</w:t>
      </w:r>
      <w:r w:rsidR="005417C0">
        <w:rPr>
          <w:sz w:val="24"/>
          <w:szCs w:val="24"/>
        </w:rPr>
        <w:t xml:space="preserve"> </w:t>
      </w:r>
      <w:r w:rsidRPr="005417C0">
        <w:rPr>
          <w:sz w:val="24"/>
          <w:szCs w:val="24"/>
        </w:rPr>
        <w:t xml:space="preserve">в список </w:t>
      </w:r>
      <w:proofErr w:type="gramStart"/>
      <w:r w:rsidRPr="005417C0">
        <w:rPr>
          <w:sz w:val="24"/>
          <w:szCs w:val="24"/>
        </w:rPr>
        <w:t>изъявивших</w:t>
      </w:r>
      <w:proofErr w:type="gramEnd"/>
      <w:r w:rsidRPr="005417C0">
        <w:rPr>
          <w:sz w:val="24"/>
          <w:szCs w:val="24"/>
        </w:rPr>
        <w:t xml:space="preserve"> желание получить социальную выплату в планируемом году</w:t>
      </w:r>
      <w:r w:rsidR="00C954AD" w:rsidRPr="005417C0">
        <w:rPr>
          <w:sz w:val="24"/>
          <w:szCs w:val="24"/>
        </w:rPr>
        <w:t xml:space="preserve"> в срок с 1 января до 20 мая</w:t>
      </w:r>
      <w:r w:rsidRPr="005417C0">
        <w:rPr>
          <w:sz w:val="24"/>
          <w:szCs w:val="24"/>
        </w:rPr>
        <w:t>:</w:t>
      </w:r>
    </w:p>
    <w:p w:rsidR="005F5203" w:rsidRPr="005417C0" w:rsidRDefault="000B2F22" w:rsidP="00A22345">
      <w:pPr>
        <w:shd w:val="clear" w:color="auto" w:fill="FFFFFF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- заявление по форме согласно </w:t>
      </w:r>
      <w:hyperlink w:anchor="sub_200" w:history="1">
        <w:r w:rsidRPr="005417C0">
          <w:rPr>
            <w:sz w:val="24"/>
            <w:szCs w:val="24"/>
          </w:rPr>
          <w:t xml:space="preserve">приложению </w:t>
        </w:r>
      </w:hyperlink>
      <w:r w:rsidRPr="005417C0">
        <w:rPr>
          <w:sz w:val="24"/>
          <w:szCs w:val="24"/>
        </w:rPr>
        <w:t>№1 к настоящему Административному регламенту</w:t>
      </w:r>
      <w:r w:rsidR="004B3D8A">
        <w:rPr>
          <w:sz w:val="24"/>
          <w:szCs w:val="24"/>
        </w:rPr>
        <w:t xml:space="preserve"> </w:t>
      </w:r>
      <w:r w:rsidRPr="005417C0">
        <w:rPr>
          <w:sz w:val="24"/>
          <w:szCs w:val="24"/>
        </w:rPr>
        <w:t>(если предоставление государственной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6F3050" w:rsidRPr="005417C0" w:rsidRDefault="006F3050" w:rsidP="00A22345">
      <w:pPr>
        <w:ind w:firstLine="720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К заявлению на получение социальной выплаты прилагаются документы, подтверждающие финансовую возможность молодой семьи оплатить расчетную (среднюю) стоимость жилья, превышающую размер социальной выплаты. Перечень документов, подтверждающих финансовую возможность молодой семьи оплатить </w:t>
      </w:r>
      <w:r w:rsidRPr="005417C0">
        <w:rPr>
          <w:sz w:val="24"/>
          <w:szCs w:val="24"/>
        </w:rPr>
        <w:lastRenderedPageBreak/>
        <w:t>расчетную (среднюю) стоимость жилья, превышающую размер социальной выплаты, определяется органом местного самоуправления.</w:t>
      </w:r>
    </w:p>
    <w:p w:rsidR="006F3050" w:rsidRPr="005417C0" w:rsidRDefault="006F3050" w:rsidP="00A22345">
      <w:pPr>
        <w:ind w:firstLine="720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В случае использования социальной выплаты для погашения суммы основного долга (части суммы основного долга) и уплаты процентов по жилищному кредиту молодая семья не представляет документы, подтверждающие финансовую возможность оплатить расчетную (среднюю) стоимость жилья, превышающую размер социальной выплаты. В данном случае молодая семья представляет следующие документы:</w:t>
      </w:r>
    </w:p>
    <w:p w:rsidR="006F3050" w:rsidRPr="005417C0" w:rsidRDefault="006F3050" w:rsidP="00A22345">
      <w:pPr>
        <w:ind w:firstLine="720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а) выписку (выписки) из Единого государственного реестра недвижимости о правах на жилое помещение (жилой дом), приобретенное (построенный) с использованием средств жилищного кредита, либо при незавершенном строительстве жилого дома договор строительного подряда или иные документы, подтверждающие расходы по строительству жилого дома (далее - документы на строительство);</w:t>
      </w:r>
    </w:p>
    <w:p w:rsidR="006F3050" w:rsidRPr="005417C0" w:rsidRDefault="006F3050" w:rsidP="00A22345">
      <w:pPr>
        <w:ind w:firstLine="720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б) копию договора участия в долевом строительстве (договора уступки прав требований по договору участия в долевом строительстве);</w:t>
      </w:r>
    </w:p>
    <w:p w:rsidR="006F3050" w:rsidRPr="005417C0" w:rsidRDefault="006F3050" w:rsidP="00A22345">
      <w:pPr>
        <w:ind w:firstLine="720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в) копию договора жилищного кредита;</w:t>
      </w:r>
    </w:p>
    <w:p w:rsidR="006F3050" w:rsidRPr="005417C0" w:rsidRDefault="006F3050" w:rsidP="00A22345">
      <w:pPr>
        <w:ind w:firstLine="720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г) копию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6F3050" w:rsidRPr="005417C0" w:rsidRDefault="006F3050" w:rsidP="00A22345">
      <w:pPr>
        <w:ind w:firstLine="720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д) справку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кредитом.</w:t>
      </w:r>
    </w:p>
    <w:p w:rsidR="006F3050" w:rsidRPr="005417C0" w:rsidRDefault="006F3050" w:rsidP="00A22345">
      <w:pPr>
        <w:ind w:firstLine="720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В случае если такие документы были представлены молодой семьей ранее при постановке на учет, то молодая семья повторно представляет только документ, указанный в подпункте "д" настоящего пункта.</w:t>
      </w:r>
    </w:p>
    <w:p w:rsidR="005F5203" w:rsidRPr="005417C0" w:rsidRDefault="005F5203" w:rsidP="00A22345">
      <w:pPr>
        <w:ind w:firstLine="720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2) для получения свидетельства, удостоверяющего право молодой семьи - участницы подпрограммы на получение социальной выплаты</w:t>
      </w:r>
      <w:r w:rsidR="009B4D15" w:rsidRPr="005417C0">
        <w:rPr>
          <w:sz w:val="24"/>
          <w:szCs w:val="24"/>
        </w:rPr>
        <w:t xml:space="preserve"> в течение 15 рабочих дней после получения уведомления о необходимости представления документов для получения такого свидетельства</w:t>
      </w:r>
      <w:r w:rsidRPr="005417C0">
        <w:rPr>
          <w:sz w:val="24"/>
          <w:szCs w:val="24"/>
        </w:rPr>
        <w:t>:</w:t>
      </w:r>
    </w:p>
    <w:p w:rsidR="005F5203" w:rsidRPr="005417C0" w:rsidRDefault="005F5203" w:rsidP="00A22345">
      <w:pPr>
        <w:ind w:firstLine="720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- </w:t>
      </w:r>
      <w:r w:rsidR="000B2F22" w:rsidRPr="005417C0">
        <w:rPr>
          <w:sz w:val="24"/>
          <w:szCs w:val="24"/>
        </w:rPr>
        <w:t xml:space="preserve">заявление по форме согласно </w:t>
      </w:r>
      <w:hyperlink w:anchor="sub_200" w:history="1">
        <w:r w:rsidR="000B2F22" w:rsidRPr="005417C0">
          <w:rPr>
            <w:sz w:val="24"/>
            <w:szCs w:val="24"/>
          </w:rPr>
          <w:t xml:space="preserve">приложению </w:t>
        </w:r>
      </w:hyperlink>
      <w:r w:rsidR="000B2F22" w:rsidRPr="005417C0">
        <w:rPr>
          <w:sz w:val="24"/>
          <w:szCs w:val="24"/>
        </w:rPr>
        <w:t>№2 к настоящему Административному регламенту</w:t>
      </w:r>
      <w:r w:rsidR="004B3D8A">
        <w:rPr>
          <w:sz w:val="24"/>
          <w:szCs w:val="24"/>
        </w:rPr>
        <w:t xml:space="preserve"> </w:t>
      </w:r>
      <w:r w:rsidR="000B2F22" w:rsidRPr="005417C0">
        <w:rPr>
          <w:sz w:val="24"/>
          <w:szCs w:val="24"/>
        </w:rPr>
        <w:t>(если предоставление государственной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5F5203" w:rsidRPr="005417C0" w:rsidRDefault="005F5203" w:rsidP="00A22345">
      <w:pPr>
        <w:ind w:firstLine="720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- </w:t>
      </w:r>
      <w:r w:rsidR="000B2F22" w:rsidRPr="005417C0">
        <w:rPr>
          <w:rFonts w:ascii="Times New Roman CYR" w:hAnsi="Times New Roman CYR" w:cs="Times New Roman CYR"/>
          <w:sz w:val="24"/>
          <w:szCs w:val="24"/>
        </w:rPr>
        <w:t>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="000B2F22" w:rsidRPr="005417C0">
        <w:rPr>
          <w:rFonts w:ascii="Times New Roman CYR" w:hAnsi="Times New Roman CYR" w:cs="Times New Roman CYR"/>
          <w:sz w:val="24"/>
          <w:szCs w:val="24"/>
        </w:rPr>
        <w:t>ии и ау</w:t>
      </w:r>
      <w:proofErr w:type="gramEnd"/>
      <w:r w:rsidR="000B2F22" w:rsidRPr="005417C0">
        <w:rPr>
          <w:rFonts w:ascii="Times New Roman CYR" w:hAnsi="Times New Roman CYR" w:cs="Times New Roman CYR"/>
          <w:sz w:val="24"/>
          <w:szCs w:val="24"/>
        </w:rPr>
        <w:t>тентификации (далее - ЕСИА))</w:t>
      </w:r>
      <w:r w:rsidRPr="005417C0">
        <w:rPr>
          <w:sz w:val="24"/>
          <w:szCs w:val="24"/>
        </w:rPr>
        <w:t>;</w:t>
      </w:r>
    </w:p>
    <w:p w:rsidR="005F5203" w:rsidRPr="005417C0" w:rsidRDefault="005F5203" w:rsidP="00A22345">
      <w:pPr>
        <w:ind w:firstLine="720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- копия свидетельства о заключении брака (не распространяется на неполную семью);</w:t>
      </w:r>
    </w:p>
    <w:p w:rsidR="005F5203" w:rsidRPr="005417C0" w:rsidRDefault="005F5203" w:rsidP="00A22345">
      <w:pPr>
        <w:ind w:firstLine="720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- решение уполномоченного органа местного самоуправления о признании молодой семьи нуждающейся в улучшении жилищных условий, принятое в текущем году</w:t>
      </w:r>
      <w:r w:rsidR="000B2F22" w:rsidRPr="005417C0">
        <w:rPr>
          <w:sz w:val="24"/>
          <w:szCs w:val="24"/>
        </w:rPr>
        <w:t xml:space="preserve"> (не требуется в случае, если молодая семья – учас</w:t>
      </w:r>
      <w:r w:rsidR="000F159C" w:rsidRPr="005417C0">
        <w:rPr>
          <w:sz w:val="24"/>
          <w:szCs w:val="24"/>
        </w:rPr>
        <w:t>тница подпрограммы изъявила жел</w:t>
      </w:r>
      <w:r w:rsidR="000B2F22" w:rsidRPr="005417C0">
        <w:rPr>
          <w:sz w:val="24"/>
          <w:szCs w:val="24"/>
        </w:rPr>
        <w:t xml:space="preserve">ание направить </w:t>
      </w:r>
      <w:r w:rsidR="000F159C" w:rsidRPr="005417C0">
        <w:rPr>
          <w:sz w:val="24"/>
          <w:szCs w:val="24"/>
        </w:rPr>
        <w:t>социальную выплату на погашение задолженности по кредиту (займу))</w:t>
      </w:r>
      <w:r w:rsidRPr="005417C0">
        <w:rPr>
          <w:sz w:val="24"/>
          <w:szCs w:val="24"/>
        </w:rPr>
        <w:t>;</w:t>
      </w:r>
    </w:p>
    <w:p w:rsidR="005F5203" w:rsidRPr="005417C0" w:rsidRDefault="005F5203" w:rsidP="00A22345">
      <w:pPr>
        <w:ind w:firstLine="720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-  </w:t>
      </w:r>
      <w:r w:rsidR="006F3050" w:rsidRPr="005417C0">
        <w:rPr>
          <w:sz w:val="24"/>
          <w:szCs w:val="24"/>
        </w:rPr>
        <w:t>копию документа, подтверждающего регистрацию в системе индивидуального (персонифицированного) учета каждого члена семьи</w:t>
      </w:r>
      <w:r w:rsidRPr="005417C0">
        <w:rPr>
          <w:sz w:val="24"/>
          <w:szCs w:val="24"/>
        </w:rPr>
        <w:t>.</w:t>
      </w:r>
    </w:p>
    <w:p w:rsidR="005F5203" w:rsidRPr="005417C0" w:rsidRDefault="005F5203" w:rsidP="00A22345">
      <w:pPr>
        <w:ind w:firstLine="720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3) для получения социальной выплаты:</w:t>
      </w:r>
    </w:p>
    <w:p w:rsidR="003D0AB4" w:rsidRPr="005417C0" w:rsidRDefault="003D0AB4" w:rsidP="00A22345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proofErr w:type="gramStart"/>
      <w:r w:rsidRPr="005417C0">
        <w:rPr>
          <w:color w:val="000000"/>
          <w:spacing w:val="2"/>
          <w:sz w:val="24"/>
          <w:szCs w:val="24"/>
        </w:rPr>
        <w:t>а) для оплаты приобретаемого жилого помещения по договору купли-продажи жилого помещения или строительства жилого дома распорядитель счета представляет в банк договор банковского счета, договор купли-продажи жилого помещения либо договор строительного подряда, выписку (выписки) из Единого государственного реестра недвижимости о правах на приобретаемое жилое помещение (построенный жилой дом) и документы, подтверждающие наличие достаточных средств для оплаты приобретаемого жилого помещения по договору</w:t>
      </w:r>
      <w:proofErr w:type="gramEnd"/>
      <w:r w:rsidRPr="005417C0">
        <w:rPr>
          <w:color w:val="000000"/>
          <w:spacing w:val="2"/>
          <w:sz w:val="24"/>
          <w:szCs w:val="24"/>
        </w:rPr>
        <w:t xml:space="preserve"> купли-продажи жилого помещения или </w:t>
      </w:r>
      <w:r w:rsidRPr="005417C0">
        <w:rPr>
          <w:color w:val="000000"/>
          <w:spacing w:val="2"/>
          <w:sz w:val="24"/>
          <w:szCs w:val="24"/>
        </w:rPr>
        <w:lastRenderedPageBreak/>
        <w:t>строящегося жилого дома в части, превышающей размер предоставляемой социальной выплаты.</w:t>
      </w:r>
    </w:p>
    <w:p w:rsidR="003D0AB4" w:rsidRPr="005417C0" w:rsidRDefault="003D0AB4" w:rsidP="00A22345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5417C0">
        <w:rPr>
          <w:color w:val="000000"/>
          <w:spacing w:val="2"/>
          <w:sz w:val="24"/>
          <w:szCs w:val="24"/>
        </w:rPr>
        <w:t xml:space="preserve">б) в случае направления социальной выплаты </w:t>
      </w:r>
      <w:r w:rsidRPr="005417C0">
        <w:rPr>
          <w:sz w:val="24"/>
          <w:szCs w:val="24"/>
        </w:rPr>
        <w:t>для оплаты цены договора строительного подряда на строительство жилого дома</w:t>
      </w:r>
      <w:r w:rsidRPr="005417C0">
        <w:rPr>
          <w:color w:val="000000"/>
          <w:spacing w:val="2"/>
          <w:sz w:val="24"/>
          <w:szCs w:val="24"/>
        </w:rPr>
        <w:t>, распорядитель счета представляет в банк:</w:t>
      </w:r>
    </w:p>
    <w:p w:rsidR="003D0AB4" w:rsidRPr="005417C0" w:rsidRDefault="003D0AB4" w:rsidP="00A22345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5417C0">
        <w:rPr>
          <w:color w:val="000000"/>
          <w:spacing w:val="2"/>
          <w:sz w:val="24"/>
          <w:szCs w:val="24"/>
        </w:rPr>
        <w:t>- документы, подтверждающие право собственности, постоянного (бессрочного) пользования или пожизненного наследуемого владения членов молодой семьи на земельный участок;</w:t>
      </w:r>
    </w:p>
    <w:p w:rsidR="003D0AB4" w:rsidRPr="005417C0" w:rsidRDefault="003D0AB4" w:rsidP="00A22345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5417C0">
        <w:rPr>
          <w:color w:val="000000"/>
          <w:spacing w:val="2"/>
          <w:sz w:val="24"/>
          <w:szCs w:val="24"/>
        </w:rPr>
        <w:t>-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строительство, выданное одному из членов молодой семьи;</w:t>
      </w:r>
    </w:p>
    <w:p w:rsidR="003D0AB4" w:rsidRPr="005417C0" w:rsidRDefault="003D0AB4" w:rsidP="00A22345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5417C0">
        <w:rPr>
          <w:color w:val="000000"/>
          <w:spacing w:val="2"/>
          <w:sz w:val="24"/>
          <w:szCs w:val="24"/>
        </w:rPr>
        <w:t>- договор строительного подряда, предусматривающий информацию об общей площади жилого дома, планируемого к строительству, и расчет стоимости производимых работ по строительству жилого дома.</w:t>
      </w:r>
    </w:p>
    <w:p w:rsidR="003D0AB4" w:rsidRPr="005417C0" w:rsidRDefault="003D0AB4" w:rsidP="00A22345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proofErr w:type="gramStart"/>
      <w:r w:rsidRPr="005417C0">
        <w:rPr>
          <w:color w:val="000000"/>
          <w:spacing w:val="2"/>
          <w:sz w:val="24"/>
          <w:szCs w:val="24"/>
        </w:rPr>
        <w:t>в) в случае направления социальной выплаты для уплаты цены договора участия в долевом строительстве, распорядитель счета представляет в банк договор банковского счета, договор участия в долевом строительстве (договор уступки прав и договор участия в долевом строительстве) и документы, подтверждающие наличие достаточных средств для уплаты цены договора участия в долевом строительстве (договора уступки прав) в части, превышающей размер предоставляемой социальной выплаты.</w:t>
      </w:r>
      <w:proofErr w:type="gramEnd"/>
    </w:p>
    <w:p w:rsidR="003D0AB4" w:rsidRPr="005417C0" w:rsidRDefault="003D0AB4" w:rsidP="00A22345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5417C0">
        <w:rPr>
          <w:color w:val="000000"/>
          <w:spacing w:val="2"/>
          <w:sz w:val="24"/>
          <w:szCs w:val="24"/>
        </w:rPr>
        <w:t>г) в случае использования социальной выплаты в качестве первоначального взноса, распорядитель счета представляет в банк:</w:t>
      </w:r>
    </w:p>
    <w:p w:rsidR="003D0AB4" w:rsidRPr="005417C0" w:rsidRDefault="003D0AB4" w:rsidP="00A22345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5417C0">
        <w:rPr>
          <w:color w:val="000000"/>
          <w:spacing w:val="2"/>
          <w:sz w:val="24"/>
          <w:szCs w:val="24"/>
        </w:rPr>
        <w:t>- договор банковского счета;</w:t>
      </w:r>
    </w:p>
    <w:p w:rsidR="003D0AB4" w:rsidRPr="005417C0" w:rsidRDefault="003D0AB4" w:rsidP="00A22345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5417C0">
        <w:rPr>
          <w:color w:val="000000"/>
          <w:spacing w:val="2"/>
          <w:sz w:val="24"/>
          <w:szCs w:val="24"/>
        </w:rPr>
        <w:t>- договор жилищного кредита;</w:t>
      </w:r>
    </w:p>
    <w:p w:rsidR="003D0AB4" w:rsidRPr="005417C0" w:rsidRDefault="003D0AB4" w:rsidP="00A22345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5417C0">
        <w:rPr>
          <w:color w:val="000000"/>
          <w:spacing w:val="2"/>
          <w:sz w:val="24"/>
          <w:szCs w:val="24"/>
        </w:rPr>
        <w:t>- в случае приобретения жилого помещения по договору купли-продажи - договор купли-продажи жилого помещения;</w:t>
      </w:r>
    </w:p>
    <w:p w:rsidR="003D0AB4" w:rsidRPr="005417C0" w:rsidRDefault="003D0AB4" w:rsidP="00A22345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5417C0">
        <w:rPr>
          <w:color w:val="000000"/>
          <w:spacing w:val="2"/>
          <w:sz w:val="24"/>
          <w:szCs w:val="24"/>
        </w:rPr>
        <w:t>- в случае строительства жилого дома - договор строительного подряда;</w:t>
      </w:r>
    </w:p>
    <w:p w:rsidR="003D0AB4" w:rsidRPr="005417C0" w:rsidRDefault="003D0AB4" w:rsidP="00A22345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5417C0">
        <w:rPr>
          <w:color w:val="000000"/>
          <w:spacing w:val="2"/>
          <w:sz w:val="24"/>
          <w:szCs w:val="24"/>
        </w:rPr>
        <w:t>- в случае использования жилищного кредита для уплаты цены договора участия в долевом строительстве (договора уступки прав) – копию договора участия в долевом строительстве (копию договора уступки прав).</w:t>
      </w:r>
    </w:p>
    <w:p w:rsidR="003D0AB4" w:rsidRPr="005417C0" w:rsidRDefault="003D0AB4" w:rsidP="00A22345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5417C0">
        <w:rPr>
          <w:color w:val="000000"/>
          <w:spacing w:val="2"/>
          <w:sz w:val="24"/>
          <w:szCs w:val="24"/>
        </w:rPr>
        <w:t xml:space="preserve">д) в случае использования социальной выплаты </w:t>
      </w:r>
      <w:r w:rsidRPr="005417C0">
        <w:rPr>
          <w:sz w:val="24"/>
          <w:szCs w:val="24"/>
        </w:rPr>
        <w:t>для погашения суммы основного долга и уплаты процентов по жилищным кредитам</w:t>
      </w:r>
      <w:r w:rsidRPr="005417C0">
        <w:rPr>
          <w:color w:val="000000"/>
          <w:spacing w:val="2"/>
          <w:sz w:val="24"/>
          <w:szCs w:val="24"/>
        </w:rPr>
        <w:t>, распорядитель счета представляет в банк следующие документы:</w:t>
      </w:r>
    </w:p>
    <w:p w:rsidR="003D0AB4" w:rsidRPr="005417C0" w:rsidRDefault="003D0AB4" w:rsidP="00A22345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5417C0">
        <w:rPr>
          <w:color w:val="000000"/>
          <w:spacing w:val="2"/>
          <w:sz w:val="24"/>
          <w:szCs w:val="24"/>
        </w:rPr>
        <w:t>- договор банковского счета;</w:t>
      </w:r>
    </w:p>
    <w:p w:rsidR="003D0AB4" w:rsidRPr="005417C0" w:rsidRDefault="003D0AB4" w:rsidP="00A22345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5417C0">
        <w:rPr>
          <w:color w:val="000000"/>
          <w:spacing w:val="2"/>
          <w:sz w:val="24"/>
          <w:szCs w:val="24"/>
        </w:rPr>
        <w:t>- копия договора жилищного кредита;</w:t>
      </w:r>
    </w:p>
    <w:p w:rsidR="003D0AB4" w:rsidRPr="005417C0" w:rsidRDefault="003D0AB4" w:rsidP="00A22345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5417C0">
        <w:rPr>
          <w:color w:val="000000"/>
          <w:spacing w:val="2"/>
          <w:sz w:val="24"/>
          <w:szCs w:val="24"/>
        </w:rPr>
        <w:t>- копия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3D0AB4" w:rsidRPr="005417C0" w:rsidRDefault="003D0AB4" w:rsidP="00A22345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5417C0">
        <w:rPr>
          <w:color w:val="000000"/>
          <w:spacing w:val="2"/>
          <w:sz w:val="24"/>
          <w:szCs w:val="24"/>
        </w:rPr>
        <w:t>- выписка (выписки)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дома;</w:t>
      </w:r>
    </w:p>
    <w:p w:rsidR="003D0AB4" w:rsidRPr="005417C0" w:rsidRDefault="003D0AB4" w:rsidP="00A22345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proofErr w:type="gramStart"/>
      <w:r w:rsidRPr="005417C0">
        <w:rPr>
          <w:color w:val="000000"/>
          <w:spacing w:val="2"/>
          <w:sz w:val="24"/>
          <w:szCs w:val="24"/>
        </w:rPr>
        <w:t>- договор участия в долевом строительстве, содержащий одно из условий привлечения денежных средств участников долевого строительства, установленных пунктом 5 части 4 статьи 4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(договор уступки прав требований), если не осуществлена государственная регистрация прав собственности членов молодой семьи на</w:t>
      </w:r>
      <w:proofErr w:type="gramEnd"/>
      <w:r w:rsidRPr="005417C0">
        <w:rPr>
          <w:color w:val="000000"/>
          <w:spacing w:val="2"/>
          <w:sz w:val="24"/>
          <w:szCs w:val="24"/>
        </w:rPr>
        <w:t xml:space="preserve"> жилое помещение, являющееся объектом долевого строительства по договору участия в долевом строительстве;</w:t>
      </w:r>
    </w:p>
    <w:p w:rsidR="003D0AB4" w:rsidRPr="005417C0" w:rsidRDefault="003D0AB4" w:rsidP="00A22345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5417C0">
        <w:rPr>
          <w:color w:val="000000"/>
          <w:spacing w:val="2"/>
          <w:sz w:val="24"/>
          <w:szCs w:val="24"/>
        </w:rPr>
        <w:t xml:space="preserve">- договор участия в долевом строительстве (договор уступки прав) и выписка (выписки) из Единого государственного реестра недвижимости, подтверждающая право собственности членов молодой семьи на жилое помещение, если осуществлена </w:t>
      </w:r>
      <w:r w:rsidRPr="005417C0">
        <w:rPr>
          <w:color w:val="000000"/>
          <w:spacing w:val="2"/>
          <w:sz w:val="24"/>
          <w:szCs w:val="24"/>
        </w:rPr>
        <w:lastRenderedPageBreak/>
        <w:t>государственная регистрация прав собственности членов молодой семьи на указанное жилое помещение;</w:t>
      </w:r>
    </w:p>
    <w:p w:rsidR="003D0AB4" w:rsidRPr="005417C0" w:rsidRDefault="003D0AB4" w:rsidP="00A22345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5417C0">
        <w:rPr>
          <w:color w:val="000000"/>
          <w:spacing w:val="2"/>
          <w:sz w:val="24"/>
          <w:szCs w:val="24"/>
        </w:rPr>
        <w:t>-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указанным жилищным кредитом или кредитом (займом).</w:t>
      </w:r>
    </w:p>
    <w:p w:rsidR="003D0AB4" w:rsidRPr="005417C0" w:rsidRDefault="003D0AB4" w:rsidP="00A22345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5417C0">
        <w:rPr>
          <w:color w:val="000000"/>
          <w:spacing w:val="2"/>
          <w:sz w:val="24"/>
          <w:szCs w:val="24"/>
        </w:rPr>
        <w:t xml:space="preserve">е) в случае направления социальной выплаты </w:t>
      </w:r>
      <w:r w:rsidRPr="005417C0">
        <w:rPr>
          <w:sz w:val="24"/>
          <w:szCs w:val="24"/>
        </w:rPr>
        <w:t xml:space="preserve">для осуществления последнего платежа в счет уплаты паевого взноса в полном размере, после </w:t>
      </w:r>
      <w:proofErr w:type="gramStart"/>
      <w:r w:rsidRPr="005417C0">
        <w:rPr>
          <w:sz w:val="24"/>
          <w:szCs w:val="24"/>
        </w:rPr>
        <w:t>уплаты</w:t>
      </w:r>
      <w:proofErr w:type="gramEnd"/>
      <w:r w:rsidRPr="005417C0">
        <w:rPr>
          <w:sz w:val="24"/>
          <w:szCs w:val="24"/>
        </w:rPr>
        <w:t xml:space="preserve">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</w:t>
      </w:r>
      <w:r w:rsidRPr="005417C0">
        <w:rPr>
          <w:color w:val="000000"/>
          <w:spacing w:val="2"/>
          <w:sz w:val="24"/>
          <w:szCs w:val="24"/>
        </w:rPr>
        <w:t>, распорядитель счета представляет в банк:</w:t>
      </w:r>
    </w:p>
    <w:p w:rsidR="003D0AB4" w:rsidRPr="005417C0" w:rsidRDefault="003D0AB4" w:rsidP="00A22345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5417C0">
        <w:rPr>
          <w:color w:val="000000"/>
          <w:spacing w:val="2"/>
          <w:sz w:val="24"/>
          <w:szCs w:val="24"/>
        </w:rPr>
        <w:t>- справку об оставшейся неуплаченной сумме паевого взноса, необходимой для приобретения им права собственности на жилое помещение, переданное кооперативом в его пользование;</w:t>
      </w:r>
    </w:p>
    <w:p w:rsidR="003D0AB4" w:rsidRPr="005417C0" w:rsidRDefault="003D0AB4" w:rsidP="00A22345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5417C0">
        <w:rPr>
          <w:color w:val="000000"/>
          <w:spacing w:val="2"/>
          <w:sz w:val="24"/>
          <w:szCs w:val="24"/>
        </w:rPr>
        <w:t>- копию устава кооператива;</w:t>
      </w:r>
    </w:p>
    <w:p w:rsidR="003D0AB4" w:rsidRPr="005417C0" w:rsidRDefault="003D0AB4" w:rsidP="00A22345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5417C0">
        <w:rPr>
          <w:color w:val="000000"/>
          <w:spacing w:val="2"/>
          <w:sz w:val="24"/>
          <w:szCs w:val="24"/>
        </w:rPr>
        <w:t>- выписку из реестра членов кооператива, подтверждающую его членство в кооперативе;</w:t>
      </w:r>
    </w:p>
    <w:p w:rsidR="003D0AB4" w:rsidRPr="005417C0" w:rsidRDefault="003D0AB4" w:rsidP="00A22345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5417C0">
        <w:rPr>
          <w:color w:val="000000"/>
          <w:spacing w:val="2"/>
          <w:sz w:val="24"/>
          <w:szCs w:val="24"/>
        </w:rPr>
        <w:t>- выписку (выписки) из Единого государственного реестра недвижимости о правах кооператива на жилое помещение, которое приобретено для молодой семьи - участницы мероприятия ведомственной целевой программы;</w:t>
      </w:r>
    </w:p>
    <w:p w:rsidR="003D0AB4" w:rsidRPr="005417C0" w:rsidRDefault="003D0AB4" w:rsidP="00A22345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5417C0">
        <w:rPr>
          <w:color w:val="000000"/>
          <w:spacing w:val="2"/>
          <w:sz w:val="24"/>
          <w:szCs w:val="24"/>
        </w:rPr>
        <w:t>- копию решения о передаче жилого помещения в пользование члена кооператива.</w:t>
      </w:r>
    </w:p>
    <w:p w:rsidR="005F5203" w:rsidRPr="005417C0" w:rsidRDefault="003D0AB4" w:rsidP="00A22345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В договорах строительного подряда, купли-продажи и в договорах участия (или договорах уступки прав требований) обязательно указываются реквизиты свидетельства (номер, дата выдачи, орган, выдавший свидетельство), размер социальной выплаты, а также определяется порядок уплаты стоимости цены договора в части превышения </w:t>
      </w:r>
      <w:proofErr w:type="gramStart"/>
      <w:r w:rsidRPr="005417C0">
        <w:rPr>
          <w:sz w:val="24"/>
          <w:szCs w:val="24"/>
        </w:rPr>
        <w:t>размера</w:t>
      </w:r>
      <w:proofErr w:type="gramEnd"/>
      <w:r w:rsidRPr="005417C0">
        <w:rPr>
          <w:sz w:val="24"/>
          <w:szCs w:val="24"/>
        </w:rPr>
        <w:t xml:space="preserve"> предоставляемой социальной выплаты. При отсутствии вышеуказанной информации социальная выплата владельцу свидетельства не предоставляется</w:t>
      </w:r>
      <w:r w:rsidR="005F5203" w:rsidRPr="005417C0">
        <w:rPr>
          <w:sz w:val="24"/>
          <w:szCs w:val="24"/>
        </w:rPr>
        <w:t>.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</w:p>
    <w:p w:rsidR="005F5203" w:rsidRPr="005417C0" w:rsidRDefault="005F5203" w:rsidP="00A22345">
      <w:pPr>
        <w:ind w:firstLine="709"/>
        <w:jc w:val="center"/>
        <w:rPr>
          <w:b/>
          <w:sz w:val="24"/>
          <w:szCs w:val="24"/>
        </w:rPr>
      </w:pPr>
      <w:r w:rsidRPr="005417C0">
        <w:rPr>
          <w:b/>
          <w:sz w:val="24"/>
          <w:szCs w:val="24"/>
        </w:rPr>
        <w:t>Перечень документов, которые орган местного самоуправление получает по каналам межведомственного взаимодействия</w:t>
      </w:r>
    </w:p>
    <w:p w:rsidR="005F5203" w:rsidRPr="005417C0" w:rsidRDefault="005F5203" w:rsidP="00A22345">
      <w:pPr>
        <w:ind w:firstLine="709"/>
        <w:jc w:val="center"/>
        <w:rPr>
          <w:b/>
          <w:sz w:val="24"/>
          <w:szCs w:val="24"/>
        </w:rPr>
      </w:pP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14. Для проверки документов, предоставленных заявителем, ответственный специалист органа местного самоуправления запрашивает</w:t>
      </w:r>
      <w:r w:rsidR="005417C0">
        <w:rPr>
          <w:sz w:val="24"/>
          <w:szCs w:val="24"/>
        </w:rPr>
        <w:t xml:space="preserve"> </w:t>
      </w:r>
      <w:r w:rsidRPr="005417C0">
        <w:rPr>
          <w:sz w:val="24"/>
          <w:szCs w:val="24"/>
        </w:rPr>
        <w:t>по каналам межведомственного взаимодействия следующие документы: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1) копия свидетельства о заключении брака (не распространяется на неполную семью);</w:t>
      </w:r>
    </w:p>
    <w:p w:rsidR="005F5203" w:rsidRPr="005417C0" w:rsidRDefault="005F5203" w:rsidP="00A22345">
      <w:pPr>
        <w:ind w:firstLine="720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2)решение органа местного самоуправления городского округа (сельского поселения) о признании молодой семьи нуждающейся в улучшении жилищных условий;</w:t>
      </w:r>
    </w:p>
    <w:p w:rsidR="005F5203" w:rsidRPr="005417C0" w:rsidRDefault="005F5203" w:rsidP="00A22345">
      <w:pPr>
        <w:ind w:firstLine="720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3) документ, удостоверяющий государственную регистрацию права собственности на приобретаемое жилое помещение;</w:t>
      </w:r>
    </w:p>
    <w:p w:rsidR="005F5203" w:rsidRPr="005417C0" w:rsidRDefault="005F5203" w:rsidP="00A22345">
      <w:pPr>
        <w:ind w:firstLine="720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4) </w:t>
      </w:r>
      <w:r w:rsidR="003D0AB4" w:rsidRPr="005417C0">
        <w:rPr>
          <w:sz w:val="24"/>
          <w:szCs w:val="24"/>
        </w:rPr>
        <w:t>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</w:t>
      </w:r>
      <w:r w:rsidRPr="005417C0">
        <w:rPr>
          <w:sz w:val="24"/>
          <w:szCs w:val="24"/>
        </w:rPr>
        <w:t>.</w:t>
      </w:r>
    </w:p>
    <w:p w:rsidR="00DF2101" w:rsidRPr="005417C0" w:rsidRDefault="00DF2101" w:rsidP="00A22345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14.-1. Запрещено требовать от заявителя:</w:t>
      </w:r>
    </w:p>
    <w:p w:rsidR="00DF2101" w:rsidRPr="005417C0" w:rsidRDefault="00DF2101" w:rsidP="00A22345">
      <w:pPr>
        <w:ind w:firstLine="708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типовой муниципальной услуги; </w:t>
      </w:r>
    </w:p>
    <w:p w:rsidR="00DF2101" w:rsidRPr="005417C0" w:rsidRDefault="00DF2101" w:rsidP="00A22345">
      <w:pPr>
        <w:ind w:firstLine="708"/>
        <w:jc w:val="both"/>
        <w:rPr>
          <w:sz w:val="24"/>
          <w:szCs w:val="24"/>
        </w:rPr>
      </w:pPr>
      <w:proofErr w:type="gramStart"/>
      <w:r w:rsidRPr="005417C0">
        <w:rPr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</w:t>
      </w:r>
      <w:r w:rsidRPr="005417C0">
        <w:rPr>
          <w:sz w:val="24"/>
          <w:szCs w:val="24"/>
        </w:rPr>
        <w:lastRenderedPageBreak/>
        <w:t xml:space="preserve"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9" w:anchor="/document/12177515/entry/706" w:history="1">
        <w:r w:rsidRPr="005417C0">
          <w:rPr>
            <w:sz w:val="24"/>
            <w:szCs w:val="24"/>
          </w:rPr>
          <w:t>части 6 статьи 7</w:t>
        </w:r>
      </w:hyperlink>
      <w:r w:rsidRPr="005417C0">
        <w:rPr>
          <w:sz w:val="24"/>
          <w:szCs w:val="24"/>
        </w:rPr>
        <w:t xml:space="preserve"> Федерального закона; </w:t>
      </w:r>
      <w:proofErr w:type="gramEnd"/>
    </w:p>
    <w:p w:rsidR="00DF2101" w:rsidRPr="005417C0" w:rsidRDefault="00DF2101" w:rsidP="00A22345">
      <w:pPr>
        <w:ind w:firstLine="708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anchor="/document/12177515/entry/7014" w:history="1">
        <w:r w:rsidRPr="005417C0">
          <w:rPr>
            <w:sz w:val="24"/>
            <w:szCs w:val="24"/>
          </w:rPr>
          <w:t>пунктом 4 части 1 статьи 7</w:t>
        </w:r>
      </w:hyperlink>
      <w:r w:rsidRPr="005417C0">
        <w:rPr>
          <w:sz w:val="24"/>
          <w:szCs w:val="24"/>
        </w:rPr>
        <w:t xml:space="preserve"> Федерального закона.</w:t>
      </w:r>
    </w:p>
    <w:p w:rsidR="00DE5BBD" w:rsidRPr="005417C0" w:rsidRDefault="00DE5BBD" w:rsidP="00A22345">
      <w:pPr>
        <w:shd w:val="clear" w:color="auto" w:fill="FFFFFF" w:themeFill="background1"/>
        <w:rPr>
          <w:sz w:val="24"/>
          <w:szCs w:val="24"/>
        </w:rPr>
      </w:pPr>
    </w:p>
    <w:p w:rsidR="005F5203" w:rsidRPr="005417C0" w:rsidRDefault="005F5203" w:rsidP="00A22345">
      <w:pPr>
        <w:ind w:firstLine="709"/>
        <w:jc w:val="center"/>
        <w:rPr>
          <w:b/>
          <w:sz w:val="24"/>
          <w:szCs w:val="24"/>
        </w:rPr>
      </w:pPr>
    </w:p>
    <w:p w:rsidR="005F5203" w:rsidRPr="005417C0" w:rsidRDefault="005F5203" w:rsidP="00A22345">
      <w:pPr>
        <w:ind w:firstLine="709"/>
        <w:jc w:val="center"/>
        <w:rPr>
          <w:b/>
          <w:sz w:val="24"/>
          <w:szCs w:val="24"/>
        </w:rPr>
      </w:pPr>
      <w:r w:rsidRPr="005417C0">
        <w:rPr>
          <w:b/>
          <w:sz w:val="24"/>
          <w:szCs w:val="24"/>
        </w:rPr>
        <w:t>Порядок предоставления заявления и документов, прилагаемых к заявлению,</w:t>
      </w:r>
    </w:p>
    <w:p w:rsidR="005F5203" w:rsidRPr="005417C0" w:rsidRDefault="005F5203" w:rsidP="00A22345">
      <w:pPr>
        <w:ind w:firstLine="709"/>
        <w:jc w:val="center"/>
        <w:rPr>
          <w:b/>
          <w:sz w:val="24"/>
          <w:szCs w:val="24"/>
        </w:rPr>
      </w:pPr>
      <w:r w:rsidRPr="005417C0">
        <w:rPr>
          <w:b/>
          <w:sz w:val="24"/>
          <w:szCs w:val="24"/>
        </w:rPr>
        <w:t>с целью получения муниципальной услуги</w:t>
      </w:r>
    </w:p>
    <w:p w:rsidR="005F5203" w:rsidRPr="005417C0" w:rsidRDefault="005F5203" w:rsidP="00A22345">
      <w:pPr>
        <w:ind w:firstLine="709"/>
        <w:jc w:val="center"/>
        <w:rPr>
          <w:b/>
          <w:sz w:val="24"/>
          <w:szCs w:val="24"/>
        </w:rPr>
      </w:pP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15. Заявитель вправе </w:t>
      </w:r>
      <w:proofErr w:type="gramStart"/>
      <w:r w:rsidRPr="005417C0">
        <w:rPr>
          <w:sz w:val="24"/>
          <w:szCs w:val="24"/>
        </w:rPr>
        <w:t>предоставить документы</w:t>
      </w:r>
      <w:proofErr w:type="gramEnd"/>
      <w:r w:rsidRPr="005417C0">
        <w:rPr>
          <w:sz w:val="24"/>
          <w:szCs w:val="24"/>
        </w:rPr>
        <w:t xml:space="preserve">, указанные в пункте 13 </w:t>
      </w:r>
      <w:proofErr w:type="spellStart"/>
      <w:r w:rsidRPr="005417C0">
        <w:rPr>
          <w:sz w:val="24"/>
          <w:szCs w:val="24"/>
        </w:rPr>
        <w:t>пп</w:t>
      </w:r>
      <w:proofErr w:type="spellEnd"/>
      <w:r w:rsidRPr="005417C0">
        <w:rPr>
          <w:sz w:val="24"/>
          <w:szCs w:val="24"/>
        </w:rPr>
        <w:t>. 1-2 настоящего Административного регламента следующими способами: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1) посредством личного обращения;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2) почтовым отправлением;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3) в электронном виде через Портал;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4) через МФЦ (при наличии Соглашения о взаимодействии).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16. При направлении заявления и прилагаемых к нему документов посредством личного обращения, почтовым отправлением или через МФЦ (при наличии Соглашения о взаимодействии) заявитель предоставляет копии документов.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17. Получатель муниципальной услуги </w:t>
      </w:r>
      <w:proofErr w:type="gramStart"/>
      <w:r w:rsidRPr="005417C0">
        <w:rPr>
          <w:sz w:val="24"/>
          <w:szCs w:val="24"/>
        </w:rPr>
        <w:t>предоставляет документы</w:t>
      </w:r>
      <w:proofErr w:type="gramEnd"/>
      <w:r w:rsidRPr="005417C0">
        <w:rPr>
          <w:sz w:val="24"/>
          <w:szCs w:val="24"/>
        </w:rPr>
        <w:t xml:space="preserve">, указанные в пункте 13 </w:t>
      </w:r>
      <w:proofErr w:type="spellStart"/>
      <w:r w:rsidRPr="005417C0">
        <w:rPr>
          <w:sz w:val="24"/>
          <w:szCs w:val="24"/>
        </w:rPr>
        <w:t>пп</w:t>
      </w:r>
      <w:proofErr w:type="spellEnd"/>
      <w:r w:rsidRPr="005417C0">
        <w:rPr>
          <w:sz w:val="24"/>
          <w:szCs w:val="24"/>
        </w:rPr>
        <w:t>. 3 настоящего Административного регламента посредством личного обращения</w:t>
      </w:r>
      <w:r w:rsidR="00DA4574">
        <w:rPr>
          <w:sz w:val="24"/>
          <w:szCs w:val="24"/>
        </w:rPr>
        <w:t xml:space="preserve"> </w:t>
      </w:r>
      <w:r w:rsidR="00C954AD" w:rsidRPr="005417C0">
        <w:rPr>
          <w:sz w:val="24"/>
          <w:szCs w:val="24"/>
        </w:rPr>
        <w:t>в уполномоченный банк</w:t>
      </w:r>
      <w:r w:rsidRPr="005417C0">
        <w:rPr>
          <w:sz w:val="24"/>
          <w:szCs w:val="24"/>
        </w:rPr>
        <w:t>.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18. Предоставление муниципальной услуги может быть осуществлено через Портал при наличии технической возможности.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          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1) </w:t>
      </w:r>
      <w:proofErr w:type="gramStart"/>
      <w:r w:rsidRPr="005417C0">
        <w:rPr>
          <w:sz w:val="24"/>
          <w:szCs w:val="24"/>
        </w:rPr>
        <w:t>Заявление, направляемое заявителя должно быть заполнено</w:t>
      </w:r>
      <w:proofErr w:type="gramEnd"/>
      <w:r w:rsidRPr="005417C0">
        <w:rPr>
          <w:sz w:val="24"/>
          <w:szCs w:val="24"/>
        </w:rPr>
        <w:t xml:space="preserve"> в форме, представленной на Портале.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proofErr w:type="gramStart"/>
      <w:r w:rsidRPr="005417C0">
        <w:rPr>
          <w:sz w:val="24"/>
          <w:szCs w:val="24"/>
        </w:rPr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5417C0">
        <w:rPr>
          <w:sz w:val="24"/>
          <w:szCs w:val="24"/>
        </w:rPr>
        <w:t xml:space="preserve"> Подача электронных заявлений с Портала доверенным лицом возможна только от имени физического лица. 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19. Требования к электронным документам, предоставляемым заявителем для получения  услуги.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1) Прилагаемые к заявлению электронные документы представляются в одном из следующих форматов: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proofErr w:type="gramStart"/>
      <w:r w:rsidRPr="005417C0">
        <w:rPr>
          <w:sz w:val="24"/>
          <w:szCs w:val="24"/>
          <w:lang w:val="en-US"/>
        </w:rPr>
        <w:t>jpg</w:t>
      </w:r>
      <w:proofErr w:type="gramEnd"/>
      <w:r w:rsidRPr="005417C0">
        <w:rPr>
          <w:sz w:val="24"/>
          <w:szCs w:val="24"/>
        </w:rPr>
        <w:t xml:space="preserve">, </w:t>
      </w:r>
      <w:proofErr w:type="spellStart"/>
      <w:r w:rsidRPr="005417C0">
        <w:rPr>
          <w:sz w:val="24"/>
          <w:szCs w:val="24"/>
          <w:lang w:val="en-US"/>
        </w:rPr>
        <w:t>png</w:t>
      </w:r>
      <w:proofErr w:type="spellEnd"/>
      <w:r w:rsidRPr="005417C0">
        <w:rPr>
          <w:sz w:val="24"/>
          <w:szCs w:val="24"/>
        </w:rPr>
        <w:t xml:space="preserve">, </w:t>
      </w:r>
      <w:proofErr w:type="spellStart"/>
      <w:r w:rsidRPr="005417C0">
        <w:rPr>
          <w:sz w:val="24"/>
          <w:szCs w:val="24"/>
        </w:rPr>
        <w:t>pdf</w:t>
      </w:r>
      <w:proofErr w:type="spellEnd"/>
      <w:r w:rsidRPr="005417C0">
        <w:rPr>
          <w:sz w:val="24"/>
          <w:szCs w:val="24"/>
        </w:rPr>
        <w:t>;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5417C0">
        <w:rPr>
          <w:sz w:val="24"/>
          <w:szCs w:val="24"/>
        </w:rPr>
        <w:t>zip</w:t>
      </w:r>
      <w:proofErr w:type="spellEnd"/>
      <w:r w:rsidRPr="005417C0">
        <w:rPr>
          <w:sz w:val="24"/>
          <w:szCs w:val="24"/>
        </w:rPr>
        <w:t>.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2) В целях представления электронных документов сканирование документов на бумажном носителе осуществляется: 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5417C0">
        <w:rPr>
          <w:sz w:val="24"/>
          <w:szCs w:val="24"/>
        </w:rPr>
        <w:t>dpi</w:t>
      </w:r>
      <w:proofErr w:type="spellEnd"/>
      <w:r w:rsidRPr="005417C0">
        <w:rPr>
          <w:sz w:val="24"/>
          <w:szCs w:val="24"/>
        </w:rPr>
        <w:t>;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в черно-белом режиме при отсутствии в документе графических изображений;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lastRenderedPageBreak/>
        <w:t>в режиме полной цветопередачи при наличии в документе цветных графических изображений либо цветного текста;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в режиме "оттенки серого" при наличии в документе изображений, отличных от цветного изображения.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3) Наименования электронных документов должны соответствовать наименованиям документов на бумажном носителе.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20.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</w:p>
    <w:p w:rsidR="005F5203" w:rsidRPr="005417C0" w:rsidRDefault="005F5203" w:rsidP="00A22345">
      <w:pPr>
        <w:ind w:firstLine="709"/>
        <w:jc w:val="center"/>
        <w:rPr>
          <w:b/>
          <w:sz w:val="24"/>
          <w:szCs w:val="24"/>
        </w:rPr>
      </w:pPr>
      <w:r w:rsidRPr="005417C0">
        <w:rPr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F5203" w:rsidRPr="005417C0" w:rsidRDefault="005F5203" w:rsidP="00A22345">
      <w:pPr>
        <w:ind w:firstLine="709"/>
        <w:jc w:val="center"/>
        <w:rPr>
          <w:b/>
          <w:sz w:val="24"/>
          <w:szCs w:val="24"/>
        </w:rPr>
      </w:pPr>
    </w:p>
    <w:p w:rsidR="000F159C" w:rsidRPr="005417C0" w:rsidRDefault="005F5203" w:rsidP="00A22345">
      <w:pPr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5417C0">
        <w:rPr>
          <w:sz w:val="24"/>
          <w:szCs w:val="24"/>
        </w:rPr>
        <w:t xml:space="preserve">21. </w:t>
      </w:r>
      <w:r w:rsidR="000F159C" w:rsidRPr="005417C0">
        <w:rPr>
          <w:rFonts w:ascii="Times New Roman CYR" w:hAnsi="Times New Roman CYR"/>
          <w:sz w:val="24"/>
          <w:szCs w:val="24"/>
        </w:rPr>
        <w:t>Основаниями для отказа в приеме документов, необходимых для предоставления государственной услуги, являются:</w:t>
      </w:r>
    </w:p>
    <w:p w:rsidR="000F159C" w:rsidRPr="005417C0" w:rsidRDefault="000F159C" w:rsidP="00A2234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417C0">
        <w:rPr>
          <w:rFonts w:ascii="Times New Roman CYR" w:hAnsi="Times New Roman CYR"/>
          <w:sz w:val="24"/>
          <w:szCs w:val="24"/>
        </w:rPr>
        <w:t>1) представлен неполный перечень документов, указанных в пункте 13 Административного регламента;</w:t>
      </w:r>
    </w:p>
    <w:p w:rsidR="000F159C" w:rsidRPr="005417C0" w:rsidRDefault="000F159C" w:rsidP="00A2234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417C0">
        <w:rPr>
          <w:rFonts w:ascii="Times New Roman CYR" w:hAnsi="Times New Roman CYR"/>
          <w:sz w:val="24"/>
          <w:szCs w:val="24"/>
        </w:rPr>
        <w:t>2)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0F159C" w:rsidRPr="005417C0" w:rsidRDefault="000F159C" w:rsidP="00A2234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417C0">
        <w:rPr>
          <w:rFonts w:ascii="Times New Roman CYR" w:hAnsi="Times New Roman CYR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0F159C" w:rsidRPr="005417C0" w:rsidRDefault="000F159C" w:rsidP="00A2234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417C0">
        <w:rPr>
          <w:rFonts w:ascii="Times New Roman CYR" w:hAnsi="Times New Roman CYR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0F159C" w:rsidRPr="005417C0" w:rsidRDefault="000F159C" w:rsidP="00A2234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417C0">
        <w:rPr>
          <w:rFonts w:ascii="Times New Roman CYR" w:hAnsi="Times New Roman CYR"/>
          <w:sz w:val="24"/>
          <w:szCs w:val="24"/>
        </w:rPr>
        <w:t>3)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0F159C" w:rsidRPr="005417C0" w:rsidRDefault="000F159C" w:rsidP="00A2234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417C0">
        <w:rPr>
          <w:rFonts w:ascii="Times New Roman CYR" w:hAnsi="Times New Roman CYR"/>
          <w:sz w:val="24"/>
          <w:szCs w:val="24"/>
        </w:rPr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0F159C" w:rsidRPr="005417C0" w:rsidRDefault="000F159C" w:rsidP="00A2234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417C0">
        <w:rPr>
          <w:rFonts w:ascii="Times New Roman CYR" w:hAnsi="Times New Roman CYR"/>
          <w:sz w:val="24"/>
          <w:szCs w:val="24"/>
        </w:rPr>
        <w:t xml:space="preserve">5) вопрос, указанный в заявлении, не относится к порядку предоставления государственной услуги. </w:t>
      </w:r>
    </w:p>
    <w:p w:rsidR="000F159C" w:rsidRPr="005417C0" w:rsidRDefault="000F159C" w:rsidP="00A2234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417C0">
        <w:rPr>
          <w:rFonts w:ascii="Times New Roman CYR" w:hAnsi="Times New Roman CYR"/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0F159C" w:rsidRPr="005417C0" w:rsidRDefault="000F159C" w:rsidP="00A2234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417C0">
        <w:rPr>
          <w:rFonts w:ascii="Times New Roman CYR" w:hAnsi="Times New Roman CYR"/>
          <w:sz w:val="24"/>
          <w:szCs w:val="24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5417C0">
        <w:rPr>
          <w:rFonts w:ascii="Times New Roman CYR" w:hAnsi="Times New Roman CYR"/>
          <w:sz w:val="24"/>
          <w:szCs w:val="24"/>
        </w:rPr>
        <w:t>с даты принятия</w:t>
      </w:r>
      <w:proofErr w:type="gramEnd"/>
      <w:r w:rsidRPr="005417C0">
        <w:rPr>
          <w:rFonts w:ascii="Times New Roman CYR" w:hAnsi="Times New Roman CYR"/>
          <w:sz w:val="24"/>
          <w:szCs w:val="24"/>
        </w:rPr>
        <w:t xml:space="preserve"> решения об отказе в приеме документов.</w:t>
      </w:r>
    </w:p>
    <w:p w:rsidR="000F159C" w:rsidRPr="005417C0" w:rsidRDefault="000F159C" w:rsidP="00A22345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417C0">
        <w:rPr>
          <w:rFonts w:ascii="Times New Roman CYR" w:hAnsi="Times New Roman CYR"/>
          <w:sz w:val="24"/>
          <w:szCs w:val="24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</w:p>
    <w:p w:rsidR="005F5203" w:rsidRPr="005417C0" w:rsidRDefault="005F5203" w:rsidP="00A22345">
      <w:pPr>
        <w:ind w:firstLine="709"/>
        <w:jc w:val="center"/>
        <w:rPr>
          <w:b/>
          <w:sz w:val="24"/>
          <w:szCs w:val="24"/>
        </w:rPr>
      </w:pPr>
      <w:r w:rsidRPr="005417C0">
        <w:rPr>
          <w:b/>
          <w:sz w:val="24"/>
          <w:szCs w:val="24"/>
        </w:rPr>
        <w:t>Исчерпывающий перечень оснований для приостановления</w:t>
      </w:r>
    </w:p>
    <w:p w:rsidR="005F5203" w:rsidRPr="005417C0" w:rsidRDefault="005F5203" w:rsidP="00A22345">
      <w:pPr>
        <w:ind w:firstLine="709"/>
        <w:jc w:val="center"/>
        <w:rPr>
          <w:b/>
          <w:sz w:val="24"/>
          <w:szCs w:val="24"/>
        </w:rPr>
      </w:pPr>
      <w:r w:rsidRPr="005417C0">
        <w:rPr>
          <w:b/>
          <w:sz w:val="24"/>
          <w:szCs w:val="24"/>
        </w:rPr>
        <w:t>или отказа в предоставлении муниципальной услуги</w:t>
      </w:r>
    </w:p>
    <w:p w:rsidR="005F5203" w:rsidRPr="005417C0" w:rsidRDefault="005F5203" w:rsidP="00A22345">
      <w:pPr>
        <w:ind w:firstLine="709"/>
        <w:jc w:val="center"/>
        <w:rPr>
          <w:b/>
          <w:sz w:val="24"/>
          <w:szCs w:val="24"/>
        </w:rPr>
      </w:pP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22</w:t>
      </w:r>
      <w:r w:rsidR="007745DB" w:rsidRPr="005417C0">
        <w:rPr>
          <w:sz w:val="24"/>
          <w:szCs w:val="24"/>
        </w:rPr>
        <w:t>.</w:t>
      </w:r>
      <w:r w:rsidRPr="005417C0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23</w:t>
      </w:r>
      <w:r w:rsidR="007745DB" w:rsidRPr="005417C0">
        <w:rPr>
          <w:sz w:val="24"/>
          <w:szCs w:val="24"/>
        </w:rPr>
        <w:t>.</w:t>
      </w:r>
      <w:r w:rsidRPr="005417C0">
        <w:rPr>
          <w:sz w:val="24"/>
          <w:szCs w:val="24"/>
        </w:rPr>
        <w:t>Основаниями для отказа в предоставлении муниципальной услуги являются: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- непредставление или представление не в полном объеме документов, указанных в пункте 13 настоящего Административного регламента;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- нарушение установленного в </w:t>
      </w:r>
      <w:r w:rsidR="00C954AD" w:rsidRPr="005417C0">
        <w:rPr>
          <w:sz w:val="24"/>
          <w:szCs w:val="24"/>
        </w:rPr>
        <w:t>под</w:t>
      </w:r>
      <w:r w:rsidRPr="005417C0">
        <w:rPr>
          <w:sz w:val="24"/>
          <w:szCs w:val="24"/>
        </w:rPr>
        <w:t>пункт</w:t>
      </w:r>
      <w:r w:rsidR="009B4D15" w:rsidRPr="005417C0">
        <w:rPr>
          <w:sz w:val="24"/>
          <w:szCs w:val="24"/>
        </w:rPr>
        <w:t>ах</w:t>
      </w:r>
      <w:r w:rsidRPr="005417C0">
        <w:rPr>
          <w:sz w:val="24"/>
          <w:szCs w:val="24"/>
        </w:rPr>
        <w:t xml:space="preserve"> 1</w:t>
      </w:r>
      <w:r w:rsidR="009B4D15" w:rsidRPr="005417C0">
        <w:rPr>
          <w:sz w:val="24"/>
          <w:szCs w:val="24"/>
        </w:rPr>
        <w:t xml:space="preserve"> и 2</w:t>
      </w:r>
      <w:r w:rsidR="00C954AD" w:rsidRPr="005417C0">
        <w:rPr>
          <w:sz w:val="24"/>
          <w:szCs w:val="24"/>
        </w:rPr>
        <w:t xml:space="preserve"> пункта 13</w:t>
      </w:r>
      <w:r w:rsidRPr="005417C0">
        <w:rPr>
          <w:sz w:val="24"/>
          <w:szCs w:val="24"/>
        </w:rPr>
        <w:t xml:space="preserve"> настоящего Административного регламента срока представления документов;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- наличие недостоверных или искаженных сведений в представленных документах, указанных в пункте 13 настоящего Административного регламента;</w:t>
      </w:r>
    </w:p>
    <w:p w:rsidR="00446505" w:rsidRPr="005417C0" w:rsidRDefault="005F5203" w:rsidP="00A22345">
      <w:pPr>
        <w:ind w:firstLine="709"/>
        <w:jc w:val="both"/>
        <w:rPr>
          <w:sz w:val="24"/>
          <w:szCs w:val="24"/>
        </w:rPr>
      </w:pPr>
      <w:proofErr w:type="gramStart"/>
      <w:r w:rsidRPr="005417C0">
        <w:rPr>
          <w:sz w:val="24"/>
          <w:szCs w:val="24"/>
        </w:rPr>
        <w:lastRenderedPageBreak/>
        <w:t xml:space="preserve">- </w:t>
      </w:r>
      <w:r w:rsidR="009B4D15" w:rsidRPr="005417C0">
        <w:rPr>
          <w:sz w:val="24"/>
          <w:szCs w:val="24"/>
        </w:rPr>
        <w:t>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капитала, единовременной денежной выплаты в целях улучшения жилищных условий взамен предоставления земельного участка в собственность бесплатно в соответствии с Законом Оренбургской области от 22 сентября 2011 года N 413/90-V-ОЗ «О бесплатном</w:t>
      </w:r>
      <w:proofErr w:type="gramEnd"/>
      <w:r w:rsidR="009B4D15" w:rsidRPr="005417C0">
        <w:rPr>
          <w:sz w:val="24"/>
          <w:szCs w:val="24"/>
        </w:rPr>
        <w:t xml:space="preserve"> </w:t>
      </w:r>
      <w:proofErr w:type="gramStart"/>
      <w:r w:rsidR="009B4D15" w:rsidRPr="005417C0">
        <w:rPr>
          <w:sz w:val="24"/>
          <w:szCs w:val="24"/>
        </w:rPr>
        <w:t>предоставлении на территории Оренбургской области земельных участков гражданам, имеющим трех и более детей»,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законом от 3 июля 2019 года N 157-ФЗ «О мерах государственной поддержки семей, имеющих детей, в части погашения обязательств по ипотечным жилищным кредитам (займам) и о внесении изменений в</w:t>
      </w:r>
      <w:proofErr w:type="gramEnd"/>
      <w:r w:rsidR="009B4D15" w:rsidRPr="005417C0">
        <w:rPr>
          <w:sz w:val="24"/>
          <w:szCs w:val="24"/>
        </w:rPr>
        <w:t xml:space="preserve"> статью 13.2 Федерального закона «Об актах гражданского состояния».</w:t>
      </w:r>
    </w:p>
    <w:p w:rsidR="000A459A" w:rsidRPr="005417C0" w:rsidRDefault="000A459A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- несоответствие жилого помещения, приобретенного (построенного) с помощью заемных средств, требованиям пункта </w:t>
      </w:r>
      <w:r w:rsidR="009B4D15" w:rsidRPr="005417C0">
        <w:rPr>
          <w:sz w:val="24"/>
          <w:szCs w:val="24"/>
        </w:rPr>
        <w:t>42</w:t>
      </w:r>
      <w:r w:rsidRPr="005417C0">
        <w:rPr>
          <w:sz w:val="24"/>
          <w:szCs w:val="24"/>
        </w:rPr>
        <w:t xml:space="preserve">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Оренбургской области от 30 апреля 2015 г. № 286-п.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24.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</w:p>
    <w:p w:rsidR="005F5203" w:rsidRPr="005417C0" w:rsidRDefault="005F5203" w:rsidP="00A22345">
      <w:pPr>
        <w:ind w:firstLine="709"/>
        <w:jc w:val="center"/>
        <w:rPr>
          <w:b/>
          <w:sz w:val="24"/>
          <w:szCs w:val="24"/>
        </w:rPr>
      </w:pPr>
      <w:r w:rsidRPr="005417C0">
        <w:rPr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5F5203" w:rsidRPr="005417C0" w:rsidRDefault="005F5203" w:rsidP="00A22345">
      <w:pPr>
        <w:ind w:firstLine="709"/>
        <w:jc w:val="center"/>
        <w:rPr>
          <w:b/>
          <w:sz w:val="24"/>
          <w:szCs w:val="24"/>
        </w:rPr>
      </w:pP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25. _________________________________________________________________________</w:t>
      </w:r>
    </w:p>
    <w:p w:rsidR="005F5203" w:rsidRPr="005417C0" w:rsidRDefault="005F5203" w:rsidP="00A22345">
      <w:pPr>
        <w:jc w:val="both"/>
        <w:rPr>
          <w:sz w:val="24"/>
          <w:szCs w:val="24"/>
        </w:rPr>
      </w:pPr>
      <w:r w:rsidRPr="005417C0">
        <w:rPr>
          <w:sz w:val="24"/>
          <w:szCs w:val="24"/>
        </w:rPr>
        <w:t>_______________________________________________________________________________________________________________________________</w:t>
      </w:r>
      <w:r w:rsidR="00B35C18">
        <w:rPr>
          <w:sz w:val="24"/>
          <w:szCs w:val="24"/>
        </w:rPr>
        <w:t>___________________________</w:t>
      </w:r>
    </w:p>
    <w:p w:rsidR="005F5203" w:rsidRPr="005417C0" w:rsidRDefault="005F5203" w:rsidP="00A22345">
      <w:pPr>
        <w:jc w:val="center"/>
        <w:rPr>
          <w:sz w:val="24"/>
          <w:szCs w:val="24"/>
          <w:vertAlign w:val="superscript"/>
        </w:rPr>
      </w:pPr>
      <w:r w:rsidRPr="005417C0">
        <w:rPr>
          <w:sz w:val="24"/>
          <w:szCs w:val="24"/>
          <w:vertAlign w:val="superscript"/>
        </w:rPr>
        <w:t>(указывается при наличии соответствующего нормативного правового акта представительного органа местного самоуправления)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</w:p>
    <w:p w:rsidR="005F5203" w:rsidRPr="005417C0" w:rsidRDefault="005F5203" w:rsidP="00A22345">
      <w:pPr>
        <w:ind w:firstLine="709"/>
        <w:jc w:val="center"/>
        <w:rPr>
          <w:b/>
          <w:sz w:val="24"/>
          <w:szCs w:val="24"/>
        </w:rPr>
      </w:pPr>
      <w:r w:rsidRPr="005417C0">
        <w:rPr>
          <w:b/>
          <w:sz w:val="24"/>
          <w:szCs w:val="24"/>
        </w:rPr>
        <w:t>Размер платы, взимаемой с получателя при предоставлении муниципальной услуги</w:t>
      </w:r>
    </w:p>
    <w:p w:rsidR="005F5203" w:rsidRPr="005417C0" w:rsidRDefault="005F5203" w:rsidP="00A22345">
      <w:pPr>
        <w:ind w:firstLine="709"/>
        <w:jc w:val="center"/>
        <w:rPr>
          <w:b/>
          <w:sz w:val="24"/>
          <w:szCs w:val="24"/>
        </w:rPr>
      </w:pP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26. Муниципальная услуга предоставляется без взимания платы.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</w:p>
    <w:p w:rsidR="005F5203" w:rsidRPr="005417C0" w:rsidRDefault="005F5203" w:rsidP="00A22345">
      <w:pPr>
        <w:ind w:firstLine="709"/>
        <w:jc w:val="center"/>
        <w:rPr>
          <w:b/>
          <w:sz w:val="24"/>
          <w:szCs w:val="24"/>
        </w:rPr>
      </w:pPr>
      <w:r w:rsidRPr="005417C0">
        <w:rPr>
          <w:b/>
          <w:sz w:val="24"/>
          <w:szCs w:val="24"/>
        </w:rPr>
        <w:t>Максимальный срок ожидания в очереди при подаче заявления и документов для получения муниципальной услуги</w:t>
      </w:r>
    </w:p>
    <w:p w:rsidR="005F5203" w:rsidRPr="005417C0" w:rsidRDefault="005F5203" w:rsidP="00A22345">
      <w:pPr>
        <w:ind w:firstLine="709"/>
        <w:jc w:val="center"/>
        <w:rPr>
          <w:b/>
          <w:sz w:val="24"/>
          <w:szCs w:val="24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27. Максимальный срок ожидания в очереди при подаче заявления и документов для получения муниципальной услуги не должен превышать 15 минут.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417C0">
        <w:rPr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28. Заявление о предоставлении муниципальной услуги регистрируется в течени</w:t>
      </w:r>
      <w:r w:rsidR="000A459A" w:rsidRPr="005417C0">
        <w:rPr>
          <w:sz w:val="24"/>
          <w:szCs w:val="24"/>
        </w:rPr>
        <w:t>е 1</w:t>
      </w:r>
      <w:r w:rsidRPr="005417C0">
        <w:rPr>
          <w:sz w:val="24"/>
          <w:szCs w:val="24"/>
        </w:rPr>
        <w:t xml:space="preserve"> (одного) рабочего дня.</w:t>
      </w:r>
    </w:p>
    <w:p w:rsidR="000F159C" w:rsidRPr="005417C0" w:rsidRDefault="000F159C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Орган </w:t>
      </w:r>
      <w:r w:rsidR="00BA4E12" w:rsidRPr="005417C0">
        <w:rPr>
          <w:sz w:val="24"/>
          <w:szCs w:val="24"/>
        </w:rPr>
        <w:t>местного самоуправления</w:t>
      </w:r>
      <w:r w:rsidRPr="005417C0">
        <w:rPr>
          <w:sz w:val="24"/>
          <w:szCs w:val="24"/>
        </w:rPr>
        <w:t xml:space="preserve"> обеспечивает прием документов, необходимых для предоставления государственной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417C0">
        <w:rPr>
          <w:b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информационным стендам, необходимым для </w:t>
      </w:r>
      <w:r w:rsidRPr="005417C0">
        <w:rPr>
          <w:b/>
          <w:sz w:val="24"/>
          <w:szCs w:val="24"/>
        </w:rPr>
        <w:lastRenderedPageBreak/>
        <w:t>предоставления муниципальной услуги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29. Приём заявителей должен осуществляться в специально выделенном для этих целей помещении. 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30.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31.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32.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33.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34.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5417C0">
        <w:rPr>
          <w:sz w:val="24"/>
          <w:szCs w:val="24"/>
        </w:rPr>
        <w:t>дств дл</w:t>
      </w:r>
      <w:proofErr w:type="gramEnd"/>
      <w:r w:rsidRPr="005417C0">
        <w:rPr>
          <w:sz w:val="24"/>
          <w:szCs w:val="24"/>
        </w:rPr>
        <w:t>я передвижения (кресел-колясок), оборудуются места общественного пользования), средствами связи и информации;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417C0">
        <w:rPr>
          <w:sz w:val="24"/>
          <w:szCs w:val="24"/>
        </w:rPr>
        <w:t>сурдопереводчика</w:t>
      </w:r>
      <w:proofErr w:type="spellEnd"/>
      <w:r w:rsidRPr="005417C0">
        <w:rPr>
          <w:sz w:val="24"/>
          <w:szCs w:val="24"/>
        </w:rPr>
        <w:t xml:space="preserve"> и </w:t>
      </w:r>
      <w:proofErr w:type="spellStart"/>
      <w:r w:rsidRPr="005417C0">
        <w:rPr>
          <w:sz w:val="24"/>
          <w:szCs w:val="24"/>
        </w:rPr>
        <w:t>тифлосурдопереводчика</w:t>
      </w:r>
      <w:proofErr w:type="spellEnd"/>
      <w:r w:rsidRPr="005417C0">
        <w:rPr>
          <w:sz w:val="24"/>
          <w:szCs w:val="24"/>
        </w:rPr>
        <w:t>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5417C0">
        <w:rPr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417C0">
        <w:rPr>
          <w:b/>
          <w:sz w:val="24"/>
          <w:szCs w:val="24"/>
        </w:rPr>
        <w:t>Показатели доступности и качества муниципальной услуги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F5203" w:rsidRPr="005417C0" w:rsidRDefault="005F5203" w:rsidP="00A22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17C0">
        <w:rPr>
          <w:rFonts w:ascii="Times New Roman" w:hAnsi="Times New Roman" w:cs="Times New Roman"/>
          <w:sz w:val="24"/>
          <w:szCs w:val="24"/>
          <w:lang w:eastAsia="ru-RU"/>
        </w:rPr>
        <w:t>35. Показателями доступности предоставления муниципальной услуги являются:</w:t>
      </w:r>
    </w:p>
    <w:p w:rsidR="005F5203" w:rsidRPr="005417C0" w:rsidRDefault="005F5203" w:rsidP="00A22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17C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F5203" w:rsidRPr="005417C0" w:rsidRDefault="005F5203" w:rsidP="00A22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17C0">
        <w:rPr>
          <w:rFonts w:ascii="Times New Roman" w:hAnsi="Times New Roman" w:cs="Times New Roman"/>
          <w:sz w:val="24"/>
          <w:szCs w:val="24"/>
          <w:lang w:eastAsia="ru-RU"/>
        </w:rPr>
        <w:t>2) соблюдение стандарта предоставления муниципальной услуги;</w:t>
      </w:r>
    </w:p>
    <w:p w:rsidR="005F5203" w:rsidRPr="005417C0" w:rsidRDefault="005F5203" w:rsidP="00A22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17C0">
        <w:rPr>
          <w:rFonts w:ascii="Times New Roman" w:hAnsi="Times New Roman" w:cs="Times New Roman"/>
          <w:sz w:val="24"/>
          <w:szCs w:val="24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F5203" w:rsidRPr="005417C0" w:rsidRDefault="005F5203" w:rsidP="00A22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17C0">
        <w:rPr>
          <w:rFonts w:ascii="Times New Roman" w:hAnsi="Times New Roman" w:cs="Times New Roman"/>
          <w:sz w:val="24"/>
          <w:szCs w:val="24"/>
          <w:lang w:eastAsia="ru-RU"/>
        </w:rPr>
        <w:t>4) предоставление возможности получения информации о ходе предоставления муниципальной услуги, а также предоставления результата услуги в личный кабинет заявителя (при заполнении заявления через Портал);</w:t>
      </w:r>
    </w:p>
    <w:p w:rsidR="005F5203" w:rsidRPr="005417C0" w:rsidRDefault="005F5203" w:rsidP="00A22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17C0">
        <w:rPr>
          <w:rFonts w:ascii="Times New Roman" w:hAnsi="Times New Roman" w:cs="Times New Roman"/>
          <w:sz w:val="24"/>
          <w:szCs w:val="24"/>
          <w:lang w:eastAsia="ru-RU"/>
        </w:rPr>
        <w:t>5) возможность получения муниципальной услуги в МФЦ Оренбургской области;</w:t>
      </w:r>
    </w:p>
    <w:p w:rsidR="005F5203" w:rsidRPr="005417C0" w:rsidRDefault="005F5203" w:rsidP="00A22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17C0">
        <w:rPr>
          <w:rFonts w:ascii="Times New Roman" w:hAnsi="Times New Roman" w:cs="Times New Roman"/>
          <w:sz w:val="24"/>
          <w:szCs w:val="24"/>
          <w:lang w:eastAsia="ru-RU"/>
        </w:rPr>
        <w:t>6) предоставление возможности получения муниципальной услуги в любом территориальном подразделении органа местного самоуправления Оренбургской области по выбору заявителя (экстерриториальный принцип).</w:t>
      </w:r>
    </w:p>
    <w:p w:rsidR="005F5203" w:rsidRPr="005417C0" w:rsidRDefault="005F5203" w:rsidP="00A22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17C0">
        <w:rPr>
          <w:rFonts w:ascii="Times New Roman" w:hAnsi="Times New Roman" w:cs="Times New Roman"/>
          <w:sz w:val="24"/>
          <w:szCs w:val="24"/>
          <w:lang w:eastAsia="ru-RU"/>
        </w:rPr>
        <w:t>36. Показателем качества предоставления муниципальной услуги являются:</w:t>
      </w:r>
    </w:p>
    <w:p w:rsidR="005F5203" w:rsidRPr="005417C0" w:rsidRDefault="005F5203" w:rsidP="00A22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17C0">
        <w:rPr>
          <w:rFonts w:ascii="Times New Roman" w:hAnsi="Times New Roman" w:cs="Times New Roman"/>
          <w:sz w:val="24"/>
          <w:szCs w:val="24"/>
          <w:lang w:eastAsia="ru-RU"/>
        </w:rPr>
        <w:t>1) отсутствие очередей при приёме (выдаче) документов;</w:t>
      </w:r>
    </w:p>
    <w:p w:rsidR="005F5203" w:rsidRPr="005417C0" w:rsidRDefault="005F5203" w:rsidP="00A22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17C0">
        <w:rPr>
          <w:rFonts w:ascii="Times New Roman" w:hAnsi="Times New Roman" w:cs="Times New Roman"/>
          <w:sz w:val="24"/>
          <w:szCs w:val="24"/>
          <w:lang w:eastAsia="ru-RU"/>
        </w:rPr>
        <w:t>2) отсутствие нарушений сроков предоставления муниципальной услуги;</w:t>
      </w:r>
    </w:p>
    <w:p w:rsidR="005F5203" w:rsidRPr="005417C0" w:rsidRDefault="005F5203" w:rsidP="00A22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17C0">
        <w:rPr>
          <w:rFonts w:ascii="Times New Roman" w:hAnsi="Times New Roman" w:cs="Times New Roman"/>
          <w:sz w:val="24"/>
          <w:szCs w:val="24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F5203" w:rsidRPr="005417C0" w:rsidRDefault="005F5203" w:rsidP="00A22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17C0">
        <w:rPr>
          <w:rFonts w:ascii="Times New Roman" w:hAnsi="Times New Roman" w:cs="Times New Roman"/>
          <w:sz w:val="24"/>
          <w:szCs w:val="24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F5203" w:rsidRPr="005417C0" w:rsidRDefault="005F5203" w:rsidP="00A22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5203" w:rsidRPr="005417C0" w:rsidRDefault="005F5203" w:rsidP="00A22345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417C0">
        <w:rPr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5F5203" w:rsidRPr="005417C0" w:rsidRDefault="005F5203" w:rsidP="00A22345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F5203" w:rsidRPr="005417C0" w:rsidRDefault="005F5203" w:rsidP="00A22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17C0">
        <w:rPr>
          <w:rFonts w:ascii="Times New Roman" w:hAnsi="Times New Roman" w:cs="Times New Roman"/>
          <w:sz w:val="24"/>
          <w:szCs w:val="24"/>
          <w:lang w:eastAsia="ru-RU"/>
        </w:rPr>
        <w:t>37. В случае</w:t>
      </w:r>
      <w:proofErr w:type="gramStart"/>
      <w:r w:rsidRPr="005417C0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417C0">
        <w:rPr>
          <w:rFonts w:ascii="Times New Roman" w:hAnsi="Times New Roman" w:cs="Times New Roman"/>
          <w:sz w:val="24"/>
          <w:szCs w:val="24"/>
          <w:lang w:eastAsia="ru-RU"/>
        </w:rPr>
        <w:t xml:space="preserve"> если муниципальная услуга предоставляется по экстерриториальному принципу, подача запросов, документов, информации, необходимых для получения муниципальной услуги, 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 его места жительства или места пребывания.</w:t>
      </w:r>
    </w:p>
    <w:p w:rsidR="005F5203" w:rsidRPr="005417C0" w:rsidRDefault="005F5203" w:rsidP="00A223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38.Предоставление муниципальной услуги оказывается при однократном обращении заявителя с запросом либо с запросом о предоставлении нескольких муниципальных услуг (далее - комплексный запрос) в МФЦ Оренбургской области. При комплексном запросе взаимодействие с органами, предоставляющими муниципальные услуги, осуществляется МФЦ Оренбургской области без участия заявителя при наличии соглашения о взаимодействии.</w:t>
      </w:r>
    </w:p>
    <w:p w:rsidR="005F5203" w:rsidRPr="005417C0" w:rsidRDefault="005F5203" w:rsidP="00A223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38.1. В случае</w:t>
      </w:r>
      <w:proofErr w:type="gramStart"/>
      <w:r w:rsidRPr="005417C0">
        <w:rPr>
          <w:sz w:val="24"/>
          <w:szCs w:val="24"/>
        </w:rPr>
        <w:t>,</w:t>
      </w:r>
      <w:proofErr w:type="gramEnd"/>
      <w:r w:rsidRPr="005417C0">
        <w:rPr>
          <w:sz w:val="24"/>
          <w:szCs w:val="24"/>
        </w:rPr>
        <w:t xml:space="preserve">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</w:t>
      </w:r>
      <w:hyperlink r:id="rId11" w:anchor="/document/12184522/entry/21" w:history="1">
        <w:r w:rsidRPr="005417C0">
          <w:rPr>
            <w:sz w:val="24"/>
            <w:szCs w:val="24"/>
          </w:rPr>
          <w:t>электронную подпись</w:t>
        </w:r>
      </w:hyperlink>
      <w:r w:rsidRPr="005417C0">
        <w:rPr>
          <w:sz w:val="24"/>
          <w:szCs w:val="24"/>
        </w:rPr>
        <w:t xml:space="preserve"> 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</w:t>
      </w:r>
      <w:proofErr w:type="gramStart"/>
      <w:r w:rsidRPr="005417C0">
        <w:rPr>
          <w:sz w:val="24"/>
          <w:szCs w:val="24"/>
        </w:rPr>
        <w:t>установлена</w:t>
      </w:r>
      <w:proofErr w:type="gramEnd"/>
      <w:r w:rsidRPr="005417C0">
        <w:rPr>
          <w:sz w:val="24"/>
          <w:szCs w:val="24"/>
        </w:rPr>
        <w:t xml:space="preserve"> при личном приеме.</w:t>
      </w:r>
    </w:p>
    <w:p w:rsidR="005F5203" w:rsidRPr="005417C0" w:rsidRDefault="005F5203" w:rsidP="00A22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5203" w:rsidRPr="005417C0" w:rsidRDefault="005F5203" w:rsidP="00A2234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417C0">
        <w:rPr>
          <w:rFonts w:ascii="Times New Roman" w:hAnsi="Times New Roman" w:cs="Times New Roman"/>
          <w:b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F5203" w:rsidRPr="005417C0" w:rsidRDefault="005F5203" w:rsidP="00A2234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F5203" w:rsidRPr="005417C0" w:rsidRDefault="005F5203" w:rsidP="00A2234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417C0">
        <w:rPr>
          <w:rFonts w:ascii="Times New Roman" w:hAnsi="Times New Roman" w:cs="Times New Roman"/>
          <w:b/>
          <w:sz w:val="24"/>
          <w:szCs w:val="24"/>
          <w:lang w:eastAsia="ru-RU"/>
        </w:rPr>
        <w:t>Исчерпывающий перечень административных процедур</w:t>
      </w:r>
    </w:p>
    <w:p w:rsidR="005F5203" w:rsidRPr="005417C0" w:rsidRDefault="005F5203" w:rsidP="00A2234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39. Предоставление муниципальной услуги включает в себя выполнение следующих административных процедур: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1)</w:t>
      </w:r>
      <w:r w:rsidRPr="005417C0">
        <w:rPr>
          <w:color w:val="FFFFFF"/>
          <w:sz w:val="24"/>
          <w:szCs w:val="24"/>
        </w:rPr>
        <w:t>..</w:t>
      </w:r>
      <w:r w:rsidRPr="005417C0">
        <w:rPr>
          <w:sz w:val="24"/>
          <w:szCs w:val="24"/>
        </w:rPr>
        <w:t xml:space="preserve">для включения заявителя в список </w:t>
      </w:r>
      <w:proofErr w:type="gramStart"/>
      <w:r w:rsidRPr="005417C0">
        <w:rPr>
          <w:sz w:val="24"/>
          <w:szCs w:val="24"/>
        </w:rPr>
        <w:t>изъявивших</w:t>
      </w:r>
      <w:proofErr w:type="gramEnd"/>
      <w:r w:rsidRPr="005417C0">
        <w:rPr>
          <w:sz w:val="24"/>
          <w:szCs w:val="24"/>
        </w:rPr>
        <w:t xml:space="preserve"> желание получить социальную выплату в планируемом году, предшествующего планируемому году: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- прием заявления по форме согласно приложению № 1 к настоящему Административному регламенту и документов, регистрация заявления;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- рассмотрение документов, указанных в пункте 13 </w:t>
      </w:r>
      <w:proofErr w:type="spellStart"/>
      <w:r w:rsidRPr="005417C0">
        <w:rPr>
          <w:sz w:val="24"/>
          <w:szCs w:val="24"/>
        </w:rPr>
        <w:t>пп</w:t>
      </w:r>
      <w:proofErr w:type="spellEnd"/>
      <w:r w:rsidRPr="005417C0">
        <w:rPr>
          <w:sz w:val="24"/>
          <w:szCs w:val="24"/>
        </w:rPr>
        <w:t>. 1, которые представлены заявителем;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- принятие решения о включении (</w:t>
      </w:r>
      <w:proofErr w:type="spellStart"/>
      <w:r w:rsidRPr="005417C0">
        <w:rPr>
          <w:sz w:val="24"/>
          <w:szCs w:val="24"/>
        </w:rPr>
        <w:t>невключении</w:t>
      </w:r>
      <w:proofErr w:type="spellEnd"/>
      <w:r w:rsidRPr="005417C0">
        <w:rPr>
          <w:sz w:val="24"/>
          <w:szCs w:val="24"/>
        </w:rPr>
        <w:t xml:space="preserve">) заявителя в список </w:t>
      </w:r>
      <w:proofErr w:type="gramStart"/>
      <w:r w:rsidRPr="005417C0">
        <w:rPr>
          <w:sz w:val="24"/>
          <w:szCs w:val="24"/>
        </w:rPr>
        <w:t>изъявивших</w:t>
      </w:r>
      <w:proofErr w:type="gramEnd"/>
      <w:r w:rsidRPr="005417C0">
        <w:rPr>
          <w:sz w:val="24"/>
          <w:szCs w:val="24"/>
        </w:rPr>
        <w:t xml:space="preserve"> желание получить социальную выплату в планируемом году;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- размещение списка заявителей, изъявивших желание получить социальную выплату в планируемом году на официальном сайте органа местного самоуправления городского округа (муниципального района).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2) для получения свидетельства, удостоверяющего право заявителя на получение социальной выплаты: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- прием заявления по форме согласно приложению № 2 к настоящему Административному регламенту и документов, регистрация заявления;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- рассмотрение документов, указанных в пункте 13 </w:t>
      </w:r>
      <w:proofErr w:type="spellStart"/>
      <w:r w:rsidRPr="005417C0">
        <w:rPr>
          <w:sz w:val="24"/>
          <w:szCs w:val="24"/>
        </w:rPr>
        <w:t>пп</w:t>
      </w:r>
      <w:proofErr w:type="spellEnd"/>
      <w:r w:rsidRPr="005417C0">
        <w:rPr>
          <w:sz w:val="24"/>
          <w:szCs w:val="24"/>
        </w:rPr>
        <w:t>. 2, которые представлены заявителем;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- принятие решения о выдаче заявителю свидетельства на получение социальной выплаты (отказе в выдаче заявителю свидетельства на получение социальной выплаты).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3) для получения муниципальной услуги: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- предоставление заявителем свидетельства в уполномоченный банк;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- рассмотрение уполномоченным банком документов, предоставленных заявителем;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- принятие уполномоченным банком решения о перечислении (отказе в перечислении) социальной выплаты;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- перечисление социальной </w:t>
      </w:r>
      <w:r w:rsidRPr="005417C0">
        <w:rPr>
          <w:sz w:val="24"/>
          <w:szCs w:val="24"/>
          <w:shd w:val="clear" w:color="auto" w:fill="FFFFFF"/>
        </w:rPr>
        <w:t>выплаты на банковский счет заявителя</w:t>
      </w:r>
      <w:r w:rsidRPr="005417C0">
        <w:rPr>
          <w:sz w:val="24"/>
          <w:szCs w:val="24"/>
        </w:rPr>
        <w:t>, либо уведомление заявителя об отказе в перечислении социальной выплаты.</w:t>
      </w:r>
    </w:p>
    <w:p w:rsidR="005F5203" w:rsidRPr="005417C0" w:rsidRDefault="005F5203" w:rsidP="00A223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40. При предоставлении муниципальной услуги в электронной форме осуществляется:</w:t>
      </w:r>
    </w:p>
    <w:p w:rsidR="005F5203" w:rsidRPr="005417C0" w:rsidRDefault="005F5203" w:rsidP="00A223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5F5203" w:rsidRPr="005417C0" w:rsidRDefault="005F5203" w:rsidP="00A223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запись на приём в орган местного самоуправления, МФЦ для подачи запроса о предоставлении услуги (далее – запрос); </w:t>
      </w:r>
    </w:p>
    <w:p w:rsidR="005F5203" w:rsidRPr="005417C0" w:rsidRDefault="005F5203" w:rsidP="00A223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формирование запроса; </w:t>
      </w:r>
    </w:p>
    <w:p w:rsidR="005F5203" w:rsidRPr="005417C0" w:rsidRDefault="005F5203" w:rsidP="00A223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приём и регистрация органом местного самоуправления запроса и иных документов, необходимых для предоставления услуги;</w:t>
      </w:r>
    </w:p>
    <w:p w:rsidR="005F5203" w:rsidRPr="005417C0" w:rsidRDefault="005F5203" w:rsidP="00A223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получение результата предоставления муниципальной услуги; </w:t>
      </w:r>
    </w:p>
    <w:p w:rsidR="005F5203" w:rsidRPr="005417C0" w:rsidRDefault="005F5203" w:rsidP="00A223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получение сведений о ходе выполнения запроса; </w:t>
      </w:r>
    </w:p>
    <w:p w:rsidR="005F5203" w:rsidRPr="005417C0" w:rsidRDefault="005F5203" w:rsidP="00A223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осуществление оценки качества предоставления услуги;</w:t>
      </w:r>
    </w:p>
    <w:p w:rsidR="005F5203" w:rsidRPr="005417C0" w:rsidRDefault="005F5203" w:rsidP="00A223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5417C0">
        <w:rPr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F5203" w:rsidRPr="005417C0" w:rsidRDefault="005F5203" w:rsidP="00A2234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417C0">
        <w:rPr>
          <w:rFonts w:ascii="Times New Roman" w:hAnsi="Times New Roman" w:cs="Times New Roman"/>
          <w:b/>
          <w:sz w:val="24"/>
          <w:szCs w:val="24"/>
          <w:lang w:eastAsia="ru-RU"/>
        </w:rPr>
        <w:t>Прием заявления и документов, их регистрация</w:t>
      </w:r>
    </w:p>
    <w:p w:rsidR="005F5203" w:rsidRPr="005417C0" w:rsidRDefault="005F5203" w:rsidP="00A2234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41. Основанием для начала административной процедуры является поступление к ответственному специалисту заявления согласно приложению № 1 с приложением </w:t>
      </w:r>
      <w:r w:rsidR="00390964" w:rsidRPr="005417C0">
        <w:rPr>
          <w:sz w:val="24"/>
          <w:szCs w:val="24"/>
        </w:rPr>
        <w:t>документов, подтверждающих финансовую возможность молодой семьи оплатить расчетную (среднюю) стоимость жилья, превышающую размер социальной выплаты</w:t>
      </w:r>
      <w:r w:rsidRPr="005417C0">
        <w:rPr>
          <w:sz w:val="24"/>
          <w:szCs w:val="24"/>
        </w:rPr>
        <w:t>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подпунктах 6, 7, 8 пункта 12 настоящего административного регламента.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lastRenderedPageBreak/>
        <w:t>42. Специалист, ответственный за прием и регистрацию заявления о предоставлении муниципальной услуги и документов, осуществляет проверку и правильность оформления представленных документов.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43.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44. Результатом выполнения административной процедуры является: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регистрационная запись о дате принятия заявления и регистрация в журнале регистрации заявлений;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отказ в приеме заявления по основания, </w:t>
      </w:r>
      <w:proofErr w:type="gramStart"/>
      <w:r w:rsidRPr="005417C0">
        <w:rPr>
          <w:sz w:val="24"/>
          <w:szCs w:val="24"/>
        </w:rPr>
        <w:t>указанным</w:t>
      </w:r>
      <w:proofErr w:type="gramEnd"/>
      <w:r w:rsidRPr="005417C0">
        <w:rPr>
          <w:sz w:val="24"/>
          <w:szCs w:val="24"/>
        </w:rPr>
        <w:t xml:space="preserve"> в пункте 21 настоящего Административного регламента.</w:t>
      </w:r>
    </w:p>
    <w:p w:rsidR="005F5203" w:rsidRPr="005417C0" w:rsidRDefault="005F5203" w:rsidP="00A22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417C0">
        <w:rPr>
          <w:b/>
          <w:sz w:val="24"/>
          <w:szCs w:val="24"/>
        </w:rPr>
        <w:t>Принятие решения о предоставлении муниципальной услуги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417C0">
        <w:rPr>
          <w:b/>
          <w:sz w:val="24"/>
          <w:szCs w:val="24"/>
        </w:rPr>
        <w:t>(</w:t>
      </w:r>
      <w:proofErr w:type="gramStart"/>
      <w:r w:rsidRPr="005417C0">
        <w:rPr>
          <w:b/>
          <w:sz w:val="24"/>
          <w:szCs w:val="24"/>
        </w:rPr>
        <w:t>отказе</w:t>
      </w:r>
      <w:proofErr w:type="gramEnd"/>
      <w:r w:rsidRPr="005417C0">
        <w:rPr>
          <w:b/>
          <w:sz w:val="24"/>
          <w:szCs w:val="24"/>
        </w:rPr>
        <w:t xml:space="preserve"> в предоставлении муниципальной услуги)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45.Основанием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46. Уполномоченные должностные лица органа местного самоуправления осуществляют проверку наличия установленных в пункте 23 настоящего Административного регламента оснований для отказа в предоставлении муниципальной услуги и принимают решение о предоставлении, либо отказе в предоставлении муниципальной услуги.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417C0">
        <w:rPr>
          <w:b/>
          <w:sz w:val="24"/>
          <w:szCs w:val="24"/>
        </w:rPr>
        <w:t>Уведомление заявителя о принятом решении и предоставление социальных выплат на приобретение (строительство) жилья молодым семьям в рамках подпрограммы "Обеспечение жильем молодых семей в Оренбургской области "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47. Основанием для начала административной процедуры является утверждение списков молодых семей, изъявивших желание получить социальную выплату в планируемом году уполномоченным должностным лицом органа местного самоуправления.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48. Уведомление заявителя о принятом решении осуществляется уполномоченными должностными лицами органа местного самоуправления в следующих случаях: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1) при включении заявителя в список </w:t>
      </w:r>
      <w:proofErr w:type="gramStart"/>
      <w:r w:rsidRPr="005417C0">
        <w:rPr>
          <w:sz w:val="24"/>
          <w:szCs w:val="24"/>
        </w:rPr>
        <w:t>изъявивших</w:t>
      </w:r>
      <w:proofErr w:type="gramEnd"/>
      <w:r w:rsidRPr="005417C0">
        <w:rPr>
          <w:sz w:val="24"/>
          <w:szCs w:val="24"/>
        </w:rPr>
        <w:t xml:space="preserve"> желание получить социальную выплату в планируемом году, опубликованный на официальном сайте органа местного самоуправления;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2) при получении свидетельства, удостоверяющего право заявителя на получение социальной выплаты;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3) в случае мотивированного отказа в получении социальной выплаты.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Уведомление заявителя о принятом решении осуществляется уполномоченными должностными лицами органа местного самоуправления по желанию заявителя: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49. Время выполнения административной процедуры осуществляется не позднее 3-х дней.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50. Результатом выполнения административной процедуры является выдача заявителю: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социальной выплаты на приобретение (строительство) жилья молодым семьям в рамках подпрограммы "Обеспечение жильем молодых семей в Оренбургской области";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мотивированного отказа в предоставлении социальной выплаты на приобретение (строительство) жилья молодым семьям в рамках подпрограммы "Обеспечение жильем молодых семей в Оренбургской области ".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lastRenderedPageBreak/>
        <w:t xml:space="preserve">Выдача заявителю результата выполнения административной процедуры в виде социальной выплаты осуществляется путем перечисления </w:t>
      </w:r>
      <w:r w:rsidR="00160890" w:rsidRPr="005417C0">
        <w:rPr>
          <w:sz w:val="24"/>
          <w:szCs w:val="24"/>
        </w:rPr>
        <w:t>органом местного самоуправления</w:t>
      </w:r>
      <w:r w:rsidRPr="005417C0">
        <w:rPr>
          <w:sz w:val="24"/>
          <w:szCs w:val="24"/>
        </w:rPr>
        <w:t xml:space="preserve"> социальной выплаты на банковский счет заявителя.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51. В любое время с момента приема документов заявителю предоставляются сведения о том, на каком этапе (в процессе какой административной процедуры) находится представленный им пакет документов.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5203" w:rsidRDefault="005F5203" w:rsidP="00A22345">
      <w:pPr>
        <w:pStyle w:val="s3"/>
        <w:spacing w:before="0" w:beforeAutospacing="0" w:after="0" w:afterAutospacing="0"/>
        <w:jc w:val="center"/>
        <w:rPr>
          <w:b/>
        </w:rPr>
      </w:pPr>
      <w:r w:rsidRPr="005417C0">
        <w:rPr>
          <w:b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4B3D8A" w:rsidRPr="005417C0" w:rsidRDefault="004B3D8A" w:rsidP="00A22345">
      <w:pPr>
        <w:pStyle w:val="s3"/>
        <w:spacing w:before="0" w:beforeAutospacing="0" w:after="0" w:afterAutospacing="0"/>
        <w:jc w:val="center"/>
        <w:rPr>
          <w:b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51.1.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 </w:t>
      </w:r>
      <w:hyperlink r:id="rId12" w:tgtFrame="_blank" w:history="1">
        <w:r w:rsidRPr="005417C0">
          <w:rPr>
            <w:sz w:val="24"/>
            <w:szCs w:val="24"/>
          </w:rPr>
          <w:t>официальном сайте</w:t>
        </w:r>
      </w:hyperlink>
      <w:r w:rsidRPr="005417C0">
        <w:rPr>
          <w:sz w:val="24"/>
          <w:szCs w:val="24"/>
        </w:rPr>
        <w:t> МФЦ, информационных стендах в местах, предназначенных для предоставления государственных услуг.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Основанием для начала предоставления государственной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Специалист МФЦ, осуществляющий прием документов: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г) проверяет соответствие представленных документов установленным требованиям;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</w:t>
      </w:r>
      <w:r w:rsidRPr="005417C0">
        <w:rPr>
          <w:sz w:val="24"/>
          <w:szCs w:val="24"/>
        </w:rPr>
        <w:lastRenderedPageBreak/>
        <w:t>штамп "копия верна" (если данное административное действие предусмотрено соглашением о взаимодействии);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е) распечатывает бланк заявления и предлагает заявителю собственноручно заполнить его;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ж) проверяет полноту оформления заявления;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з) принимает заявление;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3) формирование и направление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Межведомственные запросы направляет орган, предоставляющий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5417C0">
        <w:rPr>
          <w:sz w:val="24"/>
          <w:szCs w:val="24"/>
        </w:rPr>
        <w:t>заверение выписок</w:t>
      </w:r>
      <w:proofErr w:type="gramEnd"/>
      <w:r w:rsidRPr="005417C0">
        <w:rPr>
          <w:sz w:val="24"/>
          <w:szCs w:val="24"/>
        </w:rPr>
        <w:t xml:space="preserve"> из информационных систем органов, предоставляющих муниципальные услуги.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Специалист МФЦ, осуществляющий выдачу документов: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а) устанавливает личность заявителя; 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б) знакомит с перечнем и содержанием выдаваемых документов;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д) подписывает и заверяет печатью на бумажном носителе экземпляр электронного документа или выписки из соответствующей информационной системы органа,</w:t>
      </w:r>
      <w:r w:rsidR="00A22345">
        <w:rPr>
          <w:sz w:val="24"/>
          <w:szCs w:val="24"/>
        </w:rPr>
        <w:t xml:space="preserve"> </w:t>
      </w:r>
      <w:r w:rsidRPr="005417C0">
        <w:rPr>
          <w:sz w:val="24"/>
          <w:szCs w:val="24"/>
        </w:rPr>
        <w:t>предоставляющего муниципальную услугу.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5417C0">
        <w:rPr>
          <w:sz w:val="24"/>
          <w:szCs w:val="24"/>
        </w:rPr>
        <w:t>В случае выявления опечаток и (или) ошибок, допущенных органом местного самоуправления в документах, выданных в результате предоставления муниципальных услуг,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Орган, предоставляющий муниципальную услугу, рассматривает заявление, представленное заявителем, и проводит проверку указанных в заявлении сведений. </w:t>
      </w:r>
      <w:proofErr w:type="gramStart"/>
      <w:r w:rsidRPr="005417C0">
        <w:rPr>
          <w:sz w:val="24"/>
          <w:szCs w:val="24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органа местного самоуправления,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органа местного самоуправления,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F5203" w:rsidRPr="005417C0" w:rsidRDefault="005F5203" w:rsidP="004B3D8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417C0">
        <w:rPr>
          <w:b/>
          <w:sz w:val="24"/>
          <w:szCs w:val="24"/>
        </w:rPr>
        <w:t xml:space="preserve">4. Формы </w:t>
      </w:r>
      <w:proofErr w:type="gramStart"/>
      <w:r w:rsidRPr="005417C0">
        <w:rPr>
          <w:b/>
          <w:sz w:val="24"/>
          <w:szCs w:val="24"/>
        </w:rPr>
        <w:t>контроля за</w:t>
      </w:r>
      <w:proofErr w:type="gramEnd"/>
      <w:r w:rsidRPr="005417C0">
        <w:rPr>
          <w:b/>
          <w:sz w:val="24"/>
          <w:szCs w:val="24"/>
        </w:rPr>
        <w:t xml:space="preserve"> предоставлением муниципальной услуги</w:t>
      </w:r>
    </w:p>
    <w:p w:rsidR="005F5203" w:rsidRPr="005417C0" w:rsidRDefault="005F5203" w:rsidP="00A2234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417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осуществления текущего </w:t>
      </w:r>
      <w:proofErr w:type="gramStart"/>
      <w:r w:rsidRPr="005417C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417C0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52. Текущий </w:t>
      </w:r>
      <w:proofErr w:type="gramStart"/>
      <w:r w:rsidRPr="005417C0">
        <w:rPr>
          <w:sz w:val="24"/>
          <w:szCs w:val="24"/>
        </w:rPr>
        <w:t>контроль за</w:t>
      </w:r>
      <w:proofErr w:type="gramEnd"/>
      <w:r w:rsidRPr="005417C0">
        <w:rPr>
          <w:sz w:val="24"/>
          <w:szCs w:val="24"/>
        </w:rPr>
        <w:t xml:space="preserve"> соблюдением последовательности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руководитель органа местного самоуправления.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53. </w:t>
      </w:r>
      <w:proofErr w:type="gramStart"/>
      <w:r w:rsidRPr="005417C0">
        <w:rPr>
          <w:sz w:val="24"/>
          <w:szCs w:val="24"/>
        </w:rPr>
        <w:t>Контроль за</w:t>
      </w:r>
      <w:proofErr w:type="gramEnd"/>
      <w:r w:rsidRPr="005417C0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местного самоуправления.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417C0">
        <w:rPr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муниципальной услуги, в том числе порядок и формы </w:t>
      </w:r>
      <w:proofErr w:type="gramStart"/>
      <w:r w:rsidRPr="005417C0">
        <w:rPr>
          <w:b/>
          <w:sz w:val="24"/>
          <w:szCs w:val="24"/>
        </w:rPr>
        <w:t>контроля за</w:t>
      </w:r>
      <w:proofErr w:type="gramEnd"/>
      <w:r w:rsidRPr="005417C0">
        <w:rPr>
          <w:b/>
          <w:sz w:val="24"/>
          <w:szCs w:val="24"/>
        </w:rPr>
        <w:t xml:space="preserve"> полнотой и качеством предоставления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F5203" w:rsidRPr="005417C0" w:rsidRDefault="005F5203" w:rsidP="00A22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17C0">
        <w:rPr>
          <w:rFonts w:ascii="Times New Roman" w:hAnsi="Times New Roman" w:cs="Times New Roman"/>
          <w:sz w:val="24"/>
          <w:szCs w:val="24"/>
          <w:lang w:eastAsia="ru-RU"/>
        </w:rPr>
        <w:t>54.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F5203" w:rsidRPr="005417C0" w:rsidRDefault="005F5203" w:rsidP="00A22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17C0">
        <w:rPr>
          <w:rFonts w:ascii="Times New Roman" w:hAnsi="Times New Roman" w:cs="Times New Roman"/>
          <w:sz w:val="24"/>
          <w:szCs w:val="24"/>
          <w:lang w:eastAsia="ru-RU"/>
        </w:rPr>
        <w:t>55.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5F5203" w:rsidRPr="005417C0" w:rsidRDefault="005F5203" w:rsidP="00A22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17C0">
        <w:rPr>
          <w:rFonts w:ascii="Times New Roman" w:hAnsi="Times New Roman" w:cs="Times New Roman"/>
          <w:sz w:val="24"/>
          <w:szCs w:val="24"/>
          <w:lang w:eastAsia="ru-RU"/>
        </w:rPr>
        <w:t>56.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F5203" w:rsidRPr="005417C0" w:rsidRDefault="005F5203" w:rsidP="00A22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5203" w:rsidRPr="005417C0" w:rsidRDefault="005F5203" w:rsidP="00A2234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417C0">
        <w:rPr>
          <w:rFonts w:ascii="Times New Roman" w:hAnsi="Times New Roman" w:cs="Times New Roman"/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5F5203" w:rsidRPr="005417C0" w:rsidRDefault="005F5203" w:rsidP="00A22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57.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F5203" w:rsidRPr="005417C0" w:rsidRDefault="005F5203" w:rsidP="00A2234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417C0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5417C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417C0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F5203" w:rsidRPr="005417C0" w:rsidRDefault="005F5203" w:rsidP="00A2234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F5203" w:rsidRPr="005417C0" w:rsidRDefault="005F5203" w:rsidP="00A22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7C0">
        <w:rPr>
          <w:rFonts w:ascii="Times New Roman" w:hAnsi="Times New Roman" w:cs="Times New Roman"/>
          <w:sz w:val="24"/>
          <w:szCs w:val="24"/>
        </w:rPr>
        <w:t>58.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5417C0">
        <w:rPr>
          <w:b/>
          <w:bCs/>
          <w:sz w:val="24"/>
          <w:szCs w:val="24"/>
        </w:rPr>
        <w:t xml:space="preserve">5. Досудебный (внесудебный) порядок обжалования решений и действий (бездействия) органов, предоставляющих муниципальную услугу, а также их </w:t>
      </w:r>
      <w:r w:rsidRPr="005417C0">
        <w:rPr>
          <w:b/>
          <w:bCs/>
          <w:sz w:val="24"/>
          <w:szCs w:val="24"/>
        </w:rPr>
        <w:lastRenderedPageBreak/>
        <w:t>должностных лиц</w:t>
      </w:r>
    </w:p>
    <w:p w:rsidR="005F5203" w:rsidRPr="005417C0" w:rsidRDefault="005F5203" w:rsidP="00A223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417C0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для заинтересованных лиц об их праве на досудебное (внесудебное) обжалование действий (бездействия) и (или) решений, принятых (осуществленных) в ходе предоставления </w:t>
      </w:r>
      <w:r w:rsidR="00390964" w:rsidRPr="005417C0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муниципальной услуги</w:t>
      </w:r>
      <w:proofErr w:type="gramEnd"/>
    </w:p>
    <w:p w:rsidR="005F5203" w:rsidRPr="005417C0" w:rsidRDefault="005F5203" w:rsidP="00A223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sub_4066"/>
      <w:r w:rsidRPr="005417C0">
        <w:rPr>
          <w:sz w:val="24"/>
          <w:szCs w:val="24"/>
        </w:rPr>
        <w:t xml:space="preserve">59. </w:t>
      </w:r>
      <w:r w:rsidRPr="005417C0">
        <w:rPr>
          <w:color w:val="22272F"/>
          <w:sz w:val="24"/>
          <w:szCs w:val="24"/>
        </w:rPr>
        <w:t>В случае</w:t>
      </w:r>
      <w:proofErr w:type="gramStart"/>
      <w:r w:rsidRPr="005417C0">
        <w:rPr>
          <w:color w:val="22272F"/>
          <w:sz w:val="24"/>
          <w:szCs w:val="24"/>
        </w:rPr>
        <w:t>,</w:t>
      </w:r>
      <w:proofErr w:type="gramEnd"/>
      <w:r w:rsidRPr="005417C0">
        <w:rPr>
          <w:color w:val="22272F"/>
          <w:sz w:val="24"/>
          <w:szCs w:val="24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</w:t>
      </w:r>
      <w:r w:rsidRPr="005417C0">
        <w:rPr>
          <w:color w:val="22272F"/>
          <w:sz w:val="24"/>
          <w:szCs w:val="24"/>
          <w:shd w:val="clear" w:color="auto" w:fill="F3F1E9"/>
        </w:rPr>
        <w:t> может </w:t>
      </w:r>
      <w:r w:rsidRPr="005417C0">
        <w:rPr>
          <w:color w:val="22272F"/>
          <w:sz w:val="24"/>
          <w:szCs w:val="24"/>
        </w:rPr>
        <w:t>обжаловать указанное решение и (или) действие (бездействие)</w:t>
      </w:r>
      <w:r w:rsidRPr="005417C0">
        <w:rPr>
          <w:color w:val="22272F"/>
          <w:sz w:val="24"/>
          <w:szCs w:val="24"/>
          <w:shd w:val="clear" w:color="auto" w:fill="F3F1E9"/>
        </w:rPr>
        <w:t> в </w:t>
      </w:r>
      <w:r w:rsidRPr="005417C0">
        <w:rPr>
          <w:color w:val="22272F"/>
          <w:sz w:val="24"/>
          <w:szCs w:val="24"/>
        </w:rPr>
        <w:t>досудебном (внесудебном) порядке</w:t>
      </w:r>
      <w:r w:rsidRPr="005417C0">
        <w:rPr>
          <w:color w:val="22272F"/>
          <w:sz w:val="24"/>
          <w:szCs w:val="24"/>
          <w:shd w:val="clear" w:color="auto" w:fill="F3F1E9"/>
        </w:rPr>
        <w:t> в </w:t>
      </w:r>
      <w:r w:rsidRPr="005417C0">
        <w:rPr>
          <w:color w:val="22272F"/>
          <w:sz w:val="24"/>
          <w:szCs w:val="24"/>
        </w:rPr>
        <w:t>соответствии с законодательством Российской Федерации.</w:t>
      </w:r>
    </w:p>
    <w:bookmarkEnd w:id="2"/>
    <w:p w:rsidR="005F5203" w:rsidRPr="005417C0" w:rsidRDefault="005F5203" w:rsidP="00A2234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417C0">
        <w:rPr>
          <w:b/>
          <w:sz w:val="24"/>
          <w:szCs w:val="24"/>
        </w:rPr>
        <w:t>Органы местного самоуправления, организации и уполномоченные на рассмотрение жалобы лица, которым может быть направлена жалоба заявителя в досудебном (внесудебном) порядке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4"/>
          <w:szCs w:val="24"/>
        </w:rPr>
      </w:pPr>
      <w:r w:rsidRPr="005417C0">
        <w:rPr>
          <w:sz w:val="24"/>
          <w:szCs w:val="24"/>
        </w:rPr>
        <w:t xml:space="preserve">60. </w:t>
      </w:r>
      <w:r w:rsidRPr="005417C0">
        <w:rPr>
          <w:color w:val="22272F"/>
          <w:sz w:val="24"/>
          <w:szCs w:val="24"/>
        </w:rPr>
        <w:t>Жалоба подается в орган, предоставляющий муниципальную услугу, МФЦ либо в орган, являющийся учредителем МФЦ.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4"/>
          <w:szCs w:val="24"/>
        </w:rPr>
      </w:pPr>
      <w:r w:rsidRPr="005417C0">
        <w:rPr>
          <w:sz w:val="24"/>
          <w:szCs w:val="24"/>
          <w:lang w:eastAsia="en-US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4"/>
          <w:szCs w:val="24"/>
        </w:rPr>
      </w:pPr>
      <w:r w:rsidRPr="005417C0">
        <w:rPr>
          <w:color w:val="22272F"/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4"/>
          <w:szCs w:val="24"/>
        </w:rPr>
      </w:pPr>
      <w:r w:rsidRPr="005417C0">
        <w:rPr>
          <w:color w:val="22272F"/>
          <w:sz w:val="24"/>
          <w:szCs w:val="24"/>
        </w:rPr>
        <w:t xml:space="preserve"> Жалобы на решения и действия (бездействие) МФЦ подаются учредителю МФЦ.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4"/>
          <w:szCs w:val="24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22272F"/>
          <w:sz w:val="24"/>
          <w:szCs w:val="24"/>
        </w:rPr>
      </w:pPr>
      <w:r w:rsidRPr="005417C0">
        <w:rPr>
          <w:b/>
          <w:color w:val="22272F"/>
          <w:sz w:val="24"/>
          <w:szCs w:val="24"/>
        </w:rPr>
        <w:t>Способы информирования заявителей о порядке подачи и рассмотрения жалобы, в том числе с использованием Портала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22272F"/>
          <w:sz w:val="24"/>
          <w:szCs w:val="24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4"/>
          <w:szCs w:val="24"/>
        </w:rPr>
      </w:pPr>
      <w:r w:rsidRPr="005417C0">
        <w:rPr>
          <w:color w:val="22272F"/>
          <w:sz w:val="24"/>
          <w:szCs w:val="24"/>
        </w:rPr>
        <w:t>61. Информирование заявителей о порядке подачи и рассмотрения жалобы обеспечивается посредством размещения информации на стендах в местах предоставления муниципальной услуги, на официальных сайтах органа, предоставляющего муниципальные услуги, на </w:t>
      </w:r>
      <w:hyperlink r:id="rId13" w:tgtFrame="_blank" w:history="1">
        <w:r w:rsidRPr="005417C0">
          <w:rPr>
            <w:color w:val="22272F"/>
            <w:sz w:val="24"/>
            <w:szCs w:val="24"/>
          </w:rPr>
          <w:t>Портале</w:t>
        </w:r>
      </w:hyperlink>
      <w:r w:rsidRPr="005417C0">
        <w:rPr>
          <w:color w:val="22272F"/>
          <w:sz w:val="24"/>
          <w:szCs w:val="24"/>
        </w:rPr>
        <w:t>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4"/>
          <w:szCs w:val="24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jc w:val="center"/>
        <w:rPr>
          <w:b/>
          <w:color w:val="22272F"/>
          <w:sz w:val="24"/>
          <w:szCs w:val="24"/>
        </w:rPr>
      </w:pPr>
      <w:r w:rsidRPr="005417C0">
        <w:rPr>
          <w:b/>
          <w:color w:val="22272F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jc w:val="center"/>
        <w:rPr>
          <w:b/>
          <w:color w:val="22272F"/>
          <w:sz w:val="24"/>
          <w:szCs w:val="24"/>
        </w:rPr>
      </w:pPr>
    </w:p>
    <w:p w:rsidR="0094443D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4"/>
          <w:szCs w:val="24"/>
        </w:rPr>
      </w:pPr>
      <w:r w:rsidRPr="005417C0">
        <w:rPr>
          <w:color w:val="22272F"/>
          <w:sz w:val="24"/>
          <w:szCs w:val="24"/>
        </w:rPr>
        <w:t>62. </w:t>
      </w:r>
      <w:hyperlink r:id="rId14" w:anchor="/document/12177515/entry/0" w:history="1">
        <w:r w:rsidRPr="005417C0">
          <w:rPr>
            <w:color w:val="22272F"/>
            <w:sz w:val="24"/>
            <w:szCs w:val="24"/>
          </w:rPr>
          <w:t>Федеральный закон</w:t>
        </w:r>
      </w:hyperlink>
      <w:r w:rsidRPr="005417C0">
        <w:rPr>
          <w:color w:val="22272F"/>
          <w:sz w:val="24"/>
          <w:szCs w:val="24"/>
        </w:rPr>
        <w:t xml:space="preserve"> от 27 июля 2010 года </w:t>
      </w:r>
      <w:r w:rsidR="007745DB" w:rsidRPr="005417C0">
        <w:rPr>
          <w:color w:val="22272F"/>
          <w:sz w:val="24"/>
          <w:szCs w:val="24"/>
        </w:rPr>
        <w:t>№</w:t>
      </w:r>
      <w:r w:rsidRPr="005417C0">
        <w:rPr>
          <w:color w:val="22272F"/>
          <w:sz w:val="24"/>
          <w:szCs w:val="24"/>
        </w:rPr>
        <w:t> 210-ФЗ «Об организации предоставления государственных и муниципальных услуг»</w:t>
      </w:r>
      <w:r w:rsidR="0094443D" w:rsidRPr="005417C0">
        <w:rPr>
          <w:color w:val="22272F"/>
          <w:sz w:val="24"/>
          <w:szCs w:val="24"/>
        </w:rPr>
        <w:t>;</w:t>
      </w:r>
    </w:p>
    <w:p w:rsidR="0094443D" w:rsidRPr="005417C0" w:rsidRDefault="0094443D" w:rsidP="00A22345">
      <w:pPr>
        <w:pStyle w:val="1"/>
        <w:ind w:firstLine="709"/>
        <w:jc w:val="both"/>
        <w:rPr>
          <w:rFonts w:ascii="Times New Roman" w:hAnsi="Times New Roman"/>
          <w:b w:val="0"/>
          <w:iCs/>
          <w:sz w:val="24"/>
          <w:szCs w:val="24"/>
        </w:rPr>
      </w:pPr>
      <w:proofErr w:type="gramStart"/>
      <w:r w:rsidRPr="005417C0">
        <w:rPr>
          <w:rFonts w:ascii="Times New Roman" w:hAnsi="Times New Roman"/>
          <w:b w:val="0"/>
          <w:iCs/>
          <w:sz w:val="24"/>
          <w:szCs w:val="24"/>
        </w:rPr>
        <w:t>постановление Правительства РФ от 16 августа 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5417C0">
        <w:rPr>
          <w:rFonts w:ascii="Times New Roman" w:hAnsi="Times New Roman"/>
          <w:b w:val="0"/>
          <w:iCs/>
          <w:sz w:val="24"/>
          <w:szCs w:val="24"/>
        </w:rPr>
        <w:t xml:space="preserve">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94443D" w:rsidRPr="005417C0" w:rsidRDefault="0094443D" w:rsidP="00A22345">
      <w:pPr>
        <w:rPr>
          <w:sz w:val="24"/>
          <w:szCs w:val="24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5203" w:rsidRPr="005417C0" w:rsidRDefault="005F5203" w:rsidP="00A22345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  <w:lang w:eastAsia="en-US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bookmarkStart w:id="3" w:name="Par11"/>
      <w:bookmarkEnd w:id="3"/>
      <w:r w:rsidRPr="005417C0">
        <w:rPr>
          <w:sz w:val="24"/>
          <w:szCs w:val="24"/>
        </w:rPr>
        <w:br w:type="page"/>
      </w:r>
      <w:r w:rsidRPr="005417C0">
        <w:rPr>
          <w:sz w:val="24"/>
          <w:szCs w:val="24"/>
        </w:rPr>
        <w:lastRenderedPageBreak/>
        <w:t>Приложение 1 к Административному регламенту</w:t>
      </w:r>
      <w:bookmarkStart w:id="4" w:name="Par395"/>
      <w:bookmarkEnd w:id="4"/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5F5203" w:rsidRPr="005417C0" w:rsidRDefault="005F5203" w:rsidP="00A22345">
      <w:pPr>
        <w:ind w:left="5387"/>
        <w:rPr>
          <w:sz w:val="24"/>
          <w:szCs w:val="24"/>
        </w:rPr>
      </w:pPr>
      <w:r w:rsidRPr="005417C0">
        <w:rPr>
          <w:sz w:val="24"/>
          <w:szCs w:val="24"/>
        </w:rPr>
        <w:t>_____________________________________</w:t>
      </w:r>
    </w:p>
    <w:p w:rsidR="005F5203" w:rsidRPr="005417C0" w:rsidRDefault="005F5203" w:rsidP="00A22345">
      <w:pPr>
        <w:ind w:left="5387"/>
        <w:jc w:val="center"/>
        <w:rPr>
          <w:sz w:val="24"/>
          <w:szCs w:val="24"/>
          <w:vertAlign w:val="superscript"/>
        </w:rPr>
      </w:pPr>
      <w:r w:rsidRPr="005417C0">
        <w:rPr>
          <w:sz w:val="24"/>
          <w:szCs w:val="24"/>
          <w:vertAlign w:val="superscript"/>
        </w:rPr>
        <w:t>(наименование должности и органа местного самоуправления)</w:t>
      </w:r>
    </w:p>
    <w:p w:rsidR="005F5203" w:rsidRPr="005417C0" w:rsidRDefault="005F5203" w:rsidP="00A22345">
      <w:pPr>
        <w:ind w:left="5387"/>
        <w:rPr>
          <w:sz w:val="24"/>
          <w:szCs w:val="24"/>
        </w:rPr>
      </w:pPr>
      <w:r w:rsidRPr="005417C0">
        <w:rPr>
          <w:sz w:val="24"/>
          <w:szCs w:val="24"/>
        </w:rPr>
        <w:t>от гра</w:t>
      </w:r>
      <w:r w:rsidR="004B3D8A">
        <w:rPr>
          <w:sz w:val="24"/>
          <w:szCs w:val="24"/>
        </w:rPr>
        <w:t>жданин</w:t>
      </w:r>
      <w:proofErr w:type="gramStart"/>
      <w:r w:rsidR="004B3D8A">
        <w:rPr>
          <w:sz w:val="24"/>
          <w:szCs w:val="24"/>
        </w:rPr>
        <w:t>а(</w:t>
      </w:r>
      <w:proofErr w:type="spellStart"/>
      <w:proofErr w:type="gramEnd"/>
      <w:r w:rsidR="004B3D8A">
        <w:rPr>
          <w:sz w:val="24"/>
          <w:szCs w:val="24"/>
        </w:rPr>
        <w:t>ки</w:t>
      </w:r>
      <w:proofErr w:type="spellEnd"/>
      <w:r w:rsidR="004B3D8A">
        <w:rPr>
          <w:sz w:val="24"/>
          <w:szCs w:val="24"/>
        </w:rPr>
        <w:t>)___________________</w:t>
      </w:r>
    </w:p>
    <w:p w:rsidR="005F5203" w:rsidRPr="005417C0" w:rsidRDefault="005F5203" w:rsidP="00A22345">
      <w:pPr>
        <w:ind w:left="5387"/>
        <w:rPr>
          <w:sz w:val="24"/>
          <w:szCs w:val="24"/>
        </w:rPr>
      </w:pPr>
      <w:r w:rsidRPr="005417C0">
        <w:rPr>
          <w:sz w:val="24"/>
          <w:szCs w:val="24"/>
        </w:rPr>
        <w:t>____</w:t>
      </w:r>
      <w:r w:rsidR="004B3D8A">
        <w:rPr>
          <w:sz w:val="24"/>
          <w:szCs w:val="24"/>
        </w:rPr>
        <w:t>____________________________</w:t>
      </w:r>
      <w:r w:rsidRPr="005417C0">
        <w:rPr>
          <w:sz w:val="24"/>
          <w:szCs w:val="24"/>
        </w:rPr>
        <w:t>,</w:t>
      </w:r>
    </w:p>
    <w:p w:rsidR="005F5203" w:rsidRPr="005417C0" w:rsidRDefault="005F5203" w:rsidP="00A22345">
      <w:pPr>
        <w:ind w:left="5387"/>
        <w:jc w:val="center"/>
        <w:rPr>
          <w:sz w:val="24"/>
          <w:szCs w:val="24"/>
          <w:vertAlign w:val="superscript"/>
        </w:rPr>
      </w:pPr>
      <w:r w:rsidRPr="005417C0">
        <w:rPr>
          <w:sz w:val="24"/>
          <w:szCs w:val="24"/>
          <w:vertAlign w:val="superscript"/>
        </w:rPr>
        <w:t>(фамилия, имя, отчество)</w:t>
      </w:r>
    </w:p>
    <w:p w:rsidR="005F5203" w:rsidRPr="005417C0" w:rsidRDefault="005F5203" w:rsidP="00A22345">
      <w:pPr>
        <w:ind w:left="5387"/>
        <w:rPr>
          <w:sz w:val="24"/>
          <w:szCs w:val="24"/>
        </w:rPr>
      </w:pPr>
      <w:r w:rsidRPr="005417C0">
        <w:rPr>
          <w:sz w:val="24"/>
          <w:szCs w:val="24"/>
        </w:rPr>
        <w:t>проживающег</w:t>
      </w:r>
      <w:proofErr w:type="gramStart"/>
      <w:r w:rsidRPr="005417C0">
        <w:rPr>
          <w:sz w:val="24"/>
          <w:szCs w:val="24"/>
        </w:rPr>
        <w:t>о(</w:t>
      </w:r>
      <w:proofErr w:type="gramEnd"/>
      <w:r w:rsidRPr="005417C0">
        <w:rPr>
          <w:sz w:val="24"/>
          <w:szCs w:val="24"/>
        </w:rPr>
        <w:t>ей) по адресу: ___________</w:t>
      </w:r>
      <w:r w:rsidR="004B3D8A">
        <w:rPr>
          <w:sz w:val="24"/>
          <w:szCs w:val="24"/>
        </w:rPr>
        <w:t>______________________</w:t>
      </w:r>
    </w:p>
    <w:p w:rsidR="005F5203" w:rsidRPr="005417C0" w:rsidRDefault="005F5203" w:rsidP="00A22345">
      <w:pPr>
        <w:ind w:left="5387"/>
        <w:rPr>
          <w:sz w:val="24"/>
          <w:szCs w:val="24"/>
        </w:rPr>
      </w:pPr>
      <w:r w:rsidRPr="005417C0">
        <w:rPr>
          <w:sz w:val="24"/>
          <w:szCs w:val="24"/>
        </w:rPr>
        <w:t>_____</w:t>
      </w:r>
      <w:r w:rsidR="004B3D8A">
        <w:rPr>
          <w:sz w:val="24"/>
          <w:szCs w:val="24"/>
        </w:rPr>
        <w:t>____________________________</w:t>
      </w:r>
    </w:p>
    <w:p w:rsidR="005F5203" w:rsidRPr="005417C0" w:rsidRDefault="005F5203" w:rsidP="00A22345">
      <w:pPr>
        <w:ind w:left="5387"/>
        <w:rPr>
          <w:sz w:val="24"/>
          <w:szCs w:val="24"/>
        </w:rPr>
      </w:pPr>
      <w:r w:rsidRPr="005417C0">
        <w:rPr>
          <w:sz w:val="24"/>
          <w:szCs w:val="24"/>
        </w:rPr>
        <w:t>____</w:t>
      </w:r>
      <w:r w:rsidR="004B3D8A">
        <w:rPr>
          <w:sz w:val="24"/>
          <w:szCs w:val="24"/>
        </w:rPr>
        <w:t>___________________________</w:t>
      </w:r>
      <w:r w:rsidRPr="005417C0">
        <w:rPr>
          <w:sz w:val="24"/>
          <w:szCs w:val="24"/>
        </w:rPr>
        <w:t>,</w:t>
      </w:r>
    </w:p>
    <w:p w:rsidR="005F5203" w:rsidRPr="005417C0" w:rsidRDefault="005F5203" w:rsidP="00A22345">
      <w:pPr>
        <w:ind w:left="5387"/>
        <w:jc w:val="right"/>
        <w:rPr>
          <w:sz w:val="24"/>
          <w:szCs w:val="24"/>
        </w:rPr>
      </w:pPr>
      <w:r w:rsidRPr="005417C0">
        <w:rPr>
          <w:sz w:val="24"/>
          <w:szCs w:val="24"/>
        </w:rPr>
        <w:t>номер телефона _______________________</w:t>
      </w:r>
    </w:p>
    <w:p w:rsidR="005F5203" w:rsidRPr="005417C0" w:rsidRDefault="005F5203" w:rsidP="00A22345">
      <w:pPr>
        <w:ind w:left="5387"/>
        <w:jc w:val="right"/>
        <w:rPr>
          <w:sz w:val="24"/>
          <w:szCs w:val="24"/>
        </w:rPr>
      </w:pPr>
    </w:p>
    <w:p w:rsidR="005F5203" w:rsidRPr="005417C0" w:rsidRDefault="005F5203" w:rsidP="00A22345">
      <w:pPr>
        <w:pStyle w:val="1"/>
        <w:rPr>
          <w:b w:val="0"/>
          <w:sz w:val="24"/>
          <w:szCs w:val="24"/>
        </w:rPr>
      </w:pPr>
    </w:p>
    <w:p w:rsidR="005F5203" w:rsidRPr="005417C0" w:rsidRDefault="005F5203" w:rsidP="00A22345">
      <w:pPr>
        <w:pStyle w:val="1"/>
        <w:rPr>
          <w:b w:val="0"/>
          <w:sz w:val="24"/>
          <w:szCs w:val="24"/>
        </w:rPr>
      </w:pPr>
      <w:r w:rsidRPr="005417C0">
        <w:rPr>
          <w:b w:val="0"/>
          <w:sz w:val="24"/>
          <w:szCs w:val="24"/>
        </w:rPr>
        <w:t>Заявление</w:t>
      </w:r>
    </w:p>
    <w:p w:rsidR="005F5203" w:rsidRPr="005417C0" w:rsidRDefault="005F5203" w:rsidP="00A22345">
      <w:pPr>
        <w:jc w:val="center"/>
        <w:rPr>
          <w:sz w:val="24"/>
          <w:szCs w:val="24"/>
        </w:rPr>
      </w:pPr>
    </w:p>
    <w:p w:rsidR="005F5203" w:rsidRPr="005417C0" w:rsidRDefault="005F5203" w:rsidP="00A22345">
      <w:pPr>
        <w:rPr>
          <w:sz w:val="24"/>
          <w:szCs w:val="24"/>
        </w:rPr>
      </w:pPr>
      <w:r w:rsidRPr="005417C0">
        <w:rPr>
          <w:sz w:val="24"/>
          <w:szCs w:val="24"/>
        </w:rPr>
        <w:t xml:space="preserve">Прошу выдать мне, ________________________________________________________________,                                                                  </w:t>
      </w:r>
    </w:p>
    <w:p w:rsidR="005F5203" w:rsidRPr="005417C0" w:rsidRDefault="005F5203" w:rsidP="00A22345">
      <w:pPr>
        <w:rPr>
          <w:sz w:val="24"/>
          <w:szCs w:val="24"/>
          <w:vertAlign w:val="superscript"/>
        </w:rPr>
      </w:pPr>
      <w:r w:rsidRPr="005417C0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(фамилия, имя, отчество)</w:t>
      </w:r>
    </w:p>
    <w:p w:rsidR="005F5203" w:rsidRPr="005417C0" w:rsidRDefault="005F5203" w:rsidP="00A22345">
      <w:pPr>
        <w:rPr>
          <w:sz w:val="24"/>
          <w:szCs w:val="24"/>
        </w:rPr>
      </w:pPr>
      <w:r w:rsidRPr="005417C0">
        <w:rPr>
          <w:sz w:val="24"/>
          <w:szCs w:val="24"/>
        </w:rPr>
        <w:t>паспорт: серия _________ № __________, выданный ____________________________________,</w:t>
      </w:r>
    </w:p>
    <w:p w:rsidR="005F5203" w:rsidRPr="005417C0" w:rsidRDefault="005F5203" w:rsidP="00A22345">
      <w:pPr>
        <w:jc w:val="center"/>
        <w:rPr>
          <w:sz w:val="24"/>
          <w:szCs w:val="24"/>
          <w:vertAlign w:val="superscript"/>
        </w:rPr>
      </w:pPr>
      <w:r w:rsidRPr="005417C0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(кем, когда </w:t>
      </w:r>
      <w:proofErr w:type="gramStart"/>
      <w:r w:rsidRPr="005417C0">
        <w:rPr>
          <w:sz w:val="24"/>
          <w:szCs w:val="24"/>
          <w:vertAlign w:val="superscript"/>
        </w:rPr>
        <w:t>выдан</w:t>
      </w:r>
      <w:proofErr w:type="gramEnd"/>
      <w:r w:rsidRPr="005417C0">
        <w:rPr>
          <w:sz w:val="24"/>
          <w:szCs w:val="24"/>
          <w:vertAlign w:val="superscript"/>
        </w:rPr>
        <w:t>)</w:t>
      </w:r>
    </w:p>
    <w:p w:rsidR="005F5203" w:rsidRPr="005417C0" w:rsidRDefault="005F5203" w:rsidP="00A22345">
      <w:pPr>
        <w:rPr>
          <w:sz w:val="24"/>
          <w:szCs w:val="24"/>
        </w:rPr>
      </w:pPr>
      <w:r w:rsidRPr="005417C0">
        <w:rPr>
          <w:sz w:val="24"/>
          <w:szCs w:val="24"/>
        </w:rPr>
        <w:t xml:space="preserve">социальную выплату в 20 __ году </w:t>
      </w:r>
      <w:proofErr w:type="gramStart"/>
      <w:r w:rsidRPr="005417C0">
        <w:rPr>
          <w:sz w:val="24"/>
          <w:szCs w:val="24"/>
        </w:rPr>
        <w:t>на</w:t>
      </w:r>
      <w:proofErr w:type="gramEnd"/>
      <w:r w:rsidRPr="005417C0">
        <w:rPr>
          <w:sz w:val="24"/>
          <w:szCs w:val="24"/>
        </w:rPr>
        <w:t xml:space="preserve">__________________________________________________ </w:t>
      </w:r>
    </w:p>
    <w:p w:rsidR="005F5203" w:rsidRPr="005417C0" w:rsidRDefault="005F5203" w:rsidP="00A22345">
      <w:pPr>
        <w:rPr>
          <w:sz w:val="24"/>
          <w:szCs w:val="24"/>
          <w:vertAlign w:val="superscript"/>
        </w:rPr>
      </w:pPr>
      <w:r w:rsidRPr="005417C0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(форма приобретения жилья)</w:t>
      </w:r>
    </w:p>
    <w:p w:rsidR="005F5203" w:rsidRPr="005417C0" w:rsidRDefault="005F5203" w:rsidP="00A22345">
      <w:pPr>
        <w:rPr>
          <w:sz w:val="24"/>
          <w:szCs w:val="24"/>
        </w:rPr>
      </w:pPr>
      <w:r w:rsidRPr="005417C0">
        <w:rPr>
          <w:sz w:val="24"/>
          <w:szCs w:val="24"/>
        </w:rPr>
        <w:t xml:space="preserve">на территории Оренбургской области. </w:t>
      </w:r>
    </w:p>
    <w:p w:rsidR="005F5203" w:rsidRPr="005417C0" w:rsidRDefault="005F5203" w:rsidP="00A22345">
      <w:pPr>
        <w:rPr>
          <w:sz w:val="24"/>
          <w:szCs w:val="24"/>
        </w:rPr>
      </w:pPr>
    </w:p>
    <w:p w:rsidR="005F5203" w:rsidRPr="005417C0" w:rsidRDefault="005F5203" w:rsidP="00A22345">
      <w:pPr>
        <w:rPr>
          <w:sz w:val="24"/>
          <w:szCs w:val="24"/>
        </w:rPr>
      </w:pPr>
      <w:r w:rsidRPr="005417C0">
        <w:rPr>
          <w:sz w:val="24"/>
          <w:szCs w:val="24"/>
        </w:rPr>
        <w:t>___________________________  ___________________ ___________</w:t>
      </w:r>
    </w:p>
    <w:p w:rsidR="005F5203" w:rsidRPr="005417C0" w:rsidRDefault="005F5203" w:rsidP="00A22345">
      <w:pPr>
        <w:rPr>
          <w:sz w:val="24"/>
          <w:szCs w:val="24"/>
          <w:vertAlign w:val="superscript"/>
        </w:rPr>
      </w:pPr>
      <w:r w:rsidRPr="005417C0">
        <w:rPr>
          <w:sz w:val="24"/>
          <w:szCs w:val="24"/>
          <w:vertAlign w:val="superscript"/>
        </w:rPr>
        <w:t xml:space="preserve">               (инициалы, фамилия заявителя)                              (подпись)                                     (дата)</w:t>
      </w:r>
    </w:p>
    <w:p w:rsidR="005F5203" w:rsidRPr="005417C0" w:rsidRDefault="005F5203" w:rsidP="00A22345">
      <w:pPr>
        <w:rPr>
          <w:sz w:val="24"/>
          <w:szCs w:val="24"/>
        </w:rPr>
      </w:pPr>
    </w:p>
    <w:p w:rsidR="005F5203" w:rsidRPr="005417C0" w:rsidRDefault="005F5203" w:rsidP="00A22345">
      <w:pPr>
        <w:rPr>
          <w:sz w:val="24"/>
          <w:szCs w:val="24"/>
        </w:rPr>
      </w:pPr>
      <w:r w:rsidRPr="005417C0">
        <w:rPr>
          <w:sz w:val="24"/>
          <w:szCs w:val="24"/>
        </w:rPr>
        <w:t>Примечание. Формы приобретения жилья:</w:t>
      </w:r>
    </w:p>
    <w:p w:rsidR="005F5203" w:rsidRPr="005417C0" w:rsidRDefault="005F5203" w:rsidP="00A22345">
      <w:pPr>
        <w:rPr>
          <w:sz w:val="24"/>
          <w:szCs w:val="24"/>
        </w:rPr>
      </w:pPr>
      <w:r w:rsidRPr="005417C0">
        <w:rPr>
          <w:sz w:val="24"/>
          <w:szCs w:val="24"/>
        </w:rPr>
        <w:t>- приобретение жилого помещения;</w:t>
      </w:r>
    </w:p>
    <w:p w:rsidR="005F5203" w:rsidRPr="005417C0" w:rsidRDefault="005F5203" w:rsidP="00A22345">
      <w:pPr>
        <w:jc w:val="both"/>
        <w:rPr>
          <w:sz w:val="24"/>
          <w:szCs w:val="24"/>
        </w:rPr>
      </w:pPr>
      <w:r w:rsidRPr="005417C0">
        <w:rPr>
          <w:sz w:val="24"/>
          <w:szCs w:val="24"/>
        </w:rPr>
        <w:t>- погашение задолженности при приобретении жилого помещения.</w:t>
      </w:r>
    </w:p>
    <w:p w:rsidR="005F5203" w:rsidRPr="005417C0" w:rsidRDefault="005F5203" w:rsidP="00A22345">
      <w:pPr>
        <w:jc w:val="both"/>
        <w:rPr>
          <w:sz w:val="24"/>
          <w:szCs w:val="24"/>
        </w:rPr>
      </w:pPr>
    </w:p>
    <w:p w:rsidR="005F5203" w:rsidRPr="005417C0" w:rsidRDefault="005F5203" w:rsidP="00A22345">
      <w:pPr>
        <w:jc w:val="both"/>
        <w:rPr>
          <w:sz w:val="24"/>
          <w:szCs w:val="24"/>
        </w:rPr>
      </w:pPr>
    </w:p>
    <w:p w:rsidR="005F5203" w:rsidRPr="005417C0" w:rsidRDefault="005F5203" w:rsidP="00A22345">
      <w:pPr>
        <w:jc w:val="both"/>
        <w:rPr>
          <w:sz w:val="24"/>
          <w:szCs w:val="24"/>
        </w:rPr>
      </w:pPr>
    </w:p>
    <w:p w:rsidR="005F5203" w:rsidRPr="005417C0" w:rsidRDefault="005F5203" w:rsidP="00A22345">
      <w:pPr>
        <w:jc w:val="both"/>
        <w:rPr>
          <w:sz w:val="24"/>
          <w:szCs w:val="24"/>
        </w:rPr>
      </w:pPr>
      <w:r w:rsidRPr="005417C0">
        <w:rPr>
          <w:sz w:val="24"/>
          <w:szCs w:val="24"/>
        </w:rPr>
        <w:t>ДА/НЕТ (</w:t>
      </w:r>
      <w:proofErr w:type="gramStart"/>
      <w:r w:rsidRPr="005417C0">
        <w:rPr>
          <w:sz w:val="24"/>
          <w:szCs w:val="24"/>
        </w:rPr>
        <w:t>нужное</w:t>
      </w:r>
      <w:proofErr w:type="gramEnd"/>
      <w:r w:rsidRPr="005417C0">
        <w:rPr>
          <w:sz w:val="24"/>
          <w:szCs w:val="24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5417C0">
        <w:rPr>
          <w:sz w:val="24"/>
          <w:szCs w:val="24"/>
          <w:lang w:eastAsia="en-US"/>
        </w:rPr>
        <w:t xml:space="preserve">интернет-портала </w:t>
      </w:r>
      <w:hyperlink r:id="rId15" w:history="1">
        <w:r w:rsidRPr="005417C0">
          <w:rPr>
            <w:rStyle w:val="ad"/>
            <w:sz w:val="24"/>
            <w:szCs w:val="24"/>
            <w:lang w:eastAsia="en-US"/>
          </w:rPr>
          <w:t>www.gosuslugi.ru</w:t>
        </w:r>
      </w:hyperlink>
      <w:r w:rsidRPr="005417C0">
        <w:rPr>
          <w:sz w:val="24"/>
          <w:szCs w:val="24"/>
        </w:rPr>
        <w:t>(для заявителей, зарегистрированных в ЕСИА)</w:t>
      </w:r>
    </w:p>
    <w:p w:rsidR="005F5203" w:rsidRPr="005417C0" w:rsidRDefault="005F5203" w:rsidP="00A22345">
      <w:pPr>
        <w:ind w:firstLine="708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СНИЛС</w:t>
      </w:r>
      <w:proofErr w:type="gramStart"/>
      <w:r w:rsidRPr="005417C0">
        <w:rPr>
          <w:sz w:val="24"/>
          <w:szCs w:val="24"/>
        </w:rPr>
        <w:t xml:space="preserve"> 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t>-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t>-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t>-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proofErr w:type="gramEnd"/>
    </w:p>
    <w:p w:rsidR="005F5203" w:rsidRPr="005417C0" w:rsidRDefault="005F5203" w:rsidP="00A22345">
      <w:pPr>
        <w:ind w:firstLine="708"/>
        <w:jc w:val="both"/>
        <w:rPr>
          <w:sz w:val="24"/>
          <w:szCs w:val="24"/>
        </w:rPr>
      </w:pPr>
    </w:p>
    <w:p w:rsidR="005F5203" w:rsidRPr="005417C0" w:rsidRDefault="005F5203" w:rsidP="00A22345">
      <w:pPr>
        <w:ind w:firstLine="851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ДА/НЕТ (</w:t>
      </w:r>
      <w:proofErr w:type="gramStart"/>
      <w:r w:rsidRPr="005417C0">
        <w:rPr>
          <w:sz w:val="24"/>
          <w:szCs w:val="24"/>
        </w:rPr>
        <w:t>нужное</w:t>
      </w:r>
      <w:proofErr w:type="gramEnd"/>
      <w:r w:rsidRPr="005417C0">
        <w:rPr>
          <w:sz w:val="24"/>
          <w:szCs w:val="24"/>
        </w:rPr>
        <w:t xml:space="preserve"> подчеркнуть) Прошу произвести регистрацию на </w:t>
      </w:r>
      <w:r w:rsidRPr="005417C0">
        <w:rPr>
          <w:sz w:val="24"/>
          <w:szCs w:val="24"/>
          <w:lang w:eastAsia="en-US"/>
        </w:rPr>
        <w:t xml:space="preserve">интернет-портале </w:t>
      </w:r>
      <w:hyperlink r:id="rId16" w:history="1">
        <w:r w:rsidRPr="005417C0">
          <w:rPr>
            <w:rStyle w:val="ad"/>
            <w:sz w:val="24"/>
            <w:szCs w:val="24"/>
            <w:lang w:eastAsia="en-US"/>
          </w:rPr>
          <w:t>www.gosuslugi.ru</w:t>
        </w:r>
      </w:hyperlink>
      <w:r w:rsidRPr="005417C0">
        <w:rPr>
          <w:sz w:val="24"/>
          <w:szCs w:val="24"/>
          <w:lang w:eastAsia="en-US"/>
        </w:rPr>
        <w:t xml:space="preserve"> (в ЕСИА) </w:t>
      </w:r>
      <w:r w:rsidRPr="005417C0">
        <w:rPr>
          <w:sz w:val="24"/>
          <w:szCs w:val="24"/>
        </w:rPr>
        <w:t>(только для заявителей - физических лиц, не зарегистрированных в ЕСИА).</w:t>
      </w:r>
    </w:p>
    <w:p w:rsidR="005F5203" w:rsidRPr="005417C0" w:rsidRDefault="005F5203" w:rsidP="00A22345">
      <w:pPr>
        <w:jc w:val="both"/>
        <w:rPr>
          <w:sz w:val="24"/>
          <w:szCs w:val="24"/>
        </w:rPr>
      </w:pPr>
      <w:r w:rsidRPr="005417C0">
        <w:rPr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5F5203" w:rsidRPr="005417C0" w:rsidRDefault="005F5203" w:rsidP="00A22345">
      <w:pPr>
        <w:ind w:left="708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СНИЛС</w:t>
      </w:r>
      <w:proofErr w:type="gramStart"/>
      <w:r w:rsidRPr="005417C0">
        <w:rPr>
          <w:sz w:val="24"/>
          <w:szCs w:val="24"/>
        </w:rPr>
        <w:t xml:space="preserve"> 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t>-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t>-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t>-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proofErr w:type="gramEnd"/>
    </w:p>
    <w:p w:rsidR="005F5203" w:rsidRPr="005417C0" w:rsidRDefault="005F5203" w:rsidP="00B35C18">
      <w:pPr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номер мобильного телефона в федеральном формате: 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</w:p>
    <w:p w:rsidR="005F5203" w:rsidRPr="005417C0" w:rsidRDefault="005F5203" w:rsidP="00B35C18">
      <w:pPr>
        <w:jc w:val="both"/>
        <w:rPr>
          <w:sz w:val="24"/>
          <w:szCs w:val="24"/>
        </w:rPr>
      </w:pPr>
      <w:proofErr w:type="gramStart"/>
      <w:r w:rsidRPr="005417C0">
        <w:rPr>
          <w:sz w:val="24"/>
          <w:szCs w:val="24"/>
          <w:lang w:val="en-US"/>
        </w:rPr>
        <w:t>e</w:t>
      </w:r>
      <w:r w:rsidRPr="005417C0">
        <w:rPr>
          <w:sz w:val="24"/>
          <w:szCs w:val="24"/>
        </w:rPr>
        <w:t>-</w:t>
      </w:r>
      <w:r w:rsidRPr="005417C0">
        <w:rPr>
          <w:sz w:val="24"/>
          <w:szCs w:val="24"/>
          <w:lang w:val="en-US"/>
        </w:rPr>
        <w:t>mail</w:t>
      </w:r>
      <w:proofErr w:type="gramEnd"/>
      <w:r w:rsidRPr="005417C0">
        <w:rPr>
          <w:sz w:val="24"/>
          <w:szCs w:val="24"/>
        </w:rPr>
        <w:t xml:space="preserve"> _________________________ (если имеется)</w:t>
      </w:r>
    </w:p>
    <w:p w:rsidR="005F5203" w:rsidRPr="005417C0" w:rsidRDefault="005F5203" w:rsidP="00B35C18">
      <w:pPr>
        <w:jc w:val="both"/>
        <w:rPr>
          <w:sz w:val="24"/>
          <w:szCs w:val="24"/>
        </w:rPr>
      </w:pPr>
      <w:r w:rsidRPr="005417C0">
        <w:rPr>
          <w:sz w:val="24"/>
          <w:szCs w:val="24"/>
        </w:rPr>
        <w:lastRenderedPageBreak/>
        <w:t>гражданство - Российская Федерация/ _________________________________</w:t>
      </w:r>
    </w:p>
    <w:p w:rsidR="005F5203" w:rsidRPr="005417C0" w:rsidRDefault="005F5203" w:rsidP="00B35C18">
      <w:pPr>
        <w:jc w:val="both"/>
        <w:rPr>
          <w:sz w:val="24"/>
          <w:szCs w:val="24"/>
          <w:u w:val="single"/>
        </w:rPr>
      </w:pPr>
      <w:r w:rsidRPr="005417C0">
        <w:rPr>
          <w:sz w:val="24"/>
          <w:szCs w:val="24"/>
        </w:rPr>
        <w:tab/>
      </w:r>
      <w:r w:rsidRPr="005417C0">
        <w:rPr>
          <w:sz w:val="24"/>
          <w:szCs w:val="24"/>
        </w:rPr>
        <w:tab/>
      </w:r>
      <w:r w:rsidRPr="005417C0">
        <w:rPr>
          <w:sz w:val="24"/>
          <w:szCs w:val="24"/>
        </w:rPr>
        <w:tab/>
      </w:r>
      <w:r w:rsidRPr="005417C0">
        <w:rPr>
          <w:sz w:val="24"/>
          <w:szCs w:val="24"/>
        </w:rPr>
        <w:tab/>
      </w:r>
      <w:r w:rsidRPr="005417C0">
        <w:rPr>
          <w:sz w:val="24"/>
          <w:szCs w:val="24"/>
        </w:rPr>
        <w:tab/>
      </w:r>
      <w:r w:rsidRPr="005417C0">
        <w:rPr>
          <w:sz w:val="24"/>
          <w:szCs w:val="24"/>
        </w:rPr>
        <w:tab/>
      </w:r>
      <w:r w:rsidRPr="005417C0">
        <w:rPr>
          <w:sz w:val="24"/>
          <w:szCs w:val="24"/>
        </w:rPr>
        <w:tab/>
      </w:r>
      <w:r w:rsidRPr="005417C0">
        <w:rPr>
          <w:sz w:val="24"/>
          <w:szCs w:val="24"/>
        </w:rPr>
        <w:tab/>
        <w:t>(</w:t>
      </w:r>
      <w:r w:rsidRPr="005417C0">
        <w:rPr>
          <w:sz w:val="24"/>
          <w:szCs w:val="24"/>
          <w:u w:val="single"/>
        </w:rPr>
        <w:t>наименование иностранного государства)</w:t>
      </w:r>
    </w:p>
    <w:p w:rsidR="005F5203" w:rsidRPr="005417C0" w:rsidRDefault="005F5203" w:rsidP="00B35C1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В случае</w:t>
      </w:r>
      <w:proofErr w:type="gramStart"/>
      <w:r w:rsidRPr="005417C0">
        <w:rPr>
          <w:sz w:val="24"/>
          <w:szCs w:val="24"/>
        </w:rPr>
        <w:t>,</w:t>
      </w:r>
      <w:proofErr w:type="gramEnd"/>
      <w:r w:rsidRPr="005417C0">
        <w:rPr>
          <w:sz w:val="24"/>
          <w:szCs w:val="24"/>
        </w:rPr>
        <w:t xml:space="preserve"> если документ, удостоверяющий личность - паспорт гражданина РФ: </w:t>
      </w:r>
    </w:p>
    <w:p w:rsidR="005F5203" w:rsidRPr="005417C0" w:rsidRDefault="005F5203" w:rsidP="00B35C1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серия, номер - 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</w:p>
    <w:p w:rsidR="005F5203" w:rsidRPr="005417C0" w:rsidRDefault="005F5203" w:rsidP="00B35C1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кем </w:t>
      </w:r>
      <w:proofErr w:type="gramStart"/>
      <w:r w:rsidRPr="005417C0">
        <w:rPr>
          <w:sz w:val="24"/>
          <w:szCs w:val="24"/>
        </w:rPr>
        <w:t>выдан</w:t>
      </w:r>
      <w:proofErr w:type="gramEnd"/>
      <w:r w:rsidRPr="005417C0">
        <w:rPr>
          <w:sz w:val="24"/>
          <w:szCs w:val="24"/>
        </w:rPr>
        <w:t xml:space="preserve"> - _________________________________________________________</w:t>
      </w:r>
    </w:p>
    <w:p w:rsidR="005F5203" w:rsidRPr="005417C0" w:rsidRDefault="005F5203" w:rsidP="00B35C1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дата выдачи - 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t>.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t>.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</w:p>
    <w:p w:rsidR="005F5203" w:rsidRPr="005417C0" w:rsidRDefault="005F5203" w:rsidP="00B35C1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код подразделения - 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</w:p>
    <w:p w:rsidR="005F5203" w:rsidRPr="005417C0" w:rsidRDefault="005F5203" w:rsidP="00B35C18">
      <w:pPr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дата рождения - 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t>.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t>.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</w:p>
    <w:p w:rsidR="005F5203" w:rsidRPr="005417C0" w:rsidRDefault="005F5203" w:rsidP="00B35C1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место рождения - ______________________________________________________</w:t>
      </w:r>
    </w:p>
    <w:p w:rsidR="005F5203" w:rsidRPr="005417C0" w:rsidRDefault="005F5203" w:rsidP="00B35C1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В случае</w:t>
      </w:r>
      <w:proofErr w:type="gramStart"/>
      <w:r w:rsidRPr="005417C0">
        <w:rPr>
          <w:sz w:val="24"/>
          <w:szCs w:val="24"/>
        </w:rPr>
        <w:t>,</w:t>
      </w:r>
      <w:proofErr w:type="gramEnd"/>
      <w:r w:rsidRPr="005417C0">
        <w:rPr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5F5203" w:rsidRPr="005417C0" w:rsidRDefault="005F5203" w:rsidP="00B35C1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дата выдачи - 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t>.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t>.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</w:p>
    <w:p w:rsidR="005F5203" w:rsidRPr="005417C0" w:rsidRDefault="005F5203" w:rsidP="00B35C1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дата окончания срока действия - 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t>.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t>.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</w:p>
    <w:p w:rsidR="005F5203" w:rsidRPr="005417C0" w:rsidRDefault="005F5203" w:rsidP="00B35C18">
      <w:pPr>
        <w:jc w:val="both"/>
        <w:rPr>
          <w:sz w:val="24"/>
          <w:szCs w:val="24"/>
        </w:rPr>
      </w:pPr>
    </w:p>
    <w:p w:rsidR="005F5203" w:rsidRPr="005417C0" w:rsidRDefault="005F5203" w:rsidP="00B35C18">
      <w:pPr>
        <w:ind w:firstLine="851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ДА/НЕТ (</w:t>
      </w:r>
      <w:proofErr w:type="gramStart"/>
      <w:r w:rsidRPr="005417C0">
        <w:rPr>
          <w:sz w:val="24"/>
          <w:szCs w:val="24"/>
        </w:rPr>
        <w:t>нужное</w:t>
      </w:r>
      <w:proofErr w:type="gramEnd"/>
      <w:r w:rsidRPr="005417C0">
        <w:rPr>
          <w:sz w:val="24"/>
          <w:szCs w:val="24"/>
        </w:rPr>
        <w:t xml:space="preserve"> подчеркнуть) Прошу </w:t>
      </w:r>
      <w:r w:rsidRPr="005417C0">
        <w:rPr>
          <w:sz w:val="24"/>
          <w:szCs w:val="24"/>
          <w:u w:val="single"/>
        </w:rPr>
        <w:t>восстановить доступ</w:t>
      </w:r>
      <w:r w:rsidRPr="005417C0">
        <w:rPr>
          <w:sz w:val="24"/>
          <w:szCs w:val="24"/>
        </w:rPr>
        <w:t xml:space="preserve"> на </w:t>
      </w:r>
      <w:r w:rsidRPr="005417C0">
        <w:rPr>
          <w:sz w:val="24"/>
          <w:szCs w:val="24"/>
          <w:lang w:eastAsia="en-US"/>
        </w:rPr>
        <w:t xml:space="preserve">интернет-портале </w:t>
      </w:r>
      <w:hyperlink r:id="rId17" w:history="1">
        <w:r w:rsidRPr="00B35C18">
          <w:rPr>
            <w:rStyle w:val="ad"/>
            <w:color w:val="auto"/>
            <w:sz w:val="24"/>
            <w:szCs w:val="24"/>
            <w:u w:val="none"/>
            <w:lang w:eastAsia="en-US"/>
          </w:rPr>
          <w:t>www.gosuslugi.ru</w:t>
        </w:r>
      </w:hyperlink>
      <w:r w:rsidRPr="005417C0">
        <w:rPr>
          <w:sz w:val="24"/>
          <w:szCs w:val="24"/>
          <w:lang w:eastAsia="en-US"/>
        </w:rPr>
        <w:t xml:space="preserve"> (в ЕСИА) </w:t>
      </w:r>
      <w:r w:rsidRPr="005417C0">
        <w:rPr>
          <w:sz w:val="24"/>
          <w:szCs w:val="24"/>
        </w:rPr>
        <w:t>(для заявителей, ранее зарегистрированных в ЕСИА).</w:t>
      </w:r>
    </w:p>
    <w:p w:rsidR="005F5203" w:rsidRPr="005417C0" w:rsidRDefault="005F5203" w:rsidP="00B35C18">
      <w:pPr>
        <w:ind w:firstLine="708"/>
        <w:jc w:val="both"/>
        <w:rPr>
          <w:sz w:val="24"/>
          <w:szCs w:val="24"/>
        </w:rPr>
      </w:pPr>
    </w:p>
    <w:p w:rsidR="005F5203" w:rsidRPr="005417C0" w:rsidRDefault="005F5203" w:rsidP="00B35C18">
      <w:pPr>
        <w:ind w:firstLine="708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ДА/НЕТ (</w:t>
      </w:r>
      <w:proofErr w:type="gramStart"/>
      <w:r w:rsidRPr="005417C0">
        <w:rPr>
          <w:sz w:val="24"/>
          <w:szCs w:val="24"/>
        </w:rPr>
        <w:t>нужное</w:t>
      </w:r>
      <w:proofErr w:type="gramEnd"/>
      <w:r w:rsidRPr="005417C0">
        <w:rPr>
          <w:sz w:val="24"/>
          <w:szCs w:val="24"/>
        </w:rPr>
        <w:t xml:space="preserve"> подчеркнуть) Прошу подтвердить регистрацию учетной записи на </w:t>
      </w:r>
      <w:r w:rsidRPr="005417C0">
        <w:rPr>
          <w:sz w:val="24"/>
          <w:szCs w:val="24"/>
          <w:lang w:eastAsia="en-US"/>
        </w:rPr>
        <w:t xml:space="preserve">интернет-портале </w:t>
      </w:r>
      <w:hyperlink r:id="rId18" w:history="1">
        <w:r w:rsidRPr="00B35C18">
          <w:rPr>
            <w:rStyle w:val="ad"/>
            <w:color w:val="auto"/>
            <w:sz w:val="24"/>
            <w:szCs w:val="24"/>
            <w:u w:val="none"/>
            <w:lang w:eastAsia="en-US"/>
          </w:rPr>
          <w:t>www.gosuslugi.ru</w:t>
        </w:r>
      </w:hyperlink>
      <w:r w:rsidRPr="005417C0">
        <w:rPr>
          <w:sz w:val="24"/>
          <w:szCs w:val="24"/>
          <w:lang w:eastAsia="en-US"/>
        </w:rPr>
        <w:t xml:space="preserve"> (в ЕСИА)</w:t>
      </w:r>
    </w:p>
    <w:p w:rsidR="005F5203" w:rsidRPr="005417C0" w:rsidRDefault="005F5203" w:rsidP="00B35C18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5F5203" w:rsidRPr="005417C0" w:rsidRDefault="005F5203" w:rsidP="00B35C18">
      <w:pPr>
        <w:jc w:val="both"/>
        <w:rPr>
          <w:sz w:val="24"/>
          <w:szCs w:val="24"/>
        </w:rPr>
      </w:pPr>
    </w:p>
    <w:p w:rsidR="005F5203" w:rsidRPr="005417C0" w:rsidRDefault="005F5203" w:rsidP="00B35C1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417C0">
        <w:rPr>
          <w:sz w:val="24"/>
          <w:szCs w:val="24"/>
        </w:rPr>
        <w:br w:type="page"/>
      </w:r>
      <w:bookmarkStart w:id="5" w:name="Par481"/>
      <w:bookmarkEnd w:id="5"/>
      <w:r w:rsidRPr="005417C0">
        <w:rPr>
          <w:sz w:val="24"/>
          <w:szCs w:val="24"/>
        </w:rPr>
        <w:lastRenderedPageBreak/>
        <w:t>Приложение 2 к Административному регламенту</w:t>
      </w:r>
    </w:p>
    <w:p w:rsidR="005F5203" w:rsidRPr="005417C0" w:rsidRDefault="005F5203" w:rsidP="00A22345">
      <w:pPr>
        <w:pStyle w:val="1"/>
        <w:rPr>
          <w:b w:val="0"/>
          <w:sz w:val="24"/>
          <w:szCs w:val="24"/>
        </w:rPr>
      </w:pPr>
    </w:p>
    <w:p w:rsidR="005F5203" w:rsidRPr="005417C0" w:rsidRDefault="005F5203" w:rsidP="00A22345">
      <w:pPr>
        <w:jc w:val="right"/>
        <w:rPr>
          <w:sz w:val="24"/>
          <w:szCs w:val="24"/>
        </w:rPr>
      </w:pPr>
      <w:r w:rsidRPr="005417C0">
        <w:rPr>
          <w:sz w:val="24"/>
          <w:szCs w:val="24"/>
        </w:rPr>
        <w:t>_______________________________________</w:t>
      </w:r>
    </w:p>
    <w:p w:rsidR="005F5203" w:rsidRPr="005417C0" w:rsidRDefault="005F5203" w:rsidP="00A22345">
      <w:pPr>
        <w:jc w:val="center"/>
        <w:rPr>
          <w:sz w:val="24"/>
          <w:szCs w:val="24"/>
          <w:vertAlign w:val="superscript"/>
        </w:rPr>
      </w:pPr>
      <w:r w:rsidRPr="005417C0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(руководитель органа местного самоуправления)</w:t>
      </w:r>
    </w:p>
    <w:p w:rsidR="005F5203" w:rsidRPr="005417C0" w:rsidRDefault="005F5203" w:rsidP="00A22345">
      <w:pPr>
        <w:jc w:val="right"/>
        <w:rPr>
          <w:sz w:val="24"/>
          <w:szCs w:val="24"/>
        </w:rPr>
      </w:pPr>
    </w:p>
    <w:p w:rsidR="005F5203" w:rsidRPr="005417C0" w:rsidRDefault="005F5203" w:rsidP="00A22345">
      <w:pPr>
        <w:jc w:val="right"/>
        <w:rPr>
          <w:sz w:val="24"/>
          <w:szCs w:val="24"/>
        </w:rPr>
      </w:pPr>
      <w:r w:rsidRPr="005417C0">
        <w:rPr>
          <w:sz w:val="24"/>
          <w:szCs w:val="24"/>
        </w:rPr>
        <w:t>от гражданина (</w:t>
      </w:r>
      <w:proofErr w:type="spellStart"/>
      <w:r w:rsidRPr="005417C0">
        <w:rPr>
          <w:sz w:val="24"/>
          <w:szCs w:val="24"/>
        </w:rPr>
        <w:t>ки</w:t>
      </w:r>
      <w:proofErr w:type="spellEnd"/>
      <w:r w:rsidRPr="005417C0">
        <w:rPr>
          <w:sz w:val="24"/>
          <w:szCs w:val="24"/>
        </w:rPr>
        <w:t>) ______________________</w:t>
      </w:r>
    </w:p>
    <w:p w:rsidR="005F5203" w:rsidRPr="005417C0" w:rsidRDefault="005F5203" w:rsidP="00A22345">
      <w:pPr>
        <w:jc w:val="center"/>
        <w:rPr>
          <w:sz w:val="24"/>
          <w:szCs w:val="24"/>
          <w:vertAlign w:val="superscript"/>
        </w:rPr>
      </w:pPr>
      <w:r w:rsidRPr="005417C0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(Ф.И.О.)</w:t>
      </w:r>
    </w:p>
    <w:p w:rsidR="005F5203" w:rsidRPr="005417C0" w:rsidRDefault="005F5203" w:rsidP="00A22345">
      <w:pPr>
        <w:jc w:val="right"/>
        <w:rPr>
          <w:sz w:val="24"/>
          <w:szCs w:val="24"/>
        </w:rPr>
      </w:pPr>
      <w:r w:rsidRPr="005417C0">
        <w:rPr>
          <w:sz w:val="24"/>
          <w:szCs w:val="24"/>
        </w:rPr>
        <w:t xml:space="preserve">                                                                _______________________________________</w:t>
      </w:r>
    </w:p>
    <w:p w:rsidR="005F5203" w:rsidRPr="005417C0" w:rsidRDefault="005F5203" w:rsidP="00A22345">
      <w:pPr>
        <w:jc w:val="right"/>
        <w:rPr>
          <w:sz w:val="24"/>
          <w:szCs w:val="24"/>
        </w:rPr>
      </w:pPr>
    </w:p>
    <w:p w:rsidR="005F5203" w:rsidRPr="005417C0" w:rsidRDefault="005F5203" w:rsidP="00A22345">
      <w:pPr>
        <w:jc w:val="right"/>
        <w:rPr>
          <w:sz w:val="24"/>
          <w:szCs w:val="24"/>
        </w:rPr>
      </w:pPr>
      <w:proofErr w:type="gramStart"/>
      <w:r w:rsidRPr="005417C0">
        <w:rPr>
          <w:sz w:val="24"/>
          <w:szCs w:val="24"/>
        </w:rPr>
        <w:t>проживающего</w:t>
      </w:r>
      <w:proofErr w:type="gramEnd"/>
      <w:r w:rsidRPr="005417C0">
        <w:rPr>
          <w:sz w:val="24"/>
          <w:szCs w:val="24"/>
        </w:rPr>
        <w:t xml:space="preserve"> (ей) по адресу:_____________</w:t>
      </w:r>
    </w:p>
    <w:p w:rsidR="005F5203" w:rsidRPr="005417C0" w:rsidRDefault="005F5203" w:rsidP="00A22345">
      <w:pPr>
        <w:jc w:val="right"/>
        <w:rPr>
          <w:sz w:val="24"/>
          <w:szCs w:val="24"/>
        </w:rPr>
      </w:pPr>
      <w:r w:rsidRPr="005417C0">
        <w:rPr>
          <w:sz w:val="24"/>
          <w:szCs w:val="24"/>
        </w:rPr>
        <w:t>_______________________________________</w:t>
      </w:r>
    </w:p>
    <w:p w:rsidR="005F5203" w:rsidRPr="005417C0" w:rsidRDefault="005F5203" w:rsidP="00A22345">
      <w:pPr>
        <w:jc w:val="right"/>
        <w:rPr>
          <w:sz w:val="24"/>
          <w:szCs w:val="24"/>
        </w:rPr>
      </w:pPr>
      <w:r w:rsidRPr="005417C0">
        <w:rPr>
          <w:sz w:val="24"/>
          <w:szCs w:val="24"/>
        </w:rPr>
        <w:t>_______________________________________</w:t>
      </w:r>
    </w:p>
    <w:p w:rsidR="005F5203" w:rsidRPr="005417C0" w:rsidRDefault="005F5203" w:rsidP="00A22345">
      <w:pPr>
        <w:jc w:val="right"/>
        <w:rPr>
          <w:sz w:val="24"/>
          <w:szCs w:val="24"/>
        </w:rPr>
      </w:pPr>
    </w:p>
    <w:p w:rsidR="005F5203" w:rsidRPr="005417C0" w:rsidRDefault="005F5203" w:rsidP="00A22345">
      <w:pPr>
        <w:jc w:val="right"/>
        <w:rPr>
          <w:sz w:val="24"/>
          <w:szCs w:val="24"/>
        </w:rPr>
      </w:pPr>
      <w:r w:rsidRPr="005417C0">
        <w:rPr>
          <w:sz w:val="24"/>
          <w:szCs w:val="24"/>
        </w:rPr>
        <w:t>контактный телефон:_____________________</w:t>
      </w:r>
    </w:p>
    <w:p w:rsidR="005F5203" w:rsidRPr="005417C0" w:rsidRDefault="005F5203" w:rsidP="00A22345">
      <w:pPr>
        <w:jc w:val="right"/>
        <w:rPr>
          <w:sz w:val="24"/>
          <w:szCs w:val="24"/>
        </w:rPr>
      </w:pPr>
      <w:r w:rsidRPr="005417C0">
        <w:rPr>
          <w:sz w:val="24"/>
          <w:szCs w:val="24"/>
        </w:rPr>
        <w:t>_______________________________________</w:t>
      </w:r>
    </w:p>
    <w:p w:rsidR="005F5203" w:rsidRPr="005417C0" w:rsidRDefault="005F5203" w:rsidP="00A22345">
      <w:pPr>
        <w:rPr>
          <w:sz w:val="24"/>
          <w:szCs w:val="24"/>
        </w:rPr>
      </w:pPr>
    </w:p>
    <w:p w:rsidR="005F5203" w:rsidRPr="005417C0" w:rsidRDefault="005F5203" w:rsidP="00A22345">
      <w:pPr>
        <w:rPr>
          <w:sz w:val="24"/>
          <w:szCs w:val="24"/>
        </w:rPr>
      </w:pPr>
    </w:p>
    <w:p w:rsidR="005F5203" w:rsidRPr="005417C0" w:rsidRDefault="005F5203" w:rsidP="00A22345">
      <w:pPr>
        <w:jc w:val="center"/>
        <w:rPr>
          <w:sz w:val="24"/>
          <w:szCs w:val="24"/>
        </w:rPr>
      </w:pPr>
      <w:proofErr w:type="gramStart"/>
      <w:r w:rsidRPr="005417C0">
        <w:rPr>
          <w:sz w:val="24"/>
          <w:szCs w:val="24"/>
        </w:rPr>
        <w:t>З</w:t>
      </w:r>
      <w:proofErr w:type="gramEnd"/>
      <w:r w:rsidRPr="005417C0">
        <w:rPr>
          <w:sz w:val="24"/>
          <w:szCs w:val="24"/>
        </w:rPr>
        <w:t xml:space="preserve"> А Я В Л Е Н И Е</w:t>
      </w:r>
    </w:p>
    <w:p w:rsidR="005F5203" w:rsidRPr="005417C0" w:rsidRDefault="005F5203" w:rsidP="00A22345">
      <w:pPr>
        <w:rPr>
          <w:sz w:val="24"/>
          <w:szCs w:val="24"/>
        </w:rPr>
      </w:pPr>
    </w:p>
    <w:p w:rsidR="005F5203" w:rsidRPr="005417C0" w:rsidRDefault="005F5203" w:rsidP="00A22345">
      <w:pPr>
        <w:rPr>
          <w:sz w:val="24"/>
          <w:szCs w:val="24"/>
        </w:rPr>
      </w:pPr>
    </w:p>
    <w:p w:rsidR="005F5203" w:rsidRPr="005417C0" w:rsidRDefault="005F5203" w:rsidP="00A22345">
      <w:pPr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Прошу выдать мне _________________________________________________________________, </w:t>
      </w:r>
    </w:p>
    <w:p w:rsidR="005F5203" w:rsidRPr="005417C0" w:rsidRDefault="005F5203" w:rsidP="00A22345">
      <w:pPr>
        <w:jc w:val="both"/>
        <w:rPr>
          <w:sz w:val="24"/>
          <w:szCs w:val="24"/>
          <w:vertAlign w:val="superscript"/>
        </w:rPr>
      </w:pPr>
      <w:r w:rsidRPr="005417C0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(Ф.И.О.)</w:t>
      </w:r>
    </w:p>
    <w:p w:rsidR="005F5203" w:rsidRPr="005417C0" w:rsidRDefault="005F5203" w:rsidP="00A22345">
      <w:pPr>
        <w:jc w:val="both"/>
        <w:rPr>
          <w:sz w:val="24"/>
          <w:szCs w:val="24"/>
        </w:rPr>
      </w:pPr>
    </w:p>
    <w:p w:rsidR="005F5203" w:rsidRPr="005417C0" w:rsidRDefault="005F5203" w:rsidP="00A22345">
      <w:pPr>
        <w:jc w:val="both"/>
        <w:rPr>
          <w:sz w:val="24"/>
          <w:szCs w:val="24"/>
        </w:rPr>
      </w:pPr>
      <w:r w:rsidRPr="005417C0">
        <w:rPr>
          <w:sz w:val="24"/>
          <w:szCs w:val="24"/>
        </w:rPr>
        <w:t>паспорт серии_______________ №__________________, выданный_________________________</w:t>
      </w:r>
    </w:p>
    <w:p w:rsidR="005F5203" w:rsidRPr="005417C0" w:rsidRDefault="005F5203" w:rsidP="00A22345">
      <w:pPr>
        <w:jc w:val="both"/>
        <w:rPr>
          <w:sz w:val="24"/>
          <w:szCs w:val="24"/>
        </w:rPr>
      </w:pPr>
    </w:p>
    <w:p w:rsidR="005F5203" w:rsidRPr="005417C0" w:rsidRDefault="005F5203" w:rsidP="00A22345">
      <w:pPr>
        <w:jc w:val="both"/>
        <w:rPr>
          <w:sz w:val="24"/>
          <w:szCs w:val="24"/>
        </w:rPr>
      </w:pPr>
      <w:r w:rsidRPr="005417C0">
        <w:rPr>
          <w:sz w:val="24"/>
          <w:szCs w:val="24"/>
        </w:rPr>
        <w:t>_______________________</w:t>
      </w:r>
      <w:r w:rsidR="00B35C18">
        <w:rPr>
          <w:sz w:val="24"/>
          <w:szCs w:val="24"/>
        </w:rPr>
        <w:t xml:space="preserve">________________________ «____» </w:t>
      </w:r>
      <w:r w:rsidRPr="005417C0">
        <w:rPr>
          <w:sz w:val="24"/>
          <w:szCs w:val="24"/>
        </w:rPr>
        <w:t xml:space="preserve">______________ ___________ </w:t>
      </w:r>
      <w:proofErr w:type="gramStart"/>
      <w:r w:rsidRPr="005417C0">
        <w:rPr>
          <w:sz w:val="24"/>
          <w:szCs w:val="24"/>
        </w:rPr>
        <w:t>г</w:t>
      </w:r>
      <w:proofErr w:type="gramEnd"/>
      <w:r w:rsidRPr="005417C0">
        <w:rPr>
          <w:sz w:val="24"/>
          <w:szCs w:val="24"/>
        </w:rPr>
        <w:t xml:space="preserve">., </w:t>
      </w:r>
    </w:p>
    <w:p w:rsidR="005F5203" w:rsidRPr="005417C0" w:rsidRDefault="005F5203" w:rsidP="00A22345">
      <w:pPr>
        <w:jc w:val="both"/>
        <w:rPr>
          <w:sz w:val="24"/>
          <w:szCs w:val="24"/>
        </w:rPr>
      </w:pPr>
    </w:p>
    <w:p w:rsidR="005F5203" w:rsidRPr="005417C0" w:rsidRDefault="005F5203" w:rsidP="00A22345">
      <w:pPr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свидетельство о праве на получение социальной выплаты </w:t>
      </w:r>
      <w:proofErr w:type="gramStart"/>
      <w:r w:rsidRPr="005417C0">
        <w:rPr>
          <w:sz w:val="24"/>
          <w:szCs w:val="24"/>
        </w:rPr>
        <w:t>на</w:t>
      </w:r>
      <w:proofErr w:type="gramEnd"/>
    </w:p>
    <w:p w:rsidR="005F5203" w:rsidRPr="005417C0" w:rsidRDefault="005F5203" w:rsidP="00A22345">
      <w:pPr>
        <w:jc w:val="both"/>
        <w:rPr>
          <w:sz w:val="24"/>
          <w:szCs w:val="24"/>
        </w:rPr>
      </w:pPr>
    </w:p>
    <w:p w:rsidR="005F5203" w:rsidRPr="005417C0" w:rsidRDefault="005F5203" w:rsidP="00A22345">
      <w:pPr>
        <w:jc w:val="both"/>
        <w:rPr>
          <w:sz w:val="24"/>
          <w:szCs w:val="24"/>
        </w:rPr>
      </w:pPr>
      <w:r w:rsidRPr="005417C0">
        <w:rPr>
          <w:sz w:val="24"/>
          <w:szCs w:val="24"/>
        </w:rPr>
        <w:t>__________________________________________________</w:t>
      </w:r>
      <w:r w:rsidR="004B3D8A">
        <w:rPr>
          <w:sz w:val="24"/>
          <w:szCs w:val="24"/>
        </w:rPr>
        <w:t>___________________________</w:t>
      </w:r>
    </w:p>
    <w:p w:rsidR="005F5203" w:rsidRPr="005417C0" w:rsidRDefault="005F5203" w:rsidP="00A22345">
      <w:pPr>
        <w:jc w:val="center"/>
        <w:rPr>
          <w:sz w:val="24"/>
          <w:szCs w:val="24"/>
          <w:vertAlign w:val="superscript"/>
        </w:rPr>
      </w:pPr>
      <w:r w:rsidRPr="005417C0">
        <w:rPr>
          <w:sz w:val="24"/>
          <w:szCs w:val="24"/>
          <w:vertAlign w:val="superscript"/>
        </w:rPr>
        <w:t>(форма приобретения)</w:t>
      </w:r>
    </w:p>
    <w:p w:rsidR="005F5203" w:rsidRPr="005417C0" w:rsidRDefault="005F5203" w:rsidP="00A22345">
      <w:pPr>
        <w:jc w:val="both"/>
        <w:rPr>
          <w:sz w:val="24"/>
          <w:szCs w:val="24"/>
        </w:rPr>
      </w:pPr>
    </w:p>
    <w:p w:rsidR="005F5203" w:rsidRPr="005417C0" w:rsidRDefault="005F5203" w:rsidP="00A22345">
      <w:pPr>
        <w:jc w:val="both"/>
        <w:rPr>
          <w:sz w:val="24"/>
          <w:szCs w:val="24"/>
        </w:rPr>
      </w:pPr>
      <w:r w:rsidRPr="005417C0">
        <w:rPr>
          <w:sz w:val="24"/>
          <w:szCs w:val="24"/>
        </w:rPr>
        <w:t>__________________________________________________</w:t>
      </w:r>
      <w:r w:rsidR="004B3D8A">
        <w:rPr>
          <w:sz w:val="24"/>
          <w:szCs w:val="24"/>
        </w:rPr>
        <w:t>___________________________</w:t>
      </w:r>
      <w:r w:rsidRPr="005417C0">
        <w:rPr>
          <w:sz w:val="24"/>
          <w:szCs w:val="24"/>
        </w:rPr>
        <w:t>, также даю согласие на получение социальной выплаты в порядке и на условиях, которые установлены подпрограммой «Обеспечение жильем молодых семей в Оренбургской области».</w:t>
      </w:r>
    </w:p>
    <w:p w:rsidR="005F5203" w:rsidRPr="005417C0" w:rsidRDefault="005F5203" w:rsidP="00A22345">
      <w:pPr>
        <w:jc w:val="both"/>
        <w:rPr>
          <w:sz w:val="24"/>
          <w:szCs w:val="24"/>
        </w:rPr>
      </w:pPr>
      <w:r w:rsidRPr="005417C0">
        <w:rPr>
          <w:sz w:val="24"/>
          <w:szCs w:val="24"/>
        </w:rPr>
        <w:t>Я и члены моей семьи уведомлены, что в соответствии со статьей 56 Жилищного кодекса Российской Федерации граждане снимаются с учета в качестве нуждающихся в жилых помещениях в случае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помещения.</w:t>
      </w:r>
    </w:p>
    <w:p w:rsidR="005F5203" w:rsidRPr="005417C0" w:rsidRDefault="005F5203" w:rsidP="00A22345">
      <w:pPr>
        <w:jc w:val="both"/>
        <w:rPr>
          <w:sz w:val="24"/>
          <w:szCs w:val="24"/>
        </w:rPr>
      </w:pPr>
    </w:p>
    <w:p w:rsidR="005F5203" w:rsidRPr="005417C0" w:rsidRDefault="005F5203" w:rsidP="00A22345">
      <w:pPr>
        <w:jc w:val="both"/>
        <w:rPr>
          <w:sz w:val="24"/>
          <w:szCs w:val="24"/>
        </w:rPr>
      </w:pPr>
    </w:p>
    <w:p w:rsidR="005F5203" w:rsidRPr="005417C0" w:rsidRDefault="005F5203" w:rsidP="00A22345">
      <w:pPr>
        <w:jc w:val="both"/>
        <w:rPr>
          <w:sz w:val="24"/>
          <w:szCs w:val="24"/>
        </w:rPr>
      </w:pPr>
      <w:r w:rsidRPr="005417C0">
        <w:rPr>
          <w:sz w:val="24"/>
          <w:szCs w:val="24"/>
        </w:rPr>
        <w:t>____________________________________    _____________________    ________________</w:t>
      </w:r>
    </w:p>
    <w:p w:rsidR="005F5203" w:rsidRPr="005417C0" w:rsidRDefault="005F5203" w:rsidP="00A22345">
      <w:pPr>
        <w:jc w:val="both"/>
        <w:rPr>
          <w:sz w:val="24"/>
          <w:szCs w:val="24"/>
          <w:vertAlign w:val="superscript"/>
        </w:rPr>
      </w:pPr>
      <w:r w:rsidRPr="005417C0">
        <w:rPr>
          <w:sz w:val="24"/>
          <w:szCs w:val="24"/>
          <w:vertAlign w:val="superscript"/>
        </w:rPr>
        <w:t xml:space="preserve">                                          (Ф.И.О. заявителя)                                                                    (подпись)                                                    (дата)</w:t>
      </w:r>
    </w:p>
    <w:p w:rsidR="005F5203" w:rsidRPr="005417C0" w:rsidRDefault="005F5203" w:rsidP="00A22345">
      <w:pPr>
        <w:jc w:val="both"/>
        <w:rPr>
          <w:sz w:val="24"/>
          <w:szCs w:val="24"/>
        </w:rPr>
      </w:pPr>
    </w:p>
    <w:p w:rsidR="005F5203" w:rsidRPr="005417C0" w:rsidRDefault="005F5203" w:rsidP="00A22345">
      <w:pPr>
        <w:rPr>
          <w:sz w:val="24"/>
          <w:szCs w:val="24"/>
        </w:rPr>
      </w:pPr>
    </w:p>
    <w:p w:rsidR="005F5203" w:rsidRPr="005417C0" w:rsidRDefault="005F5203" w:rsidP="00A22345">
      <w:pPr>
        <w:rPr>
          <w:sz w:val="24"/>
          <w:szCs w:val="24"/>
        </w:rPr>
      </w:pPr>
      <w:r w:rsidRPr="005417C0">
        <w:rPr>
          <w:sz w:val="24"/>
          <w:szCs w:val="24"/>
        </w:rPr>
        <w:t>*Формы приобретения жилья:</w:t>
      </w:r>
    </w:p>
    <w:p w:rsidR="005F5203" w:rsidRPr="005417C0" w:rsidRDefault="005F5203" w:rsidP="00A22345">
      <w:pPr>
        <w:rPr>
          <w:sz w:val="24"/>
          <w:szCs w:val="24"/>
        </w:rPr>
      </w:pPr>
      <w:r w:rsidRPr="005417C0">
        <w:rPr>
          <w:sz w:val="24"/>
          <w:szCs w:val="24"/>
        </w:rPr>
        <w:t>1 – приобретение жилого помещения;</w:t>
      </w:r>
    </w:p>
    <w:p w:rsidR="005F5203" w:rsidRPr="005417C0" w:rsidRDefault="005F5203" w:rsidP="00A22345">
      <w:pPr>
        <w:rPr>
          <w:sz w:val="24"/>
          <w:szCs w:val="24"/>
        </w:rPr>
      </w:pPr>
      <w:r w:rsidRPr="005417C0">
        <w:rPr>
          <w:sz w:val="24"/>
          <w:szCs w:val="24"/>
        </w:rPr>
        <w:t>2 – погашение задолженности при приобретении жилого помещения (на погашение основной суммы долга и уплаты процентов по жилищным кредитам).</w:t>
      </w:r>
    </w:p>
    <w:p w:rsidR="005F5203" w:rsidRPr="005417C0" w:rsidRDefault="005F5203" w:rsidP="00A22345">
      <w:pPr>
        <w:rPr>
          <w:sz w:val="24"/>
          <w:szCs w:val="24"/>
        </w:rPr>
      </w:pPr>
    </w:p>
    <w:p w:rsidR="005F5203" w:rsidRPr="005417C0" w:rsidRDefault="005F5203" w:rsidP="00A22345">
      <w:pPr>
        <w:jc w:val="both"/>
        <w:rPr>
          <w:sz w:val="24"/>
          <w:szCs w:val="24"/>
        </w:rPr>
      </w:pPr>
      <w:r w:rsidRPr="005417C0">
        <w:rPr>
          <w:sz w:val="24"/>
          <w:szCs w:val="24"/>
        </w:rPr>
        <w:t>ДА/НЕТ (</w:t>
      </w:r>
      <w:proofErr w:type="gramStart"/>
      <w:r w:rsidRPr="005417C0">
        <w:rPr>
          <w:sz w:val="24"/>
          <w:szCs w:val="24"/>
        </w:rPr>
        <w:t>нужное</w:t>
      </w:r>
      <w:proofErr w:type="gramEnd"/>
      <w:r w:rsidRPr="005417C0">
        <w:rPr>
          <w:sz w:val="24"/>
          <w:szCs w:val="24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5417C0">
        <w:rPr>
          <w:sz w:val="24"/>
          <w:szCs w:val="24"/>
          <w:lang w:eastAsia="en-US"/>
        </w:rPr>
        <w:t xml:space="preserve">интернет-портала </w:t>
      </w:r>
      <w:hyperlink r:id="rId19" w:history="1">
        <w:r w:rsidRPr="00B35C18">
          <w:rPr>
            <w:rStyle w:val="ad"/>
            <w:color w:val="auto"/>
            <w:sz w:val="24"/>
            <w:szCs w:val="24"/>
            <w:u w:val="none"/>
            <w:lang w:eastAsia="en-US"/>
          </w:rPr>
          <w:t>www.gosuslugi.ru</w:t>
        </w:r>
      </w:hyperlink>
      <w:r w:rsidRPr="005417C0">
        <w:rPr>
          <w:sz w:val="24"/>
          <w:szCs w:val="24"/>
        </w:rPr>
        <w:t>(для заявителей, зарегистрированных в ЕСИА)</w:t>
      </w:r>
    </w:p>
    <w:p w:rsidR="005F5203" w:rsidRPr="005417C0" w:rsidRDefault="005F5203" w:rsidP="00A22345">
      <w:pPr>
        <w:ind w:firstLine="708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СНИЛС</w:t>
      </w:r>
      <w:proofErr w:type="gramStart"/>
      <w:r w:rsidRPr="005417C0">
        <w:rPr>
          <w:sz w:val="24"/>
          <w:szCs w:val="24"/>
        </w:rPr>
        <w:t xml:space="preserve"> 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t>-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t>-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t>-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proofErr w:type="gramEnd"/>
    </w:p>
    <w:p w:rsidR="005F5203" w:rsidRPr="005417C0" w:rsidRDefault="005F5203" w:rsidP="00A22345">
      <w:pPr>
        <w:ind w:firstLine="708"/>
        <w:jc w:val="both"/>
        <w:rPr>
          <w:sz w:val="24"/>
          <w:szCs w:val="24"/>
        </w:rPr>
      </w:pPr>
    </w:p>
    <w:p w:rsidR="005F5203" w:rsidRPr="005417C0" w:rsidRDefault="005F5203" w:rsidP="00A22345">
      <w:pPr>
        <w:ind w:firstLine="851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ДА/НЕТ (</w:t>
      </w:r>
      <w:proofErr w:type="gramStart"/>
      <w:r w:rsidRPr="005417C0">
        <w:rPr>
          <w:sz w:val="24"/>
          <w:szCs w:val="24"/>
        </w:rPr>
        <w:t>нужное</w:t>
      </w:r>
      <w:proofErr w:type="gramEnd"/>
      <w:r w:rsidRPr="005417C0">
        <w:rPr>
          <w:sz w:val="24"/>
          <w:szCs w:val="24"/>
        </w:rPr>
        <w:t xml:space="preserve"> подчеркнуть) Прошу произвести регистрацию на </w:t>
      </w:r>
      <w:r w:rsidRPr="005417C0">
        <w:rPr>
          <w:sz w:val="24"/>
          <w:szCs w:val="24"/>
          <w:lang w:eastAsia="en-US"/>
        </w:rPr>
        <w:t xml:space="preserve">интернет-портале </w:t>
      </w:r>
      <w:hyperlink r:id="rId20" w:history="1">
        <w:r w:rsidRPr="00B35C18">
          <w:rPr>
            <w:rStyle w:val="ad"/>
            <w:color w:val="auto"/>
            <w:sz w:val="24"/>
            <w:szCs w:val="24"/>
            <w:u w:val="none"/>
            <w:lang w:eastAsia="en-US"/>
          </w:rPr>
          <w:t>www.gosuslugi.ru</w:t>
        </w:r>
      </w:hyperlink>
      <w:r w:rsidRPr="005417C0">
        <w:rPr>
          <w:sz w:val="24"/>
          <w:szCs w:val="24"/>
          <w:lang w:eastAsia="en-US"/>
        </w:rPr>
        <w:t xml:space="preserve"> (в ЕСИА) </w:t>
      </w:r>
      <w:r w:rsidRPr="005417C0">
        <w:rPr>
          <w:sz w:val="24"/>
          <w:szCs w:val="24"/>
        </w:rPr>
        <w:t>(только для заявителей - физических лиц, не зарегистрированных в ЕСИА).</w:t>
      </w:r>
    </w:p>
    <w:p w:rsidR="005F5203" w:rsidRPr="005417C0" w:rsidRDefault="005F5203" w:rsidP="00A22345">
      <w:pPr>
        <w:jc w:val="both"/>
        <w:rPr>
          <w:sz w:val="24"/>
          <w:szCs w:val="24"/>
        </w:rPr>
      </w:pPr>
      <w:r w:rsidRPr="005417C0">
        <w:rPr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5F5203" w:rsidRPr="005417C0" w:rsidRDefault="005F5203" w:rsidP="00A22345">
      <w:pPr>
        <w:ind w:left="708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СНИЛС</w:t>
      </w:r>
      <w:proofErr w:type="gramStart"/>
      <w:r w:rsidRPr="005417C0">
        <w:rPr>
          <w:sz w:val="24"/>
          <w:szCs w:val="24"/>
        </w:rPr>
        <w:t xml:space="preserve"> 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t>-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t>-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t>-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proofErr w:type="gramEnd"/>
    </w:p>
    <w:p w:rsidR="005F5203" w:rsidRPr="005417C0" w:rsidRDefault="005F5203" w:rsidP="00A22345">
      <w:pPr>
        <w:ind w:left="708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номер мобильного телефона в федеральном формате: 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</w:p>
    <w:p w:rsidR="005F5203" w:rsidRPr="005417C0" w:rsidRDefault="005F5203" w:rsidP="00A22345">
      <w:pPr>
        <w:ind w:left="708"/>
        <w:jc w:val="both"/>
        <w:rPr>
          <w:sz w:val="24"/>
          <w:szCs w:val="24"/>
        </w:rPr>
      </w:pPr>
      <w:proofErr w:type="gramStart"/>
      <w:r w:rsidRPr="005417C0">
        <w:rPr>
          <w:sz w:val="24"/>
          <w:szCs w:val="24"/>
          <w:lang w:val="en-US"/>
        </w:rPr>
        <w:t>e</w:t>
      </w:r>
      <w:r w:rsidRPr="005417C0">
        <w:rPr>
          <w:sz w:val="24"/>
          <w:szCs w:val="24"/>
        </w:rPr>
        <w:t>-</w:t>
      </w:r>
      <w:r w:rsidRPr="005417C0">
        <w:rPr>
          <w:sz w:val="24"/>
          <w:szCs w:val="24"/>
          <w:lang w:val="en-US"/>
        </w:rPr>
        <w:t>mail</w:t>
      </w:r>
      <w:proofErr w:type="gramEnd"/>
      <w:r w:rsidRPr="005417C0">
        <w:rPr>
          <w:sz w:val="24"/>
          <w:szCs w:val="24"/>
        </w:rPr>
        <w:t xml:space="preserve"> _________________________ (если имеется)</w:t>
      </w:r>
    </w:p>
    <w:p w:rsidR="005F5203" w:rsidRPr="005417C0" w:rsidRDefault="005F5203" w:rsidP="00A22345">
      <w:pPr>
        <w:ind w:left="708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гражданство - Российская Федерация/ _________________________________</w:t>
      </w:r>
    </w:p>
    <w:p w:rsidR="005F5203" w:rsidRPr="005417C0" w:rsidRDefault="005F5203" w:rsidP="00B35C18">
      <w:pPr>
        <w:ind w:left="708"/>
        <w:rPr>
          <w:sz w:val="24"/>
          <w:szCs w:val="24"/>
          <w:u w:val="single"/>
        </w:rPr>
      </w:pPr>
      <w:r w:rsidRPr="005417C0">
        <w:rPr>
          <w:sz w:val="24"/>
          <w:szCs w:val="24"/>
        </w:rPr>
        <w:tab/>
      </w:r>
      <w:r w:rsidRPr="005417C0">
        <w:rPr>
          <w:sz w:val="24"/>
          <w:szCs w:val="24"/>
        </w:rPr>
        <w:tab/>
      </w:r>
      <w:r w:rsidRPr="005417C0">
        <w:rPr>
          <w:sz w:val="24"/>
          <w:szCs w:val="24"/>
        </w:rPr>
        <w:tab/>
      </w:r>
      <w:r w:rsidRPr="005417C0">
        <w:rPr>
          <w:sz w:val="24"/>
          <w:szCs w:val="24"/>
        </w:rPr>
        <w:tab/>
      </w:r>
      <w:r w:rsidRPr="005417C0">
        <w:rPr>
          <w:sz w:val="24"/>
          <w:szCs w:val="24"/>
        </w:rPr>
        <w:tab/>
      </w:r>
      <w:r w:rsidRPr="005417C0">
        <w:rPr>
          <w:sz w:val="24"/>
          <w:szCs w:val="24"/>
        </w:rPr>
        <w:tab/>
      </w:r>
      <w:r w:rsidRPr="005417C0">
        <w:rPr>
          <w:sz w:val="24"/>
          <w:szCs w:val="24"/>
        </w:rPr>
        <w:tab/>
      </w:r>
      <w:r w:rsidRPr="005417C0">
        <w:rPr>
          <w:sz w:val="24"/>
          <w:szCs w:val="24"/>
        </w:rPr>
        <w:tab/>
        <w:t>(</w:t>
      </w:r>
      <w:r w:rsidRPr="005417C0">
        <w:rPr>
          <w:sz w:val="24"/>
          <w:szCs w:val="24"/>
          <w:u w:val="single"/>
        </w:rPr>
        <w:t>наименование иностранного государства)</w:t>
      </w:r>
    </w:p>
    <w:p w:rsidR="005F5203" w:rsidRPr="005417C0" w:rsidRDefault="005F5203" w:rsidP="00A2234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417C0">
        <w:rPr>
          <w:sz w:val="24"/>
          <w:szCs w:val="24"/>
        </w:rPr>
        <w:t>В случае</w:t>
      </w:r>
      <w:proofErr w:type="gramStart"/>
      <w:r w:rsidRPr="005417C0">
        <w:rPr>
          <w:sz w:val="24"/>
          <w:szCs w:val="24"/>
        </w:rPr>
        <w:t>,</w:t>
      </w:r>
      <w:proofErr w:type="gramEnd"/>
      <w:r w:rsidRPr="005417C0">
        <w:rPr>
          <w:sz w:val="24"/>
          <w:szCs w:val="24"/>
        </w:rPr>
        <w:t xml:space="preserve"> если документ, удостоверяющий личность - паспорт гражданина РФ: </w:t>
      </w:r>
    </w:p>
    <w:p w:rsidR="005F5203" w:rsidRPr="005417C0" w:rsidRDefault="005F5203" w:rsidP="00A2234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417C0">
        <w:rPr>
          <w:sz w:val="24"/>
          <w:szCs w:val="24"/>
        </w:rPr>
        <w:t xml:space="preserve">серия, номер - 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</w:p>
    <w:p w:rsidR="005F5203" w:rsidRPr="005417C0" w:rsidRDefault="005F5203" w:rsidP="00A2234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417C0">
        <w:rPr>
          <w:sz w:val="24"/>
          <w:szCs w:val="24"/>
        </w:rPr>
        <w:t xml:space="preserve">кем </w:t>
      </w:r>
      <w:proofErr w:type="gramStart"/>
      <w:r w:rsidRPr="005417C0">
        <w:rPr>
          <w:sz w:val="24"/>
          <w:szCs w:val="24"/>
        </w:rPr>
        <w:t>выдан</w:t>
      </w:r>
      <w:proofErr w:type="gramEnd"/>
      <w:r w:rsidRPr="005417C0">
        <w:rPr>
          <w:sz w:val="24"/>
          <w:szCs w:val="24"/>
        </w:rPr>
        <w:t xml:space="preserve"> - _________________________________________________________</w:t>
      </w:r>
    </w:p>
    <w:p w:rsidR="005F5203" w:rsidRPr="005417C0" w:rsidRDefault="005F5203" w:rsidP="00A2234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417C0">
        <w:rPr>
          <w:sz w:val="24"/>
          <w:szCs w:val="24"/>
        </w:rPr>
        <w:t xml:space="preserve">дата выдачи - 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t>.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t>.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</w:p>
    <w:p w:rsidR="005F5203" w:rsidRPr="005417C0" w:rsidRDefault="005F5203" w:rsidP="00A2234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417C0">
        <w:rPr>
          <w:sz w:val="24"/>
          <w:szCs w:val="24"/>
        </w:rPr>
        <w:t xml:space="preserve">код подразделения - 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</w:p>
    <w:p w:rsidR="005F5203" w:rsidRPr="005417C0" w:rsidRDefault="005F5203" w:rsidP="00A22345">
      <w:pPr>
        <w:ind w:left="708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дата рождения - 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t>.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t>.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</w:p>
    <w:p w:rsidR="005F5203" w:rsidRPr="005417C0" w:rsidRDefault="005F5203" w:rsidP="00A2234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417C0">
        <w:rPr>
          <w:sz w:val="24"/>
          <w:szCs w:val="24"/>
        </w:rPr>
        <w:t>место рождения - ______________________________________________________</w:t>
      </w:r>
    </w:p>
    <w:p w:rsidR="005F5203" w:rsidRPr="005417C0" w:rsidRDefault="005F5203" w:rsidP="00A2234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417C0">
        <w:rPr>
          <w:sz w:val="24"/>
          <w:szCs w:val="24"/>
        </w:rPr>
        <w:t>В случае</w:t>
      </w:r>
      <w:proofErr w:type="gramStart"/>
      <w:r w:rsidRPr="005417C0">
        <w:rPr>
          <w:sz w:val="24"/>
          <w:szCs w:val="24"/>
        </w:rPr>
        <w:t>,</w:t>
      </w:r>
      <w:proofErr w:type="gramEnd"/>
      <w:r w:rsidRPr="005417C0">
        <w:rPr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5F5203" w:rsidRPr="005417C0" w:rsidRDefault="005F5203" w:rsidP="00A2234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417C0">
        <w:rPr>
          <w:sz w:val="24"/>
          <w:szCs w:val="24"/>
        </w:rPr>
        <w:t xml:space="preserve">дата выдачи - 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t>.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t>.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</w:p>
    <w:p w:rsidR="005F5203" w:rsidRPr="005417C0" w:rsidRDefault="005F5203" w:rsidP="00A2234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417C0">
        <w:rPr>
          <w:sz w:val="24"/>
          <w:szCs w:val="24"/>
        </w:rPr>
        <w:t xml:space="preserve">дата окончания срока действия - 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t>.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t>.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</w:p>
    <w:p w:rsidR="005F5203" w:rsidRPr="005417C0" w:rsidRDefault="005F5203" w:rsidP="00A22345">
      <w:pPr>
        <w:jc w:val="both"/>
        <w:rPr>
          <w:sz w:val="24"/>
          <w:szCs w:val="24"/>
        </w:rPr>
      </w:pPr>
    </w:p>
    <w:p w:rsidR="005F5203" w:rsidRPr="005417C0" w:rsidRDefault="005F5203" w:rsidP="00A22345">
      <w:pPr>
        <w:ind w:firstLine="851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ДА/НЕТ (</w:t>
      </w:r>
      <w:proofErr w:type="gramStart"/>
      <w:r w:rsidRPr="005417C0">
        <w:rPr>
          <w:sz w:val="24"/>
          <w:szCs w:val="24"/>
        </w:rPr>
        <w:t>нужное</w:t>
      </w:r>
      <w:proofErr w:type="gramEnd"/>
      <w:r w:rsidRPr="005417C0">
        <w:rPr>
          <w:sz w:val="24"/>
          <w:szCs w:val="24"/>
        </w:rPr>
        <w:t xml:space="preserve"> подчеркнуть) Прошу </w:t>
      </w:r>
      <w:r w:rsidRPr="00B35C18">
        <w:rPr>
          <w:sz w:val="24"/>
          <w:szCs w:val="24"/>
        </w:rPr>
        <w:t>восстановить доступ</w:t>
      </w:r>
      <w:r w:rsidRPr="005417C0">
        <w:rPr>
          <w:sz w:val="24"/>
          <w:szCs w:val="24"/>
        </w:rPr>
        <w:t xml:space="preserve"> на </w:t>
      </w:r>
      <w:r w:rsidRPr="005417C0">
        <w:rPr>
          <w:sz w:val="24"/>
          <w:szCs w:val="24"/>
          <w:lang w:eastAsia="en-US"/>
        </w:rPr>
        <w:t xml:space="preserve">интернет-портале </w:t>
      </w:r>
      <w:hyperlink r:id="rId21" w:history="1">
        <w:r w:rsidRPr="00B35C18">
          <w:rPr>
            <w:rStyle w:val="ad"/>
            <w:color w:val="auto"/>
            <w:sz w:val="24"/>
            <w:szCs w:val="24"/>
            <w:u w:val="none"/>
            <w:lang w:eastAsia="en-US"/>
          </w:rPr>
          <w:t>www.gosuslugi.ru</w:t>
        </w:r>
      </w:hyperlink>
      <w:r w:rsidRPr="005417C0">
        <w:rPr>
          <w:sz w:val="24"/>
          <w:szCs w:val="24"/>
          <w:lang w:eastAsia="en-US"/>
        </w:rPr>
        <w:t xml:space="preserve"> (в ЕСИА) </w:t>
      </w:r>
      <w:r w:rsidRPr="005417C0">
        <w:rPr>
          <w:sz w:val="24"/>
          <w:szCs w:val="24"/>
        </w:rPr>
        <w:t>(для заявителей, ранее зарегистрированных в ЕСИА).</w:t>
      </w:r>
    </w:p>
    <w:p w:rsidR="005F5203" w:rsidRPr="005417C0" w:rsidRDefault="005F5203" w:rsidP="00A22345">
      <w:pPr>
        <w:ind w:firstLine="708"/>
        <w:jc w:val="both"/>
        <w:rPr>
          <w:sz w:val="24"/>
          <w:szCs w:val="24"/>
        </w:rPr>
      </w:pPr>
    </w:p>
    <w:p w:rsidR="005F5203" w:rsidRPr="005417C0" w:rsidRDefault="005F5203" w:rsidP="00A22345">
      <w:pPr>
        <w:ind w:firstLine="708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ДА/НЕТ (</w:t>
      </w:r>
      <w:proofErr w:type="gramStart"/>
      <w:r w:rsidRPr="005417C0">
        <w:rPr>
          <w:sz w:val="24"/>
          <w:szCs w:val="24"/>
        </w:rPr>
        <w:t>нужное</w:t>
      </w:r>
      <w:proofErr w:type="gramEnd"/>
      <w:r w:rsidRPr="005417C0">
        <w:rPr>
          <w:sz w:val="24"/>
          <w:szCs w:val="24"/>
        </w:rPr>
        <w:t xml:space="preserve"> подчеркнуть) Прошу подтвердить регистрацию учетной записи на </w:t>
      </w:r>
      <w:r w:rsidRPr="005417C0">
        <w:rPr>
          <w:sz w:val="24"/>
          <w:szCs w:val="24"/>
          <w:lang w:eastAsia="en-US"/>
        </w:rPr>
        <w:t xml:space="preserve">интернет-портале </w:t>
      </w:r>
      <w:hyperlink r:id="rId22" w:history="1">
        <w:r w:rsidRPr="00B35C18">
          <w:rPr>
            <w:rStyle w:val="ad"/>
            <w:color w:val="auto"/>
            <w:sz w:val="24"/>
            <w:szCs w:val="24"/>
            <w:u w:val="none"/>
            <w:lang w:eastAsia="en-US"/>
          </w:rPr>
          <w:t>www.gosuslugi.ru</w:t>
        </w:r>
      </w:hyperlink>
      <w:r w:rsidRPr="005417C0">
        <w:rPr>
          <w:sz w:val="24"/>
          <w:szCs w:val="24"/>
          <w:lang w:eastAsia="en-US"/>
        </w:rPr>
        <w:t xml:space="preserve"> (в ЕСИА)</w:t>
      </w:r>
    </w:p>
    <w:sectPr w:rsidR="005F5203" w:rsidRPr="005417C0" w:rsidSect="00B94634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284" w:rsidRDefault="00586284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586284" w:rsidRDefault="00586284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284" w:rsidRDefault="00586284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586284" w:rsidRDefault="00586284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39F"/>
    <w:multiLevelType w:val="hybridMultilevel"/>
    <w:tmpl w:val="FCE8D9D0"/>
    <w:lvl w:ilvl="0" w:tplc="5798BC9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C563C"/>
    <w:multiLevelType w:val="hybridMultilevel"/>
    <w:tmpl w:val="04743BD2"/>
    <w:lvl w:ilvl="0" w:tplc="FB7C6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43CE7"/>
    <w:multiLevelType w:val="hybridMultilevel"/>
    <w:tmpl w:val="32F8AB2A"/>
    <w:lvl w:ilvl="0" w:tplc="8548C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171205"/>
    <w:multiLevelType w:val="hybridMultilevel"/>
    <w:tmpl w:val="513618EE"/>
    <w:lvl w:ilvl="0" w:tplc="C4522EB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B12EDF"/>
    <w:multiLevelType w:val="hybridMultilevel"/>
    <w:tmpl w:val="315E53D4"/>
    <w:lvl w:ilvl="0" w:tplc="EE1663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1DC66B6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50F66"/>
    <w:multiLevelType w:val="hybridMultilevel"/>
    <w:tmpl w:val="AC6C40AC"/>
    <w:lvl w:ilvl="0" w:tplc="981ACCD6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4B46432"/>
    <w:multiLevelType w:val="hybridMultilevel"/>
    <w:tmpl w:val="DFC89720"/>
    <w:lvl w:ilvl="0" w:tplc="5798BC94">
      <w:start w:val="6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7EF473B"/>
    <w:multiLevelType w:val="hybridMultilevel"/>
    <w:tmpl w:val="DA94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71F1B"/>
    <w:multiLevelType w:val="hybridMultilevel"/>
    <w:tmpl w:val="0ED443A6"/>
    <w:lvl w:ilvl="0" w:tplc="8548C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0F6A35"/>
    <w:multiLevelType w:val="hybridMultilevel"/>
    <w:tmpl w:val="6B32F4DA"/>
    <w:lvl w:ilvl="0" w:tplc="21BC86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CYR" w:cs="Arial CYR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9E3297"/>
    <w:multiLevelType w:val="hybridMultilevel"/>
    <w:tmpl w:val="03C4C266"/>
    <w:lvl w:ilvl="0" w:tplc="5798BC94">
      <w:start w:val="7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70D39C7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B707E4C"/>
    <w:multiLevelType w:val="hybridMultilevel"/>
    <w:tmpl w:val="5DB42FBC"/>
    <w:lvl w:ilvl="0" w:tplc="599A007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50BD1D48"/>
    <w:multiLevelType w:val="hybridMultilevel"/>
    <w:tmpl w:val="07FA4C46"/>
    <w:lvl w:ilvl="0" w:tplc="5D4EF3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535299"/>
    <w:multiLevelType w:val="hybridMultilevel"/>
    <w:tmpl w:val="0742D3D0"/>
    <w:lvl w:ilvl="0" w:tplc="FB7C65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16"/>
  </w:num>
  <w:num w:numId="9">
    <w:abstractNumId w:val="12"/>
  </w:num>
  <w:num w:numId="10">
    <w:abstractNumId w:val="13"/>
  </w:num>
  <w:num w:numId="11">
    <w:abstractNumId w:val="0"/>
  </w:num>
  <w:num w:numId="12">
    <w:abstractNumId w:val="7"/>
  </w:num>
  <w:num w:numId="13">
    <w:abstractNumId w:val="11"/>
  </w:num>
  <w:num w:numId="14">
    <w:abstractNumId w:val="9"/>
  </w:num>
  <w:num w:numId="15">
    <w:abstractNumId w:val="2"/>
  </w:num>
  <w:num w:numId="16">
    <w:abstractNumId w:val="15"/>
  </w:num>
  <w:num w:numId="1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AE"/>
    <w:rsid w:val="000023AC"/>
    <w:rsid w:val="0000547C"/>
    <w:rsid w:val="000059FA"/>
    <w:rsid w:val="00007D1C"/>
    <w:rsid w:val="00011F25"/>
    <w:rsid w:val="00017569"/>
    <w:rsid w:val="00020AD3"/>
    <w:rsid w:val="000234FF"/>
    <w:rsid w:val="00024665"/>
    <w:rsid w:val="0004253C"/>
    <w:rsid w:val="000426C9"/>
    <w:rsid w:val="00045EF6"/>
    <w:rsid w:val="0005512D"/>
    <w:rsid w:val="000557BC"/>
    <w:rsid w:val="0005739A"/>
    <w:rsid w:val="00057FFC"/>
    <w:rsid w:val="00060E23"/>
    <w:rsid w:val="00061A39"/>
    <w:rsid w:val="000646B5"/>
    <w:rsid w:val="00067A8B"/>
    <w:rsid w:val="00067BC6"/>
    <w:rsid w:val="000712BD"/>
    <w:rsid w:val="00076C07"/>
    <w:rsid w:val="00076C6A"/>
    <w:rsid w:val="0007706E"/>
    <w:rsid w:val="00080E5D"/>
    <w:rsid w:val="0008142E"/>
    <w:rsid w:val="00085BF4"/>
    <w:rsid w:val="0008694F"/>
    <w:rsid w:val="0008792F"/>
    <w:rsid w:val="00093596"/>
    <w:rsid w:val="00096946"/>
    <w:rsid w:val="000A19E7"/>
    <w:rsid w:val="000A2690"/>
    <w:rsid w:val="000A2833"/>
    <w:rsid w:val="000A459A"/>
    <w:rsid w:val="000A480E"/>
    <w:rsid w:val="000A599E"/>
    <w:rsid w:val="000B2BB1"/>
    <w:rsid w:val="000B2DD1"/>
    <w:rsid w:val="000B2F22"/>
    <w:rsid w:val="000B5517"/>
    <w:rsid w:val="000B5CEE"/>
    <w:rsid w:val="000C3EA5"/>
    <w:rsid w:val="000D099D"/>
    <w:rsid w:val="000D24EA"/>
    <w:rsid w:val="000D5EDC"/>
    <w:rsid w:val="000D65DC"/>
    <w:rsid w:val="000D6606"/>
    <w:rsid w:val="000D6745"/>
    <w:rsid w:val="000D6ABA"/>
    <w:rsid w:val="000D7F75"/>
    <w:rsid w:val="000E0C70"/>
    <w:rsid w:val="000E23D9"/>
    <w:rsid w:val="000E2CB9"/>
    <w:rsid w:val="000E2E61"/>
    <w:rsid w:val="000E47E9"/>
    <w:rsid w:val="000F159C"/>
    <w:rsid w:val="000F32B8"/>
    <w:rsid w:val="00103459"/>
    <w:rsid w:val="00104136"/>
    <w:rsid w:val="00105C16"/>
    <w:rsid w:val="00112E72"/>
    <w:rsid w:val="0012031B"/>
    <w:rsid w:val="00127399"/>
    <w:rsid w:val="00136532"/>
    <w:rsid w:val="001372D4"/>
    <w:rsid w:val="0014494A"/>
    <w:rsid w:val="00146CBE"/>
    <w:rsid w:val="00153551"/>
    <w:rsid w:val="001540E0"/>
    <w:rsid w:val="00156243"/>
    <w:rsid w:val="00160890"/>
    <w:rsid w:val="00160BE3"/>
    <w:rsid w:val="00164F18"/>
    <w:rsid w:val="00171AFF"/>
    <w:rsid w:val="00172D11"/>
    <w:rsid w:val="00175BBD"/>
    <w:rsid w:val="00176D27"/>
    <w:rsid w:val="00182A35"/>
    <w:rsid w:val="0018392F"/>
    <w:rsid w:val="001901AC"/>
    <w:rsid w:val="001903E1"/>
    <w:rsid w:val="00192021"/>
    <w:rsid w:val="001A0125"/>
    <w:rsid w:val="001A1D16"/>
    <w:rsid w:val="001A3863"/>
    <w:rsid w:val="001A4FD2"/>
    <w:rsid w:val="001A6A87"/>
    <w:rsid w:val="001B176D"/>
    <w:rsid w:val="001B5207"/>
    <w:rsid w:val="001B5871"/>
    <w:rsid w:val="001B637C"/>
    <w:rsid w:val="001C542A"/>
    <w:rsid w:val="001D0AB7"/>
    <w:rsid w:val="001D1586"/>
    <w:rsid w:val="001D23E8"/>
    <w:rsid w:val="001D284E"/>
    <w:rsid w:val="001D2C3D"/>
    <w:rsid w:val="001D7E83"/>
    <w:rsid w:val="001E065C"/>
    <w:rsid w:val="001E0FF8"/>
    <w:rsid w:val="001E1D88"/>
    <w:rsid w:val="001E343B"/>
    <w:rsid w:val="001E4483"/>
    <w:rsid w:val="001E44FE"/>
    <w:rsid w:val="001F053F"/>
    <w:rsid w:val="001F1E45"/>
    <w:rsid w:val="001F55FE"/>
    <w:rsid w:val="0020040F"/>
    <w:rsid w:val="00202CFB"/>
    <w:rsid w:val="00203511"/>
    <w:rsid w:val="002109F6"/>
    <w:rsid w:val="00211566"/>
    <w:rsid w:val="00212792"/>
    <w:rsid w:val="00212D7E"/>
    <w:rsid w:val="002143A2"/>
    <w:rsid w:val="002148B2"/>
    <w:rsid w:val="00214DC7"/>
    <w:rsid w:val="00217498"/>
    <w:rsid w:val="002308A3"/>
    <w:rsid w:val="0023148E"/>
    <w:rsid w:val="00231546"/>
    <w:rsid w:val="002325D1"/>
    <w:rsid w:val="00235B3C"/>
    <w:rsid w:val="0023721D"/>
    <w:rsid w:val="00256734"/>
    <w:rsid w:val="00256CAB"/>
    <w:rsid w:val="0026180E"/>
    <w:rsid w:val="0027762E"/>
    <w:rsid w:val="00281E36"/>
    <w:rsid w:val="00282325"/>
    <w:rsid w:val="002823C1"/>
    <w:rsid w:val="0028556F"/>
    <w:rsid w:val="00291734"/>
    <w:rsid w:val="00295D6B"/>
    <w:rsid w:val="002A210D"/>
    <w:rsid w:val="002A44B2"/>
    <w:rsid w:val="002A4F2C"/>
    <w:rsid w:val="002A6EE5"/>
    <w:rsid w:val="002B189D"/>
    <w:rsid w:val="002B5D0E"/>
    <w:rsid w:val="002B68B4"/>
    <w:rsid w:val="002B7388"/>
    <w:rsid w:val="002C1CB7"/>
    <w:rsid w:val="002C266C"/>
    <w:rsid w:val="002C4AE7"/>
    <w:rsid w:val="002C6F74"/>
    <w:rsid w:val="002D3B28"/>
    <w:rsid w:val="002D5BC4"/>
    <w:rsid w:val="002D7B57"/>
    <w:rsid w:val="002E0B6D"/>
    <w:rsid w:val="002E0BE0"/>
    <w:rsid w:val="002E1946"/>
    <w:rsid w:val="002E2AF5"/>
    <w:rsid w:val="002E2F0D"/>
    <w:rsid w:val="002E49E5"/>
    <w:rsid w:val="002E623E"/>
    <w:rsid w:val="002F3C03"/>
    <w:rsid w:val="002F4D26"/>
    <w:rsid w:val="002F511C"/>
    <w:rsid w:val="00300B8F"/>
    <w:rsid w:val="00303E7E"/>
    <w:rsid w:val="00304BAF"/>
    <w:rsid w:val="00314412"/>
    <w:rsid w:val="003168A4"/>
    <w:rsid w:val="003170E9"/>
    <w:rsid w:val="0032511D"/>
    <w:rsid w:val="003261AD"/>
    <w:rsid w:val="00327670"/>
    <w:rsid w:val="00331353"/>
    <w:rsid w:val="00331FA1"/>
    <w:rsid w:val="0033223C"/>
    <w:rsid w:val="0033562C"/>
    <w:rsid w:val="00335C00"/>
    <w:rsid w:val="003363CA"/>
    <w:rsid w:val="00341943"/>
    <w:rsid w:val="00344F37"/>
    <w:rsid w:val="003478BD"/>
    <w:rsid w:val="00350F14"/>
    <w:rsid w:val="0035199D"/>
    <w:rsid w:val="003523B2"/>
    <w:rsid w:val="003556B7"/>
    <w:rsid w:val="00360652"/>
    <w:rsid w:val="003606C0"/>
    <w:rsid w:val="00376E5E"/>
    <w:rsid w:val="0038114C"/>
    <w:rsid w:val="0038449A"/>
    <w:rsid w:val="00386327"/>
    <w:rsid w:val="00390964"/>
    <w:rsid w:val="00391BAB"/>
    <w:rsid w:val="00391D42"/>
    <w:rsid w:val="0039581B"/>
    <w:rsid w:val="003A0214"/>
    <w:rsid w:val="003A2B9E"/>
    <w:rsid w:val="003A3C68"/>
    <w:rsid w:val="003A575C"/>
    <w:rsid w:val="003A5FF2"/>
    <w:rsid w:val="003B1FF6"/>
    <w:rsid w:val="003B6448"/>
    <w:rsid w:val="003C0258"/>
    <w:rsid w:val="003C0EA0"/>
    <w:rsid w:val="003C2662"/>
    <w:rsid w:val="003C6008"/>
    <w:rsid w:val="003C7146"/>
    <w:rsid w:val="003C7A28"/>
    <w:rsid w:val="003D0AB4"/>
    <w:rsid w:val="003E0BB3"/>
    <w:rsid w:val="003E0F4E"/>
    <w:rsid w:val="003E1D1C"/>
    <w:rsid w:val="003E49BF"/>
    <w:rsid w:val="003F5158"/>
    <w:rsid w:val="003F60A9"/>
    <w:rsid w:val="003F65C6"/>
    <w:rsid w:val="00401D9C"/>
    <w:rsid w:val="004020C4"/>
    <w:rsid w:val="00403333"/>
    <w:rsid w:val="00405EB8"/>
    <w:rsid w:val="00410F0E"/>
    <w:rsid w:val="00411597"/>
    <w:rsid w:val="00412DB5"/>
    <w:rsid w:val="0041377F"/>
    <w:rsid w:val="004142B7"/>
    <w:rsid w:val="00415CF4"/>
    <w:rsid w:val="00415F38"/>
    <w:rsid w:val="00416E9D"/>
    <w:rsid w:val="00417114"/>
    <w:rsid w:val="0041798D"/>
    <w:rsid w:val="00422D3A"/>
    <w:rsid w:val="004256BB"/>
    <w:rsid w:val="00425DAC"/>
    <w:rsid w:val="004307BF"/>
    <w:rsid w:val="004321CE"/>
    <w:rsid w:val="00432A2C"/>
    <w:rsid w:val="00435458"/>
    <w:rsid w:val="0043613B"/>
    <w:rsid w:val="00437D5A"/>
    <w:rsid w:val="0044146B"/>
    <w:rsid w:val="00441BFF"/>
    <w:rsid w:val="00442C53"/>
    <w:rsid w:val="00443D34"/>
    <w:rsid w:val="004461ED"/>
    <w:rsid w:val="00446505"/>
    <w:rsid w:val="004475C1"/>
    <w:rsid w:val="00447688"/>
    <w:rsid w:val="0045481D"/>
    <w:rsid w:val="00457678"/>
    <w:rsid w:val="004635F4"/>
    <w:rsid w:val="00470240"/>
    <w:rsid w:val="00470E85"/>
    <w:rsid w:val="0047150D"/>
    <w:rsid w:val="004719AC"/>
    <w:rsid w:val="00475E63"/>
    <w:rsid w:val="0048154F"/>
    <w:rsid w:val="00482846"/>
    <w:rsid w:val="004904E5"/>
    <w:rsid w:val="00491ADF"/>
    <w:rsid w:val="00494081"/>
    <w:rsid w:val="00494CEC"/>
    <w:rsid w:val="00497A36"/>
    <w:rsid w:val="00497B05"/>
    <w:rsid w:val="004A1933"/>
    <w:rsid w:val="004A2ACA"/>
    <w:rsid w:val="004A32E8"/>
    <w:rsid w:val="004A667C"/>
    <w:rsid w:val="004B1CD8"/>
    <w:rsid w:val="004B3D8A"/>
    <w:rsid w:val="004B62E6"/>
    <w:rsid w:val="004C0245"/>
    <w:rsid w:val="004C0BC4"/>
    <w:rsid w:val="004C210E"/>
    <w:rsid w:val="004C231E"/>
    <w:rsid w:val="004D0306"/>
    <w:rsid w:val="004D120B"/>
    <w:rsid w:val="004D4E82"/>
    <w:rsid w:val="004D602A"/>
    <w:rsid w:val="004D76BE"/>
    <w:rsid w:val="004E1A68"/>
    <w:rsid w:val="004E3FE6"/>
    <w:rsid w:val="004E4B4E"/>
    <w:rsid w:val="004F2217"/>
    <w:rsid w:val="004F238D"/>
    <w:rsid w:val="00500446"/>
    <w:rsid w:val="00502163"/>
    <w:rsid w:val="00503CD9"/>
    <w:rsid w:val="005054C1"/>
    <w:rsid w:val="00507DF0"/>
    <w:rsid w:val="00510061"/>
    <w:rsid w:val="005114A6"/>
    <w:rsid w:val="005128A3"/>
    <w:rsid w:val="00514629"/>
    <w:rsid w:val="005148F9"/>
    <w:rsid w:val="00516A2E"/>
    <w:rsid w:val="0052044D"/>
    <w:rsid w:val="00520C4D"/>
    <w:rsid w:val="0052131A"/>
    <w:rsid w:val="005217EA"/>
    <w:rsid w:val="0053219A"/>
    <w:rsid w:val="00533E98"/>
    <w:rsid w:val="005367B1"/>
    <w:rsid w:val="00536B4A"/>
    <w:rsid w:val="00537543"/>
    <w:rsid w:val="005417C0"/>
    <w:rsid w:val="00545F33"/>
    <w:rsid w:val="005478E6"/>
    <w:rsid w:val="005513A3"/>
    <w:rsid w:val="005519FA"/>
    <w:rsid w:val="00552A69"/>
    <w:rsid w:val="005541D7"/>
    <w:rsid w:val="00554F4E"/>
    <w:rsid w:val="005633AD"/>
    <w:rsid w:val="005647A3"/>
    <w:rsid w:val="00577D59"/>
    <w:rsid w:val="005811F5"/>
    <w:rsid w:val="0058144A"/>
    <w:rsid w:val="00585D71"/>
    <w:rsid w:val="00586284"/>
    <w:rsid w:val="005929C5"/>
    <w:rsid w:val="00596C37"/>
    <w:rsid w:val="005A33F0"/>
    <w:rsid w:val="005A7C2D"/>
    <w:rsid w:val="005B06B5"/>
    <w:rsid w:val="005B0BDC"/>
    <w:rsid w:val="005B34F9"/>
    <w:rsid w:val="005B3D22"/>
    <w:rsid w:val="005B49BB"/>
    <w:rsid w:val="005C22D7"/>
    <w:rsid w:val="005C6693"/>
    <w:rsid w:val="005D67AC"/>
    <w:rsid w:val="005E47BD"/>
    <w:rsid w:val="005E7FF1"/>
    <w:rsid w:val="005F367C"/>
    <w:rsid w:val="005F5203"/>
    <w:rsid w:val="00602DE5"/>
    <w:rsid w:val="00610236"/>
    <w:rsid w:val="00611143"/>
    <w:rsid w:val="0061346D"/>
    <w:rsid w:val="006204BA"/>
    <w:rsid w:val="00621586"/>
    <w:rsid w:val="00624F3E"/>
    <w:rsid w:val="0062719E"/>
    <w:rsid w:val="00637561"/>
    <w:rsid w:val="0064025A"/>
    <w:rsid w:val="00644B88"/>
    <w:rsid w:val="00647AFD"/>
    <w:rsid w:val="00650291"/>
    <w:rsid w:val="0065086F"/>
    <w:rsid w:val="00651260"/>
    <w:rsid w:val="00651CA0"/>
    <w:rsid w:val="00651D7E"/>
    <w:rsid w:val="0065613A"/>
    <w:rsid w:val="00657C19"/>
    <w:rsid w:val="00657FB3"/>
    <w:rsid w:val="006631C7"/>
    <w:rsid w:val="006644EE"/>
    <w:rsid w:val="00667BD7"/>
    <w:rsid w:val="00673D59"/>
    <w:rsid w:val="00676930"/>
    <w:rsid w:val="006769BE"/>
    <w:rsid w:val="00687EA5"/>
    <w:rsid w:val="006905ED"/>
    <w:rsid w:val="006915F5"/>
    <w:rsid w:val="00694127"/>
    <w:rsid w:val="0069415C"/>
    <w:rsid w:val="0069505E"/>
    <w:rsid w:val="006956A7"/>
    <w:rsid w:val="006957D4"/>
    <w:rsid w:val="0069589B"/>
    <w:rsid w:val="00695B8A"/>
    <w:rsid w:val="006A3FFD"/>
    <w:rsid w:val="006A5230"/>
    <w:rsid w:val="006B01BC"/>
    <w:rsid w:val="006B3BFD"/>
    <w:rsid w:val="006B4655"/>
    <w:rsid w:val="006B46F3"/>
    <w:rsid w:val="006C187D"/>
    <w:rsid w:val="006C359B"/>
    <w:rsid w:val="006D1ADB"/>
    <w:rsid w:val="006D2B99"/>
    <w:rsid w:val="006D4B52"/>
    <w:rsid w:val="006D4C42"/>
    <w:rsid w:val="006D51BA"/>
    <w:rsid w:val="006D5C02"/>
    <w:rsid w:val="006D64A5"/>
    <w:rsid w:val="006E0AFC"/>
    <w:rsid w:val="006E316C"/>
    <w:rsid w:val="006E319E"/>
    <w:rsid w:val="006E5CD0"/>
    <w:rsid w:val="006E5FFA"/>
    <w:rsid w:val="006E6D2B"/>
    <w:rsid w:val="006F1DAB"/>
    <w:rsid w:val="006F2593"/>
    <w:rsid w:val="006F3050"/>
    <w:rsid w:val="006F3F57"/>
    <w:rsid w:val="006F6641"/>
    <w:rsid w:val="007007C4"/>
    <w:rsid w:val="00701C39"/>
    <w:rsid w:val="00705DAC"/>
    <w:rsid w:val="00714008"/>
    <w:rsid w:val="00714986"/>
    <w:rsid w:val="00715027"/>
    <w:rsid w:val="007250D3"/>
    <w:rsid w:val="00726EE6"/>
    <w:rsid w:val="007271E4"/>
    <w:rsid w:val="007307F1"/>
    <w:rsid w:val="00732A42"/>
    <w:rsid w:val="0073351C"/>
    <w:rsid w:val="0073387B"/>
    <w:rsid w:val="0073778E"/>
    <w:rsid w:val="00740BD1"/>
    <w:rsid w:val="007413AC"/>
    <w:rsid w:val="007449E0"/>
    <w:rsid w:val="00745CA9"/>
    <w:rsid w:val="0074750C"/>
    <w:rsid w:val="0075030B"/>
    <w:rsid w:val="00752299"/>
    <w:rsid w:val="007566F7"/>
    <w:rsid w:val="00760B99"/>
    <w:rsid w:val="00760DEE"/>
    <w:rsid w:val="00761B1B"/>
    <w:rsid w:val="00773C4F"/>
    <w:rsid w:val="007745DB"/>
    <w:rsid w:val="007761D6"/>
    <w:rsid w:val="00777096"/>
    <w:rsid w:val="00780364"/>
    <w:rsid w:val="00782D27"/>
    <w:rsid w:val="00783C6A"/>
    <w:rsid w:val="00784834"/>
    <w:rsid w:val="00784B3E"/>
    <w:rsid w:val="00787CFE"/>
    <w:rsid w:val="007A0B9B"/>
    <w:rsid w:val="007A277F"/>
    <w:rsid w:val="007A28B5"/>
    <w:rsid w:val="007A3022"/>
    <w:rsid w:val="007A37F1"/>
    <w:rsid w:val="007B190E"/>
    <w:rsid w:val="007B5B1E"/>
    <w:rsid w:val="007B7BFC"/>
    <w:rsid w:val="007C0FD4"/>
    <w:rsid w:val="007C10F8"/>
    <w:rsid w:val="007C2BAD"/>
    <w:rsid w:val="007C5F5B"/>
    <w:rsid w:val="007D3735"/>
    <w:rsid w:val="007D4B6A"/>
    <w:rsid w:val="007E1638"/>
    <w:rsid w:val="007E1D94"/>
    <w:rsid w:val="007E2077"/>
    <w:rsid w:val="007E44FF"/>
    <w:rsid w:val="007E5797"/>
    <w:rsid w:val="007F23AB"/>
    <w:rsid w:val="007F344D"/>
    <w:rsid w:val="007F4D2C"/>
    <w:rsid w:val="007F6DE1"/>
    <w:rsid w:val="00804B01"/>
    <w:rsid w:val="00810AA1"/>
    <w:rsid w:val="00816393"/>
    <w:rsid w:val="00817282"/>
    <w:rsid w:val="00817458"/>
    <w:rsid w:val="0081778B"/>
    <w:rsid w:val="0082190B"/>
    <w:rsid w:val="008245D4"/>
    <w:rsid w:val="0082659A"/>
    <w:rsid w:val="00831843"/>
    <w:rsid w:val="00832554"/>
    <w:rsid w:val="00834749"/>
    <w:rsid w:val="00834907"/>
    <w:rsid w:val="008354D0"/>
    <w:rsid w:val="00837DCD"/>
    <w:rsid w:val="00840A40"/>
    <w:rsid w:val="00844450"/>
    <w:rsid w:val="00845D8A"/>
    <w:rsid w:val="00850331"/>
    <w:rsid w:val="0085116A"/>
    <w:rsid w:val="00851DF1"/>
    <w:rsid w:val="00862AE8"/>
    <w:rsid w:val="0086464D"/>
    <w:rsid w:val="008657BA"/>
    <w:rsid w:val="0087505F"/>
    <w:rsid w:val="0087529F"/>
    <w:rsid w:val="00876086"/>
    <w:rsid w:val="008762D6"/>
    <w:rsid w:val="008768AE"/>
    <w:rsid w:val="0088082C"/>
    <w:rsid w:val="0088252A"/>
    <w:rsid w:val="00887361"/>
    <w:rsid w:val="00887B0B"/>
    <w:rsid w:val="00895C15"/>
    <w:rsid w:val="008A1896"/>
    <w:rsid w:val="008A1AA7"/>
    <w:rsid w:val="008A2099"/>
    <w:rsid w:val="008A378B"/>
    <w:rsid w:val="008A50A9"/>
    <w:rsid w:val="008A5920"/>
    <w:rsid w:val="008B0D9A"/>
    <w:rsid w:val="008B3D8C"/>
    <w:rsid w:val="008B4683"/>
    <w:rsid w:val="008C1DFB"/>
    <w:rsid w:val="008C208C"/>
    <w:rsid w:val="008C30E2"/>
    <w:rsid w:val="008C4723"/>
    <w:rsid w:val="008C5CFE"/>
    <w:rsid w:val="008C5F3A"/>
    <w:rsid w:val="008D0B01"/>
    <w:rsid w:val="008D331D"/>
    <w:rsid w:val="008E18DB"/>
    <w:rsid w:val="008E2C11"/>
    <w:rsid w:val="008F046F"/>
    <w:rsid w:val="008F45FD"/>
    <w:rsid w:val="008F4A8F"/>
    <w:rsid w:val="00905B22"/>
    <w:rsid w:val="00906A0D"/>
    <w:rsid w:val="009140E5"/>
    <w:rsid w:val="00915BA8"/>
    <w:rsid w:val="00917053"/>
    <w:rsid w:val="00917E6F"/>
    <w:rsid w:val="0092762B"/>
    <w:rsid w:val="00930310"/>
    <w:rsid w:val="00932B71"/>
    <w:rsid w:val="009332EE"/>
    <w:rsid w:val="00935858"/>
    <w:rsid w:val="0094443D"/>
    <w:rsid w:val="00951E4E"/>
    <w:rsid w:val="00955423"/>
    <w:rsid w:val="00957040"/>
    <w:rsid w:val="0095714C"/>
    <w:rsid w:val="00966E89"/>
    <w:rsid w:val="00967B24"/>
    <w:rsid w:val="00974CD9"/>
    <w:rsid w:val="00980A6E"/>
    <w:rsid w:val="0098445D"/>
    <w:rsid w:val="00990292"/>
    <w:rsid w:val="00993759"/>
    <w:rsid w:val="0099464F"/>
    <w:rsid w:val="00995669"/>
    <w:rsid w:val="00995731"/>
    <w:rsid w:val="00997BBA"/>
    <w:rsid w:val="009A0326"/>
    <w:rsid w:val="009A19F8"/>
    <w:rsid w:val="009A5C71"/>
    <w:rsid w:val="009A602A"/>
    <w:rsid w:val="009A785F"/>
    <w:rsid w:val="009B07E9"/>
    <w:rsid w:val="009B1F6F"/>
    <w:rsid w:val="009B25F2"/>
    <w:rsid w:val="009B329A"/>
    <w:rsid w:val="009B4D15"/>
    <w:rsid w:val="009C008D"/>
    <w:rsid w:val="009C0D9A"/>
    <w:rsid w:val="009C17CC"/>
    <w:rsid w:val="009C5C49"/>
    <w:rsid w:val="009D051F"/>
    <w:rsid w:val="009D5459"/>
    <w:rsid w:val="009D7634"/>
    <w:rsid w:val="009E6C9E"/>
    <w:rsid w:val="009F0A6B"/>
    <w:rsid w:val="009F1E82"/>
    <w:rsid w:val="009F39D7"/>
    <w:rsid w:val="009F6D06"/>
    <w:rsid w:val="009F6FA7"/>
    <w:rsid w:val="009F723E"/>
    <w:rsid w:val="00A0405B"/>
    <w:rsid w:val="00A11191"/>
    <w:rsid w:val="00A14B4E"/>
    <w:rsid w:val="00A1662B"/>
    <w:rsid w:val="00A22345"/>
    <w:rsid w:val="00A23272"/>
    <w:rsid w:val="00A23D90"/>
    <w:rsid w:val="00A24147"/>
    <w:rsid w:val="00A24FDD"/>
    <w:rsid w:val="00A25998"/>
    <w:rsid w:val="00A26947"/>
    <w:rsid w:val="00A306F3"/>
    <w:rsid w:val="00A339FE"/>
    <w:rsid w:val="00A400B0"/>
    <w:rsid w:val="00A40F49"/>
    <w:rsid w:val="00A43422"/>
    <w:rsid w:val="00A43C1D"/>
    <w:rsid w:val="00A457C5"/>
    <w:rsid w:val="00A46635"/>
    <w:rsid w:val="00A46851"/>
    <w:rsid w:val="00A533A0"/>
    <w:rsid w:val="00A53555"/>
    <w:rsid w:val="00A53AFA"/>
    <w:rsid w:val="00A53C58"/>
    <w:rsid w:val="00A575F7"/>
    <w:rsid w:val="00A646BE"/>
    <w:rsid w:val="00A670AD"/>
    <w:rsid w:val="00A67635"/>
    <w:rsid w:val="00A70296"/>
    <w:rsid w:val="00A706BE"/>
    <w:rsid w:val="00A70864"/>
    <w:rsid w:val="00A74FCE"/>
    <w:rsid w:val="00A820A8"/>
    <w:rsid w:val="00A82CB9"/>
    <w:rsid w:val="00A838FE"/>
    <w:rsid w:val="00A86B5F"/>
    <w:rsid w:val="00A87F82"/>
    <w:rsid w:val="00A902DD"/>
    <w:rsid w:val="00A962F2"/>
    <w:rsid w:val="00A97522"/>
    <w:rsid w:val="00AA07AD"/>
    <w:rsid w:val="00AA124E"/>
    <w:rsid w:val="00AA132D"/>
    <w:rsid w:val="00AA2CAC"/>
    <w:rsid w:val="00AA3493"/>
    <w:rsid w:val="00AA6C0B"/>
    <w:rsid w:val="00AB2CC6"/>
    <w:rsid w:val="00AB415D"/>
    <w:rsid w:val="00AB441C"/>
    <w:rsid w:val="00AB4F92"/>
    <w:rsid w:val="00AB76AF"/>
    <w:rsid w:val="00AC17C3"/>
    <w:rsid w:val="00AC23A3"/>
    <w:rsid w:val="00AC3DD0"/>
    <w:rsid w:val="00AD3A31"/>
    <w:rsid w:val="00AD5B6B"/>
    <w:rsid w:val="00AD5F4B"/>
    <w:rsid w:val="00AE05AD"/>
    <w:rsid w:val="00AE45C4"/>
    <w:rsid w:val="00AE5906"/>
    <w:rsid w:val="00AE606F"/>
    <w:rsid w:val="00AF5765"/>
    <w:rsid w:val="00AF7866"/>
    <w:rsid w:val="00B02547"/>
    <w:rsid w:val="00B0595D"/>
    <w:rsid w:val="00B06649"/>
    <w:rsid w:val="00B06717"/>
    <w:rsid w:val="00B07107"/>
    <w:rsid w:val="00B147F9"/>
    <w:rsid w:val="00B169C1"/>
    <w:rsid w:val="00B173DB"/>
    <w:rsid w:val="00B211E5"/>
    <w:rsid w:val="00B22055"/>
    <w:rsid w:val="00B26D8F"/>
    <w:rsid w:val="00B304AB"/>
    <w:rsid w:val="00B31467"/>
    <w:rsid w:val="00B32EDF"/>
    <w:rsid w:val="00B341B1"/>
    <w:rsid w:val="00B347A0"/>
    <w:rsid w:val="00B35751"/>
    <w:rsid w:val="00B35945"/>
    <w:rsid w:val="00B35C18"/>
    <w:rsid w:val="00B40E64"/>
    <w:rsid w:val="00B45BC8"/>
    <w:rsid w:val="00B46E23"/>
    <w:rsid w:val="00B575DB"/>
    <w:rsid w:val="00B61343"/>
    <w:rsid w:val="00B62209"/>
    <w:rsid w:val="00B62C5B"/>
    <w:rsid w:val="00B64E18"/>
    <w:rsid w:val="00B71B6C"/>
    <w:rsid w:val="00B732C5"/>
    <w:rsid w:val="00B76ED3"/>
    <w:rsid w:val="00B7717D"/>
    <w:rsid w:val="00B7760B"/>
    <w:rsid w:val="00B80088"/>
    <w:rsid w:val="00B82289"/>
    <w:rsid w:val="00B857EB"/>
    <w:rsid w:val="00B8658F"/>
    <w:rsid w:val="00B8693A"/>
    <w:rsid w:val="00B906F6"/>
    <w:rsid w:val="00B94634"/>
    <w:rsid w:val="00B976FE"/>
    <w:rsid w:val="00BA0540"/>
    <w:rsid w:val="00BA2995"/>
    <w:rsid w:val="00BA4E12"/>
    <w:rsid w:val="00BA587D"/>
    <w:rsid w:val="00BB0956"/>
    <w:rsid w:val="00BB127C"/>
    <w:rsid w:val="00BB1DBF"/>
    <w:rsid w:val="00BB2BFA"/>
    <w:rsid w:val="00BB37E1"/>
    <w:rsid w:val="00BB5025"/>
    <w:rsid w:val="00BC14CA"/>
    <w:rsid w:val="00BC188A"/>
    <w:rsid w:val="00BC2BED"/>
    <w:rsid w:val="00BC3DE2"/>
    <w:rsid w:val="00BC3EA7"/>
    <w:rsid w:val="00BD08C5"/>
    <w:rsid w:val="00BE1305"/>
    <w:rsid w:val="00BE3BF1"/>
    <w:rsid w:val="00BE5254"/>
    <w:rsid w:val="00BE6308"/>
    <w:rsid w:val="00BE7C4A"/>
    <w:rsid w:val="00BF0291"/>
    <w:rsid w:val="00BF0872"/>
    <w:rsid w:val="00BF17C3"/>
    <w:rsid w:val="00BF44FB"/>
    <w:rsid w:val="00C01425"/>
    <w:rsid w:val="00C0273B"/>
    <w:rsid w:val="00C04E75"/>
    <w:rsid w:val="00C0519D"/>
    <w:rsid w:val="00C14DCC"/>
    <w:rsid w:val="00C151F3"/>
    <w:rsid w:val="00C1746E"/>
    <w:rsid w:val="00C2170C"/>
    <w:rsid w:val="00C23A5A"/>
    <w:rsid w:val="00C23DEC"/>
    <w:rsid w:val="00C24FCB"/>
    <w:rsid w:val="00C2612D"/>
    <w:rsid w:val="00C279A2"/>
    <w:rsid w:val="00C33098"/>
    <w:rsid w:val="00C34188"/>
    <w:rsid w:val="00C4429D"/>
    <w:rsid w:val="00C505A2"/>
    <w:rsid w:val="00C51DDB"/>
    <w:rsid w:val="00C53A6F"/>
    <w:rsid w:val="00C54FC6"/>
    <w:rsid w:val="00C60125"/>
    <w:rsid w:val="00C615A7"/>
    <w:rsid w:val="00C64725"/>
    <w:rsid w:val="00C65B50"/>
    <w:rsid w:val="00C65CB0"/>
    <w:rsid w:val="00C67724"/>
    <w:rsid w:val="00C74A85"/>
    <w:rsid w:val="00C76ACA"/>
    <w:rsid w:val="00C80EE6"/>
    <w:rsid w:val="00C82DB0"/>
    <w:rsid w:val="00C84A6F"/>
    <w:rsid w:val="00C865C7"/>
    <w:rsid w:val="00C8663F"/>
    <w:rsid w:val="00C92D03"/>
    <w:rsid w:val="00C954AD"/>
    <w:rsid w:val="00C9782E"/>
    <w:rsid w:val="00CA2347"/>
    <w:rsid w:val="00CA33C9"/>
    <w:rsid w:val="00CA6688"/>
    <w:rsid w:val="00CA7464"/>
    <w:rsid w:val="00CB08CE"/>
    <w:rsid w:val="00CB0C95"/>
    <w:rsid w:val="00CB64AB"/>
    <w:rsid w:val="00CC7A6B"/>
    <w:rsid w:val="00CC7D63"/>
    <w:rsid w:val="00CD04EF"/>
    <w:rsid w:val="00CD52EA"/>
    <w:rsid w:val="00CD726C"/>
    <w:rsid w:val="00CD76EE"/>
    <w:rsid w:val="00CD77A5"/>
    <w:rsid w:val="00CE1D94"/>
    <w:rsid w:val="00CE20C8"/>
    <w:rsid w:val="00CE51BD"/>
    <w:rsid w:val="00CF1CA3"/>
    <w:rsid w:val="00CF4292"/>
    <w:rsid w:val="00D039DD"/>
    <w:rsid w:val="00D05CCD"/>
    <w:rsid w:val="00D06592"/>
    <w:rsid w:val="00D12239"/>
    <w:rsid w:val="00D12BEF"/>
    <w:rsid w:val="00D146B5"/>
    <w:rsid w:val="00D1696E"/>
    <w:rsid w:val="00D17AD9"/>
    <w:rsid w:val="00D219E5"/>
    <w:rsid w:val="00D22638"/>
    <w:rsid w:val="00D23053"/>
    <w:rsid w:val="00D2490B"/>
    <w:rsid w:val="00D25728"/>
    <w:rsid w:val="00D264AE"/>
    <w:rsid w:val="00D269CA"/>
    <w:rsid w:val="00D27A80"/>
    <w:rsid w:val="00D300AA"/>
    <w:rsid w:val="00D320F8"/>
    <w:rsid w:val="00D32962"/>
    <w:rsid w:val="00D32EEB"/>
    <w:rsid w:val="00D365D2"/>
    <w:rsid w:val="00D372DA"/>
    <w:rsid w:val="00D42585"/>
    <w:rsid w:val="00D43C9E"/>
    <w:rsid w:val="00D43D53"/>
    <w:rsid w:val="00D47672"/>
    <w:rsid w:val="00D55503"/>
    <w:rsid w:val="00D5677F"/>
    <w:rsid w:val="00D60899"/>
    <w:rsid w:val="00D669C0"/>
    <w:rsid w:val="00D66D3F"/>
    <w:rsid w:val="00D71905"/>
    <w:rsid w:val="00D742A3"/>
    <w:rsid w:val="00D758F4"/>
    <w:rsid w:val="00D80501"/>
    <w:rsid w:val="00D81923"/>
    <w:rsid w:val="00D861F5"/>
    <w:rsid w:val="00D86D40"/>
    <w:rsid w:val="00D91E3F"/>
    <w:rsid w:val="00D91F4F"/>
    <w:rsid w:val="00D9294A"/>
    <w:rsid w:val="00D95E8D"/>
    <w:rsid w:val="00D97763"/>
    <w:rsid w:val="00DA4574"/>
    <w:rsid w:val="00DA6B94"/>
    <w:rsid w:val="00DB6E40"/>
    <w:rsid w:val="00DC5698"/>
    <w:rsid w:val="00DC5DC0"/>
    <w:rsid w:val="00DC6FDC"/>
    <w:rsid w:val="00DC7280"/>
    <w:rsid w:val="00DC7D22"/>
    <w:rsid w:val="00DC7E80"/>
    <w:rsid w:val="00DD1CAD"/>
    <w:rsid w:val="00DD7D91"/>
    <w:rsid w:val="00DE4085"/>
    <w:rsid w:val="00DE493C"/>
    <w:rsid w:val="00DE5849"/>
    <w:rsid w:val="00DE5BBD"/>
    <w:rsid w:val="00DE64B2"/>
    <w:rsid w:val="00DE6F25"/>
    <w:rsid w:val="00DF2101"/>
    <w:rsid w:val="00DF2DCD"/>
    <w:rsid w:val="00DF598D"/>
    <w:rsid w:val="00DF5A72"/>
    <w:rsid w:val="00E02488"/>
    <w:rsid w:val="00E04805"/>
    <w:rsid w:val="00E04E41"/>
    <w:rsid w:val="00E13FFB"/>
    <w:rsid w:val="00E14113"/>
    <w:rsid w:val="00E1487B"/>
    <w:rsid w:val="00E15C81"/>
    <w:rsid w:val="00E2174B"/>
    <w:rsid w:val="00E3002A"/>
    <w:rsid w:val="00E319CC"/>
    <w:rsid w:val="00E34535"/>
    <w:rsid w:val="00E36849"/>
    <w:rsid w:val="00E37079"/>
    <w:rsid w:val="00E41937"/>
    <w:rsid w:val="00E446F1"/>
    <w:rsid w:val="00E469BD"/>
    <w:rsid w:val="00E528D5"/>
    <w:rsid w:val="00E53695"/>
    <w:rsid w:val="00E545A8"/>
    <w:rsid w:val="00E60DC2"/>
    <w:rsid w:val="00E611A5"/>
    <w:rsid w:val="00E67981"/>
    <w:rsid w:val="00E72E76"/>
    <w:rsid w:val="00E76053"/>
    <w:rsid w:val="00E76C42"/>
    <w:rsid w:val="00E77E46"/>
    <w:rsid w:val="00E8078E"/>
    <w:rsid w:val="00E854AE"/>
    <w:rsid w:val="00E86526"/>
    <w:rsid w:val="00E869D9"/>
    <w:rsid w:val="00E902FC"/>
    <w:rsid w:val="00E903FF"/>
    <w:rsid w:val="00E943F4"/>
    <w:rsid w:val="00E96B5D"/>
    <w:rsid w:val="00E9745B"/>
    <w:rsid w:val="00E97E6D"/>
    <w:rsid w:val="00EA102A"/>
    <w:rsid w:val="00EA1AA5"/>
    <w:rsid w:val="00EA7BD6"/>
    <w:rsid w:val="00EB0095"/>
    <w:rsid w:val="00EB3D3C"/>
    <w:rsid w:val="00EC413B"/>
    <w:rsid w:val="00EC4761"/>
    <w:rsid w:val="00EC4BFE"/>
    <w:rsid w:val="00EC65D6"/>
    <w:rsid w:val="00EC764A"/>
    <w:rsid w:val="00ED04C7"/>
    <w:rsid w:val="00ED15AC"/>
    <w:rsid w:val="00ED45DF"/>
    <w:rsid w:val="00ED52A9"/>
    <w:rsid w:val="00ED7E28"/>
    <w:rsid w:val="00EE053F"/>
    <w:rsid w:val="00EE1424"/>
    <w:rsid w:val="00EE2732"/>
    <w:rsid w:val="00EE4F20"/>
    <w:rsid w:val="00EE65E5"/>
    <w:rsid w:val="00EF090A"/>
    <w:rsid w:val="00EF0B9A"/>
    <w:rsid w:val="00EF1744"/>
    <w:rsid w:val="00EF27CE"/>
    <w:rsid w:val="00EF47CE"/>
    <w:rsid w:val="00EF5CB1"/>
    <w:rsid w:val="00F02AE2"/>
    <w:rsid w:val="00F05E79"/>
    <w:rsid w:val="00F05EA7"/>
    <w:rsid w:val="00F0799A"/>
    <w:rsid w:val="00F07F0C"/>
    <w:rsid w:val="00F130B3"/>
    <w:rsid w:val="00F14453"/>
    <w:rsid w:val="00F168C4"/>
    <w:rsid w:val="00F2561C"/>
    <w:rsid w:val="00F319B3"/>
    <w:rsid w:val="00F368BC"/>
    <w:rsid w:val="00F36A7D"/>
    <w:rsid w:val="00F434D4"/>
    <w:rsid w:val="00F479FE"/>
    <w:rsid w:val="00F5299F"/>
    <w:rsid w:val="00F57465"/>
    <w:rsid w:val="00F578BE"/>
    <w:rsid w:val="00F71416"/>
    <w:rsid w:val="00F80BFA"/>
    <w:rsid w:val="00F81DBE"/>
    <w:rsid w:val="00F84092"/>
    <w:rsid w:val="00F8537C"/>
    <w:rsid w:val="00F87F7E"/>
    <w:rsid w:val="00F919E3"/>
    <w:rsid w:val="00F92918"/>
    <w:rsid w:val="00F964B5"/>
    <w:rsid w:val="00F976B6"/>
    <w:rsid w:val="00FA093B"/>
    <w:rsid w:val="00FA2723"/>
    <w:rsid w:val="00FA4329"/>
    <w:rsid w:val="00FA4834"/>
    <w:rsid w:val="00FA6518"/>
    <w:rsid w:val="00FB2B71"/>
    <w:rsid w:val="00FB7B42"/>
    <w:rsid w:val="00FC01B1"/>
    <w:rsid w:val="00FC76E3"/>
    <w:rsid w:val="00FD04AF"/>
    <w:rsid w:val="00FD0B93"/>
    <w:rsid w:val="00FD4D43"/>
    <w:rsid w:val="00FD5FDC"/>
    <w:rsid w:val="00FD6903"/>
    <w:rsid w:val="00FE0D01"/>
    <w:rsid w:val="00FE1A50"/>
    <w:rsid w:val="00FE31A0"/>
    <w:rsid w:val="00FE379D"/>
    <w:rsid w:val="00FE3BB3"/>
    <w:rsid w:val="00FE4092"/>
    <w:rsid w:val="00FF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70"/>
  </w:style>
  <w:style w:type="paragraph" w:styleId="1">
    <w:name w:val="heading 1"/>
    <w:basedOn w:val="a"/>
    <w:next w:val="a"/>
    <w:link w:val="10"/>
    <w:uiPriority w:val="99"/>
    <w:qFormat/>
    <w:rsid w:val="00327670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327670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767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7670"/>
    <w:rPr>
      <w:rFonts w:ascii="Cambria" w:hAnsi="Cambria" w:cs="Times New Roman"/>
      <w:b/>
      <w:i/>
      <w:sz w:val="28"/>
    </w:rPr>
  </w:style>
  <w:style w:type="paragraph" w:styleId="a3">
    <w:name w:val="No Spacing"/>
    <w:uiPriority w:val="1"/>
    <w:qFormat/>
    <w:rsid w:val="006957D4"/>
    <w:rPr>
      <w:rFonts w:ascii="Calibri" w:hAnsi="Calibri" w:cs="Calibri"/>
      <w:sz w:val="22"/>
      <w:szCs w:val="22"/>
    </w:rPr>
  </w:style>
  <w:style w:type="paragraph" w:styleId="a4">
    <w:name w:val="Normal (Web)"/>
    <w:basedOn w:val="a"/>
    <w:uiPriority w:val="99"/>
    <w:rsid w:val="006957D4"/>
    <w:pPr>
      <w:spacing w:before="100" w:beforeAutospacing="1" w:after="119"/>
    </w:pPr>
    <w:rPr>
      <w:sz w:val="24"/>
      <w:szCs w:val="24"/>
    </w:rPr>
  </w:style>
  <w:style w:type="table" w:styleId="a5">
    <w:name w:val="Table Grid"/>
    <w:basedOn w:val="a1"/>
    <w:uiPriority w:val="99"/>
    <w:rsid w:val="00695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E51B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CE51B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BlockQuotation">
    <w:name w:val="Block Quotation"/>
    <w:basedOn w:val="a"/>
    <w:uiPriority w:val="99"/>
    <w:rsid w:val="00CE51BD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007C4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7007C4"/>
    <w:rPr>
      <w:rFonts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7007C4"/>
    <w:rPr>
      <w:rFonts w:ascii="Tahoma" w:hAnsi="Tahoma"/>
      <w:sz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7007C4"/>
    <w:rPr>
      <w:rFonts w:ascii="Tahoma" w:hAnsi="Tahoma" w:cs="Times New Roman"/>
      <w:sz w:val="16"/>
    </w:rPr>
  </w:style>
  <w:style w:type="paragraph" w:customStyle="1" w:styleId="ConsTitle">
    <w:name w:val="ConsTitle"/>
    <w:uiPriority w:val="99"/>
    <w:rsid w:val="003261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99"/>
    <w:qFormat/>
    <w:rsid w:val="004F238D"/>
    <w:pPr>
      <w:ind w:left="720"/>
    </w:pPr>
    <w:rPr>
      <w:sz w:val="24"/>
      <w:szCs w:val="24"/>
    </w:rPr>
  </w:style>
  <w:style w:type="character" w:styleId="ad">
    <w:name w:val="Hyperlink"/>
    <w:basedOn w:val="a0"/>
    <w:uiPriority w:val="99"/>
    <w:rsid w:val="004F238D"/>
    <w:rPr>
      <w:rFonts w:cs="Times New Roman"/>
      <w:color w:val="0000FF"/>
      <w:u w:val="single"/>
    </w:rPr>
  </w:style>
  <w:style w:type="paragraph" w:customStyle="1" w:styleId="21">
    <w:name w:val="Знак2 Знак Знак Знак Знак Знак"/>
    <w:basedOn w:val="a"/>
    <w:uiPriority w:val="99"/>
    <w:rsid w:val="00360652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link w:val="ConsPlusNonformat0"/>
    <w:uiPriority w:val="99"/>
    <w:rsid w:val="002F3C03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ae">
    <w:name w:val="Таблицы (моноширинный)"/>
    <w:basedOn w:val="a"/>
    <w:next w:val="a"/>
    <w:uiPriority w:val="99"/>
    <w:rsid w:val="002F3C03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">
    <w:name w:val="Гипертекстовая ссылка"/>
    <w:uiPriority w:val="99"/>
    <w:rsid w:val="00BE6308"/>
    <w:rPr>
      <w:color w:val="00800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BE6308"/>
    <w:rPr>
      <w:rFonts w:ascii="Courier New" w:hAnsi="Courier New"/>
      <w:sz w:val="22"/>
      <w:szCs w:val="22"/>
      <w:lang w:val="ru-RU" w:eastAsia="ru-RU" w:bidi="ar-SA"/>
    </w:rPr>
  </w:style>
  <w:style w:type="character" w:customStyle="1" w:styleId="af0">
    <w:name w:val="Цветовое выделение"/>
    <w:uiPriority w:val="99"/>
    <w:rsid w:val="00BE6308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BE63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2">
    <w:name w:val="Title"/>
    <w:basedOn w:val="a"/>
    <w:next w:val="a"/>
    <w:link w:val="af3"/>
    <w:uiPriority w:val="99"/>
    <w:qFormat/>
    <w:locked/>
    <w:rsid w:val="00B7760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99"/>
    <w:locked/>
    <w:rsid w:val="00B7760B"/>
    <w:rPr>
      <w:rFonts w:ascii="Cambria" w:hAnsi="Cambria" w:cs="Times New Roman"/>
      <w:color w:val="17365D"/>
      <w:spacing w:val="5"/>
      <w:kern w:val="28"/>
      <w:sz w:val="52"/>
    </w:rPr>
  </w:style>
  <w:style w:type="character" w:styleId="af4">
    <w:name w:val="Emphasis"/>
    <w:basedOn w:val="a0"/>
    <w:uiPriority w:val="20"/>
    <w:qFormat/>
    <w:locked/>
    <w:rsid w:val="009C008D"/>
    <w:rPr>
      <w:rFonts w:cs="Times New Roman"/>
      <w:i/>
    </w:rPr>
  </w:style>
  <w:style w:type="paragraph" w:customStyle="1" w:styleId="s1">
    <w:name w:val="s_1"/>
    <w:basedOn w:val="a"/>
    <w:uiPriority w:val="99"/>
    <w:rsid w:val="00B304AB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uiPriority w:val="99"/>
    <w:rsid w:val="00B304AB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 Знак Знак Знак Знак Знак"/>
    <w:basedOn w:val="a"/>
    <w:uiPriority w:val="99"/>
    <w:rsid w:val="006E5CD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 Знак Знак Знак"/>
    <w:basedOn w:val="a"/>
    <w:rsid w:val="003D0AB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651CA0"/>
  </w:style>
  <w:style w:type="paragraph" w:customStyle="1" w:styleId="ConsPlusTitle">
    <w:name w:val="ConsPlusTitle"/>
    <w:rsid w:val="00651CA0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70"/>
  </w:style>
  <w:style w:type="paragraph" w:styleId="1">
    <w:name w:val="heading 1"/>
    <w:basedOn w:val="a"/>
    <w:next w:val="a"/>
    <w:link w:val="10"/>
    <w:uiPriority w:val="99"/>
    <w:qFormat/>
    <w:rsid w:val="00327670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327670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767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7670"/>
    <w:rPr>
      <w:rFonts w:ascii="Cambria" w:hAnsi="Cambria" w:cs="Times New Roman"/>
      <w:b/>
      <w:i/>
      <w:sz w:val="28"/>
    </w:rPr>
  </w:style>
  <w:style w:type="paragraph" w:styleId="a3">
    <w:name w:val="No Spacing"/>
    <w:uiPriority w:val="1"/>
    <w:qFormat/>
    <w:rsid w:val="006957D4"/>
    <w:rPr>
      <w:rFonts w:ascii="Calibri" w:hAnsi="Calibri" w:cs="Calibri"/>
      <w:sz w:val="22"/>
      <w:szCs w:val="22"/>
    </w:rPr>
  </w:style>
  <w:style w:type="paragraph" w:styleId="a4">
    <w:name w:val="Normal (Web)"/>
    <w:basedOn w:val="a"/>
    <w:uiPriority w:val="99"/>
    <w:rsid w:val="006957D4"/>
    <w:pPr>
      <w:spacing w:before="100" w:beforeAutospacing="1" w:after="119"/>
    </w:pPr>
    <w:rPr>
      <w:sz w:val="24"/>
      <w:szCs w:val="24"/>
    </w:rPr>
  </w:style>
  <w:style w:type="table" w:styleId="a5">
    <w:name w:val="Table Grid"/>
    <w:basedOn w:val="a1"/>
    <w:uiPriority w:val="99"/>
    <w:rsid w:val="00695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E51B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CE51B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BlockQuotation">
    <w:name w:val="Block Quotation"/>
    <w:basedOn w:val="a"/>
    <w:uiPriority w:val="99"/>
    <w:rsid w:val="00CE51BD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007C4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7007C4"/>
    <w:rPr>
      <w:rFonts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7007C4"/>
    <w:rPr>
      <w:rFonts w:ascii="Tahoma" w:hAnsi="Tahoma"/>
      <w:sz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7007C4"/>
    <w:rPr>
      <w:rFonts w:ascii="Tahoma" w:hAnsi="Tahoma" w:cs="Times New Roman"/>
      <w:sz w:val="16"/>
    </w:rPr>
  </w:style>
  <w:style w:type="paragraph" w:customStyle="1" w:styleId="ConsTitle">
    <w:name w:val="ConsTitle"/>
    <w:uiPriority w:val="99"/>
    <w:rsid w:val="003261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99"/>
    <w:qFormat/>
    <w:rsid w:val="004F238D"/>
    <w:pPr>
      <w:ind w:left="720"/>
    </w:pPr>
    <w:rPr>
      <w:sz w:val="24"/>
      <w:szCs w:val="24"/>
    </w:rPr>
  </w:style>
  <w:style w:type="character" w:styleId="ad">
    <w:name w:val="Hyperlink"/>
    <w:basedOn w:val="a0"/>
    <w:uiPriority w:val="99"/>
    <w:rsid w:val="004F238D"/>
    <w:rPr>
      <w:rFonts w:cs="Times New Roman"/>
      <w:color w:val="0000FF"/>
      <w:u w:val="single"/>
    </w:rPr>
  </w:style>
  <w:style w:type="paragraph" w:customStyle="1" w:styleId="21">
    <w:name w:val="Знак2 Знак Знак Знак Знак Знак"/>
    <w:basedOn w:val="a"/>
    <w:uiPriority w:val="99"/>
    <w:rsid w:val="00360652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link w:val="ConsPlusNonformat0"/>
    <w:uiPriority w:val="99"/>
    <w:rsid w:val="002F3C03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ae">
    <w:name w:val="Таблицы (моноширинный)"/>
    <w:basedOn w:val="a"/>
    <w:next w:val="a"/>
    <w:uiPriority w:val="99"/>
    <w:rsid w:val="002F3C03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">
    <w:name w:val="Гипертекстовая ссылка"/>
    <w:uiPriority w:val="99"/>
    <w:rsid w:val="00BE6308"/>
    <w:rPr>
      <w:color w:val="00800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BE6308"/>
    <w:rPr>
      <w:rFonts w:ascii="Courier New" w:hAnsi="Courier New"/>
      <w:sz w:val="22"/>
      <w:szCs w:val="22"/>
      <w:lang w:val="ru-RU" w:eastAsia="ru-RU" w:bidi="ar-SA"/>
    </w:rPr>
  </w:style>
  <w:style w:type="character" w:customStyle="1" w:styleId="af0">
    <w:name w:val="Цветовое выделение"/>
    <w:uiPriority w:val="99"/>
    <w:rsid w:val="00BE6308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BE63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2">
    <w:name w:val="Title"/>
    <w:basedOn w:val="a"/>
    <w:next w:val="a"/>
    <w:link w:val="af3"/>
    <w:uiPriority w:val="99"/>
    <w:qFormat/>
    <w:locked/>
    <w:rsid w:val="00B7760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99"/>
    <w:locked/>
    <w:rsid w:val="00B7760B"/>
    <w:rPr>
      <w:rFonts w:ascii="Cambria" w:hAnsi="Cambria" w:cs="Times New Roman"/>
      <w:color w:val="17365D"/>
      <w:spacing w:val="5"/>
      <w:kern w:val="28"/>
      <w:sz w:val="52"/>
    </w:rPr>
  </w:style>
  <w:style w:type="character" w:styleId="af4">
    <w:name w:val="Emphasis"/>
    <w:basedOn w:val="a0"/>
    <w:uiPriority w:val="20"/>
    <w:qFormat/>
    <w:locked/>
    <w:rsid w:val="009C008D"/>
    <w:rPr>
      <w:rFonts w:cs="Times New Roman"/>
      <w:i/>
    </w:rPr>
  </w:style>
  <w:style w:type="paragraph" w:customStyle="1" w:styleId="s1">
    <w:name w:val="s_1"/>
    <w:basedOn w:val="a"/>
    <w:uiPriority w:val="99"/>
    <w:rsid w:val="00B304AB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uiPriority w:val="99"/>
    <w:rsid w:val="00B304AB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 Знак Знак Знак Знак Знак"/>
    <w:basedOn w:val="a"/>
    <w:uiPriority w:val="99"/>
    <w:rsid w:val="006E5CD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 Знак Знак Знак"/>
    <w:basedOn w:val="a"/>
    <w:rsid w:val="003D0AB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651CA0"/>
  </w:style>
  <w:style w:type="paragraph" w:customStyle="1" w:styleId="ConsPlusTitle">
    <w:name w:val="ConsPlusTitle"/>
    <w:rsid w:val="00651CA0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renmfc.ru/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9377</Words>
  <Characters>53449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Microsoft</Company>
  <LinksUpToDate>false</LinksUpToDate>
  <CharactersWithSpaces>62701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Юрий Солдатов</cp:lastModifiedBy>
  <cp:revision>2</cp:revision>
  <cp:lastPrinted>2022-10-25T11:08:00Z</cp:lastPrinted>
  <dcterms:created xsi:type="dcterms:W3CDTF">2022-10-25T11:12:00Z</dcterms:created>
  <dcterms:modified xsi:type="dcterms:W3CDTF">2022-10-25T11:12:00Z</dcterms:modified>
</cp:coreProperties>
</file>