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12970" w:rsidRPr="00F648EB" w:rsidTr="00ED6AC5">
        <w:trPr>
          <w:trHeight w:val="3598"/>
        </w:trPr>
        <w:tc>
          <w:tcPr>
            <w:tcW w:w="4759" w:type="dxa"/>
          </w:tcPr>
          <w:p w:rsidR="00512970" w:rsidRPr="009A3EE6" w:rsidRDefault="00512970" w:rsidP="0051297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70" w:rsidRPr="00FC7CBD" w:rsidRDefault="00512970" w:rsidP="00512970">
            <w:pPr>
              <w:pStyle w:val="2"/>
              <w:keepNext w:val="0"/>
              <w:jc w:val="center"/>
              <w:rPr>
                <w:szCs w:val="28"/>
              </w:rPr>
            </w:pPr>
            <w:r w:rsidRPr="00FC7CBD">
              <w:rPr>
                <w:szCs w:val="28"/>
              </w:rPr>
              <w:t>Администрация</w:t>
            </w:r>
          </w:p>
          <w:p w:rsidR="00512970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48EB"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512970" w:rsidRPr="00F648EB" w:rsidRDefault="00E122D4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Костинский</w:t>
            </w:r>
            <w:r w:rsidR="00512970">
              <w:rPr>
                <w:rFonts w:ascii="Times New Roman" w:hAnsi="Times New Roman"/>
                <w:b/>
                <w:sz w:val="24"/>
              </w:rPr>
              <w:t xml:space="preserve"> сельсовет</w:t>
            </w:r>
          </w:p>
          <w:p w:rsidR="00512970" w:rsidRPr="00FC7CBD" w:rsidRDefault="00512970" w:rsidP="00512970">
            <w:pPr>
              <w:pStyle w:val="1"/>
              <w:keepNext w:val="0"/>
              <w:ind w:left="0"/>
              <w:rPr>
                <w:bCs/>
              </w:rPr>
            </w:pPr>
            <w:r w:rsidRPr="00FC7CBD">
              <w:rPr>
                <w:bCs/>
              </w:rPr>
              <w:t>Курманаевск</w:t>
            </w:r>
            <w:r>
              <w:rPr>
                <w:bCs/>
              </w:rPr>
              <w:t>ого</w:t>
            </w:r>
            <w:r w:rsidRPr="00FC7CBD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</w:p>
          <w:p w:rsidR="00512970" w:rsidRPr="00FC7CBD" w:rsidRDefault="00512970" w:rsidP="00512970">
            <w:pPr>
              <w:pStyle w:val="1"/>
              <w:keepNext w:val="0"/>
              <w:ind w:left="0"/>
              <w:rPr>
                <w:b w:val="0"/>
                <w:bCs/>
              </w:rPr>
            </w:pPr>
            <w:r w:rsidRPr="00FC7CBD">
              <w:rPr>
                <w:bCs/>
              </w:rPr>
              <w:t>Оренбургской области</w:t>
            </w: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8E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970" w:rsidRPr="003B454E" w:rsidRDefault="00E961A5" w:rsidP="005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0.01</w:t>
            </w:r>
            <w:r w:rsidR="003E7902">
              <w:rPr>
                <w:rFonts w:ascii="Times New Roman" w:hAnsi="Times New Roman"/>
                <w:sz w:val="28"/>
                <w:szCs w:val="28"/>
              </w:rPr>
              <w:t>.202</w:t>
            </w:r>
            <w:r w:rsidR="00FA26FB">
              <w:rPr>
                <w:rFonts w:ascii="Times New Roman" w:hAnsi="Times New Roman"/>
                <w:sz w:val="28"/>
                <w:szCs w:val="28"/>
              </w:rPr>
              <w:t>4</w:t>
            </w:r>
            <w:r w:rsidR="00512970" w:rsidRPr="003B454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12970" w:rsidRPr="003B454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  <w:r w:rsidRPr="00F648EB">
              <w:rPr>
                <w:rFonts w:ascii="Times New Roman" w:hAnsi="Times New Roman"/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Style w:val="a4"/>
                <w:i w:val="0"/>
              </w:rPr>
            </w:pPr>
          </w:p>
        </w:tc>
      </w:tr>
    </w:tbl>
    <w:p w:rsidR="00512970" w:rsidRDefault="00512970" w:rsidP="0051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A062D8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объектов, </w:t>
      </w:r>
    </w:p>
    <w:p w:rsidR="00512970" w:rsidRPr="00A062D8" w:rsidRDefault="00512970" w:rsidP="0051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A062D8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A062D8">
        <w:rPr>
          <w:rFonts w:ascii="Times New Roman" w:hAnsi="Times New Roman"/>
          <w:color w:val="000000"/>
          <w:sz w:val="28"/>
          <w:szCs w:val="28"/>
        </w:rPr>
        <w:t xml:space="preserve"> которых планируется</w:t>
      </w:r>
    </w:p>
    <w:p w:rsidR="00512970" w:rsidRPr="00A062D8" w:rsidRDefault="00512970" w:rsidP="005129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>заключение концессионных соглашений</w:t>
      </w:r>
    </w:p>
    <w:bookmarkEnd w:id="0"/>
    <w:p w:rsidR="00512970" w:rsidRPr="00A062D8" w:rsidRDefault="00512970" w:rsidP="00512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70" w:rsidRPr="00A062D8" w:rsidRDefault="00512970" w:rsidP="005129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2970" w:rsidRPr="007568F0" w:rsidRDefault="00512970" w:rsidP="003B45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A062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062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D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Федерации», частью 3 статьи </w:t>
      </w:r>
      <w:r>
        <w:rPr>
          <w:rFonts w:ascii="Times New Roman" w:hAnsi="Times New Roman"/>
          <w:sz w:val="28"/>
          <w:szCs w:val="28"/>
        </w:rPr>
        <w:t>4 Федерального закона от 21.07.</w:t>
      </w:r>
      <w:r w:rsidRPr="00A062D8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062D8">
        <w:rPr>
          <w:rFonts w:ascii="Times New Roman" w:hAnsi="Times New Roman"/>
          <w:sz w:val="28"/>
          <w:szCs w:val="28"/>
        </w:rPr>
        <w:t xml:space="preserve"> № 115-ФЗ «О концессионных соглашениях»,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E122D4">
        <w:rPr>
          <w:rFonts w:ascii="Times New Roman" w:hAnsi="Times New Roman"/>
          <w:sz w:val="28"/>
          <w:szCs w:val="28"/>
        </w:rPr>
        <w:t xml:space="preserve"> Костинский</w:t>
      </w:r>
      <w:r>
        <w:rPr>
          <w:rFonts w:ascii="Times New Roman" w:hAnsi="Times New Roman"/>
          <w:sz w:val="28"/>
          <w:szCs w:val="28"/>
        </w:rPr>
        <w:t xml:space="preserve"> сельсовет, решения Совета депутатов № </w:t>
      </w:r>
      <w:r w:rsidR="00E122D4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122D4">
        <w:rPr>
          <w:rFonts w:ascii="Times New Roman" w:hAnsi="Times New Roman"/>
          <w:sz w:val="28"/>
          <w:szCs w:val="28"/>
        </w:rPr>
        <w:t>16.04.2021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P40"/>
      <w:bookmarkEnd w:id="1"/>
      <w:r>
        <w:rPr>
          <w:rFonts w:ascii="Times New Roman" w:hAnsi="Times New Roman"/>
          <w:sz w:val="28"/>
          <w:szCs w:val="28"/>
        </w:rPr>
        <w:t>«</w:t>
      </w:r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Положения о порядке управления и распоряжения муниципальным имуществом, находящимся в собственности муниципального образования </w:t>
      </w:r>
      <w:r w:rsidR="00E122D4">
        <w:rPr>
          <w:rFonts w:ascii="Times New Roman" w:eastAsia="Calibri" w:hAnsi="Times New Roman"/>
          <w:bCs/>
          <w:sz w:val="28"/>
          <w:szCs w:val="28"/>
          <w:lang w:eastAsia="en-US"/>
        </w:rPr>
        <w:t>Костинский</w:t>
      </w:r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>Курманаевского</w:t>
      </w:r>
      <w:proofErr w:type="spellEnd"/>
      <w:proofErr w:type="gramEnd"/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 Оренбургской области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12970" w:rsidRPr="00A062D8" w:rsidRDefault="00512970" w:rsidP="0051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2D8">
        <w:rPr>
          <w:rFonts w:ascii="Times New Roman" w:hAnsi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</w:t>
      </w:r>
      <w:r w:rsidR="003E7902">
        <w:rPr>
          <w:rFonts w:ascii="Times New Roman" w:hAnsi="Times New Roman"/>
          <w:sz w:val="28"/>
          <w:szCs w:val="28"/>
        </w:rPr>
        <w:t xml:space="preserve"> согласно  приложению</w:t>
      </w:r>
      <w:r w:rsidRPr="00A062D8">
        <w:rPr>
          <w:rFonts w:ascii="Times New Roman" w:hAnsi="Times New Roman"/>
          <w:sz w:val="28"/>
          <w:szCs w:val="28"/>
        </w:rPr>
        <w:t xml:space="preserve">. </w:t>
      </w:r>
    </w:p>
    <w:p w:rsidR="00512970" w:rsidRPr="00E961A5" w:rsidRDefault="00512970" w:rsidP="00512970">
      <w:pPr>
        <w:pStyle w:val="491"/>
        <w:spacing w:line="240" w:lineRule="auto"/>
        <w:ind w:firstLine="696"/>
        <w:rPr>
          <w:szCs w:val="28"/>
        </w:rPr>
      </w:pPr>
      <w:r>
        <w:rPr>
          <w:szCs w:val="28"/>
        </w:rPr>
        <w:t xml:space="preserve">2. </w:t>
      </w:r>
      <w:r w:rsidRPr="00A062D8">
        <w:rPr>
          <w:szCs w:val="28"/>
        </w:rPr>
        <w:t xml:space="preserve">Разместить на </w:t>
      </w:r>
      <w:r w:rsidRPr="00A96D52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3B454E">
        <w:rPr>
          <w:szCs w:val="28"/>
        </w:rPr>
        <w:t xml:space="preserve">торгов </w:t>
      </w:r>
      <w:hyperlink r:id="rId6" w:history="1">
        <w:r w:rsidRPr="003B454E">
          <w:rPr>
            <w:rStyle w:val="a7"/>
            <w:color w:val="auto"/>
            <w:szCs w:val="28"/>
            <w:u w:val="none"/>
            <w:lang w:val="en-US"/>
          </w:rPr>
          <w:t>www</w:t>
        </w:r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torgi</w:t>
        </w:r>
        <w:proofErr w:type="spellEnd"/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gov</w:t>
        </w:r>
        <w:proofErr w:type="spellEnd"/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3B454E">
        <w:rPr>
          <w:szCs w:val="28"/>
        </w:rPr>
        <w:t>,</w:t>
      </w:r>
      <w:r w:rsidRPr="00A96D52">
        <w:rPr>
          <w:szCs w:val="28"/>
        </w:rPr>
        <w:t xml:space="preserve"> на официальном сайте муниципального образования </w:t>
      </w:r>
      <w:r w:rsidR="00E122D4">
        <w:rPr>
          <w:szCs w:val="28"/>
        </w:rPr>
        <w:t xml:space="preserve">Костинский </w:t>
      </w:r>
      <w:r>
        <w:rPr>
          <w:szCs w:val="28"/>
        </w:rPr>
        <w:t>сельсовет</w:t>
      </w:r>
      <w:r w:rsidRPr="00A96D52">
        <w:rPr>
          <w:szCs w:val="28"/>
        </w:rPr>
        <w:t xml:space="preserve"> в информационно-телекоммуникационной сети «Интернет» </w:t>
      </w:r>
      <w:r>
        <w:rPr>
          <w:szCs w:val="28"/>
        </w:rPr>
        <w:t xml:space="preserve">приложение </w:t>
      </w:r>
      <w:r w:rsidRPr="00A96D52">
        <w:rPr>
          <w:szCs w:val="28"/>
        </w:rPr>
        <w:t>к настоящему постановлению.</w:t>
      </w:r>
    </w:p>
    <w:p w:rsidR="003E7902" w:rsidRPr="003E7902" w:rsidRDefault="003E7902" w:rsidP="003E79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902">
        <w:rPr>
          <w:rFonts w:ascii="Times New Roman" w:hAnsi="Times New Roman" w:cs="Times New Roman"/>
          <w:sz w:val="28"/>
          <w:szCs w:val="28"/>
        </w:rPr>
        <w:t>3.Постановление администрации №</w:t>
      </w:r>
      <w:r w:rsidR="00E961A5">
        <w:rPr>
          <w:rFonts w:ascii="Times New Roman" w:hAnsi="Times New Roman" w:cs="Times New Roman"/>
          <w:sz w:val="28"/>
          <w:szCs w:val="28"/>
        </w:rPr>
        <w:t>4-п от 19.01.2023</w:t>
      </w:r>
      <w:r w:rsidRPr="003E7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902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512970" w:rsidRPr="009A3EE6" w:rsidRDefault="003E7902" w:rsidP="00512970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512970">
        <w:rPr>
          <w:szCs w:val="28"/>
        </w:rPr>
        <w:t xml:space="preserve">. </w:t>
      </w:r>
      <w:r w:rsidR="00512970" w:rsidRPr="003C6EBA">
        <w:rPr>
          <w:szCs w:val="28"/>
        </w:rPr>
        <w:t xml:space="preserve">Контроль за исполнением настоящего </w:t>
      </w:r>
      <w:r w:rsidR="00512970">
        <w:rPr>
          <w:szCs w:val="28"/>
        </w:rPr>
        <w:t>постановления оставляю за собой.</w:t>
      </w:r>
    </w:p>
    <w:p w:rsidR="00512970" w:rsidRPr="00A87B62" w:rsidRDefault="003E7902" w:rsidP="00512970">
      <w:pPr>
        <w:pStyle w:val="a5"/>
        <w:ind w:firstLine="709"/>
        <w:rPr>
          <w:szCs w:val="28"/>
        </w:rPr>
      </w:pPr>
      <w:r>
        <w:rPr>
          <w:szCs w:val="28"/>
        </w:rPr>
        <w:t>5</w:t>
      </w:r>
      <w:r w:rsidR="00512970" w:rsidRPr="00A87B62">
        <w:rPr>
          <w:szCs w:val="28"/>
        </w:rPr>
        <w:t>.</w:t>
      </w:r>
      <w:r w:rsidR="00512970">
        <w:rPr>
          <w:szCs w:val="28"/>
        </w:rPr>
        <w:t xml:space="preserve"> Постановление </w:t>
      </w:r>
      <w:r w:rsidR="00512970" w:rsidRPr="00A87B62">
        <w:rPr>
          <w:szCs w:val="28"/>
        </w:rPr>
        <w:t>вступает в силу со дня подписания.</w:t>
      </w:r>
    </w:p>
    <w:p w:rsidR="00512970" w:rsidRDefault="00512970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902" w:rsidRPr="00A87B62" w:rsidRDefault="003E7902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70" w:rsidRPr="00A87B62" w:rsidRDefault="00512970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87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87B6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87B62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357DC9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3E7902" w:rsidRDefault="003E7902" w:rsidP="0051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70" w:rsidRPr="00512970" w:rsidRDefault="00512970" w:rsidP="0051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70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районной администрации, отделу </w:t>
      </w:r>
      <w:r>
        <w:rPr>
          <w:rFonts w:ascii="Times New Roman" w:hAnsi="Times New Roman" w:cs="Times New Roman"/>
          <w:sz w:val="28"/>
          <w:szCs w:val="28"/>
        </w:rPr>
        <w:t>экономики</w:t>
      </w:r>
    </w:p>
    <w:p w:rsidR="00512970" w:rsidRDefault="00512970">
      <w:pPr>
        <w:sectPr w:rsidR="00512970" w:rsidSect="003E79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E7902" w:rsidRDefault="00357DC9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12970" w:rsidRPr="007B4C58">
        <w:rPr>
          <w:rFonts w:ascii="Times New Roman" w:hAnsi="Times New Roman" w:cs="Times New Roman"/>
          <w:sz w:val="28"/>
          <w:szCs w:val="28"/>
        </w:rPr>
        <w:t>Приложение</w:t>
      </w:r>
      <w:r w:rsidR="003B454E" w:rsidRPr="003B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4E" w:rsidRDefault="003B454E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 w:rsidRPr="007B4C58">
        <w:rPr>
          <w:rFonts w:ascii="Times New Roman" w:hAnsi="Times New Roman" w:cs="Times New Roman"/>
          <w:sz w:val="28"/>
          <w:szCs w:val="28"/>
        </w:rPr>
        <w:t>к постановлению</w:t>
      </w:r>
      <w:r w:rsidR="003E7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7902" w:rsidRDefault="003E7902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7902" w:rsidRPr="007B4C58" w:rsidRDefault="003E7902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512970" w:rsidRDefault="00E961A5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10.01.2024 № 9</w:t>
      </w:r>
      <w:r w:rsidR="00512970" w:rsidRPr="007B4C58">
        <w:rPr>
          <w:rFonts w:ascii="Times New Roman" w:hAnsi="Times New Roman" w:cs="Times New Roman"/>
          <w:sz w:val="28"/>
          <w:szCs w:val="28"/>
        </w:rPr>
        <w:t>-п</w:t>
      </w:r>
    </w:p>
    <w:p w:rsidR="00A425EF" w:rsidRDefault="00A425EF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7B4C58" w:rsidRPr="007B4C58" w:rsidRDefault="007B4C58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4285"/>
      </w:tblGrid>
      <w:tr w:rsidR="00512970" w:rsidTr="00A425EF">
        <w:tc>
          <w:tcPr>
            <w:tcW w:w="6029" w:type="dxa"/>
          </w:tcPr>
          <w:p w:rsidR="00512970" w:rsidRDefault="00512970" w:rsidP="00357DC9">
            <w:pPr>
              <w:ind w:right="-5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512970" w:rsidRDefault="00357DC9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12970" w:rsidRPr="00D120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2970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12970" w:rsidRPr="00D120A9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Костинского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12970" w:rsidRDefault="00512970" w:rsidP="00A425EF">
            <w:pPr>
              <w:jc w:val="right"/>
            </w:pPr>
          </w:p>
          <w:p w:rsidR="007B4C58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Ю.А.Солдатов</w:t>
            </w:r>
            <w:proofErr w:type="spellEnd"/>
          </w:p>
          <w:p w:rsidR="00512970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61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C46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E961A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425EF" w:rsidRDefault="00A425EF" w:rsidP="00A425EF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970" w:rsidRDefault="00512970" w:rsidP="00A425E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9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 отношении которых планируется заключение концессионных соглашений </w:t>
      </w:r>
    </w:p>
    <w:p w:rsidR="00512970" w:rsidRDefault="007B4C58" w:rsidP="00A425E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="00357DC9">
        <w:rPr>
          <w:rFonts w:ascii="Times New Roman" w:hAnsi="Times New Roman" w:cs="Times New Roman"/>
          <w:b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357DC9" w:rsidRDefault="00357DC9" w:rsidP="0051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Ind w:w="7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1276"/>
      </w:tblGrid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Срок концессионного соглашения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25 куб.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Степная, 15;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="00357DC9"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750 куб.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Дорожная, 12;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115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Крестьянская, 1 «А»;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  <w:r w:rsidR="00357DC9" w:rsidRPr="00357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120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Дорожная, 11;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140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Степная, 14;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10066,64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53:225:002:000698160,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2603,6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53:225:002:000698170,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Ивановка.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2970" w:rsidRDefault="00512970"/>
    <w:p w:rsidR="00512970" w:rsidRDefault="00512970"/>
    <w:p w:rsidR="00512970" w:rsidRDefault="00512970"/>
    <w:p w:rsidR="00512970" w:rsidRDefault="00512970">
      <w:pPr>
        <w:sectPr w:rsidR="00512970" w:rsidSect="00357DC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2970" w:rsidRDefault="00512970" w:rsidP="00512970"/>
    <w:sectPr w:rsidR="00512970" w:rsidSect="00A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0"/>
    <w:rsid w:val="00357DC9"/>
    <w:rsid w:val="003B454E"/>
    <w:rsid w:val="003E7902"/>
    <w:rsid w:val="00413C46"/>
    <w:rsid w:val="00512970"/>
    <w:rsid w:val="007B4C58"/>
    <w:rsid w:val="00961127"/>
    <w:rsid w:val="00974602"/>
    <w:rsid w:val="00A05F33"/>
    <w:rsid w:val="00A425EF"/>
    <w:rsid w:val="00CB09A0"/>
    <w:rsid w:val="00D27715"/>
    <w:rsid w:val="00E122D4"/>
    <w:rsid w:val="00E961A5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97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29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Emphasis"/>
    <w:qFormat/>
    <w:rsid w:val="00512970"/>
    <w:rPr>
      <w:i/>
      <w:iCs/>
    </w:rPr>
  </w:style>
  <w:style w:type="paragraph" w:styleId="a5">
    <w:name w:val="Body Text"/>
    <w:basedOn w:val="a"/>
    <w:link w:val="a6"/>
    <w:rsid w:val="00512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297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512970"/>
    <w:rPr>
      <w:color w:val="0000FF"/>
      <w:u w:val="single"/>
    </w:rPr>
  </w:style>
  <w:style w:type="paragraph" w:customStyle="1" w:styleId="491">
    <w:name w:val="491"/>
    <w:rsid w:val="005129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57D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97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29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Emphasis"/>
    <w:qFormat/>
    <w:rsid w:val="00512970"/>
    <w:rPr>
      <w:i/>
      <w:iCs/>
    </w:rPr>
  </w:style>
  <w:style w:type="paragraph" w:styleId="a5">
    <w:name w:val="Body Text"/>
    <w:basedOn w:val="a"/>
    <w:link w:val="a6"/>
    <w:rsid w:val="00512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297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512970"/>
    <w:rPr>
      <w:color w:val="0000FF"/>
      <w:u w:val="single"/>
    </w:rPr>
  </w:style>
  <w:style w:type="paragraph" w:customStyle="1" w:styleId="491">
    <w:name w:val="491"/>
    <w:rsid w:val="005129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57D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2024-01-10T09:45:00Z</cp:lastPrinted>
  <dcterms:created xsi:type="dcterms:W3CDTF">2024-01-10T09:44:00Z</dcterms:created>
  <dcterms:modified xsi:type="dcterms:W3CDTF">2024-01-10T09:45:00Z</dcterms:modified>
</cp:coreProperties>
</file>